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3D" w:rsidRPr="00850A1E" w:rsidRDefault="00AE213C" w:rsidP="00850A1E">
      <w:pPr>
        <w:pStyle w:val="a3"/>
        <w:spacing w:before="4"/>
        <w:ind w:left="0"/>
        <w:jc w:val="both"/>
        <w:rPr>
          <w:i/>
          <w:sz w:val="24"/>
          <w:szCs w:val="24"/>
        </w:rPr>
        <w:sectPr w:rsidR="00D26C3D" w:rsidRPr="00850A1E">
          <w:type w:val="continuous"/>
          <w:pgSz w:w="11910" w:h="16840"/>
          <w:pgMar w:top="1580" w:right="820" w:bottom="280" w:left="1040" w:header="720" w:footer="720" w:gutter="0"/>
          <w:cols w:space="720"/>
        </w:sectPr>
      </w:pPr>
      <w:r>
        <w:rPr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3pt;margin-top:29.45pt;width:498.15pt;height:744.65pt;z-index:-251986944;mso-position-horizontal-relative:page;mso-position-vertical-relative:page" filled="f" stroked="f">
            <v:textbox inset="0,0,0,0">
              <w:txbxContent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697198" w:rsidRPr="00697198" w:rsidRDefault="00697198" w:rsidP="002470E3">
                  <w:pPr>
                    <w:pStyle w:val="a5"/>
                    <w:rPr>
                      <w:lang w:val="en-US"/>
                    </w:rPr>
                  </w:pPr>
                </w:p>
                <w:p w:rsidR="00C80896" w:rsidRPr="00697198" w:rsidRDefault="00697198" w:rsidP="002470E3">
                  <w:pPr>
                    <w:pStyle w:val="a5"/>
                    <w:rPr>
                      <w:lang w:val="en-US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326505" cy="163322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6505" cy="163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Default="00D26C3D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D26C3D" w:rsidRPr="00196FE8" w:rsidRDefault="00D26C3D">
                  <w:pPr>
                    <w:pStyle w:val="a3"/>
                    <w:spacing w:before="8"/>
                    <w:ind w:left="0"/>
                    <w:rPr>
                      <w:sz w:val="24"/>
                      <w:szCs w:val="24"/>
                    </w:rPr>
                  </w:pPr>
                </w:p>
                <w:p w:rsidR="00D26C3D" w:rsidRPr="00196FE8" w:rsidRDefault="003C09D1">
                  <w:pPr>
                    <w:spacing w:line="368" w:lineRule="exact"/>
                    <w:ind w:left="10" w:right="3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6FE8">
                    <w:rPr>
                      <w:b/>
                      <w:sz w:val="24"/>
                      <w:szCs w:val="24"/>
                    </w:rPr>
                    <w:t>ПОЛОЖЕНИЕ</w:t>
                  </w:r>
                </w:p>
                <w:p w:rsidR="00D26C3D" w:rsidRPr="00196FE8" w:rsidRDefault="002470E3">
                  <w:pPr>
                    <w:ind w:left="10" w:right="32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="003C09D1" w:rsidRPr="00196FE8">
                    <w:rPr>
                      <w:b/>
                      <w:sz w:val="24"/>
                      <w:szCs w:val="24"/>
                    </w:rPr>
                    <w:t>б итоговой аттестации выпускников 9 класса, обучающихся по адаптированной образовательной программе</w:t>
                  </w:r>
                </w:p>
                <w:p w:rsidR="00D26C3D" w:rsidRPr="00196FE8" w:rsidRDefault="003C09D1" w:rsidP="00196FE8">
                  <w:pPr>
                    <w:spacing w:before="1" w:line="368" w:lineRule="exact"/>
                    <w:ind w:left="10" w:right="32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6FE8">
                    <w:rPr>
                      <w:b/>
                      <w:sz w:val="24"/>
                      <w:szCs w:val="24"/>
                    </w:rPr>
                    <w:t>для детей с умственной отсталостью</w:t>
                  </w:r>
                </w:p>
                <w:p w:rsidR="00D26C3D" w:rsidRPr="00196FE8" w:rsidRDefault="00D26C3D" w:rsidP="00196FE8">
                  <w:pPr>
                    <w:ind w:left="9" w:right="323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D26C3D" w:rsidRPr="00196FE8" w:rsidRDefault="00850A1E" w:rsidP="00850A1E">
      <w:pPr>
        <w:pStyle w:val="Heading1"/>
        <w:tabs>
          <w:tab w:val="left" w:pos="4407"/>
        </w:tabs>
        <w:spacing w:before="72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="003C09D1" w:rsidRPr="00196FE8">
        <w:rPr>
          <w:sz w:val="24"/>
          <w:szCs w:val="24"/>
        </w:rPr>
        <w:t>Общие</w:t>
      </w:r>
      <w:r w:rsidR="003C09D1" w:rsidRPr="00196FE8">
        <w:rPr>
          <w:spacing w:val="-1"/>
          <w:sz w:val="24"/>
          <w:szCs w:val="24"/>
        </w:rPr>
        <w:t xml:space="preserve"> </w:t>
      </w:r>
      <w:r w:rsidR="003C09D1" w:rsidRPr="00196FE8">
        <w:rPr>
          <w:sz w:val="24"/>
          <w:szCs w:val="24"/>
        </w:rPr>
        <w:t>положения</w:t>
      </w:r>
    </w:p>
    <w:p w:rsidR="00D26C3D" w:rsidRPr="00196FE8" w:rsidRDefault="003C09D1" w:rsidP="00F703C0">
      <w:pPr>
        <w:pStyle w:val="a4"/>
        <w:numPr>
          <w:ilvl w:val="1"/>
          <w:numId w:val="7"/>
        </w:numPr>
        <w:tabs>
          <w:tab w:val="left" w:pos="1352"/>
        </w:tabs>
        <w:spacing w:before="45"/>
        <w:ind w:right="170"/>
        <w:rPr>
          <w:sz w:val="24"/>
          <w:szCs w:val="24"/>
        </w:rPr>
      </w:pPr>
      <w:r w:rsidRPr="00196FE8">
        <w:rPr>
          <w:sz w:val="24"/>
          <w:szCs w:val="24"/>
        </w:rPr>
        <w:t>Данное положение регулирует правила проведения итоговой аттестации учащихся, обучающихся по адаптированной образовательной программе для детей с умственной</w:t>
      </w:r>
      <w:r w:rsidRPr="00196FE8">
        <w:rPr>
          <w:spacing w:val="-5"/>
          <w:sz w:val="24"/>
          <w:szCs w:val="24"/>
        </w:rPr>
        <w:t xml:space="preserve"> </w:t>
      </w:r>
      <w:r w:rsidRPr="00196FE8">
        <w:rPr>
          <w:sz w:val="24"/>
          <w:szCs w:val="24"/>
        </w:rPr>
        <w:t>отсталостью.</w:t>
      </w:r>
    </w:p>
    <w:p w:rsidR="00D26C3D" w:rsidRPr="00196FE8" w:rsidRDefault="003C09D1" w:rsidP="00F703C0">
      <w:pPr>
        <w:pStyle w:val="a4"/>
        <w:numPr>
          <w:ilvl w:val="1"/>
          <w:numId w:val="7"/>
        </w:numPr>
        <w:tabs>
          <w:tab w:val="left" w:pos="1471"/>
        </w:tabs>
        <w:spacing w:line="321" w:lineRule="exact"/>
        <w:ind w:left="1470" w:hanging="543"/>
        <w:rPr>
          <w:sz w:val="24"/>
          <w:szCs w:val="24"/>
        </w:rPr>
      </w:pPr>
      <w:r w:rsidRPr="00196FE8">
        <w:rPr>
          <w:sz w:val="24"/>
          <w:szCs w:val="24"/>
        </w:rPr>
        <w:t>Настоящее положение разработано на основании</w:t>
      </w:r>
      <w:r w:rsidRPr="00196FE8">
        <w:rPr>
          <w:spacing w:val="-7"/>
          <w:sz w:val="24"/>
          <w:szCs w:val="24"/>
        </w:rPr>
        <w:t xml:space="preserve"> </w:t>
      </w:r>
      <w:r w:rsidRPr="00196FE8">
        <w:rPr>
          <w:sz w:val="24"/>
          <w:szCs w:val="24"/>
        </w:rPr>
        <w:t>ст.55.ст. 79</w:t>
      </w:r>
      <w:r w:rsidR="009442F6">
        <w:rPr>
          <w:sz w:val="24"/>
          <w:szCs w:val="24"/>
        </w:rPr>
        <w:t xml:space="preserve">   </w:t>
      </w:r>
      <w:r w:rsidRPr="00196FE8">
        <w:rPr>
          <w:sz w:val="24"/>
          <w:szCs w:val="24"/>
        </w:rPr>
        <w:t>Закона</w:t>
      </w:r>
    </w:p>
    <w:p w:rsidR="00D26C3D" w:rsidRPr="00196FE8" w:rsidRDefault="003C09D1" w:rsidP="00F703C0">
      <w:pPr>
        <w:pStyle w:val="a3"/>
        <w:ind w:right="168"/>
        <w:jc w:val="both"/>
        <w:rPr>
          <w:sz w:val="24"/>
          <w:szCs w:val="24"/>
        </w:rPr>
      </w:pPr>
      <w:proofErr w:type="gramStart"/>
      <w:r w:rsidRPr="00196FE8">
        <w:rPr>
          <w:sz w:val="24"/>
          <w:szCs w:val="24"/>
        </w:rPr>
        <w:t>«Об образовании в РФ», № 273-ФЗ, на основе рекомендательного письма Министерства образования РФ « О порядке проведения экзаменов по трудовому обучению выпускников специальных (коррекционных) общеобразовательных учреждений 8 вида» № 29 /1448-6 от 14.03.2001г., Постановления Правительства РФ от 18.07.1996г. № 861 «Об утверждении порядка воспитания и обучения детей-инвалидов на дому» (с изменениями от 01.02.2005г.), Письма Министерства образования РФ от 03.04.2003г. №</w:t>
      </w:r>
      <w:r w:rsidRPr="00196FE8">
        <w:rPr>
          <w:spacing w:val="8"/>
          <w:sz w:val="24"/>
          <w:szCs w:val="24"/>
        </w:rPr>
        <w:t xml:space="preserve"> </w:t>
      </w:r>
      <w:r w:rsidRPr="00196FE8">
        <w:rPr>
          <w:sz w:val="24"/>
          <w:szCs w:val="24"/>
        </w:rPr>
        <w:t>27</w:t>
      </w:r>
      <w:proofErr w:type="gramEnd"/>
      <w:r w:rsidRPr="00196FE8">
        <w:rPr>
          <w:sz w:val="24"/>
          <w:szCs w:val="24"/>
        </w:rPr>
        <w:t>/2722</w:t>
      </w:r>
    </w:p>
    <w:p w:rsidR="00D26C3D" w:rsidRPr="00196FE8" w:rsidRDefault="003C09D1" w:rsidP="00F703C0">
      <w:pPr>
        <w:pStyle w:val="a3"/>
        <w:ind w:right="164"/>
        <w:jc w:val="both"/>
        <w:rPr>
          <w:sz w:val="24"/>
          <w:szCs w:val="24"/>
        </w:rPr>
      </w:pPr>
      <w:proofErr w:type="gramStart"/>
      <w:r w:rsidRPr="00196FE8">
        <w:rPr>
          <w:sz w:val="24"/>
          <w:szCs w:val="24"/>
        </w:rPr>
        <w:t xml:space="preserve">«Об организации работы с обучающимися, имеющими сложный дефект», Письма Министерства Просвещения РФ от 2.11.2018 г. № ТС – 459/07 «О получении общего образования лицами с умственной отсталостью (интеллектуальными нарушениями)», Письма </w:t>
      </w:r>
      <w:proofErr w:type="spellStart"/>
      <w:r w:rsidRPr="00196FE8">
        <w:rPr>
          <w:sz w:val="24"/>
          <w:szCs w:val="24"/>
        </w:rPr>
        <w:t>МОиН</w:t>
      </w:r>
      <w:proofErr w:type="spellEnd"/>
      <w:r w:rsidRPr="00196FE8">
        <w:rPr>
          <w:sz w:val="24"/>
          <w:szCs w:val="24"/>
        </w:rPr>
        <w:t xml:space="preserve"> РФ от 11.08.2016г. № ВК- 1788/07 «Об организации образования обучающихся с умственной отсталостью (интеллектуальными нарушениями)».</w:t>
      </w:r>
      <w:proofErr w:type="gramEnd"/>
    </w:p>
    <w:p w:rsidR="00D26C3D" w:rsidRPr="00196FE8" w:rsidRDefault="003C09D1" w:rsidP="00F703C0">
      <w:pPr>
        <w:pStyle w:val="a4"/>
        <w:numPr>
          <w:ilvl w:val="1"/>
          <w:numId w:val="7"/>
        </w:numPr>
        <w:tabs>
          <w:tab w:val="left" w:pos="1538"/>
        </w:tabs>
        <w:spacing w:line="242" w:lineRule="auto"/>
        <w:ind w:right="165"/>
        <w:rPr>
          <w:sz w:val="24"/>
          <w:szCs w:val="24"/>
        </w:rPr>
      </w:pPr>
      <w:proofErr w:type="gramStart"/>
      <w:r w:rsidRPr="00196FE8">
        <w:rPr>
          <w:sz w:val="24"/>
          <w:szCs w:val="24"/>
        </w:rPr>
        <w:t>Обучение</w:t>
      </w:r>
      <w:proofErr w:type="gramEnd"/>
      <w:r w:rsidRPr="00196FE8">
        <w:rPr>
          <w:sz w:val="24"/>
          <w:szCs w:val="24"/>
        </w:rPr>
        <w:t xml:space="preserve"> по адаптированной образовательной программе для детей с умственной отсталостью завершается экзаменом по трудовому</w:t>
      </w:r>
      <w:r w:rsidRPr="00196FE8">
        <w:rPr>
          <w:spacing w:val="-11"/>
          <w:sz w:val="24"/>
          <w:szCs w:val="24"/>
        </w:rPr>
        <w:t xml:space="preserve"> </w:t>
      </w:r>
      <w:r w:rsidRPr="00196FE8">
        <w:rPr>
          <w:sz w:val="24"/>
          <w:szCs w:val="24"/>
        </w:rPr>
        <w:t>обучению.</w:t>
      </w:r>
    </w:p>
    <w:p w:rsidR="00D26C3D" w:rsidRPr="00196FE8" w:rsidRDefault="00D26C3D" w:rsidP="00F703C0">
      <w:pPr>
        <w:pStyle w:val="a3"/>
        <w:ind w:left="0"/>
        <w:jc w:val="both"/>
        <w:rPr>
          <w:sz w:val="24"/>
          <w:szCs w:val="24"/>
        </w:rPr>
      </w:pPr>
    </w:p>
    <w:p w:rsidR="00D26C3D" w:rsidRPr="00196FE8" w:rsidRDefault="003C09D1" w:rsidP="00F703C0">
      <w:pPr>
        <w:pStyle w:val="Heading1"/>
        <w:numPr>
          <w:ilvl w:val="0"/>
          <w:numId w:val="8"/>
        </w:numPr>
        <w:tabs>
          <w:tab w:val="left" w:pos="2949"/>
        </w:tabs>
        <w:spacing w:line="319" w:lineRule="exact"/>
        <w:ind w:left="2948" w:hanging="214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Организация итоговой</w:t>
      </w:r>
      <w:r w:rsidRPr="00196FE8">
        <w:rPr>
          <w:spacing w:val="-6"/>
          <w:sz w:val="24"/>
          <w:szCs w:val="24"/>
        </w:rPr>
        <w:t xml:space="preserve"> </w:t>
      </w:r>
      <w:r w:rsidRPr="00196FE8">
        <w:rPr>
          <w:sz w:val="24"/>
          <w:szCs w:val="24"/>
        </w:rPr>
        <w:t>аттестации</w:t>
      </w:r>
    </w:p>
    <w:p w:rsidR="00D26C3D" w:rsidRPr="00196FE8" w:rsidRDefault="003C09D1" w:rsidP="00F703C0">
      <w:pPr>
        <w:pStyle w:val="a4"/>
        <w:numPr>
          <w:ilvl w:val="1"/>
          <w:numId w:val="6"/>
        </w:numPr>
        <w:tabs>
          <w:tab w:val="left" w:pos="1490"/>
        </w:tabs>
        <w:ind w:right="167"/>
        <w:rPr>
          <w:sz w:val="24"/>
          <w:szCs w:val="24"/>
        </w:rPr>
      </w:pPr>
      <w:r w:rsidRPr="00196FE8">
        <w:rPr>
          <w:sz w:val="24"/>
          <w:szCs w:val="24"/>
        </w:rPr>
        <w:t xml:space="preserve">По окончании 9 класса с </w:t>
      </w:r>
      <w:proofErr w:type="gramStart"/>
      <w:r w:rsidRPr="00196FE8">
        <w:rPr>
          <w:sz w:val="24"/>
          <w:szCs w:val="24"/>
        </w:rPr>
        <w:t>обучающимися</w:t>
      </w:r>
      <w:proofErr w:type="gramEnd"/>
      <w:r w:rsidRPr="00196FE8">
        <w:rPr>
          <w:sz w:val="24"/>
          <w:szCs w:val="24"/>
        </w:rPr>
        <w:t xml:space="preserve"> по адаптированной образовательной программе для детей с умственной отсталостью проводится экзамен по трудовому</w:t>
      </w:r>
      <w:r w:rsidRPr="00196FE8">
        <w:rPr>
          <w:spacing w:val="-7"/>
          <w:sz w:val="24"/>
          <w:szCs w:val="24"/>
        </w:rPr>
        <w:t xml:space="preserve"> </w:t>
      </w:r>
      <w:r w:rsidRPr="00196FE8">
        <w:rPr>
          <w:sz w:val="24"/>
          <w:szCs w:val="24"/>
        </w:rPr>
        <w:t>обучению.</w:t>
      </w:r>
    </w:p>
    <w:p w:rsidR="00D26C3D" w:rsidRPr="006C15D7" w:rsidRDefault="003C09D1" w:rsidP="006C15D7">
      <w:pPr>
        <w:tabs>
          <w:tab w:val="left" w:pos="1534"/>
        </w:tabs>
        <w:ind w:left="220" w:right="174"/>
        <w:rPr>
          <w:sz w:val="24"/>
          <w:szCs w:val="24"/>
        </w:rPr>
      </w:pPr>
      <w:r w:rsidRPr="006C15D7">
        <w:rPr>
          <w:sz w:val="24"/>
          <w:szCs w:val="24"/>
        </w:rPr>
        <w:t>На экзамене по трудовому обучению проверяются соответствие знаний выпускников требованиям программ, глубина и прочность полученных знаний, умений их применять в практической</w:t>
      </w:r>
      <w:r w:rsidRPr="006C15D7">
        <w:rPr>
          <w:spacing w:val="-4"/>
          <w:sz w:val="24"/>
          <w:szCs w:val="24"/>
        </w:rPr>
        <w:t xml:space="preserve"> </w:t>
      </w:r>
      <w:proofErr w:type="spellStart"/>
      <w:r w:rsidRPr="006C15D7">
        <w:rPr>
          <w:sz w:val="24"/>
          <w:szCs w:val="24"/>
        </w:rPr>
        <w:t>деятельности</w:t>
      </w:r>
      <w:proofErr w:type="gramStart"/>
      <w:r w:rsidRPr="006C15D7">
        <w:rPr>
          <w:sz w:val="24"/>
          <w:szCs w:val="24"/>
        </w:rPr>
        <w:t>.Э</w:t>
      </w:r>
      <w:proofErr w:type="gramEnd"/>
      <w:r w:rsidRPr="006C15D7">
        <w:rPr>
          <w:sz w:val="24"/>
          <w:szCs w:val="24"/>
        </w:rPr>
        <w:t>кзамен</w:t>
      </w:r>
      <w:proofErr w:type="spellEnd"/>
      <w:r w:rsidRPr="006C15D7">
        <w:rPr>
          <w:sz w:val="24"/>
          <w:szCs w:val="24"/>
        </w:rPr>
        <w:t xml:space="preserve"> по трудовому обучению выпускников 9 класса проводится в форме практической экзаменационной работы и устных ответов по</w:t>
      </w:r>
      <w:r w:rsidRPr="006C15D7">
        <w:rPr>
          <w:spacing w:val="-16"/>
          <w:sz w:val="24"/>
          <w:szCs w:val="24"/>
        </w:rPr>
        <w:t xml:space="preserve"> </w:t>
      </w:r>
      <w:r w:rsidRPr="006C15D7">
        <w:rPr>
          <w:sz w:val="24"/>
          <w:szCs w:val="24"/>
        </w:rPr>
        <w:t>билетам.</w:t>
      </w:r>
    </w:p>
    <w:p w:rsidR="00D26C3D" w:rsidRPr="00196FE8" w:rsidRDefault="003C09D1" w:rsidP="00F703C0">
      <w:pPr>
        <w:pStyle w:val="a4"/>
        <w:numPr>
          <w:ilvl w:val="1"/>
          <w:numId w:val="6"/>
        </w:numPr>
        <w:tabs>
          <w:tab w:val="left" w:pos="1490"/>
        </w:tabs>
        <w:ind w:right="168"/>
        <w:rPr>
          <w:sz w:val="24"/>
          <w:szCs w:val="24"/>
        </w:rPr>
      </w:pPr>
      <w:r w:rsidRPr="00196FE8">
        <w:rPr>
          <w:sz w:val="24"/>
          <w:szCs w:val="24"/>
        </w:rPr>
        <w:t>Учитывая особенности психофизического развития детей с нарушением интеллекта можно провести экзамен по трудовому обучению в форме практической экзаменационной работы и собеседования членов комиссии отдельно с каждым учеником.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D26C3D" w:rsidRPr="00196FE8" w:rsidRDefault="003C09D1" w:rsidP="00F703C0">
      <w:pPr>
        <w:pStyle w:val="a4"/>
        <w:numPr>
          <w:ilvl w:val="1"/>
          <w:numId w:val="6"/>
        </w:numPr>
        <w:tabs>
          <w:tab w:val="left" w:pos="1421"/>
        </w:tabs>
        <w:ind w:right="173"/>
        <w:rPr>
          <w:sz w:val="24"/>
          <w:szCs w:val="24"/>
        </w:rPr>
      </w:pPr>
      <w:r w:rsidRPr="00196FE8">
        <w:rPr>
          <w:sz w:val="24"/>
          <w:szCs w:val="24"/>
        </w:rPr>
        <w:t>Экзаменационный билет состоит из двух теоретических вопросов, направленных на выявление знаний экзаменуемых по материаловедению, специальной технологии, а так же из практической экзаменационной</w:t>
      </w:r>
      <w:r w:rsidRPr="00196FE8">
        <w:rPr>
          <w:spacing w:val="-20"/>
          <w:sz w:val="24"/>
          <w:szCs w:val="24"/>
        </w:rPr>
        <w:t xml:space="preserve"> </w:t>
      </w:r>
      <w:r w:rsidRPr="00196FE8">
        <w:rPr>
          <w:sz w:val="24"/>
          <w:szCs w:val="24"/>
        </w:rPr>
        <w:t>работы.</w:t>
      </w:r>
    </w:p>
    <w:p w:rsidR="00196FE8" w:rsidRPr="006C15D7" w:rsidRDefault="00196FE8" w:rsidP="006C15D7">
      <w:pPr>
        <w:tabs>
          <w:tab w:val="left" w:pos="1421"/>
        </w:tabs>
        <w:spacing w:before="67"/>
        <w:ind w:left="220" w:right="170"/>
        <w:rPr>
          <w:sz w:val="24"/>
          <w:szCs w:val="24"/>
        </w:rPr>
      </w:pPr>
      <w:r w:rsidRPr="006C15D7">
        <w:rPr>
          <w:sz w:val="24"/>
          <w:szCs w:val="24"/>
        </w:rPr>
        <w:t>Экзаменационный материал готовится образовательным учреждением с учетом профилей трудового обучения, организованных в образовательном учреждении.</w:t>
      </w:r>
    </w:p>
    <w:p w:rsidR="00196FE8" w:rsidRPr="006C15D7" w:rsidRDefault="006C15D7" w:rsidP="006C15D7">
      <w:pPr>
        <w:tabs>
          <w:tab w:val="left" w:pos="1421"/>
        </w:tabs>
        <w:spacing w:before="2"/>
        <w:ind w:right="1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FE8" w:rsidRPr="006C15D7">
        <w:rPr>
          <w:sz w:val="24"/>
          <w:szCs w:val="24"/>
        </w:rPr>
        <w:t xml:space="preserve">К экзамену по трудовому обучению допускаются учащиеся, обучавшиеся по адаптированной </w:t>
      </w:r>
      <w:r>
        <w:rPr>
          <w:sz w:val="24"/>
          <w:szCs w:val="24"/>
        </w:rPr>
        <w:t xml:space="preserve">  </w:t>
      </w:r>
      <w:r w:rsidR="00196FE8" w:rsidRPr="006C15D7">
        <w:rPr>
          <w:sz w:val="24"/>
          <w:szCs w:val="24"/>
        </w:rPr>
        <w:t>образовательной программе для детей с умственной отсталостью по данному профилю труда не менее двух последних лет.</w:t>
      </w:r>
    </w:p>
    <w:p w:rsidR="00196FE8" w:rsidRPr="00196FE8" w:rsidRDefault="00196FE8" w:rsidP="00F703C0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170"/>
        <w:rPr>
          <w:sz w:val="24"/>
          <w:szCs w:val="24"/>
        </w:rPr>
      </w:pPr>
      <w:r w:rsidRPr="00196FE8">
        <w:rPr>
          <w:sz w:val="24"/>
          <w:szCs w:val="24"/>
        </w:rPr>
        <w:t xml:space="preserve">Экзамен по трудовому обучению проводит экзаменационная комиссия в составе: </w:t>
      </w:r>
      <w:proofErr w:type="spellStart"/>
      <w:r w:rsidRPr="00196FE8">
        <w:rPr>
          <w:sz w:val="24"/>
          <w:szCs w:val="24"/>
        </w:rPr>
        <w:t>председа</w:t>
      </w:r>
      <w:r w:rsidR="006C15D7">
        <w:rPr>
          <w:sz w:val="24"/>
          <w:szCs w:val="24"/>
        </w:rPr>
        <w:t>теля</w:t>
      </w:r>
      <w:proofErr w:type="gramStart"/>
      <w:r w:rsidR="006C15D7">
        <w:rPr>
          <w:sz w:val="24"/>
          <w:szCs w:val="24"/>
        </w:rPr>
        <w:t>,</w:t>
      </w:r>
      <w:r w:rsidRPr="00196FE8">
        <w:rPr>
          <w:sz w:val="24"/>
          <w:szCs w:val="24"/>
        </w:rPr>
        <w:t>ч</w:t>
      </w:r>
      <w:proofErr w:type="gramEnd"/>
      <w:r w:rsidRPr="00196FE8">
        <w:rPr>
          <w:sz w:val="24"/>
          <w:szCs w:val="24"/>
        </w:rPr>
        <w:t>ленов</w:t>
      </w:r>
      <w:proofErr w:type="spellEnd"/>
      <w:r w:rsidRPr="00196FE8">
        <w:rPr>
          <w:sz w:val="24"/>
          <w:szCs w:val="24"/>
        </w:rPr>
        <w:t xml:space="preserve"> комиссии (учитель трудового обучения экзаменуемой группы, учителя трудового обучения и учителя общеобразовательных дисциплин данного</w:t>
      </w:r>
      <w:r w:rsidRPr="00196FE8">
        <w:rPr>
          <w:spacing w:val="-19"/>
          <w:sz w:val="24"/>
          <w:szCs w:val="24"/>
        </w:rPr>
        <w:t xml:space="preserve"> </w:t>
      </w:r>
      <w:r w:rsidRPr="00196FE8">
        <w:rPr>
          <w:sz w:val="24"/>
          <w:szCs w:val="24"/>
        </w:rPr>
        <w:t>учреждения).</w:t>
      </w:r>
    </w:p>
    <w:p w:rsidR="00196FE8" w:rsidRPr="00196FE8" w:rsidRDefault="00196FE8" w:rsidP="00F703C0">
      <w:pPr>
        <w:pStyle w:val="a4"/>
        <w:numPr>
          <w:ilvl w:val="1"/>
          <w:numId w:val="6"/>
        </w:numPr>
        <w:tabs>
          <w:tab w:val="left" w:pos="1421"/>
        </w:tabs>
        <w:ind w:right="173"/>
        <w:rPr>
          <w:sz w:val="24"/>
          <w:szCs w:val="24"/>
        </w:rPr>
      </w:pPr>
      <w:r w:rsidRPr="00196FE8">
        <w:rPr>
          <w:sz w:val="24"/>
          <w:szCs w:val="24"/>
        </w:rPr>
        <w:t>Состав экзаменационной комиссии и дата проведения экзамена утверждается приказом по образовательному</w:t>
      </w:r>
      <w:r w:rsidRPr="00196FE8">
        <w:rPr>
          <w:spacing w:val="-7"/>
          <w:sz w:val="24"/>
          <w:szCs w:val="24"/>
        </w:rPr>
        <w:t xml:space="preserve"> </w:t>
      </w:r>
      <w:r w:rsidRPr="00196FE8">
        <w:rPr>
          <w:sz w:val="24"/>
          <w:szCs w:val="24"/>
        </w:rPr>
        <w:t>учреждению.</w:t>
      </w:r>
    </w:p>
    <w:p w:rsidR="00196FE8" w:rsidRPr="006C15D7" w:rsidRDefault="00196FE8" w:rsidP="006C15D7">
      <w:pPr>
        <w:tabs>
          <w:tab w:val="left" w:pos="1560"/>
        </w:tabs>
        <w:ind w:left="220" w:right="172"/>
        <w:rPr>
          <w:sz w:val="24"/>
          <w:szCs w:val="24"/>
        </w:rPr>
      </w:pPr>
      <w:r w:rsidRPr="006C15D7">
        <w:rPr>
          <w:sz w:val="24"/>
          <w:szCs w:val="24"/>
        </w:rPr>
        <w:t>Результаты экзамена по трудовому обучению оформляются протоколом.</w:t>
      </w:r>
    </w:p>
    <w:p w:rsidR="00196FE8" w:rsidRPr="00196FE8" w:rsidRDefault="00196FE8" w:rsidP="00F703C0">
      <w:pPr>
        <w:pStyle w:val="a4"/>
        <w:numPr>
          <w:ilvl w:val="1"/>
          <w:numId w:val="6"/>
        </w:numPr>
        <w:tabs>
          <w:tab w:val="left" w:pos="1752"/>
        </w:tabs>
        <w:ind w:right="173"/>
        <w:rPr>
          <w:sz w:val="24"/>
          <w:szCs w:val="24"/>
        </w:rPr>
      </w:pPr>
      <w:r w:rsidRPr="00196FE8">
        <w:rPr>
          <w:sz w:val="24"/>
          <w:szCs w:val="24"/>
        </w:rPr>
        <w:t xml:space="preserve">Изделие, выполненное </w:t>
      </w:r>
      <w:proofErr w:type="gramStart"/>
      <w:r w:rsidRPr="00196FE8">
        <w:rPr>
          <w:sz w:val="24"/>
          <w:szCs w:val="24"/>
        </w:rPr>
        <w:t>обучающимися</w:t>
      </w:r>
      <w:proofErr w:type="gramEnd"/>
      <w:r w:rsidRPr="00196FE8">
        <w:rPr>
          <w:sz w:val="24"/>
          <w:szCs w:val="24"/>
        </w:rPr>
        <w:t xml:space="preserve"> в ходе практической экзаменационной работы, хранится 3 года (сама работа или его фотография), а протокол оценки учебно-трудовой деятельности за период обучения –5</w:t>
      </w:r>
      <w:r w:rsidRPr="00196FE8">
        <w:rPr>
          <w:spacing w:val="-9"/>
          <w:sz w:val="24"/>
          <w:szCs w:val="24"/>
        </w:rPr>
        <w:t xml:space="preserve"> </w:t>
      </w:r>
      <w:r w:rsidRPr="00196FE8">
        <w:rPr>
          <w:sz w:val="24"/>
          <w:szCs w:val="24"/>
        </w:rPr>
        <w:t>лет.</w:t>
      </w:r>
    </w:p>
    <w:p w:rsidR="00D26C3D" w:rsidRPr="00196FE8" w:rsidRDefault="00D26C3D" w:rsidP="00F703C0">
      <w:pPr>
        <w:jc w:val="both"/>
        <w:rPr>
          <w:sz w:val="24"/>
          <w:szCs w:val="24"/>
        </w:rPr>
        <w:sectPr w:rsidR="00D26C3D" w:rsidRPr="00196FE8">
          <w:pgSz w:w="11910" w:h="16840"/>
          <w:pgMar w:top="1040" w:right="820" w:bottom="280" w:left="1040" w:header="720" w:footer="720" w:gutter="0"/>
          <w:cols w:space="720"/>
        </w:sectPr>
      </w:pPr>
    </w:p>
    <w:p w:rsidR="00D26C3D" w:rsidRPr="00196FE8" w:rsidRDefault="00D26C3D" w:rsidP="00F703C0">
      <w:pPr>
        <w:pStyle w:val="a3"/>
        <w:spacing w:before="3"/>
        <w:ind w:left="0"/>
        <w:jc w:val="both"/>
        <w:rPr>
          <w:sz w:val="24"/>
          <w:szCs w:val="24"/>
        </w:rPr>
      </w:pPr>
    </w:p>
    <w:p w:rsidR="00D26C3D" w:rsidRPr="00196FE8" w:rsidRDefault="003C09D1" w:rsidP="00F703C0">
      <w:pPr>
        <w:pStyle w:val="Heading1"/>
        <w:numPr>
          <w:ilvl w:val="0"/>
          <w:numId w:val="8"/>
        </w:numPr>
        <w:tabs>
          <w:tab w:val="left" w:pos="3220"/>
        </w:tabs>
        <w:spacing w:line="321" w:lineRule="exact"/>
        <w:ind w:left="3219" w:hanging="213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Порядок проведения</w:t>
      </w:r>
      <w:r w:rsidRPr="00196FE8">
        <w:rPr>
          <w:spacing w:val="-4"/>
          <w:sz w:val="24"/>
          <w:szCs w:val="24"/>
        </w:rPr>
        <w:t xml:space="preserve"> </w:t>
      </w:r>
      <w:r w:rsidRPr="00196FE8">
        <w:rPr>
          <w:sz w:val="24"/>
          <w:szCs w:val="24"/>
        </w:rPr>
        <w:t>экзамена</w:t>
      </w:r>
    </w:p>
    <w:p w:rsidR="00D26C3D" w:rsidRPr="006C15D7" w:rsidRDefault="006C15D7" w:rsidP="006C15D7">
      <w:pPr>
        <w:tabs>
          <w:tab w:val="left" w:pos="1421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C09D1" w:rsidRPr="006C15D7">
        <w:rPr>
          <w:b/>
          <w:sz w:val="24"/>
          <w:szCs w:val="24"/>
        </w:rPr>
        <w:t>В форме защиты творческих</w:t>
      </w:r>
      <w:r w:rsidR="003C09D1" w:rsidRPr="006C15D7">
        <w:rPr>
          <w:b/>
          <w:spacing w:val="-3"/>
          <w:sz w:val="24"/>
          <w:szCs w:val="24"/>
        </w:rPr>
        <w:t xml:space="preserve"> </w:t>
      </w:r>
      <w:r w:rsidR="003C09D1" w:rsidRPr="006C15D7">
        <w:rPr>
          <w:b/>
          <w:sz w:val="24"/>
          <w:szCs w:val="24"/>
        </w:rPr>
        <w:t>проектов</w:t>
      </w:r>
      <w:r w:rsidR="003C09D1" w:rsidRPr="006C15D7">
        <w:rPr>
          <w:sz w:val="24"/>
          <w:szCs w:val="24"/>
        </w:rPr>
        <w:t>:</w:t>
      </w:r>
    </w:p>
    <w:p w:rsidR="00D26C3D" w:rsidRPr="00196FE8" w:rsidRDefault="003C09D1" w:rsidP="00F703C0">
      <w:pPr>
        <w:pStyle w:val="a4"/>
        <w:numPr>
          <w:ilvl w:val="2"/>
          <w:numId w:val="5"/>
        </w:numPr>
        <w:tabs>
          <w:tab w:val="left" w:pos="1790"/>
        </w:tabs>
        <w:spacing w:before="48" w:line="276" w:lineRule="auto"/>
        <w:ind w:right="169"/>
        <w:rPr>
          <w:sz w:val="24"/>
          <w:szCs w:val="24"/>
        </w:rPr>
      </w:pPr>
      <w:r w:rsidRPr="00196FE8">
        <w:rPr>
          <w:sz w:val="24"/>
          <w:szCs w:val="24"/>
        </w:rPr>
        <w:t>На представление своей экзаменационной работы (защиты творческого проекта) отводится 20-30 мин (с учетом особенностей психофизического развития обучающихся может быть допущен</w:t>
      </w:r>
      <w:r w:rsidRPr="00196FE8">
        <w:rPr>
          <w:spacing w:val="-10"/>
          <w:sz w:val="24"/>
          <w:szCs w:val="24"/>
        </w:rPr>
        <w:t xml:space="preserve"> </w:t>
      </w:r>
      <w:r w:rsidRPr="00196FE8">
        <w:rPr>
          <w:sz w:val="24"/>
          <w:szCs w:val="24"/>
        </w:rPr>
        <w:t>перерыв).</w:t>
      </w:r>
    </w:p>
    <w:p w:rsidR="00D26C3D" w:rsidRPr="006C15D7" w:rsidRDefault="003C09D1" w:rsidP="006C15D7">
      <w:pPr>
        <w:tabs>
          <w:tab w:val="left" w:pos="1679"/>
        </w:tabs>
        <w:spacing w:line="276" w:lineRule="auto"/>
        <w:ind w:left="220" w:right="170"/>
        <w:rPr>
          <w:sz w:val="24"/>
          <w:szCs w:val="24"/>
        </w:rPr>
      </w:pPr>
      <w:r w:rsidRPr="006C15D7">
        <w:rPr>
          <w:sz w:val="24"/>
          <w:szCs w:val="24"/>
        </w:rPr>
        <w:t xml:space="preserve">Члены комиссии изучают теоретический проект экзаменационной работы, оценивают изделия практической экзаменационной работы, его качество. Оцениваются также другие изделия, выполненные </w:t>
      </w:r>
      <w:proofErr w:type="gramStart"/>
      <w:r w:rsidRPr="006C15D7">
        <w:rPr>
          <w:sz w:val="24"/>
          <w:szCs w:val="24"/>
        </w:rPr>
        <w:t>экзаменуемым</w:t>
      </w:r>
      <w:proofErr w:type="gramEnd"/>
      <w:r w:rsidRPr="006C15D7">
        <w:rPr>
          <w:sz w:val="24"/>
          <w:szCs w:val="24"/>
        </w:rPr>
        <w:t xml:space="preserve"> за период обучения в выпускном</w:t>
      </w:r>
      <w:r w:rsidRPr="006C15D7">
        <w:rPr>
          <w:spacing w:val="-5"/>
          <w:sz w:val="24"/>
          <w:szCs w:val="24"/>
        </w:rPr>
        <w:t xml:space="preserve"> </w:t>
      </w:r>
      <w:r w:rsidRPr="006C15D7">
        <w:rPr>
          <w:sz w:val="24"/>
          <w:szCs w:val="24"/>
        </w:rPr>
        <w:t>классе.</w:t>
      </w:r>
    </w:p>
    <w:p w:rsidR="00D26C3D" w:rsidRPr="006C15D7" w:rsidRDefault="003C09D1" w:rsidP="006C15D7">
      <w:pPr>
        <w:tabs>
          <w:tab w:val="left" w:pos="1802"/>
        </w:tabs>
        <w:spacing w:line="276" w:lineRule="auto"/>
        <w:ind w:right="175"/>
        <w:rPr>
          <w:sz w:val="24"/>
          <w:szCs w:val="24"/>
        </w:rPr>
      </w:pPr>
      <w:r w:rsidRPr="006C15D7">
        <w:rPr>
          <w:sz w:val="24"/>
          <w:szCs w:val="24"/>
        </w:rPr>
        <w:t>По окончании защиты экзаменационной работы проводится собеседование по желанию аттестационной</w:t>
      </w:r>
      <w:r w:rsidRPr="006C15D7">
        <w:rPr>
          <w:spacing w:val="-2"/>
          <w:sz w:val="24"/>
          <w:szCs w:val="24"/>
        </w:rPr>
        <w:t xml:space="preserve"> </w:t>
      </w:r>
      <w:r w:rsidRPr="006C15D7">
        <w:rPr>
          <w:sz w:val="24"/>
          <w:szCs w:val="24"/>
        </w:rPr>
        <w:t>комиссии.</w:t>
      </w:r>
    </w:p>
    <w:p w:rsidR="00D26C3D" w:rsidRPr="006C15D7" w:rsidRDefault="003C09D1" w:rsidP="006C15D7">
      <w:pPr>
        <w:tabs>
          <w:tab w:val="left" w:pos="1421"/>
        </w:tabs>
        <w:spacing w:line="321" w:lineRule="exact"/>
        <w:rPr>
          <w:sz w:val="24"/>
          <w:szCs w:val="24"/>
        </w:rPr>
      </w:pPr>
      <w:r w:rsidRPr="006C15D7">
        <w:rPr>
          <w:b/>
          <w:sz w:val="24"/>
          <w:szCs w:val="24"/>
        </w:rPr>
        <w:t>В форме практической экзаменационной</w:t>
      </w:r>
      <w:r w:rsidRPr="006C15D7">
        <w:rPr>
          <w:b/>
          <w:spacing w:val="-7"/>
          <w:sz w:val="24"/>
          <w:szCs w:val="24"/>
        </w:rPr>
        <w:t xml:space="preserve"> </w:t>
      </w:r>
      <w:r w:rsidRPr="006C15D7">
        <w:rPr>
          <w:b/>
          <w:sz w:val="24"/>
          <w:szCs w:val="24"/>
        </w:rPr>
        <w:t>работы</w:t>
      </w:r>
      <w:r w:rsidRPr="006C15D7">
        <w:rPr>
          <w:sz w:val="24"/>
          <w:szCs w:val="24"/>
        </w:rPr>
        <w:t>:</w:t>
      </w:r>
    </w:p>
    <w:p w:rsidR="00D26C3D" w:rsidRPr="00196FE8" w:rsidRDefault="003C09D1" w:rsidP="00F703C0">
      <w:pPr>
        <w:pStyle w:val="a4"/>
        <w:numPr>
          <w:ilvl w:val="2"/>
          <w:numId w:val="5"/>
        </w:numPr>
        <w:tabs>
          <w:tab w:val="left" w:pos="1839"/>
        </w:tabs>
        <w:spacing w:before="50" w:line="276" w:lineRule="auto"/>
        <w:ind w:right="172"/>
        <w:rPr>
          <w:sz w:val="24"/>
          <w:szCs w:val="24"/>
        </w:rPr>
      </w:pPr>
      <w:r w:rsidRPr="00196FE8">
        <w:rPr>
          <w:sz w:val="24"/>
          <w:szCs w:val="24"/>
        </w:rPr>
        <w:t>На выполнение практической экзаменационной работы отводится 1-1,5 часа (с учетом особенностей психофизического развития обучающихся может быть допущен</w:t>
      </w:r>
      <w:r w:rsidRPr="00196FE8">
        <w:rPr>
          <w:spacing w:val="-5"/>
          <w:sz w:val="24"/>
          <w:szCs w:val="24"/>
        </w:rPr>
        <w:t xml:space="preserve"> </w:t>
      </w:r>
      <w:r w:rsidRPr="00196FE8">
        <w:rPr>
          <w:sz w:val="24"/>
          <w:szCs w:val="24"/>
        </w:rPr>
        <w:t>перерыв).</w:t>
      </w:r>
    </w:p>
    <w:p w:rsidR="00D26C3D" w:rsidRPr="006C15D7" w:rsidRDefault="003C09D1" w:rsidP="006C15D7">
      <w:pPr>
        <w:tabs>
          <w:tab w:val="left" w:pos="1713"/>
        </w:tabs>
        <w:spacing w:before="1" w:line="276" w:lineRule="auto"/>
        <w:ind w:left="220" w:right="177"/>
        <w:rPr>
          <w:sz w:val="24"/>
          <w:szCs w:val="24"/>
        </w:rPr>
      </w:pPr>
      <w:r w:rsidRPr="006C15D7">
        <w:rPr>
          <w:sz w:val="24"/>
          <w:szCs w:val="24"/>
        </w:rPr>
        <w:t>Задания, включаемые в практическую экзаменационную работу, должны соответствовать программным</w:t>
      </w:r>
      <w:r w:rsidRPr="006C15D7">
        <w:rPr>
          <w:spacing w:val="-4"/>
          <w:sz w:val="24"/>
          <w:szCs w:val="24"/>
        </w:rPr>
        <w:t xml:space="preserve"> </w:t>
      </w:r>
      <w:r w:rsidRPr="006C15D7">
        <w:rPr>
          <w:sz w:val="24"/>
          <w:szCs w:val="24"/>
        </w:rPr>
        <w:t>требованиям.</w:t>
      </w:r>
    </w:p>
    <w:p w:rsidR="00D26C3D" w:rsidRPr="006C15D7" w:rsidRDefault="006C15D7" w:rsidP="006C15D7">
      <w:pPr>
        <w:tabs>
          <w:tab w:val="left" w:pos="1706"/>
        </w:tabs>
        <w:spacing w:line="276" w:lineRule="auto"/>
        <w:ind w:left="142" w:right="167" w:hanging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09D1" w:rsidRPr="006C15D7">
        <w:rPr>
          <w:sz w:val="24"/>
          <w:szCs w:val="24"/>
        </w:rPr>
        <w:t>Для выполнения практической экзаменационной работы каждый экзаменуемый получает чертеж, рисунок, знакомится с образцом - эталоном и техническими требованиями к</w:t>
      </w:r>
      <w:r w:rsidR="003C09D1" w:rsidRPr="006C15D7">
        <w:rPr>
          <w:spacing w:val="-4"/>
          <w:sz w:val="24"/>
          <w:szCs w:val="24"/>
        </w:rPr>
        <w:t xml:space="preserve"> </w:t>
      </w:r>
      <w:r w:rsidR="003C09D1" w:rsidRPr="006C15D7">
        <w:rPr>
          <w:sz w:val="24"/>
          <w:szCs w:val="24"/>
        </w:rPr>
        <w:t>изделию.</w:t>
      </w:r>
    </w:p>
    <w:p w:rsidR="00196FE8" w:rsidRPr="006C15D7" w:rsidRDefault="006C15D7" w:rsidP="006C15D7">
      <w:pPr>
        <w:tabs>
          <w:tab w:val="left" w:pos="1703"/>
        </w:tabs>
        <w:spacing w:before="67" w:line="276" w:lineRule="auto"/>
        <w:ind w:right="1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6FE8" w:rsidRPr="006C15D7">
        <w:rPr>
          <w:sz w:val="24"/>
          <w:szCs w:val="24"/>
        </w:rPr>
        <w:t xml:space="preserve">Заготовки для выполнения данного изделия, инструменты и все приспособления, необходимые для выполнения практической экзаменационной работы, </w:t>
      </w:r>
      <w:proofErr w:type="gramStart"/>
      <w:r w:rsidR="00196FE8" w:rsidRPr="006C15D7">
        <w:rPr>
          <w:sz w:val="24"/>
          <w:szCs w:val="24"/>
        </w:rPr>
        <w:t>экзаменуемый</w:t>
      </w:r>
      <w:proofErr w:type="gramEnd"/>
      <w:r w:rsidR="00196FE8" w:rsidRPr="006C15D7">
        <w:rPr>
          <w:sz w:val="24"/>
          <w:szCs w:val="24"/>
        </w:rPr>
        <w:t xml:space="preserve"> выбирает</w:t>
      </w:r>
      <w:r w:rsidR="00196FE8" w:rsidRPr="006C15D7">
        <w:rPr>
          <w:spacing w:val="-3"/>
          <w:sz w:val="24"/>
          <w:szCs w:val="24"/>
        </w:rPr>
        <w:t xml:space="preserve"> </w:t>
      </w:r>
      <w:r w:rsidR="00196FE8" w:rsidRPr="006C15D7">
        <w:rPr>
          <w:sz w:val="24"/>
          <w:szCs w:val="24"/>
        </w:rPr>
        <w:t>самостоятельно.</w:t>
      </w:r>
    </w:p>
    <w:p w:rsidR="00196FE8" w:rsidRPr="006C15D7" w:rsidRDefault="00196FE8" w:rsidP="006C15D7">
      <w:pPr>
        <w:tabs>
          <w:tab w:val="left" w:pos="1696"/>
        </w:tabs>
        <w:spacing w:before="1" w:line="276" w:lineRule="auto"/>
        <w:ind w:right="166"/>
        <w:rPr>
          <w:sz w:val="24"/>
          <w:szCs w:val="24"/>
        </w:rPr>
      </w:pPr>
      <w:r w:rsidRPr="006C15D7">
        <w:rPr>
          <w:sz w:val="24"/>
          <w:szCs w:val="24"/>
        </w:rPr>
        <w:t xml:space="preserve">Члены комиссии анализируют и оценивают процесс выполнения </w:t>
      </w:r>
      <w:proofErr w:type="gramStart"/>
      <w:r w:rsidRPr="006C15D7">
        <w:rPr>
          <w:sz w:val="24"/>
          <w:szCs w:val="24"/>
        </w:rPr>
        <w:t>экзаменуемым</w:t>
      </w:r>
      <w:proofErr w:type="gramEnd"/>
      <w:r w:rsidRPr="006C15D7">
        <w:rPr>
          <w:sz w:val="24"/>
          <w:szCs w:val="24"/>
        </w:rPr>
        <w:t xml:space="preserve"> изделия в ходе практической экзаменационной работы и (или) качество изделия. Оцениваются также другие изделия (не менее 3), выполненные </w:t>
      </w:r>
      <w:proofErr w:type="gramStart"/>
      <w:r w:rsidRPr="006C15D7">
        <w:rPr>
          <w:sz w:val="24"/>
          <w:szCs w:val="24"/>
        </w:rPr>
        <w:t>экзаменуемым</w:t>
      </w:r>
      <w:proofErr w:type="gramEnd"/>
      <w:r w:rsidRPr="006C15D7">
        <w:rPr>
          <w:sz w:val="24"/>
          <w:szCs w:val="24"/>
        </w:rPr>
        <w:t xml:space="preserve"> за период обучения в выпускном</w:t>
      </w:r>
      <w:r w:rsidRPr="006C15D7">
        <w:rPr>
          <w:spacing w:val="-11"/>
          <w:sz w:val="24"/>
          <w:szCs w:val="24"/>
        </w:rPr>
        <w:t xml:space="preserve"> </w:t>
      </w:r>
      <w:r w:rsidRPr="006C15D7">
        <w:rPr>
          <w:sz w:val="24"/>
          <w:szCs w:val="24"/>
        </w:rPr>
        <w:t>классе.</w:t>
      </w:r>
    </w:p>
    <w:p w:rsidR="00196FE8" w:rsidRPr="006C15D7" w:rsidRDefault="00196FE8" w:rsidP="006C15D7">
      <w:pPr>
        <w:tabs>
          <w:tab w:val="left" w:pos="1904"/>
        </w:tabs>
        <w:spacing w:line="276" w:lineRule="auto"/>
        <w:ind w:right="171"/>
        <w:rPr>
          <w:sz w:val="24"/>
          <w:szCs w:val="24"/>
        </w:rPr>
      </w:pPr>
      <w:r w:rsidRPr="006C15D7">
        <w:rPr>
          <w:sz w:val="24"/>
          <w:szCs w:val="24"/>
        </w:rPr>
        <w:t>По окончании выполнения практической работы проводится устный экзамен (собеседование) по профилю. Между практической экзаменационной работой и устным экзаменом (собеседованием) рекомендуется устанавливать 10-20 минутный</w:t>
      </w:r>
      <w:r w:rsidRPr="006C15D7">
        <w:rPr>
          <w:spacing w:val="-3"/>
          <w:sz w:val="24"/>
          <w:szCs w:val="24"/>
        </w:rPr>
        <w:t xml:space="preserve"> </w:t>
      </w:r>
      <w:r w:rsidRPr="006C15D7">
        <w:rPr>
          <w:sz w:val="24"/>
          <w:szCs w:val="24"/>
        </w:rPr>
        <w:t>перерыв.</w:t>
      </w:r>
    </w:p>
    <w:p w:rsidR="00196FE8" w:rsidRPr="00196FE8" w:rsidRDefault="00196FE8" w:rsidP="00F703C0">
      <w:pPr>
        <w:pStyle w:val="a3"/>
        <w:spacing w:before="9"/>
        <w:ind w:left="0"/>
        <w:jc w:val="both"/>
        <w:rPr>
          <w:sz w:val="24"/>
          <w:szCs w:val="24"/>
        </w:rPr>
      </w:pPr>
    </w:p>
    <w:p w:rsidR="00196FE8" w:rsidRPr="00196FE8" w:rsidRDefault="00196FE8" w:rsidP="00F703C0">
      <w:pPr>
        <w:pStyle w:val="Heading1"/>
        <w:numPr>
          <w:ilvl w:val="0"/>
          <w:numId w:val="8"/>
        </w:numPr>
        <w:tabs>
          <w:tab w:val="left" w:pos="2796"/>
        </w:tabs>
        <w:ind w:left="2795" w:hanging="560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Требования к экзаменационным</w:t>
      </w:r>
      <w:r w:rsidRPr="00196FE8">
        <w:rPr>
          <w:spacing w:val="-5"/>
          <w:sz w:val="24"/>
          <w:szCs w:val="24"/>
        </w:rPr>
        <w:t xml:space="preserve"> </w:t>
      </w:r>
      <w:r w:rsidRPr="00196FE8">
        <w:rPr>
          <w:sz w:val="24"/>
          <w:szCs w:val="24"/>
        </w:rPr>
        <w:t>материалам</w:t>
      </w:r>
    </w:p>
    <w:p w:rsidR="00196FE8" w:rsidRPr="006C15D7" w:rsidRDefault="00196FE8" w:rsidP="006C15D7">
      <w:pPr>
        <w:tabs>
          <w:tab w:val="left" w:pos="1583"/>
        </w:tabs>
        <w:spacing w:before="43" w:line="276" w:lineRule="auto"/>
        <w:ind w:right="167"/>
        <w:rPr>
          <w:sz w:val="24"/>
          <w:szCs w:val="24"/>
        </w:rPr>
      </w:pPr>
      <w:r w:rsidRPr="006C15D7">
        <w:rPr>
          <w:sz w:val="24"/>
          <w:szCs w:val="24"/>
        </w:rPr>
        <w:t>При выборе формы экзамена, уровня сложности экзаменационного материала, его объема учитываются особенности психофизического развития детей с нарушениями</w:t>
      </w:r>
      <w:r w:rsidRPr="006C15D7">
        <w:rPr>
          <w:spacing w:val="-2"/>
          <w:sz w:val="24"/>
          <w:szCs w:val="24"/>
        </w:rPr>
        <w:t xml:space="preserve"> </w:t>
      </w:r>
      <w:r w:rsidRPr="006C15D7">
        <w:rPr>
          <w:sz w:val="24"/>
          <w:szCs w:val="24"/>
        </w:rPr>
        <w:t>интеллекта.</w:t>
      </w:r>
    </w:p>
    <w:p w:rsidR="00196FE8" w:rsidRPr="006C15D7" w:rsidRDefault="00196FE8" w:rsidP="006C15D7">
      <w:pPr>
        <w:tabs>
          <w:tab w:val="left" w:pos="1589"/>
        </w:tabs>
        <w:spacing w:line="276" w:lineRule="auto"/>
        <w:ind w:right="166"/>
        <w:rPr>
          <w:sz w:val="24"/>
          <w:szCs w:val="24"/>
        </w:rPr>
      </w:pPr>
      <w:r w:rsidRPr="006C15D7">
        <w:rPr>
          <w:sz w:val="24"/>
          <w:szCs w:val="24"/>
        </w:rPr>
        <w:t>Экзаменационный материал разрабатывается учителем трудового обучения экзаменуемой группы, рассматривается на заседании методического объединения учителей, утверждается директором</w:t>
      </w:r>
      <w:r w:rsidRPr="006C15D7">
        <w:rPr>
          <w:spacing w:val="-3"/>
          <w:sz w:val="24"/>
          <w:szCs w:val="24"/>
        </w:rPr>
        <w:t xml:space="preserve"> </w:t>
      </w:r>
      <w:r w:rsidRPr="006C15D7">
        <w:rPr>
          <w:sz w:val="24"/>
          <w:szCs w:val="24"/>
        </w:rPr>
        <w:t>школы.</w:t>
      </w:r>
    </w:p>
    <w:p w:rsidR="00196FE8" w:rsidRPr="006C15D7" w:rsidRDefault="00196FE8" w:rsidP="006C15D7">
      <w:pPr>
        <w:tabs>
          <w:tab w:val="left" w:pos="1422"/>
        </w:tabs>
        <w:spacing w:line="276" w:lineRule="auto"/>
        <w:ind w:right="173"/>
        <w:rPr>
          <w:sz w:val="24"/>
          <w:szCs w:val="24"/>
        </w:rPr>
      </w:pPr>
      <w:r w:rsidRPr="006C15D7">
        <w:rPr>
          <w:sz w:val="24"/>
          <w:szCs w:val="24"/>
        </w:rPr>
        <w:t>Задания, выбираемые для защиты практической экзаменационной работы, должны соответствовать программным</w:t>
      </w:r>
      <w:r w:rsidRPr="006C15D7">
        <w:rPr>
          <w:spacing w:val="-6"/>
          <w:sz w:val="24"/>
          <w:szCs w:val="24"/>
        </w:rPr>
        <w:t xml:space="preserve"> </w:t>
      </w:r>
      <w:r w:rsidRPr="006C15D7">
        <w:rPr>
          <w:sz w:val="24"/>
          <w:szCs w:val="24"/>
        </w:rPr>
        <w:t>требованиям.</w:t>
      </w:r>
    </w:p>
    <w:p w:rsidR="00196FE8" w:rsidRPr="006C15D7" w:rsidRDefault="00196FE8" w:rsidP="006C15D7">
      <w:pPr>
        <w:tabs>
          <w:tab w:val="left" w:pos="1422"/>
        </w:tabs>
        <w:spacing w:line="278" w:lineRule="auto"/>
        <w:ind w:right="174"/>
        <w:rPr>
          <w:sz w:val="24"/>
          <w:szCs w:val="24"/>
        </w:rPr>
      </w:pPr>
      <w:r w:rsidRPr="006C15D7">
        <w:rPr>
          <w:sz w:val="24"/>
          <w:szCs w:val="24"/>
        </w:rPr>
        <w:t>В состав экзаменационной работы должны входить: теоретический проект, соответствующее изделие, изготовленное</w:t>
      </w:r>
      <w:r w:rsidRPr="006C15D7">
        <w:rPr>
          <w:spacing w:val="-4"/>
          <w:sz w:val="24"/>
          <w:szCs w:val="24"/>
        </w:rPr>
        <w:t xml:space="preserve"> </w:t>
      </w:r>
      <w:proofErr w:type="gramStart"/>
      <w:r w:rsidRPr="006C15D7">
        <w:rPr>
          <w:sz w:val="24"/>
          <w:szCs w:val="24"/>
        </w:rPr>
        <w:t>экзаменуемым</w:t>
      </w:r>
      <w:proofErr w:type="gramEnd"/>
      <w:r w:rsidRPr="006C15D7">
        <w:rPr>
          <w:sz w:val="24"/>
          <w:szCs w:val="24"/>
        </w:rPr>
        <w:t>.</w:t>
      </w:r>
    </w:p>
    <w:p w:rsidR="00D26C3D" w:rsidRPr="00196FE8" w:rsidRDefault="00D26C3D" w:rsidP="00F703C0">
      <w:pPr>
        <w:spacing w:line="276" w:lineRule="auto"/>
        <w:jc w:val="both"/>
        <w:rPr>
          <w:sz w:val="24"/>
          <w:szCs w:val="24"/>
        </w:rPr>
        <w:sectPr w:rsidR="00D26C3D" w:rsidRPr="00196FE8">
          <w:pgSz w:w="11910" w:h="16840"/>
          <w:pgMar w:top="1040" w:right="820" w:bottom="280" w:left="1040" w:header="720" w:footer="720" w:gutter="0"/>
          <w:cols w:space="720"/>
        </w:sectPr>
      </w:pPr>
    </w:p>
    <w:p w:rsidR="00D26C3D" w:rsidRPr="00196FE8" w:rsidRDefault="00D26C3D" w:rsidP="00F703C0">
      <w:pPr>
        <w:pStyle w:val="a3"/>
        <w:ind w:left="0"/>
        <w:jc w:val="both"/>
        <w:rPr>
          <w:sz w:val="24"/>
          <w:szCs w:val="24"/>
        </w:rPr>
      </w:pPr>
    </w:p>
    <w:p w:rsidR="00D26C3D" w:rsidRPr="00196FE8" w:rsidRDefault="003C09D1" w:rsidP="00F703C0">
      <w:pPr>
        <w:pStyle w:val="Heading1"/>
        <w:numPr>
          <w:ilvl w:val="0"/>
          <w:numId w:val="8"/>
        </w:numPr>
        <w:tabs>
          <w:tab w:val="left" w:pos="3267"/>
        </w:tabs>
        <w:spacing w:before="1"/>
        <w:ind w:left="3266" w:hanging="282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Подготовка к проведению</w:t>
      </w:r>
      <w:r w:rsidRPr="00196FE8">
        <w:rPr>
          <w:spacing w:val="-4"/>
          <w:sz w:val="24"/>
          <w:szCs w:val="24"/>
        </w:rPr>
        <w:t xml:space="preserve"> </w:t>
      </w:r>
      <w:r w:rsidRPr="00196FE8">
        <w:rPr>
          <w:sz w:val="24"/>
          <w:szCs w:val="24"/>
        </w:rPr>
        <w:t>экзамена</w:t>
      </w:r>
    </w:p>
    <w:p w:rsidR="00D26C3D" w:rsidRPr="00196FE8" w:rsidRDefault="003C09D1" w:rsidP="00F703C0">
      <w:pPr>
        <w:pStyle w:val="a4"/>
        <w:numPr>
          <w:ilvl w:val="1"/>
          <w:numId w:val="3"/>
        </w:numPr>
        <w:tabs>
          <w:tab w:val="left" w:pos="1523"/>
        </w:tabs>
        <w:spacing w:before="42" w:line="276" w:lineRule="auto"/>
        <w:ind w:right="165"/>
        <w:rPr>
          <w:sz w:val="24"/>
          <w:szCs w:val="24"/>
        </w:rPr>
      </w:pPr>
      <w:r w:rsidRPr="00196FE8">
        <w:rPr>
          <w:sz w:val="24"/>
          <w:szCs w:val="24"/>
        </w:rPr>
        <w:t>Экзаменуемые выполняют практические контрольные работы (за полугодие и учебный год) согласно программным требованиям по данному профилю трудового</w:t>
      </w:r>
      <w:r w:rsidRPr="00196FE8">
        <w:rPr>
          <w:spacing w:val="-3"/>
          <w:sz w:val="24"/>
          <w:szCs w:val="24"/>
        </w:rPr>
        <w:t xml:space="preserve"> </w:t>
      </w:r>
      <w:r w:rsidRPr="00196FE8">
        <w:rPr>
          <w:sz w:val="24"/>
          <w:szCs w:val="24"/>
        </w:rPr>
        <w:t>обучения.</w:t>
      </w:r>
    </w:p>
    <w:p w:rsidR="00D26C3D" w:rsidRPr="006C15D7" w:rsidRDefault="003C09D1" w:rsidP="006C15D7">
      <w:pPr>
        <w:tabs>
          <w:tab w:val="left" w:pos="1481"/>
        </w:tabs>
        <w:spacing w:before="1" w:line="278" w:lineRule="auto"/>
        <w:ind w:left="220" w:right="175"/>
        <w:rPr>
          <w:sz w:val="24"/>
          <w:szCs w:val="24"/>
        </w:rPr>
      </w:pPr>
      <w:r w:rsidRPr="006C15D7">
        <w:rPr>
          <w:sz w:val="24"/>
          <w:szCs w:val="24"/>
        </w:rPr>
        <w:t>Работы хранятся у педагога и предъявляются членам комиссии на экзаменах.</w:t>
      </w:r>
    </w:p>
    <w:p w:rsidR="00D26C3D" w:rsidRPr="00196FE8" w:rsidRDefault="003C09D1" w:rsidP="00F703C0">
      <w:pPr>
        <w:pStyle w:val="Heading1"/>
        <w:numPr>
          <w:ilvl w:val="0"/>
          <w:numId w:val="8"/>
        </w:numPr>
        <w:tabs>
          <w:tab w:val="left" w:pos="2893"/>
        </w:tabs>
        <w:spacing w:line="321" w:lineRule="exact"/>
        <w:ind w:left="2892" w:hanging="283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Оценка результатов итоговой</w:t>
      </w:r>
      <w:r w:rsidRPr="00196FE8">
        <w:rPr>
          <w:spacing w:val="-3"/>
          <w:sz w:val="24"/>
          <w:szCs w:val="24"/>
        </w:rPr>
        <w:t xml:space="preserve"> </w:t>
      </w:r>
      <w:r w:rsidRPr="00196FE8">
        <w:rPr>
          <w:sz w:val="24"/>
          <w:szCs w:val="24"/>
        </w:rPr>
        <w:t>аттестации</w:t>
      </w:r>
    </w:p>
    <w:p w:rsidR="00D26C3D" w:rsidRPr="006C15D7" w:rsidRDefault="003C09D1" w:rsidP="006C15D7">
      <w:pPr>
        <w:tabs>
          <w:tab w:val="left" w:pos="1541"/>
        </w:tabs>
        <w:spacing w:before="43" w:line="276" w:lineRule="auto"/>
        <w:ind w:right="165"/>
        <w:rPr>
          <w:sz w:val="24"/>
          <w:szCs w:val="24"/>
        </w:rPr>
      </w:pPr>
      <w:r w:rsidRPr="006C15D7">
        <w:rPr>
          <w:sz w:val="24"/>
          <w:szCs w:val="24"/>
        </w:rPr>
        <w:t>Итоговая оценка за экзамен выставляется на основании оценок за: теоретический материал, приготовленное</w:t>
      </w:r>
      <w:r w:rsidRPr="006C15D7">
        <w:rPr>
          <w:spacing w:val="-3"/>
          <w:sz w:val="24"/>
          <w:szCs w:val="24"/>
        </w:rPr>
        <w:t xml:space="preserve"> </w:t>
      </w:r>
      <w:r w:rsidRPr="006C15D7">
        <w:rPr>
          <w:sz w:val="24"/>
          <w:szCs w:val="24"/>
        </w:rPr>
        <w:t>изделие.</w:t>
      </w:r>
    </w:p>
    <w:p w:rsidR="00D26C3D" w:rsidRPr="00196FE8" w:rsidRDefault="003C09D1" w:rsidP="00F703C0">
      <w:pPr>
        <w:pStyle w:val="a4"/>
        <w:numPr>
          <w:ilvl w:val="1"/>
          <w:numId w:val="2"/>
        </w:numPr>
        <w:tabs>
          <w:tab w:val="left" w:pos="1569"/>
        </w:tabs>
        <w:spacing w:before="1" w:line="276" w:lineRule="auto"/>
        <w:ind w:right="165" w:firstLine="778"/>
        <w:rPr>
          <w:sz w:val="24"/>
          <w:szCs w:val="24"/>
        </w:rPr>
      </w:pPr>
      <w:r w:rsidRPr="00196FE8">
        <w:rPr>
          <w:sz w:val="24"/>
          <w:szCs w:val="24"/>
        </w:rPr>
        <w:t>Итоговая оценка «5» выставляется, если на «5» выполнена практическая экзаменационная работа, на «5» или «4» оценена теоретическая часть</w:t>
      </w:r>
      <w:r w:rsidRPr="00196FE8">
        <w:rPr>
          <w:spacing w:val="-1"/>
          <w:sz w:val="24"/>
          <w:szCs w:val="24"/>
        </w:rPr>
        <w:t xml:space="preserve"> </w:t>
      </w:r>
      <w:r w:rsidRPr="00196FE8">
        <w:rPr>
          <w:sz w:val="24"/>
          <w:szCs w:val="24"/>
        </w:rPr>
        <w:t>проекта.</w:t>
      </w:r>
    </w:p>
    <w:p w:rsidR="00D26C3D" w:rsidRPr="00196FE8" w:rsidRDefault="003C09D1" w:rsidP="00F703C0">
      <w:pPr>
        <w:pStyle w:val="a4"/>
        <w:numPr>
          <w:ilvl w:val="1"/>
          <w:numId w:val="2"/>
        </w:numPr>
        <w:tabs>
          <w:tab w:val="left" w:pos="1804"/>
        </w:tabs>
        <w:spacing w:before="1" w:line="276" w:lineRule="auto"/>
        <w:ind w:right="167" w:firstLine="778"/>
        <w:rPr>
          <w:sz w:val="24"/>
          <w:szCs w:val="24"/>
        </w:rPr>
      </w:pPr>
      <w:r w:rsidRPr="00196FE8">
        <w:rPr>
          <w:sz w:val="24"/>
          <w:szCs w:val="24"/>
        </w:rPr>
        <w:t>Итоговая оценка «4» выставляется, если на «4» выполнена практическая экзаменационная работа, на «5» или на «4» оценена теоретическая часть</w:t>
      </w:r>
      <w:r w:rsidRPr="00196FE8">
        <w:rPr>
          <w:spacing w:val="-1"/>
          <w:sz w:val="24"/>
          <w:szCs w:val="24"/>
        </w:rPr>
        <w:t xml:space="preserve"> </w:t>
      </w:r>
      <w:r w:rsidRPr="00196FE8">
        <w:rPr>
          <w:sz w:val="24"/>
          <w:szCs w:val="24"/>
        </w:rPr>
        <w:t>проекта.</w:t>
      </w:r>
    </w:p>
    <w:p w:rsidR="00196FE8" w:rsidRPr="00196FE8" w:rsidRDefault="00196FE8" w:rsidP="00F703C0">
      <w:pPr>
        <w:pStyle w:val="a4"/>
        <w:numPr>
          <w:ilvl w:val="1"/>
          <w:numId w:val="2"/>
        </w:numPr>
        <w:tabs>
          <w:tab w:val="left" w:pos="1567"/>
        </w:tabs>
        <w:spacing w:before="67" w:line="276" w:lineRule="auto"/>
        <w:ind w:right="168" w:firstLine="778"/>
        <w:rPr>
          <w:sz w:val="24"/>
          <w:szCs w:val="24"/>
        </w:rPr>
      </w:pPr>
      <w:r w:rsidRPr="00196FE8">
        <w:rPr>
          <w:sz w:val="24"/>
          <w:szCs w:val="24"/>
        </w:rPr>
        <w:t>Итоговая оценка «4» выставляется, если на «5» выполнена практическая экзаменационная работа, на «3 оценена теоретическая часть проекта.</w:t>
      </w:r>
    </w:p>
    <w:p w:rsidR="00196FE8" w:rsidRPr="00196FE8" w:rsidRDefault="00196FE8" w:rsidP="00F703C0">
      <w:pPr>
        <w:pStyle w:val="a4"/>
        <w:numPr>
          <w:ilvl w:val="1"/>
          <w:numId w:val="2"/>
        </w:numPr>
        <w:tabs>
          <w:tab w:val="left" w:pos="1661"/>
        </w:tabs>
        <w:spacing w:before="1" w:line="276" w:lineRule="auto"/>
        <w:ind w:right="167" w:firstLine="778"/>
        <w:rPr>
          <w:sz w:val="24"/>
          <w:szCs w:val="24"/>
        </w:rPr>
      </w:pPr>
      <w:r w:rsidRPr="00196FE8">
        <w:rPr>
          <w:sz w:val="24"/>
          <w:szCs w:val="24"/>
        </w:rPr>
        <w:t>Итоговая оценка «3» выставляется, если на «3» выполнена практическая экзаменационная работа, на «4» или на «3» оценена теоретическая часть</w:t>
      </w:r>
      <w:r w:rsidRPr="00196FE8">
        <w:rPr>
          <w:spacing w:val="-1"/>
          <w:sz w:val="24"/>
          <w:szCs w:val="24"/>
        </w:rPr>
        <w:t xml:space="preserve"> </w:t>
      </w:r>
      <w:r w:rsidRPr="00196FE8">
        <w:rPr>
          <w:sz w:val="24"/>
          <w:szCs w:val="24"/>
        </w:rPr>
        <w:t>проекта.</w:t>
      </w:r>
    </w:p>
    <w:p w:rsidR="00196FE8" w:rsidRPr="00196FE8" w:rsidRDefault="00196FE8" w:rsidP="00F703C0">
      <w:pPr>
        <w:pStyle w:val="a4"/>
        <w:numPr>
          <w:ilvl w:val="1"/>
          <w:numId w:val="2"/>
        </w:numPr>
        <w:tabs>
          <w:tab w:val="left" w:pos="1919"/>
        </w:tabs>
        <w:spacing w:line="276" w:lineRule="auto"/>
        <w:ind w:right="168" w:firstLine="778"/>
        <w:rPr>
          <w:i/>
          <w:sz w:val="24"/>
          <w:szCs w:val="24"/>
        </w:rPr>
      </w:pPr>
      <w:r w:rsidRPr="00196FE8">
        <w:rPr>
          <w:sz w:val="24"/>
          <w:szCs w:val="24"/>
        </w:rPr>
        <w:t xml:space="preserve">В  протоколе  запись  должна   оформляться   следующим образом: 5 (отлично), 4 (хорошо), 3 (удовлетворительно), 2 (неудовлетворительно) </w:t>
      </w:r>
      <w:r w:rsidRPr="00196FE8">
        <w:rPr>
          <w:i/>
          <w:sz w:val="24"/>
          <w:szCs w:val="24"/>
        </w:rPr>
        <w:t>(Приложение №</w:t>
      </w:r>
      <w:r w:rsidRPr="00196FE8">
        <w:rPr>
          <w:i/>
          <w:spacing w:val="-3"/>
          <w:sz w:val="24"/>
          <w:szCs w:val="24"/>
        </w:rPr>
        <w:t xml:space="preserve"> </w:t>
      </w:r>
      <w:r w:rsidRPr="00196FE8">
        <w:rPr>
          <w:i/>
          <w:sz w:val="24"/>
          <w:szCs w:val="24"/>
        </w:rPr>
        <w:t>1)</w:t>
      </w:r>
    </w:p>
    <w:p w:rsidR="00D26C3D" w:rsidRDefault="00D26C3D" w:rsidP="00F703C0">
      <w:pPr>
        <w:spacing w:line="276" w:lineRule="auto"/>
        <w:jc w:val="both"/>
        <w:rPr>
          <w:sz w:val="24"/>
          <w:szCs w:val="24"/>
        </w:rPr>
      </w:pPr>
    </w:p>
    <w:p w:rsidR="00196FE8" w:rsidRPr="00196FE8" w:rsidRDefault="00196FE8" w:rsidP="00F703C0">
      <w:pPr>
        <w:pStyle w:val="Heading1"/>
        <w:numPr>
          <w:ilvl w:val="0"/>
          <w:numId w:val="8"/>
        </w:numPr>
        <w:tabs>
          <w:tab w:val="left" w:pos="3942"/>
        </w:tabs>
        <w:spacing w:before="5"/>
        <w:ind w:left="3941" w:hanging="282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Изменения и</w:t>
      </w:r>
      <w:r w:rsidRPr="00196FE8">
        <w:rPr>
          <w:spacing w:val="-4"/>
          <w:sz w:val="24"/>
          <w:szCs w:val="24"/>
        </w:rPr>
        <w:t xml:space="preserve"> </w:t>
      </w:r>
      <w:r w:rsidRPr="00196FE8">
        <w:rPr>
          <w:sz w:val="24"/>
          <w:szCs w:val="24"/>
        </w:rPr>
        <w:t>дополнения</w:t>
      </w:r>
    </w:p>
    <w:p w:rsidR="00196FE8" w:rsidRPr="00196FE8" w:rsidRDefault="00196FE8" w:rsidP="00F703C0">
      <w:pPr>
        <w:pStyle w:val="a4"/>
        <w:numPr>
          <w:ilvl w:val="1"/>
          <w:numId w:val="1"/>
        </w:numPr>
        <w:tabs>
          <w:tab w:val="left" w:pos="1505"/>
        </w:tabs>
        <w:spacing w:before="43" w:line="276" w:lineRule="auto"/>
        <w:ind w:right="168"/>
        <w:rPr>
          <w:sz w:val="24"/>
          <w:szCs w:val="24"/>
        </w:rPr>
      </w:pPr>
      <w:r w:rsidRPr="00196FE8">
        <w:rPr>
          <w:sz w:val="24"/>
          <w:szCs w:val="24"/>
        </w:rPr>
        <w:t xml:space="preserve">Положение о порядке и формах проведения итоговой аттестации </w:t>
      </w:r>
      <w:proofErr w:type="gramStart"/>
      <w:r w:rsidRPr="00196FE8">
        <w:rPr>
          <w:sz w:val="24"/>
          <w:szCs w:val="24"/>
        </w:rPr>
        <w:t>учащихся, освоивших адаптированные образовательные программы для детей с умственной отсталостью может</w:t>
      </w:r>
      <w:proofErr w:type="gramEnd"/>
      <w:r w:rsidRPr="00196FE8">
        <w:rPr>
          <w:sz w:val="24"/>
          <w:szCs w:val="24"/>
        </w:rPr>
        <w:t xml:space="preserve"> быть изменено и дополнено в соответствии с вновь изданными нормативными актами федерального и муниципального уровня, а также в связи с изменениями в процедуре организации, принятыми педагогическим</w:t>
      </w:r>
      <w:r w:rsidRPr="00196FE8">
        <w:rPr>
          <w:spacing w:val="-1"/>
          <w:sz w:val="24"/>
          <w:szCs w:val="24"/>
        </w:rPr>
        <w:t xml:space="preserve"> </w:t>
      </w:r>
      <w:r w:rsidRPr="00196FE8">
        <w:rPr>
          <w:sz w:val="24"/>
          <w:szCs w:val="24"/>
        </w:rPr>
        <w:t>советом.</w:t>
      </w:r>
    </w:p>
    <w:p w:rsidR="00196FE8" w:rsidRPr="00196FE8" w:rsidRDefault="00196FE8" w:rsidP="00F703C0">
      <w:pPr>
        <w:pStyle w:val="a4"/>
        <w:numPr>
          <w:ilvl w:val="1"/>
          <w:numId w:val="1"/>
        </w:numPr>
        <w:tabs>
          <w:tab w:val="left" w:pos="1457"/>
        </w:tabs>
        <w:spacing w:before="2" w:line="276" w:lineRule="auto"/>
        <w:ind w:right="167"/>
        <w:rPr>
          <w:sz w:val="24"/>
          <w:szCs w:val="24"/>
        </w:rPr>
      </w:pPr>
      <w:r w:rsidRPr="00196FE8">
        <w:rPr>
          <w:sz w:val="24"/>
          <w:szCs w:val="24"/>
        </w:rPr>
        <w:t>Учащиеся 9 классов общего образования для детей с умственной отсталостью, их родители (законные представители) должны быть своевременно, не менее чем за 2 недели до начала итоговой аттестации, ознакомлены со всеми изменениями и дополнениями, внесенными в данное Положение.</w:t>
      </w:r>
    </w:p>
    <w:p w:rsidR="00196FE8" w:rsidRPr="00196FE8" w:rsidRDefault="00196FE8" w:rsidP="00F703C0">
      <w:pPr>
        <w:spacing w:line="276" w:lineRule="auto"/>
        <w:jc w:val="both"/>
        <w:rPr>
          <w:sz w:val="24"/>
          <w:szCs w:val="24"/>
        </w:rPr>
        <w:sectPr w:rsidR="00196FE8" w:rsidRPr="00196FE8">
          <w:pgSz w:w="11910" w:h="16840"/>
          <w:pgMar w:top="1040" w:right="820" w:bottom="280" w:left="1040" w:header="720" w:footer="720" w:gutter="0"/>
          <w:cols w:space="720"/>
        </w:sectPr>
      </w:pPr>
    </w:p>
    <w:p w:rsidR="00196FE8" w:rsidRPr="00196FE8" w:rsidRDefault="00196FE8" w:rsidP="00F703C0">
      <w:pPr>
        <w:jc w:val="both"/>
        <w:rPr>
          <w:sz w:val="24"/>
          <w:szCs w:val="24"/>
        </w:rPr>
        <w:sectPr w:rsidR="00196FE8" w:rsidRPr="00196FE8">
          <w:type w:val="continuous"/>
          <w:pgSz w:w="11910" w:h="16840"/>
          <w:pgMar w:top="1580" w:right="820" w:bottom="280" w:left="1040" w:header="720" w:footer="720" w:gutter="0"/>
          <w:cols w:num="3" w:space="720" w:equalWidth="0">
            <w:col w:w="2975" w:space="40"/>
            <w:col w:w="829" w:space="39"/>
            <w:col w:w="6167"/>
          </w:cols>
        </w:sectPr>
      </w:pPr>
    </w:p>
    <w:p w:rsidR="00196FE8" w:rsidRPr="00196FE8" w:rsidRDefault="00196FE8" w:rsidP="00F703C0">
      <w:pPr>
        <w:pStyle w:val="a3"/>
        <w:spacing w:before="47"/>
        <w:ind w:left="0"/>
        <w:jc w:val="both"/>
        <w:rPr>
          <w:sz w:val="24"/>
          <w:szCs w:val="24"/>
        </w:rPr>
        <w:sectPr w:rsidR="00196FE8" w:rsidRPr="00196FE8">
          <w:type w:val="continuous"/>
          <w:pgSz w:w="11910" w:h="16840"/>
          <w:pgMar w:top="1580" w:right="820" w:bottom="280" w:left="1040" w:header="720" w:footer="720" w:gutter="0"/>
          <w:cols w:num="3" w:space="720" w:equalWidth="0">
            <w:col w:w="2975" w:space="40"/>
            <w:col w:w="829" w:space="39"/>
            <w:col w:w="6167"/>
          </w:cols>
        </w:sectPr>
      </w:pPr>
    </w:p>
    <w:p w:rsidR="004E5CB7" w:rsidRPr="00196FE8" w:rsidRDefault="004E5CB7" w:rsidP="00F703C0">
      <w:pPr>
        <w:pStyle w:val="a3"/>
        <w:spacing w:before="47"/>
        <w:ind w:left="63"/>
        <w:jc w:val="both"/>
        <w:rPr>
          <w:sz w:val="24"/>
          <w:szCs w:val="24"/>
        </w:rPr>
        <w:sectPr w:rsidR="004E5CB7" w:rsidRPr="00196FE8">
          <w:type w:val="continuous"/>
          <w:pgSz w:w="11910" w:h="16840"/>
          <w:pgMar w:top="1580" w:right="820" w:bottom="280" w:left="1040" w:header="720" w:footer="720" w:gutter="0"/>
          <w:cols w:num="3" w:space="720" w:equalWidth="0">
            <w:col w:w="2975" w:space="40"/>
            <w:col w:w="829" w:space="39"/>
            <w:col w:w="6167"/>
          </w:cols>
        </w:sectPr>
      </w:pPr>
    </w:p>
    <w:p w:rsidR="004E5CB7" w:rsidRPr="00196FE8" w:rsidRDefault="004E5CB7" w:rsidP="00F703C0">
      <w:pPr>
        <w:pStyle w:val="a3"/>
        <w:spacing w:before="51"/>
        <w:ind w:left="0"/>
        <w:jc w:val="both"/>
        <w:rPr>
          <w:sz w:val="24"/>
          <w:szCs w:val="24"/>
        </w:rPr>
        <w:sectPr w:rsidR="004E5CB7" w:rsidRPr="00196FE8">
          <w:pgSz w:w="11910" w:h="16840"/>
          <w:pgMar w:top="1040" w:right="820" w:bottom="280" w:left="1040" w:header="720" w:footer="720" w:gutter="0"/>
          <w:cols w:space="720"/>
        </w:sectPr>
      </w:pPr>
    </w:p>
    <w:p w:rsidR="00D26C3D" w:rsidRPr="00196FE8" w:rsidRDefault="003C09D1" w:rsidP="00F703C0">
      <w:pPr>
        <w:pStyle w:val="a3"/>
        <w:spacing w:before="67"/>
        <w:ind w:left="0" w:right="260"/>
        <w:jc w:val="both"/>
        <w:rPr>
          <w:sz w:val="24"/>
          <w:szCs w:val="24"/>
        </w:rPr>
      </w:pPr>
      <w:r w:rsidRPr="00196FE8">
        <w:rPr>
          <w:sz w:val="24"/>
          <w:szCs w:val="24"/>
        </w:rPr>
        <w:lastRenderedPageBreak/>
        <w:t>Приложение 1</w:t>
      </w:r>
    </w:p>
    <w:p w:rsidR="00D26C3D" w:rsidRPr="00196FE8" w:rsidRDefault="00D26C3D" w:rsidP="00F703C0">
      <w:pPr>
        <w:pStyle w:val="a3"/>
        <w:ind w:left="0"/>
        <w:jc w:val="both"/>
        <w:rPr>
          <w:sz w:val="24"/>
          <w:szCs w:val="24"/>
        </w:rPr>
      </w:pPr>
    </w:p>
    <w:p w:rsidR="00D26C3D" w:rsidRPr="00196FE8" w:rsidRDefault="00D26C3D" w:rsidP="00F703C0">
      <w:pPr>
        <w:pStyle w:val="a3"/>
        <w:spacing w:before="1"/>
        <w:ind w:left="0"/>
        <w:jc w:val="both"/>
        <w:rPr>
          <w:sz w:val="24"/>
          <w:szCs w:val="24"/>
        </w:rPr>
      </w:pPr>
    </w:p>
    <w:p w:rsidR="00D26C3D" w:rsidRPr="00196FE8" w:rsidRDefault="003C09D1" w:rsidP="00F703C0">
      <w:pPr>
        <w:pStyle w:val="Heading1"/>
        <w:ind w:left="51"/>
        <w:rPr>
          <w:sz w:val="24"/>
          <w:szCs w:val="24"/>
        </w:rPr>
      </w:pPr>
      <w:r w:rsidRPr="00196FE8">
        <w:rPr>
          <w:sz w:val="24"/>
          <w:szCs w:val="24"/>
        </w:rPr>
        <w:t>ПРОТОКОЛ</w:t>
      </w:r>
    </w:p>
    <w:p w:rsidR="00D26C3D" w:rsidRPr="00196FE8" w:rsidRDefault="003C09D1" w:rsidP="00F703C0">
      <w:pPr>
        <w:spacing w:before="50"/>
        <w:ind w:left="50"/>
        <w:jc w:val="both"/>
        <w:rPr>
          <w:b/>
          <w:sz w:val="24"/>
          <w:szCs w:val="24"/>
        </w:rPr>
      </w:pPr>
      <w:r w:rsidRPr="00196FE8">
        <w:rPr>
          <w:b/>
          <w:sz w:val="24"/>
          <w:szCs w:val="24"/>
        </w:rPr>
        <w:t>оценки учебно-трудовой деятельности за период обучения</w:t>
      </w:r>
    </w:p>
    <w:p w:rsidR="00D26C3D" w:rsidRPr="00196FE8" w:rsidRDefault="003C09D1" w:rsidP="00F703C0">
      <w:pPr>
        <w:tabs>
          <w:tab w:val="left" w:pos="5295"/>
          <w:tab w:val="left" w:pos="8165"/>
        </w:tabs>
        <w:spacing w:before="48"/>
        <w:ind w:left="50"/>
        <w:jc w:val="both"/>
        <w:rPr>
          <w:b/>
          <w:sz w:val="24"/>
          <w:szCs w:val="24"/>
        </w:rPr>
      </w:pP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  <w:proofErr w:type="gramStart"/>
      <w:r w:rsidRPr="00196FE8">
        <w:rPr>
          <w:b/>
          <w:sz w:val="24"/>
          <w:szCs w:val="24"/>
        </w:rPr>
        <w:t>обучающихся</w:t>
      </w:r>
      <w:proofErr w:type="gramEnd"/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класса</w:t>
      </w:r>
    </w:p>
    <w:p w:rsidR="00D26C3D" w:rsidRPr="00196FE8" w:rsidRDefault="00D26C3D" w:rsidP="00F703C0">
      <w:pPr>
        <w:pStyle w:val="a3"/>
        <w:ind w:left="0"/>
        <w:jc w:val="both"/>
        <w:rPr>
          <w:b/>
          <w:sz w:val="24"/>
          <w:szCs w:val="24"/>
        </w:rPr>
      </w:pPr>
    </w:p>
    <w:p w:rsidR="00D26C3D" w:rsidRPr="00196FE8" w:rsidRDefault="00D26C3D" w:rsidP="00F703C0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D26C3D" w:rsidRPr="00196FE8" w:rsidRDefault="003C09D1" w:rsidP="00F703C0">
      <w:pPr>
        <w:pStyle w:val="a3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Аттестационная комиссия в составе председателя</w:t>
      </w:r>
    </w:p>
    <w:p w:rsidR="00D26C3D" w:rsidRPr="00196FE8" w:rsidRDefault="00AE213C" w:rsidP="00F703C0">
      <w:pPr>
        <w:pStyle w:val="a3"/>
        <w:spacing w:before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3" style="position:absolute;left:0;text-align:left;z-index:-251656192;mso-wrap-distance-left:0;mso-wrap-distance-right:0;mso-position-horizontal-relative:page" from="66.5pt,18.25pt" to="409.6pt,18.25pt" strokeweight=".19811mm">
            <w10:wrap type="topAndBottom" anchorx="page"/>
          </v:line>
        </w:pict>
      </w:r>
    </w:p>
    <w:p w:rsidR="00D26C3D" w:rsidRPr="00196FE8" w:rsidRDefault="003C09D1" w:rsidP="00F703C0">
      <w:pPr>
        <w:pStyle w:val="a3"/>
        <w:spacing w:before="18"/>
        <w:ind w:left="2949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(Ф.И.О.)</w:t>
      </w:r>
    </w:p>
    <w:p w:rsidR="00D26C3D" w:rsidRPr="00196FE8" w:rsidRDefault="003C09D1" w:rsidP="00F703C0">
      <w:pPr>
        <w:pStyle w:val="a3"/>
        <w:spacing w:before="50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учителя трудового обучения</w:t>
      </w:r>
    </w:p>
    <w:p w:rsidR="00D26C3D" w:rsidRPr="00196FE8" w:rsidRDefault="00AE213C" w:rsidP="00F703C0">
      <w:pPr>
        <w:pStyle w:val="a3"/>
        <w:spacing w:before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30" style="position:absolute;left:0;text-align:left;margin-left:70pt;margin-top:17.95pt;width:364.3pt;height:.6pt;z-index:-251655168;mso-wrap-distance-left:0;mso-wrap-distance-right:0;mso-position-horizontal-relative:page" coordorigin="1400,359" coordsize="7286,12">
            <v:line id="_x0000_s1032" style="position:absolute" from="1400,365" to="6721,365" strokeweight=".19811mm"/>
            <v:line id="_x0000_s1031" style="position:absolute" from="6724,365" to="8686,365" strokeweight=".19811mm"/>
            <w10:wrap type="topAndBottom" anchorx="page"/>
          </v:group>
        </w:pict>
      </w:r>
    </w:p>
    <w:p w:rsidR="00D26C3D" w:rsidRPr="00196FE8" w:rsidRDefault="003C09D1" w:rsidP="00F703C0">
      <w:pPr>
        <w:pStyle w:val="a3"/>
        <w:spacing w:before="18"/>
        <w:ind w:left="2949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(Ф.И.О.)</w:t>
      </w:r>
    </w:p>
    <w:p w:rsidR="00D26C3D" w:rsidRPr="00196FE8" w:rsidRDefault="003C09D1" w:rsidP="00F703C0">
      <w:pPr>
        <w:pStyle w:val="a3"/>
        <w:spacing w:before="47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и членов</w:t>
      </w:r>
    </w:p>
    <w:p w:rsidR="00D26C3D" w:rsidRPr="00196FE8" w:rsidRDefault="00AE213C" w:rsidP="00F703C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63pt;margin-top:18.1pt;width:448.25pt;height:.6pt;z-index:-251654144;mso-wrap-distance-left:0;mso-wrap-distance-right:0;mso-position-horizontal-relative:page" coordorigin="1260,362" coordsize="8965,12">
            <v:line id="_x0000_s1029" style="position:absolute" from="1260,367" to="7140,367" strokeweight=".19811mm"/>
            <v:line id="_x0000_s1028" style="position:absolute" from="7144,367" to="9804,367" strokeweight=".19811mm"/>
            <v:line id="_x0000_s1027" style="position:absolute" from="9806,367" to="10225,367" strokeweight=".19811mm"/>
            <w10:wrap type="topAndBottom" anchorx="page"/>
          </v:group>
        </w:pict>
      </w:r>
    </w:p>
    <w:p w:rsidR="00D26C3D" w:rsidRPr="00196FE8" w:rsidRDefault="003C09D1" w:rsidP="00F703C0">
      <w:pPr>
        <w:pStyle w:val="a3"/>
        <w:spacing w:before="18"/>
        <w:ind w:left="3019"/>
        <w:jc w:val="both"/>
        <w:rPr>
          <w:sz w:val="24"/>
          <w:szCs w:val="24"/>
        </w:rPr>
      </w:pPr>
      <w:r w:rsidRPr="00196FE8">
        <w:rPr>
          <w:sz w:val="24"/>
          <w:szCs w:val="24"/>
        </w:rPr>
        <w:t>(Ф.И.О.)</w:t>
      </w:r>
    </w:p>
    <w:p w:rsidR="00D26C3D" w:rsidRPr="00196FE8" w:rsidRDefault="00D26C3D" w:rsidP="00F703C0">
      <w:pPr>
        <w:jc w:val="both"/>
        <w:rPr>
          <w:sz w:val="24"/>
          <w:szCs w:val="24"/>
        </w:rPr>
        <w:sectPr w:rsidR="00D26C3D" w:rsidRPr="00196FE8">
          <w:pgSz w:w="11910" w:h="16840"/>
          <w:pgMar w:top="1040" w:right="820" w:bottom="280" w:left="1040" w:header="720" w:footer="720" w:gutter="0"/>
          <w:cols w:space="720"/>
        </w:sectPr>
      </w:pPr>
    </w:p>
    <w:p w:rsidR="00D26C3D" w:rsidRPr="00196FE8" w:rsidRDefault="003C09D1" w:rsidP="00F703C0">
      <w:pPr>
        <w:pStyle w:val="a3"/>
        <w:tabs>
          <w:tab w:val="left" w:pos="1061"/>
          <w:tab w:val="left" w:pos="2974"/>
        </w:tabs>
        <w:spacing w:before="47"/>
        <w:jc w:val="both"/>
        <w:rPr>
          <w:sz w:val="24"/>
          <w:szCs w:val="24"/>
        </w:rPr>
      </w:pPr>
      <w:r w:rsidRPr="00196FE8">
        <w:rPr>
          <w:sz w:val="24"/>
          <w:szCs w:val="24"/>
        </w:rPr>
        <w:lastRenderedPageBreak/>
        <w:t>«</w:t>
      </w: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  <w:r w:rsidRPr="00196FE8">
        <w:rPr>
          <w:sz w:val="24"/>
          <w:szCs w:val="24"/>
        </w:rPr>
        <w:t xml:space="preserve">» </w:t>
      </w:r>
      <w:r w:rsidRPr="00196FE8">
        <w:rPr>
          <w:spacing w:val="26"/>
          <w:sz w:val="24"/>
          <w:szCs w:val="24"/>
        </w:rPr>
        <w:t xml:space="preserve"> </w:t>
      </w: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</w:p>
    <w:p w:rsidR="00D26C3D" w:rsidRPr="00196FE8" w:rsidRDefault="003C09D1" w:rsidP="00F703C0">
      <w:pPr>
        <w:pStyle w:val="a3"/>
        <w:tabs>
          <w:tab w:val="left" w:pos="828"/>
        </w:tabs>
        <w:spacing w:before="47"/>
        <w:ind w:left="63"/>
        <w:jc w:val="both"/>
        <w:rPr>
          <w:sz w:val="24"/>
          <w:szCs w:val="24"/>
        </w:rPr>
      </w:pPr>
      <w:r w:rsidRPr="00196FE8">
        <w:rPr>
          <w:sz w:val="24"/>
          <w:szCs w:val="24"/>
        </w:rPr>
        <w:br w:type="column"/>
      </w:r>
      <w:r w:rsidRPr="00196FE8">
        <w:rPr>
          <w:sz w:val="24"/>
          <w:szCs w:val="24"/>
        </w:rPr>
        <w:lastRenderedPageBreak/>
        <w:t>20</w:t>
      </w: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</w:p>
    <w:p w:rsidR="00D26C3D" w:rsidRPr="00196FE8" w:rsidRDefault="003C09D1" w:rsidP="00F703C0">
      <w:pPr>
        <w:pStyle w:val="a3"/>
        <w:spacing w:before="47"/>
        <w:ind w:left="63"/>
        <w:jc w:val="both"/>
        <w:rPr>
          <w:sz w:val="24"/>
          <w:szCs w:val="24"/>
        </w:rPr>
      </w:pPr>
      <w:r w:rsidRPr="00196FE8">
        <w:rPr>
          <w:sz w:val="24"/>
          <w:szCs w:val="24"/>
        </w:rPr>
        <w:br w:type="column"/>
      </w:r>
      <w:r w:rsidRPr="00196FE8">
        <w:rPr>
          <w:sz w:val="24"/>
          <w:szCs w:val="24"/>
        </w:rPr>
        <w:lastRenderedPageBreak/>
        <w:t>г. оценила учебно-трудовую подготовленность</w:t>
      </w:r>
    </w:p>
    <w:p w:rsidR="00D26C3D" w:rsidRPr="00196FE8" w:rsidRDefault="00D26C3D" w:rsidP="00F703C0">
      <w:pPr>
        <w:jc w:val="both"/>
        <w:rPr>
          <w:sz w:val="24"/>
          <w:szCs w:val="24"/>
        </w:rPr>
        <w:sectPr w:rsidR="00D26C3D" w:rsidRPr="00196FE8">
          <w:type w:val="continuous"/>
          <w:pgSz w:w="11910" w:h="16840"/>
          <w:pgMar w:top="1580" w:right="820" w:bottom="280" w:left="1040" w:header="720" w:footer="720" w:gutter="0"/>
          <w:cols w:num="3" w:space="720" w:equalWidth="0">
            <w:col w:w="2975" w:space="40"/>
            <w:col w:w="829" w:space="39"/>
            <w:col w:w="6167"/>
          </w:cols>
        </w:sectPr>
      </w:pPr>
    </w:p>
    <w:p w:rsidR="00D26C3D" w:rsidRPr="00196FE8" w:rsidRDefault="003C09D1" w:rsidP="00F703C0">
      <w:pPr>
        <w:pStyle w:val="a3"/>
        <w:spacing w:before="51"/>
        <w:jc w:val="both"/>
        <w:rPr>
          <w:sz w:val="24"/>
          <w:szCs w:val="24"/>
        </w:rPr>
      </w:pPr>
      <w:r w:rsidRPr="00196FE8">
        <w:rPr>
          <w:sz w:val="24"/>
          <w:szCs w:val="24"/>
        </w:rPr>
        <w:lastRenderedPageBreak/>
        <w:t>выпускников и вынесла следующие рекомендации:</w:t>
      </w:r>
    </w:p>
    <w:p w:rsidR="00D26C3D" w:rsidRPr="00196FE8" w:rsidRDefault="00D26C3D" w:rsidP="00F703C0">
      <w:pPr>
        <w:pStyle w:val="a3"/>
        <w:ind w:left="0"/>
        <w:jc w:val="both"/>
        <w:rPr>
          <w:sz w:val="24"/>
          <w:szCs w:val="24"/>
        </w:rPr>
      </w:pPr>
    </w:p>
    <w:p w:rsidR="00D26C3D" w:rsidRPr="00196FE8" w:rsidRDefault="00D26C3D" w:rsidP="00F703C0">
      <w:pPr>
        <w:pStyle w:val="a3"/>
        <w:spacing w:before="10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37"/>
        <w:gridCol w:w="1132"/>
        <w:gridCol w:w="1276"/>
        <w:gridCol w:w="1189"/>
        <w:gridCol w:w="1132"/>
        <w:gridCol w:w="1571"/>
      </w:tblGrid>
      <w:tr w:rsidR="00D26C3D" w:rsidRPr="00196FE8">
        <w:trPr>
          <w:trHeight w:val="952"/>
        </w:trPr>
        <w:tc>
          <w:tcPr>
            <w:tcW w:w="675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07" w:right="214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6F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6FE8">
              <w:rPr>
                <w:sz w:val="24"/>
                <w:szCs w:val="24"/>
              </w:rPr>
              <w:t>/</w:t>
            </w:r>
            <w:proofErr w:type="spellStart"/>
            <w:r w:rsidRPr="00196F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1132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08" w:right="162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>Годовая оценка</w:t>
            </w:r>
          </w:p>
        </w:tc>
        <w:tc>
          <w:tcPr>
            <w:tcW w:w="1276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08" w:right="252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 xml:space="preserve">Оценка </w:t>
            </w:r>
            <w:proofErr w:type="spellStart"/>
            <w:r w:rsidRPr="00196FE8">
              <w:rPr>
                <w:sz w:val="24"/>
                <w:szCs w:val="24"/>
              </w:rPr>
              <w:t>практич</w:t>
            </w:r>
            <w:proofErr w:type="spellEnd"/>
            <w:r w:rsidRPr="00196FE8">
              <w:rPr>
                <w:sz w:val="24"/>
                <w:szCs w:val="24"/>
              </w:rPr>
              <w:t>.</w:t>
            </w:r>
          </w:p>
          <w:p w:rsidR="00D26C3D" w:rsidRPr="00196FE8" w:rsidRDefault="003C09D1" w:rsidP="00F703C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>работы</w:t>
            </w:r>
          </w:p>
        </w:tc>
        <w:tc>
          <w:tcPr>
            <w:tcW w:w="1189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 xml:space="preserve">Оценка </w:t>
            </w:r>
            <w:proofErr w:type="spellStart"/>
            <w:r w:rsidRPr="00196FE8">
              <w:rPr>
                <w:sz w:val="24"/>
                <w:szCs w:val="24"/>
              </w:rPr>
              <w:t>собеседо</w:t>
            </w:r>
            <w:proofErr w:type="spellEnd"/>
          </w:p>
          <w:p w:rsidR="00D26C3D" w:rsidRPr="00196FE8" w:rsidRDefault="003C09D1" w:rsidP="00F703C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196FE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2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11" w:right="294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>Итог</w:t>
            </w:r>
            <w:proofErr w:type="gramStart"/>
            <w:r w:rsidRPr="00196FE8">
              <w:rPr>
                <w:sz w:val="24"/>
                <w:szCs w:val="24"/>
              </w:rPr>
              <w:t>о-</w:t>
            </w:r>
            <w:proofErr w:type="gramEnd"/>
            <w:r w:rsidRPr="00196FE8">
              <w:rPr>
                <w:sz w:val="24"/>
                <w:szCs w:val="24"/>
              </w:rPr>
              <w:t xml:space="preserve"> </w:t>
            </w:r>
            <w:proofErr w:type="spellStart"/>
            <w:r w:rsidRPr="00196FE8">
              <w:rPr>
                <w:sz w:val="24"/>
                <w:szCs w:val="24"/>
              </w:rPr>
              <w:t>вая</w:t>
            </w:r>
            <w:proofErr w:type="spellEnd"/>
          </w:p>
          <w:p w:rsidR="00D26C3D" w:rsidRPr="00196FE8" w:rsidRDefault="003C09D1" w:rsidP="00F703C0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>оценка</w:t>
            </w:r>
          </w:p>
        </w:tc>
        <w:tc>
          <w:tcPr>
            <w:tcW w:w="1571" w:type="dxa"/>
          </w:tcPr>
          <w:p w:rsidR="00D26C3D" w:rsidRPr="00196FE8" w:rsidRDefault="003C09D1" w:rsidP="00F703C0">
            <w:pPr>
              <w:pStyle w:val="TableParagraph"/>
              <w:spacing w:line="276" w:lineRule="auto"/>
              <w:ind w:left="112" w:right="257"/>
              <w:jc w:val="both"/>
              <w:rPr>
                <w:sz w:val="24"/>
                <w:szCs w:val="24"/>
              </w:rPr>
            </w:pPr>
            <w:proofErr w:type="spellStart"/>
            <w:r w:rsidRPr="00196FE8">
              <w:rPr>
                <w:sz w:val="24"/>
                <w:szCs w:val="24"/>
              </w:rPr>
              <w:t>Рекоменд</w:t>
            </w:r>
            <w:proofErr w:type="gramStart"/>
            <w:r w:rsidRPr="00196FE8">
              <w:rPr>
                <w:sz w:val="24"/>
                <w:szCs w:val="24"/>
              </w:rPr>
              <w:t>а</w:t>
            </w:r>
            <w:proofErr w:type="spellEnd"/>
            <w:r w:rsidRPr="00196FE8">
              <w:rPr>
                <w:sz w:val="24"/>
                <w:szCs w:val="24"/>
              </w:rPr>
              <w:t>-</w:t>
            </w:r>
            <w:proofErr w:type="gramEnd"/>
            <w:r w:rsidRPr="00196FE8">
              <w:rPr>
                <w:sz w:val="24"/>
                <w:szCs w:val="24"/>
              </w:rPr>
              <w:t xml:space="preserve"> </w:t>
            </w:r>
            <w:proofErr w:type="spellStart"/>
            <w:r w:rsidRPr="00196FE8">
              <w:rPr>
                <w:sz w:val="24"/>
                <w:szCs w:val="24"/>
              </w:rPr>
              <w:t>ции</w:t>
            </w:r>
            <w:proofErr w:type="spellEnd"/>
          </w:p>
          <w:p w:rsidR="00D26C3D" w:rsidRPr="00196FE8" w:rsidRDefault="003C09D1" w:rsidP="00F703C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96FE8">
              <w:rPr>
                <w:sz w:val="24"/>
                <w:szCs w:val="24"/>
              </w:rPr>
              <w:t>комиссии</w:t>
            </w:r>
          </w:p>
        </w:tc>
      </w:tr>
      <w:tr w:rsidR="00D26C3D" w:rsidRPr="00196FE8">
        <w:trPr>
          <w:trHeight w:val="635"/>
        </w:trPr>
        <w:tc>
          <w:tcPr>
            <w:tcW w:w="675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26C3D" w:rsidRPr="00196FE8">
        <w:trPr>
          <w:trHeight w:val="633"/>
        </w:trPr>
        <w:tc>
          <w:tcPr>
            <w:tcW w:w="675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26C3D" w:rsidRPr="00196FE8">
        <w:trPr>
          <w:trHeight w:val="635"/>
        </w:trPr>
        <w:tc>
          <w:tcPr>
            <w:tcW w:w="675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26C3D" w:rsidRPr="00196FE8">
        <w:trPr>
          <w:trHeight w:val="635"/>
        </w:trPr>
        <w:tc>
          <w:tcPr>
            <w:tcW w:w="675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26C3D" w:rsidRPr="00196FE8">
        <w:trPr>
          <w:trHeight w:val="633"/>
        </w:trPr>
        <w:tc>
          <w:tcPr>
            <w:tcW w:w="675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26C3D" w:rsidRPr="00196FE8" w:rsidRDefault="00D26C3D" w:rsidP="00F703C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26C3D" w:rsidRPr="00196FE8" w:rsidRDefault="00D26C3D" w:rsidP="00F703C0">
      <w:pPr>
        <w:pStyle w:val="a3"/>
        <w:ind w:left="0"/>
        <w:jc w:val="both"/>
        <w:rPr>
          <w:sz w:val="24"/>
          <w:szCs w:val="24"/>
        </w:rPr>
      </w:pPr>
    </w:p>
    <w:p w:rsidR="00D26C3D" w:rsidRPr="00196FE8" w:rsidRDefault="003C09D1" w:rsidP="00F703C0">
      <w:pPr>
        <w:pStyle w:val="a3"/>
        <w:tabs>
          <w:tab w:val="left" w:pos="3362"/>
          <w:tab w:val="left" w:pos="5386"/>
          <w:tab w:val="left" w:pos="8542"/>
        </w:tabs>
        <w:spacing w:before="89"/>
        <w:jc w:val="both"/>
        <w:rPr>
          <w:b/>
          <w:sz w:val="24"/>
          <w:szCs w:val="24"/>
        </w:rPr>
      </w:pPr>
      <w:r w:rsidRPr="00196FE8">
        <w:rPr>
          <w:sz w:val="24"/>
          <w:szCs w:val="24"/>
        </w:rPr>
        <w:t>Председатель</w:t>
      </w:r>
      <w:r w:rsidRPr="00196FE8">
        <w:rPr>
          <w:spacing w:val="-3"/>
          <w:sz w:val="24"/>
          <w:szCs w:val="24"/>
        </w:rPr>
        <w:t xml:space="preserve"> </w:t>
      </w:r>
      <w:r w:rsidRPr="00196FE8">
        <w:rPr>
          <w:sz w:val="24"/>
          <w:szCs w:val="24"/>
        </w:rPr>
        <w:t>комиссии</w:t>
      </w:r>
      <w:r w:rsidRPr="00196FE8">
        <w:rPr>
          <w:sz w:val="24"/>
          <w:szCs w:val="24"/>
        </w:rPr>
        <w:tab/>
      </w: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</w:p>
    <w:p w:rsidR="00D26C3D" w:rsidRPr="00196FE8" w:rsidRDefault="003C09D1" w:rsidP="00F703C0">
      <w:pPr>
        <w:pStyle w:val="a3"/>
        <w:tabs>
          <w:tab w:val="left" w:pos="3352"/>
          <w:tab w:val="left" w:pos="5380"/>
          <w:tab w:val="left" w:pos="8540"/>
        </w:tabs>
        <w:spacing w:before="48"/>
        <w:ind w:left="290"/>
        <w:jc w:val="both"/>
        <w:rPr>
          <w:b/>
          <w:sz w:val="24"/>
          <w:szCs w:val="24"/>
        </w:rPr>
      </w:pPr>
      <w:r w:rsidRPr="00196FE8">
        <w:rPr>
          <w:sz w:val="24"/>
          <w:szCs w:val="24"/>
        </w:rPr>
        <w:t>Члены</w:t>
      </w:r>
      <w:r w:rsidRPr="00196FE8">
        <w:rPr>
          <w:spacing w:val="66"/>
          <w:sz w:val="24"/>
          <w:szCs w:val="24"/>
        </w:rPr>
        <w:t xml:space="preserve"> </w:t>
      </w:r>
      <w:r w:rsidRPr="00196FE8">
        <w:rPr>
          <w:sz w:val="24"/>
          <w:szCs w:val="24"/>
        </w:rPr>
        <w:t>комиссии:</w:t>
      </w:r>
      <w:r w:rsidRPr="00196FE8">
        <w:rPr>
          <w:sz w:val="24"/>
          <w:szCs w:val="24"/>
        </w:rPr>
        <w:tab/>
      </w: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</w:p>
    <w:p w:rsidR="00D26C3D" w:rsidRPr="00196FE8" w:rsidRDefault="003C09D1" w:rsidP="00F703C0">
      <w:pPr>
        <w:pStyle w:val="Heading1"/>
        <w:tabs>
          <w:tab w:val="left" w:pos="5256"/>
          <w:tab w:val="left" w:pos="8412"/>
        </w:tabs>
        <w:spacing w:before="52"/>
        <w:rPr>
          <w:sz w:val="24"/>
          <w:szCs w:val="24"/>
        </w:rPr>
      </w:pP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  <w:r w:rsidRPr="00196FE8">
        <w:rPr>
          <w:sz w:val="24"/>
          <w:szCs w:val="24"/>
        </w:rPr>
        <w:t>/</w:t>
      </w:r>
      <w:r w:rsidRPr="00196FE8">
        <w:rPr>
          <w:sz w:val="24"/>
          <w:szCs w:val="24"/>
          <w:u w:val="single"/>
        </w:rPr>
        <w:t xml:space="preserve"> </w:t>
      </w:r>
      <w:r w:rsidRPr="00196FE8">
        <w:rPr>
          <w:sz w:val="24"/>
          <w:szCs w:val="24"/>
          <w:u w:val="single"/>
        </w:rPr>
        <w:tab/>
      </w:r>
      <w:r w:rsidRPr="00196FE8">
        <w:rPr>
          <w:sz w:val="24"/>
          <w:szCs w:val="24"/>
        </w:rPr>
        <w:t>/</w:t>
      </w:r>
    </w:p>
    <w:p w:rsidR="00D26C3D" w:rsidRPr="00196FE8" w:rsidRDefault="003C09D1" w:rsidP="00F703C0">
      <w:pPr>
        <w:tabs>
          <w:tab w:val="left" w:pos="5256"/>
          <w:tab w:val="left" w:pos="8412"/>
        </w:tabs>
        <w:spacing w:before="48"/>
        <w:ind w:left="3228"/>
        <w:jc w:val="both"/>
        <w:rPr>
          <w:b/>
          <w:sz w:val="24"/>
          <w:szCs w:val="24"/>
        </w:rPr>
      </w:pPr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</w:p>
    <w:p w:rsidR="00D26C3D" w:rsidRPr="00196FE8" w:rsidRDefault="003C09D1" w:rsidP="00F703C0">
      <w:pPr>
        <w:tabs>
          <w:tab w:val="left" w:pos="5256"/>
          <w:tab w:val="left" w:pos="8412"/>
        </w:tabs>
        <w:spacing w:before="50"/>
        <w:ind w:left="3228"/>
        <w:jc w:val="both"/>
        <w:rPr>
          <w:b/>
          <w:sz w:val="24"/>
          <w:szCs w:val="24"/>
        </w:rPr>
      </w:pPr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  <w:r w:rsidRPr="00196FE8">
        <w:rPr>
          <w:b/>
          <w:sz w:val="24"/>
          <w:szCs w:val="24"/>
          <w:u w:val="single"/>
        </w:rPr>
        <w:t xml:space="preserve"> </w:t>
      </w:r>
      <w:r w:rsidRPr="00196FE8">
        <w:rPr>
          <w:b/>
          <w:sz w:val="24"/>
          <w:szCs w:val="24"/>
          <w:u w:val="single"/>
        </w:rPr>
        <w:tab/>
      </w:r>
      <w:r w:rsidRPr="00196FE8">
        <w:rPr>
          <w:b/>
          <w:sz w:val="24"/>
          <w:szCs w:val="24"/>
        </w:rPr>
        <w:t>/</w:t>
      </w:r>
    </w:p>
    <w:sectPr w:rsidR="00D26C3D" w:rsidRPr="00196FE8" w:rsidSect="00D26C3D">
      <w:type w:val="continuous"/>
      <w:pgSz w:w="11910" w:h="16840"/>
      <w:pgMar w:top="1580" w:right="8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64A"/>
    <w:multiLevelType w:val="hybridMultilevel"/>
    <w:tmpl w:val="CAE8E2B2"/>
    <w:lvl w:ilvl="0" w:tplc="6CB84102">
      <w:start w:val="5"/>
      <w:numFmt w:val="decimal"/>
      <w:lvlText w:val="%1"/>
      <w:lvlJc w:val="left"/>
      <w:pPr>
        <w:ind w:left="220" w:hanging="595"/>
        <w:jc w:val="left"/>
      </w:pPr>
      <w:rPr>
        <w:rFonts w:hint="default"/>
        <w:lang w:val="ru-RU" w:eastAsia="ru-RU" w:bidi="ru-RU"/>
      </w:rPr>
    </w:lvl>
    <w:lvl w:ilvl="1" w:tplc="3C8C4ACE">
      <w:numFmt w:val="none"/>
      <w:lvlText w:val=""/>
      <w:lvlJc w:val="left"/>
      <w:pPr>
        <w:tabs>
          <w:tab w:val="num" w:pos="360"/>
        </w:tabs>
      </w:pPr>
    </w:lvl>
    <w:lvl w:ilvl="2" w:tplc="55227688">
      <w:numFmt w:val="bullet"/>
      <w:lvlText w:val="•"/>
      <w:lvlJc w:val="left"/>
      <w:pPr>
        <w:ind w:left="2185" w:hanging="595"/>
      </w:pPr>
      <w:rPr>
        <w:rFonts w:hint="default"/>
        <w:lang w:val="ru-RU" w:eastAsia="ru-RU" w:bidi="ru-RU"/>
      </w:rPr>
    </w:lvl>
    <w:lvl w:ilvl="3" w:tplc="A0B85EBA">
      <w:numFmt w:val="bullet"/>
      <w:lvlText w:val="•"/>
      <w:lvlJc w:val="left"/>
      <w:pPr>
        <w:ind w:left="3167" w:hanging="595"/>
      </w:pPr>
      <w:rPr>
        <w:rFonts w:hint="default"/>
        <w:lang w:val="ru-RU" w:eastAsia="ru-RU" w:bidi="ru-RU"/>
      </w:rPr>
    </w:lvl>
    <w:lvl w:ilvl="4" w:tplc="90AE0082">
      <w:numFmt w:val="bullet"/>
      <w:lvlText w:val="•"/>
      <w:lvlJc w:val="left"/>
      <w:pPr>
        <w:ind w:left="4150" w:hanging="595"/>
      </w:pPr>
      <w:rPr>
        <w:rFonts w:hint="default"/>
        <w:lang w:val="ru-RU" w:eastAsia="ru-RU" w:bidi="ru-RU"/>
      </w:rPr>
    </w:lvl>
    <w:lvl w:ilvl="5" w:tplc="B9DE0F8A">
      <w:numFmt w:val="bullet"/>
      <w:lvlText w:val="•"/>
      <w:lvlJc w:val="left"/>
      <w:pPr>
        <w:ind w:left="5133" w:hanging="595"/>
      </w:pPr>
      <w:rPr>
        <w:rFonts w:hint="default"/>
        <w:lang w:val="ru-RU" w:eastAsia="ru-RU" w:bidi="ru-RU"/>
      </w:rPr>
    </w:lvl>
    <w:lvl w:ilvl="6" w:tplc="5C9E6BD6">
      <w:numFmt w:val="bullet"/>
      <w:lvlText w:val="•"/>
      <w:lvlJc w:val="left"/>
      <w:pPr>
        <w:ind w:left="6115" w:hanging="595"/>
      </w:pPr>
      <w:rPr>
        <w:rFonts w:hint="default"/>
        <w:lang w:val="ru-RU" w:eastAsia="ru-RU" w:bidi="ru-RU"/>
      </w:rPr>
    </w:lvl>
    <w:lvl w:ilvl="7" w:tplc="57E8FAF4">
      <w:numFmt w:val="bullet"/>
      <w:lvlText w:val="•"/>
      <w:lvlJc w:val="left"/>
      <w:pPr>
        <w:ind w:left="7098" w:hanging="595"/>
      </w:pPr>
      <w:rPr>
        <w:rFonts w:hint="default"/>
        <w:lang w:val="ru-RU" w:eastAsia="ru-RU" w:bidi="ru-RU"/>
      </w:rPr>
    </w:lvl>
    <w:lvl w:ilvl="8" w:tplc="1B5622A4">
      <w:numFmt w:val="bullet"/>
      <w:lvlText w:val="•"/>
      <w:lvlJc w:val="left"/>
      <w:pPr>
        <w:ind w:left="8081" w:hanging="595"/>
      </w:pPr>
      <w:rPr>
        <w:rFonts w:hint="default"/>
        <w:lang w:val="ru-RU" w:eastAsia="ru-RU" w:bidi="ru-RU"/>
      </w:rPr>
    </w:lvl>
  </w:abstractNum>
  <w:abstractNum w:abstractNumId="1">
    <w:nsid w:val="0CFC4D98"/>
    <w:multiLevelType w:val="hybridMultilevel"/>
    <w:tmpl w:val="6BB0CAA4"/>
    <w:lvl w:ilvl="0" w:tplc="906E447A">
      <w:start w:val="3"/>
      <w:numFmt w:val="decimal"/>
      <w:lvlText w:val="%1"/>
      <w:lvlJc w:val="left"/>
      <w:pPr>
        <w:ind w:left="1421" w:hanging="493"/>
        <w:jc w:val="left"/>
      </w:pPr>
      <w:rPr>
        <w:rFonts w:hint="default"/>
        <w:lang w:val="ru-RU" w:eastAsia="ru-RU" w:bidi="ru-RU"/>
      </w:rPr>
    </w:lvl>
    <w:lvl w:ilvl="1" w:tplc="5D3E9386">
      <w:numFmt w:val="none"/>
      <w:lvlText w:val=""/>
      <w:lvlJc w:val="left"/>
      <w:pPr>
        <w:tabs>
          <w:tab w:val="num" w:pos="360"/>
        </w:tabs>
      </w:pPr>
    </w:lvl>
    <w:lvl w:ilvl="2" w:tplc="1CCE7BAA">
      <w:numFmt w:val="none"/>
      <w:lvlText w:val=""/>
      <w:lvlJc w:val="left"/>
      <w:pPr>
        <w:tabs>
          <w:tab w:val="num" w:pos="360"/>
        </w:tabs>
      </w:pPr>
    </w:lvl>
    <w:lvl w:ilvl="3" w:tplc="BF46941E">
      <w:numFmt w:val="bullet"/>
      <w:lvlText w:val="•"/>
      <w:lvlJc w:val="left"/>
      <w:pPr>
        <w:ind w:left="3336" w:hanging="861"/>
      </w:pPr>
      <w:rPr>
        <w:rFonts w:hint="default"/>
        <w:lang w:val="ru-RU" w:eastAsia="ru-RU" w:bidi="ru-RU"/>
      </w:rPr>
    </w:lvl>
    <w:lvl w:ilvl="4" w:tplc="E4BED4C6">
      <w:numFmt w:val="bullet"/>
      <w:lvlText w:val="•"/>
      <w:lvlJc w:val="left"/>
      <w:pPr>
        <w:ind w:left="4295" w:hanging="861"/>
      </w:pPr>
      <w:rPr>
        <w:rFonts w:hint="default"/>
        <w:lang w:val="ru-RU" w:eastAsia="ru-RU" w:bidi="ru-RU"/>
      </w:rPr>
    </w:lvl>
    <w:lvl w:ilvl="5" w:tplc="553E99F4">
      <w:numFmt w:val="bullet"/>
      <w:lvlText w:val="•"/>
      <w:lvlJc w:val="left"/>
      <w:pPr>
        <w:ind w:left="5253" w:hanging="861"/>
      </w:pPr>
      <w:rPr>
        <w:rFonts w:hint="default"/>
        <w:lang w:val="ru-RU" w:eastAsia="ru-RU" w:bidi="ru-RU"/>
      </w:rPr>
    </w:lvl>
    <w:lvl w:ilvl="6" w:tplc="BFA6CB0A">
      <w:numFmt w:val="bullet"/>
      <w:lvlText w:val="•"/>
      <w:lvlJc w:val="left"/>
      <w:pPr>
        <w:ind w:left="6212" w:hanging="861"/>
      </w:pPr>
      <w:rPr>
        <w:rFonts w:hint="default"/>
        <w:lang w:val="ru-RU" w:eastAsia="ru-RU" w:bidi="ru-RU"/>
      </w:rPr>
    </w:lvl>
    <w:lvl w:ilvl="7" w:tplc="C152DD52">
      <w:numFmt w:val="bullet"/>
      <w:lvlText w:val="•"/>
      <w:lvlJc w:val="left"/>
      <w:pPr>
        <w:ind w:left="7170" w:hanging="861"/>
      </w:pPr>
      <w:rPr>
        <w:rFonts w:hint="default"/>
        <w:lang w:val="ru-RU" w:eastAsia="ru-RU" w:bidi="ru-RU"/>
      </w:rPr>
    </w:lvl>
    <w:lvl w:ilvl="8" w:tplc="275A1D6E">
      <w:numFmt w:val="bullet"/>
      <w:lvlText w:val="•"/>
      <w:lvlJc w:val="left"/>
      <w:pPr>
        <w:ind w:left="8129" w:hanging="861"/>
      </w:pPr>
      <w:rPr>
        <w:rFonts w:hint="default"/>
        <w:lang w:val="ru-RU" w:eastAsia="ru-RU" w:bidi="ru-RU"/>
      </w:rPr>
    </w:lvl>
  </w:abstractNum>
  <w:abstractNum w:abstractNumId="2">
    <w:nsid w:val="0E0D33E5"/>
    <w:multiLevelType w:val="hybridMultilevel"/>
    <w:tmpl w:val="81D08E66"/>
    <w:lvl w:ilvl="0" w:tplc="680C2996">
      <w:start w:val="2"/>
      <w:numFmt w:val="decimal"/>
      <w:lvlText w:val="%1"/>
      <w:lvlJc w:val="left"/>
      <w:pPr>
        <w:ind w:left="220" w:hanging="562"/>
        <w:jc w:val="left"/>
      </w:pPr>
      <w:rPr>
        <w:rFonts w:hint="default"/>
        <w:lang w:val="ru-RU" w:eastAsia="ru-RU" w:bidi="ru-RU"/>
      </w:rPr>
    </w:lvl>
    <w:lvl w:ilvl="1" w:tplc="ABA8DA28">
      <w:numFmt w:val="none"/>
      <w:lvlText w:val=""/>
      <w:lvlJc w:val="left"/>
      <w:pPr>
        <w:tabs>
          <w:tab w:val="num" w:pos="360"/>
        </w:tabs>
      </w:pPr>
    </w:lvl>
    <w:lvl w:ilvl="2" w:tplc="F07A0C3A">
      <w:numFmt w:val="bullet"/>
      <w:lvlText w:val="•"/>
      <w:lvlJc w:val="left"/>
      <w:pPr>
        <w:ind w:left="2185" w:hanging="562"/>
      </w:pPr>
      <w:rPr>
        <w:rFonts w:hint="default"/>
        <w:lang w:val="ru-RU" w:eastAsia="ru-RU" w:bidi="ru-RU"/>
      </w:rPr>
    </w:lvl>
    <w:lvl w:ilvl="3" w:tplc="4FF876E2">
      <w:numFmt w:val="bullet"/>
      <w:lvlText w:val="•"/>
      <w:lvlJc w:val="left"/>
      <w:pPr>
        <w:ind w:left="3167" w:hanging="562"/>
      </w:pPr>
      <w:rPr>
        <w:rFonts w:hint="default"/>
        <w:lang w:val="ru-RU" w:eastAsia="ru-RU" w:bidi="ru-RU"/>
      </w:rPr>
    </w:lvl>
    <w:lvl w:ilvl="4" w:tplc="2722BA6C">
      <w:numFmt w:val="bullet"/>
      <w:lvlText w:val="•"/>
      <w:lvlJc w:val="left"/>
      <w:pPr>
        <w:ind w:left="4150" w:hanging="562"/>
      </w:pPr>
      <w:rPr>
        <w:rFonts w:hint="default"/>
        <w:lang w:val="ru-RU" w:eastAsia="ru-RU" w:bidi="ru-RU"/>
      </w:rPr>
    </w:lvl>
    <w:lvl w:ilvl="5" w:tplc="33688D24">
      <w:numFmt w:val="bullet"/>
      <w:lvlText w:val="•"/>
      <w:lvlJc w:val="left"/>
      <w:pPr>
        <w:ind w:left="5133" w:hanging="562"/>
      </w:pPr>
      <w:rPr>
        <w:rFonts w:hint="default"/>
        <w:lang w:val="ru-RU" w:eastAsia="ru-RU" w:bidi="ru-RU"/>
      </w:rPr>
    </w:lvl>
    <w:lvl w:ilvl="6" w:tplc="2A6E1E4C">
      <w:numFmt w:val="bullet"/>
      <w:lvlText w:val="•"/>
      <w:lvlJc w:val="left"/>
      <w:pPr>
        <w:ind w:left="6115" w:hanging="562"/>
      </w:pPr>
      <w:rPr>
        <w:rFonts w:hint="default"/>
        <w:lang w:val="ru-RU" w:eastAsia="ru-RU" w:bidi="ru-RU"/>
      </w:rPr>
    </w:lvl>
    <w:lvl w:ilvl="7" w:tplc="A044FBC6">
      <w:numFmt w:val="bullet"/>
      <w:lvlText w:val="•"/>
      <w:lvlJc w:val="left"/>
      <w:pPr>
        <w:ind w:left="7098" w:hanging="562"/>
      </w:pPr>
      <w:rPr>
        <w:rFonts w:hint="default"/>
        <w:lang w:val="ru-RU" w:eastAsia="ru-RU" w:bidi="ru-RU"/>
      </w:rPr>
    </w:lvl>
    <w:lvl w:ilvl="8" w:tplc="719E3A64">
      <w:numFmt w:val="bullet"/>
      <w:lvlText w:val="•"/>
      <w:lvlJc w:val="left"/>
      <w:pPr>
        <w:ind w:left="8081" w:hanging="562"/>
      </w:pPr>
      <w:rPr>
        <w:rFonts w:hint="default"/>
        <w:lang w:val="ru-RU" w:eastAsia="ru-RU" w:bidi="ru-RU"/>
      </w:rPr>
    </w:lvl>
  </w:abstractNum>
  <w:abstractNum w:abstractNumId="3">
    <w:nsid w:val="4D3121E9"/>
    <w:multiLevelType w:val="hybridMultilevel"/>
    <w:tmpl w:val="7BBAF6EE"/>
    <w:lvl w:ilvl="0" w:tplc="9F66BD66">
      <w:start w:val="1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ru-RU" w:bidi="ru-RU"/>
      </w:rPr>
    </w:lvl>
    <w:lvl w:ilvl="1" w:tplc="885CAA76">
      <w:numFmt w:val="none"/>
      <w:lvlText w:val=""/>
      <w:lvlJc w:val="left"/>
      <w:pPr>
        <w:tabs>
          <w:tab w:val="num" w:pos="360"/>
        </w:tabs>
      </w:pPr>
    </w:lvl>
    <w:lvl w:ilvl="2" w:tplc="E64EEFF4">
      <w:numFmt w:val="bullet"/>
      <w:lvlText w:val="•"/>
      <w:lvlJc w:val="left"/>
      <w:pPr>
        <w:ind w:left="2185" w:hanging="424"/>
      </w:pPr>
      <w:rPr>
        <w:rFonts w:hint="default"/>
        <w:lang w:val="ru-RU" w:eastAsia="ru-RU" w:bidi="ru-RU"/>
      </w:rPr>
    </w:lvl>
    <w:lvl w:ilvl="3" w:tplc="11D2FC10">
      <w:numFmt w:val="bullet"/>
      <w:lvlText w:val="•"/>
      <w:lvlJc w:val="left"/>
      <w:pPr>
        <w:ind w:left="3167" w:hanging="424"/>
      </w:pPr>
      <w:rPr>
        <w:rFonts w:hint="default"/>
        <w:lang w:val="ru-RU" w:eastAsia="ru-RU" w:bidi="ru-RU"/>
      </w:rPr>
    </w:lvl>
    <w:lvl w:ilvl="4" w:tplc="8DF435D4">
      <w:numFmt w:val="bullet"/>
      <w:lvlText w:val="•"/>
      <w:lvlJc w:val="left"/>
      <w:pPr>
        <w:ind w:left="4150" w:hanging="424"/>
      </w:pPr>
      <w:rPr>
        <w:rFonts w:hint="default"/>
        <w:lang w:val="ru-RU" w:eastAsia="ru-RU" w:bidi="ru-RU"/>
      </w:rPr>
    </w:lvl>
    <w:lvl w:ilvl="5" w:tplc="52E47A52">
      <w:numFmt w:val="bullet"/>
      <w:lvlText w:val="•"/>
      <w:lvlJc w:val="left"/>
      <w:pPr>
        <w:ind w:left="5133" w:hanging="424"/>
      </w:pPr>
      <w:rPr>
        <w:rFonts w:hint="default"/>
        <w:lang w:val="ru-RU" w:eastAsia="ru-RU" w:bidi="ru-RU"/>
      </w:rPr>
    </w:lvl>
    <w:lvl w:ilvl="6" w:tplc="2C121FB2">
      <w:numFmt w:val="bullet"/>
      <w:lvlText w:val="•"/>
      <w:lvlJc w:val="left"/>
      <w:pPr>
        <w:ind w:left="6115" w:hanging="424"/>
      </w:pPr>
      <w:rPr>
        <w:rFonts w:hint="default"/>
        <w:lang w:val="ru-RU" w:eastAsia="ru-RU" w:bidi="ru-RU"/>
      </w:rPr>
    </w:lvl>
    <w:lvl w:ilvl="7" w:tplc="4BC64442">
      <w:numFmt w:val="bullet"/>
      <w:lvlText w:val="•"/>
      <w:lvlJc w:val="left"/>
      <w:pPr>
        <w:ind w:left="7098" w:hanging="424"/>
      </w:pPr>
      <w:rPr>
        <w:rFonts w:hint="default"/>
        <w:lang w:val="ru-RU" w:eastAsia="ru-RU" w:bidi="ru-RU"/>
      </w:rPr>
    </w:lvl>
    <w:lvl w:ilvl="8" w:tplc="191EFCC6">
      <w:numFmt w:val="bullet"/>
      <w:lvlText w:val="•"/>
      <w:lvlJc w:val="left"/>
      <w:pPr>
        <w:ind w:left="8081" w:hanging="424"/>
      </w:pPr>
      <w:rPr>
        <w:rFonts w:hint="default"/>
        <w:lang w:val="ru-RU" w:eastAsia="ru-RU" w:bidi="ru-RU"/>
      </w:rPr>
    </w:lvl>
  </w:abstractNum>
  <w:abstractNum w:abstractNumId="4">
    <w:nsid w:val="570C2967"/>
    <w:multiLevelType w:val="hybridMultilevel"/>
    <w:tmpl w:val="C7104FBE"/>
    <w:lvl w:ilvl="0" w:tplc="83B2C2D4">
      <w:start w:val="7"/>
      <w:numFmt w:val="decimal"/>
      <w:lvlText w:val="%1"/>
      <w:lvlJc w:val="left"/>
      <w:pPr>
        <w:ind w:left="220" w:hanging="576"/>
        <w:jc w:val="left"/>
      </w:pPr>
      <w:rPr>
        <w:rFonts w:hint="default"/>
        <w:lang w:val="ru-RU" w:eastAsia="ru-RU" w:bidi="ru-RU"/>
      </w:rPr>
    </w:lvl>
    <w:lvl w:ilvl="1" w:tplc="E79870D2">
      <w:numFmt w:val="none"/>
      <w:lvlText w:val=""/>
      <w:lvlJc w:val="left"/>
      <w:pPr>
        <w:tabs>
          <w:tab w:val="num" w:pos="360"/>
        </w:tabs>
      </w:pPr>
    </w:lvl>
    <w:lvl w:ilvl="2" w:tplc="CA62C1F4">
      <w:numFmt w:val="bullet"/>
      <w:lvlText w:val="•"/>
      <w:lvlJc w:val="left"/>
      <w:pPr>
        <w:ind w:left="2185" w:hanging="576"/>
      </w:pPr>
      <w:rPr>
        <w:rFonts w:hint="default"/>
        <w:lang w:val="ru-RU" w:eastAsia="ru-RU" w:bidi="ru-RU"/>
      </w:rPr>
    </w:lvl>
    <w:lvl w:ilvl="3" w:tplc="2B0CDBB0">
      <w:numFmt w:val="bullet"/>
      <w:lvlText w:val="•"/>
      <w:lvlJc w:val="left"/>
      <w:pPr>
        <w:ind w:left="3167" w:hanging="576"/>
      </w:pPr>
      <w:rPr>
        <w:rFonts w:hint="default"/>
        <w:lang w:val="ru-RU" w:eastAsia="ru-RU" w:bidi="ru-RU"/>
      </w:rPr>
    </w:lvl>
    <w:lvl w:ilvl="4" w:tplc="8FF418D8">
      <w:numFmt w:val="bullet"/>
      <w:lvlText w:val="•"/>
      <w:lvlJc w:val="left"/>
      <w:pPr>
        <w:ind w:left="4150" w:hanging="576"/>
      </w:pPr>
      <w:rPr>
        <w:rFonts w:hint="default"/>
        <w:lang w:val="ru-RU" w:eastAsia="ru-RU" w:bidi="ru-RU"/>
      </w:rPr>
    </w:lvl>
    <w:lvl w:ilvl="5" w:tplc="5E0C82E2">
      <w:numFmt w:val="bullet"/>
      <w:lvlText w:val="•"/>
      <w:lvlJc w:val="left"/>
      <w:pPr>
        <w:ind w:left="5133" w:hanging="576"/>
      </w:pPr>
      <w:rPr>
        <w:rFonts w:hint="default"/>
        <w:lang w:val="ru-RU" w:eastAsia="ru-RU" w:bidi="ru-RU"/>
      </w:rPr>
    </w:lvl>
    <w:lvl w:ilvl="6" w:tplc="803C05CC">
      <w:numFmt w:val="bullet"/>
      <w:lvlText w:val="•"/>
      <w:lvlJc w:val="left"/>
      <w:pPr>
        <w:ind w:left="6115" w:hanging="576"/>
      </w:pPr>
      <w:rPr>
        <w:rFonts w:hint="default"/>
        <w:lang w:val="ru-RU" w:eastAsia="ru-RU" w:bidi="ru-RU"/>
      </w:rPr>
    </w:lvl>
    <w:lvl w:ilvl="7" w:tplc="B5B4590C">
      <w:numFmt w:val="bullet"/>
      <w:lvlText w:val="•"/>
      <w:lvlJc w:val="left"/>
      <w:pPr>
        <w:ind w:left="7098" w:hanging="576"/>
      </w:pPr>
      <w:rPr>
        <w:rFonts w:hint="default"/>
        <w:lang w:val="ru-RU" w:eastAsia="ru-RU" w:bidi="ru-RU"/>
      </w:rPr>
    </w:lvl>
    <w:lvl w:ilvl="8" w:tplc="B20C195E">
      <w:numFmt w:val="bullet"/>
      <w:lvlText w:val="•"/>
      <w:lvlJc w:val="left"/>
      <w:pPr>
        <w:ind w:left="8081" w:hanging="576"/>
      </w:pPr>
      <w:rPr>
        <w:rFonts w:hint="default"/>
        <w:lang w:val="ru-RU" w:eastAsia="ru-RU" w:bidi="ru-RU"/>
      </w:rPr>
    </w:lvl>
  </w:abstractNum>
  <w:abstractNum w:abstractNumId="5">
    <w:nsid w:val="78843DFF"/>
    <w:multiLevelType w:val="hybridMultilevel"/>
    <w:tmpl w:val="7436DFEC"/>
    <w:lvl w:ilvl="0" w:tplc="DB586C7E">
      <w:start w:val="4"/>
      <w:numFmt w:val="decimal"/>
      <w:lvlText w:val="%1"/>
      <w:lvlJc w:val="left"/>
      <w:pPr>
        <w:ind w:left="220" w:hanging="585"/>
        <w:jc w:val="left"/>
      </w:pPr>
      <w:rPr>
        <w:rFonts w:hint="default"/>
        <w:lang w:val="ru-RU" w:eastAsia="ru-RU" w:bidi="ru-RU"/>
      </w:rPr>
    </w:lvl>
    <w:lvl w:ilvl="1" w:tplc="ADEA6E9A">
      <w:numFmt w:val="none"/>
      <w:lvlText w:val=""/>
      <w:lvlJc w:val="left"/>
      <w:pPr>
        <w:tabs>
          <w:tab w:val="num" w:pos="360"/>
        </w:tabs>
      </w:pPr>
    </w:lvl>
    <w:lvl w:ilvl="2" w:tplc="A00462EE">
      <w:numFmt w:val="bullet"/>
      <w:lvlText w:val="•"/>
      <w:lvlJc w:val="left"/>
      <w:pPr>
        <w:ind w:left="2185" w:hanging="585"/>
      </w:pPr>
      <w:rPr>
        <w:rFonts w:hint="default"/>
        <w:lang w:val="ru-RU" w:eastAsia="ru-RU" w:bidi="ru-RU"/>
      </w:rPr>
    </w:lvl>
    <w:lvl w:ilvl="3" w:tplc="D2161A5A">
      <w:numFmt w:val="bullet"/>
      <w:lvlText w:val="•"/>
      <w:lvlJc w:val="left"/>
      <w:pPr>
        <w:ind w:left="3167" w:hanging="585"/>
      </w:pPr>
      <w:rPr>
        <w:rFonts w:hint="default"/>
        <w:lang w:val="ru-RU" w:eastAsia="ru-RU" w:bidi="ru-RU"/>
      </w:rPr>
    </w:lvl>
    <w:lvl w:ilvl="4" w:tplc="4D369602">
      <w:numFmt w:val="bullet"/>
      <w:lvlText w:val="•"/>
      <w:lvlJc w:val="left"/>
      <w:pPr>
        <w:ind w:left="4150" w:hanging="585"/>
      </w:pPr>
      <w:rPr>
        <w:rFonts w:hint="default"/>
        <w:lang w:val="ru-RU" w:eastAsia="ru-RU" w:bidi="ru-RU"/>
      </w:rPr>
    </w:lvl>
    <w:lvl w:ilvl="5" w:tplc="4DF41628">
      <w:numFmt w:val="bullet"/>
      <w:lvlText w:val="•"/>
      <w:lvlJc w:val="left"/>
      <w:pPr>
        <w:ind w:left="5133" w:hanging="585"/>
      </w:pPr>
      <w:rPr>
        <w:rFonts w:hint="default"/>
        <w:lang w:val="ru-RU" w:eastAsia="ru-RU" w:bidi="ru-RU"/>
      </w:rPr>
    </w:lvl>
    <w:lvl w:ilvl="6" w:tplc="3D9E202E">
      <w:numFmt w:val="bullet"/>
      <w:lvlText w:val="•"/>
      <w:lvlJc w:val="left"/>
      <w:pPr>
        <w:ind w:left="6115" w:hanging="585"/>
      </w:pPr>
      <w:rPr>
        <w:rFonts w:hint="default"/>
        <w:lang w:val="ru-RU" w:eastAsia="ru-RU" w:bidi="ru-RU"/>
      </w:rPr>
    </w:lvl>
    <w:lvl w:ilvl="7" w:tplc="EE4206DC">
      <w:numFmt w:val="bullet"/>
      <w:lvlText w:val="•"/>
      <w:lvlJc w:val="left"/>
      <w:pPr>
        <w:ind w:left="7098" w:hanging="585"/>
      </w:pPr>
      <w:rPr>
        <w:rFonts w:hint="default"/>
        <w:lang w:val="ru-RU" w:eastAsia="ru-RU" w:bidi="ru-RU"/>
      </w:rPr>
    </w:lvl>
    <w:lvl w:ilvl="8" w:tplc="7018B8AC">
      <w:numFmt w:val="bullet"/>
      <w:lvlText w:val="•"/>
      <w:lvlJc w:val="left"/>
      <w:pPr>
        <w:ind w:left="8081" w:hanging="585"/>
      </w:pPr>
      <w:rPr>
        <w:rFonts w:hint="default"/>
        <w:lang w:val="ru-RU" w:eastAsia="ru-RU" w:bidi="ru-RU"/>
      </w:rPr>
    </w:lvl>
  </w:abstractNum>
  <w:abstractNum w:abstractNumId="6">
    <w:nsid w:val="788A09FF"/>
    <w:multiLevelType w:val="hybridMultilevel"/>
    <w:tmpl w:val="0C8CB210"/>
    <w:lvl w:ilvl="0" w:tplc="7D6E8D26">
      <w:start w:val="6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ru-RU" w:bidi="ru-RU"/>
      </w:rPr>
    </w:lvl>
    <w:lvl w:ilvl="1" w:tplc="771CD074">
      <w:numFmt w:val="none"/>
      <w:lvlText w:val=""/>
      <w:lvlJc w:val="left"/>
      <w:pPr>
        <w:tabs>
          <w:tab w:val="num" w:pos="360"/>
        </w:tabs>
      </w:pPr>
    </w:lvl>
    <w:lvl w:ilvl="2" w:tplc="ABBCFC0E">
      <w:numFmt w:val="bullet"/>
      <w:lvlText w:val="•"/>
      <w:lvlJc w:val="left"/>
      <w:pPr>
        <w:ind w:left="2185" w:hanging="543"/>
      </w:pPr>
      <w:rPr>
        <w:rFonts w:hint="default"/>
        <w:lang w:val="ru-RU" w:eastAsia="ru-RU" w:bidi="ru-RU"/>
      </w:rPr>
    </w:lvl>
    <w:lvl w:ilvl="3" w:tplc="319A4A40">
      <w:numFmt w:val="bullet"/>
      <w:lvlText w:val="•"/>
      <w:lvlJc w:val="left"/>
      <w:pPr>
        <w:ind w:left="3167" w:hanging="543"/>
      </w:pPr>
      <w:rPr>
        <w:rFonts w:hint="default"/>
        <w:lang w:val="ru-RU" w:eastAsia="ru-RU" w:bidi="ru-RU"/>
      </w:rPr>
    </w:lvl>
    <w:lvl w:ilvl="4" w:tplc="D3F289D4">
      <w:numFmt w:val="bullet"/>
      <w:lvlText w:val="•"/>
      <w:lvlJc w:val="left"/>
      <w:pPr>
        <w:ind w:left="4150" w:hanging="543"/>
      </w:pPr>
      <w:rPr>
        <w:rFonts w:hint="default"/>
        <w:lang w:val="ru-RU" w:eastAsia="ru-RU" w:bidi="ru-RU"/>
      </w:rPr>
    </w:lvl>
    <w:lvl w:ilvl="5" w:tplc="120CA4C0">
      <w:numFmt w:val="bullet"/>
      <w:lvlText w:val="•"/>
      <w:lvlJc w:val="left"/>
      <w:pPr>
        <w:ind w:left="5133" w:hanging="543"/>
      </w:pPr>
      <w:rPr>
        <w:rFonts w:hint="default"/>
        <w:lang w:val="ru-RU" w:eastAsia="ru-RU" w:bidi="ru-RU"/>
      </w:rPr>
    </w:lvl>
    <w:lvl w:ilvl="6" w:tplc="C3E6FD4A">
      <w:numFmt w:val="bullet"/>
      <w:lvlText w:val="•"/>
      <w:lvlJc w:val="left"/>
      <w:pPr>
        <w:ind w:left="6115" w:hanging="543"/>
      </w:pPr>
      <w:rPr>
        <w:rFonts w:hint="default"/>
        <w:lang w:val="ru-RU" w:eastAsia="ru-RU" w:bidi="ru-RU"/>
      </w:rPr>
    </w:lvl>
    <w:lvl w:ilvl="7" w:tplc="918667C6">
      <w:numFmt w:val="bullet"/>
      <w:lvlText w:val="•"/>
      <w:lvlJc w:val="left"/>
      <w:pPr>
        <w:ind w:left="7098" w:hanging="543"/>
      </w:pPr>
      <w:rPr>
        <w:rFonts w:hint="default"/>
        <w:lang w:val="ru-RU" w:eastAsia="ru-RU" w:bidi="ru-RU"/>
      </w:rPr>
    </w:lvl>
    <w:lvl w:ilvl="8" w:tplc="AB8A43FA">
      <w:numFmt w:val="bullet"/>
      <w:lvlText w:val="•"/>
      <w:lvlJc w:val="left"/>
      <w:pPr>
        <w:ind w:left="8081" w:hanging="543"/>
      </w:pPr>
      <w:rPr>
        <w:rFonts w:hint="default"/>
        <w:lang w:val="ru-RU" w:eastAsia="ru-RU" w:bidi="ru-RU"/>
      </w:rPr>
    </w:lvl>
  </w:abstractNum>
  <w:abstractNum w:abstractNumId="7">
    <w:nsid w:val="78B63CCC"/>
    <w:multiLevelType w:val="hybridMultilevel"/>
    <w:tmpl w:val="3B62AFC8"/>
    <w:lvl w:ilvl="0" w:tplc="391C3BEC">
      <w:start w:val="1"/>
      <w:numFmt w:val="decimal"/>
      <w:lvlText w:val="%1."/>
      <w:lvlJc w:val="left"/>
      <w:pPr>
        <w:ind w:left="440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5A84D17C">
      <w:numFmt w:val="bullet"/>
      <w:lvlText w:val="•"/>
      <w:lvlJc w:val="left"/>
      <w:pPr>
        <w:ind w:left="4964" w:hanging="360"/>
      </w:pPr>
      <w:rPr>
        <w:rFonts w:hint="default"/>
        <w:lang w:val="ru-RU" w:eastAsia="ru-RU" w:bidi="ru-RU"/>
      </w:rPr>
    </w:lvl>
    <w:lvl w:ilvl="2" w:tplc="060A2CBE">
      <w:numFmt w:val="bullet"/>
      <w:lvlText w:val="•"/>
      <w:lvlJc w:val="left"/>
      <w:pPr>
        <w:ind w:left="5529" w:hanging="360"/>
      </w:pPr>
      <w:rPr>
        <w:rFonts w:hint="default"/>
        <w:lang w:val="ru-RU" w:eastAsia="ru-RU" w:bidi="ru-RU"/>
      </w:rPr>
    </w:lvl>
    <w:lvl w:ilvl="3" w:tplc="D518ABE6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4" w:tplc="3558E09E">
      <w:numFmt w:val="bullet"/>
      <w:lvlText w:val="•"/>
      <w:lvlJc w:val="left"/>
      <w:pPr>
        <w:ind w:left="6658" w:hanging="360"/>
      </w:pPr>
      <w:rPr>
        <w:rFonts w:hint="default"/>
        <w:lang w:val="ru-RU" w:eastAsia="ru-RU" w:bidi="ru-RU"/>
      </w:rPr>
    </w:lvl>
    <w:lvl w:ilvl="5" w:tplc="AB86BD7E">
      <w:numFmt w:val="bullet"/>
      <w:lvlText w:val="•"/>
      <w:lvlJc w:val="left"/>
      <w:pPr>
        <w:ind w:left="7223" w:hanging="360"/>
      </w:pPr>
      <w:rPr>
        <w:rFonts w:hint="default"/>
        <w:lang w:val="ru-RU" w:eastAsia="ru-RU" w:bidi="ru-RU"/>
      </w:rPr>
    </w:lvl>
    <w:lvl w:ilvl="6" w:tplc="1F0EB50A">
      <w:numFmt w:val="bullet"/>
      <w:lvlText w:val="•"/>
      <w:lvlJc w:val="left"/>
      <w:pPr>
        <w:ind w:left="7787" w:hanging="360"/>
      </w:pPr>
      <w:rPr>
        <w:rFonts w:hint="default"/>
        <w:lang w:val="ru-RU" w:eastAsia="ru-RU" w:bidi="ru-RU"/>
      </w:rPr>
    </w:lvl>
    <w:lvl w:ilvl="7" w:tplc="EFF630EE">
      <w:numFmt w:val="bullet"/>
      <w:lvlText w:val="•"/>
      <w:lvlJc w:val="left"/>
      <w:pPr>
        <w:ind w:left="8352" w:hanging="360"/>
      </w:pPr>
      <w:rPr>
        <w:rFonts w:hint="default"/>
        <w:lang w:val="ru-RU" w:eastAsia="ru-RU" w:bidi="ru-RU"/>
      </w:rPr>
    </w:lvl>
    <w:lvl w:ilvl="8" w:tplc="A09CF80E">
      <w:numFmt w:val="bullet"/>
      <w:lvlText w:val="•"/>
      <w:lvlJc w:val="left"/>
      <w:pPr>
        <w:ind w:left="8917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6C3D"/>
    <w:rsid w:val="00086D5F"/>
    <w:rsid w:val="00104607"/>
    <w:rsid w:val="00196FE8"/>
    <w:rsid w:val="001D4E34"/>
    <w:rsid w:val="002470E3"/>
    <w:rsid w:val="003C09D1"/>
    <w:rsid w:val="004E5CB7"/>
    <w:rsid w:val="00652EF1"/>
    <w:rsid w:val="00697198"/>
    <w:rsid w:val="006C15D7"/>
    <w:rsid w:val="006C1FA6"/>
    <w:rsid w:val="00702CEE"/>
    <w:rsid w:val="00850A1E"/>
    <w:rsid w:val="009442F6"/>
    <w:rsid w:val="009E2004"/>
    <w:rsid w:val="00AE213C"/>
    <w:rsid w:val="00C80896"/>
    <w:rsid w:val="00D26C3D"/>
    <w:rsid w:val="00F36538"/>
    <w:rsid w:val="00F7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C3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C3D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6C3D"/>
    <w:pPr>
      <w:ind w:left="322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6C3D"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26C3D"/>
  </w:style>
  <w:style w:type="paragraph" w:styleId="a5">
    <w:name w:val="No Spacing"/>
    <w:uiPriority w:val="1"/>
    <w:qFormat/>
    <w:rsid w:val="002470E3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7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1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Lenovo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Надя</dc:creator>
  <cp:lastModifiedBy>учитель</cp:lastModifiedBy>
  <cp:revision>11</cp:revision>
  <dcterms:created xsi:type="dcterms:W3CDTF">2020-02-11T10:26:00Z</dcterms:created>
  <dcterms:modified xsi:type="dcterms:W3CDTF">2021-01-14T08:11:00Z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