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01" w:rsidRPr="00586E1D" w:rsidRDefault="00D42301" w:rsidP="00D42301">
      <w:pPr>
        <w:spacing w:after="0"/>
        <w:rPr>
          <w:rFonts w:ascii="Times New Roman" w:hAnsi="Times New Roman" w:cs="Times New Roman"/>
          <w:b/>
          <w:color w:val="C0504D" w:themeColor="accent2"/>
        </w:rPr>
      </w:pPr>
      <w:r w:rsidRPr="00586E1D">
        <w:rPr>
          <w:rFonts w:ascii="Times New Roman" w:hAnsi="Times New Roman" w:cs="Times New Roman"/>
          <w:b/>
          <w:color w:val="C0504D" w:themeColor="accent2"/>
        </w:rPr>
        <w:t xml:space="preserve">Памятка для родителей </w:t>
      </w:r>
    </w:p>
    <w:p w:rsidR="004E2049" w:rsidRPr="00586E1D" w:rsidRDefault="00D42301" w:rsidP="00D42301">
      <w:pPr>
        <w:spacing w:after="0"/>
        <w:rPr>
          <w:rFonts w:ascii="Times New Roman" w:hAnsi="Times New Roman" w:cs="Times New Roman"/>
          <w:b/>
          <w:color w:val="C0504D" w:themeColor="accent2"/>
        </w:rPr>
      </w:pPr>
      <w:r w:rsidRPr="00586E1D">
        <w:rPr>
          <w:rFonts w:ascii="Times New Roman" w:hAnsi="Times New Roman" w:cs="Times New Roman"/>
          <w:b/>
          <w:color w:val="C0504D" w:themeColor="accent2"/>
        </w:rPr>
        <w:t>и поступающих</w:t>
      </w:r>
    </w:p>
    <w:p w:rsidR="00D42301" w:rsidRPr="00D42301" w:rsidRDefault="00D42301" w:rsidP="00D42301">
      <w:pPr>
        <w:spacing w:after="0"/>
        <w:rPr>
          <w:rFonts w:ascii="Times New Roman" w:hAnsi="Times New Roman" w:cs="Times New Roman"/>
        </w:rPr>
      </w:pPr>
    </w:p>
    <w:p w:rsidR="00D42301" w:rsidRPr="00AA345D" w:rsidRDefault="00D42301">
      <w:pPr>
        <w:rPr>
          <w:rFonts w:ascii="Times New Roman" w:hAnsi="Times New Roman" w:cs="Times New Roman"/>
          <w:b/>
        </w:rPr>
      </w:pPr>
      <w:r w:rsidRPr="00AA345D">
        <w:rPr>
          <w:rFonts w:ascii="Times New Roman" w:hAnsi="Times New Roman" w:cs="Times New Roman"/>
          <w:b/>
        </w:rPr>
        <w:t>Внеочередное зачисление</w:t>
      </w:r>
    </w:p>
    <w:p w:rsidR="00D42301" w:rsidRPr="00D42301" w:rsidRDefault="00D42301">
      <w:pPr>
        <w:rPr>
          <w:rFonts w:ascii="Times New Roman" w:hAnsi="Times New Roman" w:cs="Times New Roman"/>
        </w:rPr>
      </w:pPr>
      <w:r w:rsidRPr="00D42301">
        <w:rPr>
          <w:rFonts w:ascii="Times New Roman" w:hAnsi="Times New Roman" w:cs="Times New Roman"/>
        </w:rPr>
        <w:t xml:space="preserve">Право на внеочередное зачисление в школу действует </w:t>
      </w:r>
      <w:proofErr w:type="gramStart"/>
      <w:r w:rsidRPr="00D42301">
        <w:rPr>
          <w:rFonts w:ascii="Times New Roman" w:hAnsi="Times New Roman" w:cs="Times New Roman"/>
        </w:rPr>
        <w:t>для</w:t>
      </w:r>
      <w:proofErr w:type="gramEnd"/>
      <w:r w:rsidRPr="00D42301">
        <w:rPr>
          <w:rFonts w:ascii="Times New Roman" w:hAnsi="Times New Roman" w:cs="Times New Roman"/>
        </w:rPr>
        <w:t>:</w:t>
      </w:r>
    </w:p>
    <w:p w:rsidR="00D42301" w:rsidRPr="00D42301" w:rsidRDefault="00D42301">
      <w:pPr>
        <w:rPr>
          <w:rFonts w:ascii="Times New Roman" w:hAnsi="Times New Roman" w:cs="Times New Roman"/>
        </w:rPr>
      </w:pPr>
      <w:r w:rsidRPr="00D42301">
        <w:rPr>
          <w:rFonts w:ascii="Times New Roman" w:hAnsi="Times New Roman" w:cs="Times New Roman"/>
        </w:rPr>
        <w:t>-детей прокуроров, судей и следователей. Оно распространяется  только на школы с интернатами;</w:t>
      </w:r>
    </w:p>
    <w:p w:rsidR="00D42301" w:rsidRDefault="00D42301">
      <w:pPr>
        <w:rPr>
          <w:rFonts w:ascii="Times New Roman" w:hAnsi="Times New Roman" w:cs="Times New Roman"/>
        </w:rPr>
      </w:pPr>
      <w:r w:rsidRPr="00D42301">
        <w:rPr>
          <w:rFonts w:ascii="Times New Roman" w:hAnsi="Times New Roman" w:cs="Times New Roman"/>
        </w:rPr>
        <w:t>- дети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втом</w:t>
      </w:r>
      <w:proofErr w:type="spellEnd"/>
      <w:r>
        <w:rPr>
          <w:rFonts w:ascii="Times New Roman" w:hAnsi="Times New Roman" w:cs="Times New Roman"/>
        </w:rPr>
        <w:t xml:space="preserve"> числе пасынки и </w:t>
      </w:r>
      <w:proofErr w:type="spellStart"/>
      <w:r>
        <w:rPr>
          <w:rFonts w:ascii="Times New Roman" w:hAnsi="Times New Roman" w:cs="Times New Roman"/>
        </w:rPr>
        <w:t>падчерицы</w:t>
      </w:r>
      <w:proofErr w:type="gramStart"/>
      <w:r>
        <w:rPr>
          <w:rFonts w:ascii="Times New Roman" w:hAnsi="Times New Roman" w:cs="Times New Roman"/>
        </w:rPr>
        <w:t>,о</w:t>
      </w:r>
      <w:proofErr w:type="gramEnd"/>
      <w:r>
        <w:rPr>
          <w:rFonts w:ascii="Times New Roman" w:hAnsi="Times New Roman" w:cs="Times New Roman"/>
        </w:rPr>
        <w:t>дин</w:t>
      </w:r>
      <w:proofErr w:type="spellEnd"/>
      <w:r>
        <w:rPr>
          <w:rFonts w:ascii="Times New Roman" w:hAnsi="Times New Roman" w:cs="Times New Roman"/>
        </w:rPr>
        <w:t xml:space="preserve"> из родителей(законных представителей) которых участвует или участвовал в СВО либо призван на военную службу по мобилизации;</w:t>
      </w:r>
    </w:p>
    <w:p w:rsidR="00D42301" w:rsidRPr="00D42301" w:rsidRDefault="00D42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военнослужащих и детей из семей национальной гвардии по месту жительства их семей</w:t>
      </w:r>
      <w:r w:rsidR="00586E1D">
        <w:rPr>
          <w:rFonts w:ascii="Times New Roman" w:hAnsi="Times New Roman" w:cs="Times New Roman"/>
        </w:rPr>
        <w:t xml:space="preserve"> </w:t>
      </w:r>
      <w:proofErr w:type="gramStart"/>
      <w:r w:rsidR="00AA345D">
        <w:rPr>
          <w:rFonts w:ascii="Times New Roman" w:hAnsi="Times New Roman" w:cs="Times New Roman"/>
        </w:rPr>
        <w:t xml:space="preserve">( </w:t>
      </w:r>
      <w:proofErr w:type="gramEnd"/>
      <w:r w:rsidR="00AA345D">
        <w:rPr>
          <w:rFonts w:ascii="Times New Roman" w:hAnsi="Times New Roman" w:cs="Times New Roman"/>
        </w:rPr>
        <w:t>в государственных и муниципальных общеобразовательных организациях)</w:t>
      </w:r>
    </w:p>
    <w:p w:rsidR="00D42301" w:rsidRDefault="00D42301">
      <w:pPr>
        <w:rPr>
          <w:rFonts w:ascii="Times New Roman" w:hAnsi="Times New Roman" w:cs="Times New Roman"/>
          <w:b/>
        </w:rPr>
      </w:pPr>
      <w:r w:rsidRPr="00AA345D">
        <w:rPr>
          <w:rFonts w:ascii="Times New Roman" w:hAnsi="Times New Roman" w:cs="Times New Roman"/>
          <w:b/>
        </w:rPr>
        <w:t>Первоочередное зачисление</w:t>
      </w:r>
    </w:p>
    <w:p w:rsidR="00AA345D" w:rsidRDefault="00AA345D" w:rsidP="00AA345D">
      <w:pPr>
        <w:rPr>
          <w:rFonts w:ascii="Times New Roman" w:hAnsi="Times New Roman" w:cs="Times New Roman"/>
        </w:rPr>
      </w:pPr>
      <w:r w:rsidRPr="00D42301">
        <w:rPr>
          <w:rFonts w:ascii="Times New Roman" w:hAnsi="Times New Roman" w:cs="Times New Roman"/>
        </w:rPr>
        <w:t xml:space="preserve">Право </w:t>
      </w:r>
      <w:r>
        <w:rPr>
          <w:rFonts w:ascii="Times New Roman" w:hAnsi="Times New Roman" w:cs="Times New Roman"/>
        </w:rPr>
        <w:t>перво</w:t>
      </w:r>
      <w:r w:rsidRPr="00D42301">
        <w:rPr>
          <w:rFonts w:ascii="Times New Roman" w:hAnsi="Times New Roman" w:cs="Times New Roman"/>
        </w:rPr>
        <w:t>очередно</w:t>
      </w:r>
      <w:r>
        <w:rPr>
          <w:rFonts w:ascii="Times New Roman" w:hAnsi="Times New Roman" w:cs="Times New Roman"/>
        </w:rPr>
        <w:t>го предоставления ме</w:t>
      </w:r>
      <w:proofErr w:type="gramStart"/>
      <w:r>
        <w:rPr>
          <w:rFonts w:ascii="Times New Roman" w:hAnsi="Times New Roman" w:cs="Times New Roman"/>
        </w:rPr>
        <w:t>ст в шк</w:t>
      </w:r>
      <w:proofErr w:type="gramEnd"/>
      <w:r>
        <w:rPr>
          <w:rFonts w:ascii="Times New Roman" w:hAnsi="Times New Roman" w:cs="Times New Roman"/>
        </w:rPr>
        <w:t>оле имеют:</w:t>
      </w:r>
    </w:p>
    <w:p w:rsidR="00AA345D" w:rsidRDefault="00AA345D" w:rsidP="00AA3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дети, которые живут рядом  со школо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 w:rsidR="00FD6450">
        <w:rPr>
          <w:rFonts w:ascii="Times New Roman" w:hAnsi="Times New Roman" w:cs="Times New Roman"/>
        </w:rPr>
        <w:t xml:space="preserve">п.17порядка,утв. </w:t>
      </w:r>
      <w:r w:rsidR="0027704D">
        <w:rPr>
          <w:rFonts w:ascii="Times New Roman" w:hAnsi="Times New Roman" w:cs="Times New Roman"/>
        </w:rPr>
        <w:t>п</w:t>
      </w:r>
      <w:r w:rsidR="00FD6450">
        <w:rPr>
          <w:rFonts w:ascii="Times New Roman" w:hAnsi="Times New Roman" w:cs="Times New Roman"/>
        </w:rPr>
        <w:t>риказом</w:t>
      </w:r>
      <w:r w:rsidR="0027704D">
        <w:rPr>
          <w:rFonts w:ascii="Times New Roman" w:hAnsi="Times New Roman" w:cs="Times New Roman"/>
        </w:rPr>
        <w:t xml:space="preserve"> </w:t>
      </w:r>
      <w:proofErr w:type="spellStart"/>
      <w:r w:rsidR="0027704D">
        <w:rPr>
          <w:rFonts w:ascii="Times New Roman" w:hAnsi="Times New Roman" w:cs="Times New Roman"/>
        </w:rPr>
        <w:t>Минпросвещения</w:t>
      </w:r>
      <w:proofErr w:type="spellEnd"/>
      <w:r w:rsidR="0027704D">
        <w:rPr>
          <w:rFonts w:ascii="Times New Roman" w:hAnsi="Times New Roman" w:cs="Times New Roman"/>
        </w:rPr>
        <w:t xml:space="preserve"> от 02.09.2020№</w:t>
      </w:r>
      <w:r w:rsidR="00586E1D">
        <w:rPr>
          <w:rFonts w:ascii="Times New Roman" w:hAnsi="Times New Roman" w:cs="Times New Roman"/>
        </w:rPr>
        <w:t xml:space="preserve"> </w:t>
      </w:r>
      <w:r w:rsidR="0027704D">
        <w:rPr>
          <w:rFonts w:ascii="Times New Roman" w:hAnsi="Times New Roman" w:cs="Times New Roman"/>
        </w:rPr>
        <w:t>459)</w:t>
      </w:r>
    </w:p>
    <w:p w:rsidR="0027704D" w:rsidRDefault="0027704D" w:rsidP="00AA3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братья и сестры учеников этой же школ</w:t>
      </w:r>
      <w:proofErr w:type="gramStart"/>
      <w:r>
        <w:rPr>
          <w:rFonts w:ascii="Times New Roman" w:hAnsi="Times New Roman" w:cs="Times New Roman"/>
        </w:rPr>
        <w:t>ы(</w:t>
      </w:r>
      <w:proofErr w:type="gramEnd"/>
      <w:r>
        <w:rPr>
          <w:rFonts w:ascii="Times New Roman" w:hAnsi="Times New Roman" w:cs="Times New Roman"/>
        </w:rPr>
        <w:t>ч.3.1.ст.67 Закона об образовании);</w:t>
      </w:r>
    </w:p>
    <w:p w:rsidR="0027704D" w:rsidRDefault="0027704D" w:rsidP="00AA3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 военнослужащи</w:t>
      </w:r>
      <w:proofErr w:type="gramStart"/>
      <w:r>
        <w:rPr>
          <w:rFonts w:ascii="Times New Roman" w:hAnsi="Times New Roman" w:cs="Times New Roman"/>
        </w:rPr>
        <w:t>х(</w:t>
      </w:r>
      <w:proofErr w:type="gramEnd"/>
      <w:r>
        <w:rPr>
          <w:rFonts w:ascii="Times New Roman" w:hAnsi="Times New Roman" w:cs="Times New Roman"/>
        </w:rPr>
        <w:t>ч.6 ст.19 Закона о статусе военнослужащих);</w:t>
      </w:r>
    </w:p>
    <w:p w:rsidR="0027704D" w:rsidRDefault="0027704D" w:rsidP="00AA3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 полицейских и других сотрудников  внутренних</w:t>
      </w:r>
      <w:r w:rsidR="00586E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органо</w:t>
      </w:r>
      <w:proofErr w:type="gramStart"/>
      <w:r>
        <w:rPr>
          <w:rFonts w:ascii="Times New Roman" w:hAnsi="Times New Roman" w:cs="Times New Roman"/>
        </w:rPr>
        <w:t>в(</w:t>
      </w:r>
      <w:proofErr w:type="gramEnd"/>
      <w:r>
        <w:rPr>
          <w:rFonts w:ascii="Times New Roman" w:hAnsi="Times New Roman" w:cs="Times New Roman"/>
        </w:rPr>
        <w:t>ч.6 ст.46 Закона о полиции);</w:t>
      </w:r>
    </w:p>
    <w:p w:rsidR="0027704D" w:rsidRDefault="0027704D" w:rsidP="00AA3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 судей,</w:t>
      </w:r>
      <w:r w:rsidR="00586E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работников прокуратуры и сотрудников Следственного комитет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 xml:space="preserve">п.9 порядка, утв.приказом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от 02.09.02020№</w:t>
      </w:r>
      <w:r w:rsidR="00586E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458)</w:t>
      </w:r>
    </w:p>
    <w:p w:rsidR="00D42301" w:rsidRDefault="00D42301">
      <w:pPr>
        <w:rPr>
          <w:rFonts w:ascii="Times New Roman" w:hAnsi="Times New Roman" w:cs="Times New Roman"/>
          <w:b/>
        </w:rPr>
      </w:pPr>
      <w:r w:rsidRPr="0027704D">
        <w:rPr>
          <w:rFonts w:ascii="Times New Roman" w:hAnsi="Times New Roman" w:cs="Times New Roman"/>
          <w:b/>
        </w:rPr>
        <w:t>Преимущественное зачисление</w:t>
      </w:r>
    </w:p>
    <w:p w:rsidR="00586E1D" w:rsidRPr="00586E1D" w:rsidRDefault="00586E1D">
      <w:pPr>
        <w:rPr>
          <w:rFonts w:ascii="Times New Roman" w:hAnsi="Times New Roman" w:cs="Times New Roman"/>
        </w:rPr>
      </w:pPr>
      <w:r w:rsidRPr="00586E1D">
        <w:rPr>
          <w:rFonts w:ascii="Times New Roman" w:hAnsi="Times New Roman" w:cs="Times New Roman"/>
        </w:rPr>
        <w:t>Право преимущественного приёма в школу имеют дети,</w:t>
      </w:r>
      <w:r>
        <w:rPr>
          <w:rFonts w:ascii="Times New Roman" w:hAnsi="Times New Roman" w:cs="Times New Roman"/>
        </w:rPr>
        <w:t xml:space="preserve"> </w:t>
      </w:r>
      <w:r w:rsidRPr="00586E1D">
        <w:rPr>
          <w:rFonts w:ascii="Times New Roman" w:hAnsi="Times New Roman" w:cs="Times New Roman"/>
        </w:rPr>
        <w:t>чьи братья и</w:t>
      </w:r>
      <w:r>
        <w:rPr>
          <w:rFonts w:ascii="Times New Roman" w:hAnsi="Times New Roman" w:cs="Times New Roman"/>
        </w:rPr>
        <w:t>ли сёстры уже обучаются в школе и проживают совместно. Таким правом также обладают усыновлённые дети или кто находится под опекой, попечительством или на патронатном воспитани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ч.31ст.67 Федерального закона от 29.12.2012 № 273-ФЗ « Об образовании»). При этом дети, поступающие в школу и имеющие преимущественное право на территории, за  которой закреплена школа, не обязательно должны быть зарегистрированы по месту нахождения этой школы.</w:t>
      </w:r>
      <w:r w:rsidRPr="00586E1D">
        <w:rPr>
          <w:rFonts w:ascii="Times New Roman" w:hAnsi="Times New Roman" w:cs="Times New Roman"/>
        </w:rPr>
        <w:t xml:space="preserve"> </w:t>
      </w:r>
    </w:p>
    <w:p w:rsidR="0027704D" w:rsidRPr="0027704D" w:rsidRDefault="0027704D">
      <w:pPr>
        <w:rPr>
          <w:rFonts w:ascii="Times New Roman" w:hAnsi="Times New Roman" w:cs="Times New Roman"/>
          <w:b/>
        </w:rPr>
      </w:pPr>
    </w:p>
    <w:sectPr w:rsidR="0027704D" w:rsidRPr="0027704D" w:rsidSect="004E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42301"/>
    <w:rsid w:val="0027704D"/>
    <w:rsid w:val="004E2049"/>
    <w:rsid w:val="00586E1D"/>
    <w:rsid w:val="00AA345D"/>
    <w:rsid w:val="00D42301"/>
    <w:rsid w:val="00FD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45019015</dc:creator>
  <cp:lastModifiedBy>45019015</cp:lastModifiedBy>
  <cp:revision>1</cp:revision>
  <dcterms:created xsi:type="dcterms:W3CDTF">2025-03-27T10:31:00Z</dcterms:created>
  <dcterms:modified xsi:type="dcterms:W3CDTF">2025-03-27T11:21:00Z</dcterms:modified>
</cp:coreProperties>
</file>