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7BF" w:rsidRDefault="00983E10" w:rsidP="00FB71A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99.9pt;height:667pt">
            <v:imagedata r:id="rId8" o:title="IMG_20221122_133023"/>
          </v:shape>
        </w:pict>
      </w:r>
    </w:p>
    <w:p w:rsidR="00983E10" w:rsidRDefault="00983E10" w:rsidP="00FB71A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983E10" w:rsidRDefault="00983E10" w:rsidP="00FB71A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4367BF" w:rsidRPr="00FB71A0" w:rsidRDefault="004367BF" w:rsidP="00FB71A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пояснительная записка</w:t>
      </w:r>
    </w:p>
    <w:p w:rsidR="004367BF" w:rsidRDefault="004367BF" w:rsidP="00FB7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1A0">
        <w:rPr>
          <w:rFonts w:ascii="Times New Roman" w:hAnsi="Times New Roman" w:cs="Times New Roman"/>
          <w:b/>
          <w:bCs/>
          <w:sz w:val="28"/>
          <w:szCs w:val="28"/>
        </w:rPr>
        <w:t>Данная программа</w:t>
      </w:r>
      <w:r w:rsidRPr="00FB71A0">
        <w:rPr>
          <w:rFonts w:ascii="Times New Roman" w:hAnsi="Times New Roman" w:cs="Times New Roman"/>
          <w:sz w:val="28"/>
          <w:szCs w:val="28"/>
        </w:rPr>
        <w:t xml:space="preserve"> предназначен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B71A0">
        <w:rPr>
          <w:rFonts w:ascii="Times New Roman" w:hAnsi="Times New Roman" w:cs="Times New Roman"/>
          <w:sz w:val="28"/>
          <w:szCs w:val="28"/>
        </w:rPr>
        <w:t xml:space="preserve"> для развития математических способностей учащихся, для формирования элементов логической и алгоритмической грамотности, коммуникативных умений младших школьников с применением коллективных форм организации занятий и использованием современных средств обучения.  </w:t>
      </w:r>
    </w:p>
    <w:p w:rsidR="004367BF" w:rsidRDefault="004367BF" w:rsidP="00FB71A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6A30">
        <w:rPr>
          <w:rFonts w:ascii="Times New Roman" w:hAnsi="Times New Roman" w:cs="Times New Roman"/>
          <w:sz w:val="28"/>
          <w:szCs w:val="28"/>
        </w:rPr>
        <w:t>В данной программе создана система заданий, направленных на развитие творческого и логического мышления у младшего школьника, включающую в себя умение наблюдать, сравнивать, обобщать, находить закономерности, строя простейшие предположения, проверять их, делая выводы,  иллюстрировать их на примерах.</w:t>
      </w:r>
      <w:proofErr w:type="gramEnd"/>
    </w:p>
    <w:p w:rsidR="004367BF" w:rsidRPr="00CC557C" w:rsidRDefault="004367BF" w:rsidP="00CC557C">
      <w:pPr>
        <w:pStyle w:val="a8"/>
        <w:spacing w:line="360" w:lineRule="auto"/>
        <w:rPr>
          <w:rFonts w:cs="Arial"/>
          <w:sz w:val="28"/>
          <w:szCs w:val="28"/>
        </w:rPr>
      </w:pPr>
      <w:r w:rsidRPr="00CC557C">
        <w:rPr>
          <w:rFonts w:cs="Arial"/>
          <w:b/>
          <w:bCs/>
          <w:sz w:val="28"/>
          <w:szCs w:val="28"/>
        </w:rPr>
        <w:t>Направленность (профиль) программы</w:t>
      </w:r>
      <w:r w:rsidRPr="00CC557C">
        <w:rPr>
          <w:rFonts w:cs="Arial"/>
          <w:sz w:val="28"/>
          <w:szCs w:val="28"/>
        </w:rPr>
        <w:t xml:space="preserve"> – естественнонаучная.</w:t>
      </w:r>
    </w:p>
    <w:p w:rsidR="004367BF" w:rsidRPr="00CC557C" w:rsidRDefault="004367BF" w:rsidP="00CC557C">
      <w:pPr>
        <w:pStyle w:val="a8"/>
        <w:spacing w:line="360" w:lineRule="auto"/>
        <w:rPr>
          <w:rFonts w:cs="Arial"/>
          <w:sz w:val="28"/>
          <w:szCs w:val="28"/>
        </w:rPr>
      </w:pPr>
      <w:r w:rsidRPr="00CC557C">
        <w:rPr>
          <w:rFonts w:cs="Arial"/>
          <w:b/>
          <w:bCs/>
          <w:sz w:val="28"/>
          <w:szCs w:val="28"/>
        </w:rPr>
        <w:t>Уровень программы</w:t>
      </w:r>
      <w:r>
        <w:rPr>
          <w:rFonts w:cs="Arial"/>
          <w:b/>
          <w:bCs/>
          <w:sz w:val="28"/>
          <w:szCs w:val="28"/>
        </w:rPr>
        <w:t xml:space="preserve"> </w:t>
      </w:r>
      <w:r w:rsidRPr="00CC557C">
        <w:rPr>
          <w:rFonts w:cs="Arial"/>
          <w:sz w:val="28"/>
          <w:szCs w:val="28"/>
        </w:rPr>
        <w:t>- ознакомительный.</w:t>
      </w:r>
    </w:p>
    <w:p w:rsidR="004367BF" w:rsidRPr="00CC557C" w:rsidRDefault="004367BF" w:rsidP="00CC557C">
      <w:pPr>
        <w:pStyle w:val="a8"/>
        <w:spacing w:line="360" w:lineRule="auto"/>
        <w:rPr>
          <w:rFonts w:cs="Arial"/>
          <w:sz w:val="28"/>
          <w:szCs w:val="28"/>
        </w:rPr>
      </w:pPr>
      <w:r w:rsidRPr="00CC557C">
        <w:rPr>
          <w:rFonts w:cs="Arial"/>
          <w:b/>
          <w:bCs/>
          <w:sz w:val="28"/>
          <w:szCs w:val="28"/>
        </w:rPr>
        <w:t>Актуальность программы</w:t>
      </w:r>
      <w:r w:rsidRPr="00CC557C">
        <w:rPr>
          <w:rFonts w:cs="Arial"/>
          <w:sz w:val="28"/>
          <w:szCs w:val="28"/>
        </w:rPr>
        <w:t xml:space="preserve"> </w:t>
      </w:r>
      <w:r w:rsidRPr="00CC557C">
        <w:rPr>
          <w:rFonts w:cs="Arial"/>
          <w:sz w:val="28"/>
          <w:szCs w:val="28"/>
          <w:shd w:val="clear" w:color="auto" w:fill="FFFFFF"/>
        </w:rPr>
        <w:t xml:space="preserve">определена тем, что учащиеся должны иметь мотивацию к обучению математики, стремиться развивать свои интеллектуальные возможности. </w:t>
      </w:r>
    </w:p>
    <w:p w:rsidR="004367BF" w:rsidRPr="00602D83" w:rsidRDefault="004367BF" w:rsidP="00602D83">
      <w:p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02D83">
        <w:rPr>
          <w:rFonts w:ascii="Times New Roman" w:hAnsi="Times New Roman" w:cs="Times New Roman"/>
          <w:b/>
          <w:bCs/>
          <w:sz w:val="28"/>
          <w:szCs w:val="28"/>
        </w:rPr>
        <w:t xml:space="preserve">Новизна программы </w:t>
      </w:r>
      <w:r w:rsidRPr="00602D83">
        <w:rPr>
          <w:rFonts w:ascii="Times New Roman" w:hAnsi="Times New Roman" w:cs="Times New Roman"/>
          <w:sz w:val="28"/>
          <w:szCs w:val="28"/>
        </w:rPr>
        <w:t>заключается в том, что в нее включено большое количество заданий на развитие логического мышления, памяти и задания исследовательского характера.</w:t>
      </w:r>
    </w:p>
    <w:p w:rsidR="004367BF" w:rsidRPr="00602D83" w:rsidRDefault="004367BF" w:rsidP="00602D8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2D83">
        <w:rPr>
          <w:rFonts w:ascii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602D83">
        <w:rPr>
          <w:rFonts w:ascii="Times New Roman" w:hAnsi="Times New Roman" w:cs="Times New Roman"/>
          <w:sz w:val="28"/>
          <w:szCs w:val="28"/>
        </w:rPr>
        <w:t xml:space="preserve"> программы заключается в том, что в нее включены условия для повышения мотивации к обучению математике, развития интеллектуальных возможностей обучающихся.</w:t>
      </w:r>
    </w:p>
    <w:p w:rsidR="004367BF" w:rsidRPr="00886AF9" w:rsidRDefault="004367BF" w:rsidP="00886AF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Отличительной особенностью данной</w:t>
      </w:r>
      <w:r w:rsidRPr="00886AF9">
        <w:rPr>
          <w:rFonts w:ascii="Times New Roman" w:hAnsi="Times New Roman" w:cs="Times New Roman"/>
          <w:sz w:val="28"/>
          <w:szCs w:val="28"/>
        </w:rPr>
        <w:t xml:space="preserve"> программы является то, что </w:t>
      </w:r>
      <w:r>
        <w:rPr>
          <w:rFonts w:ascii="Times New Roman" w:hAnsi="Times New Roman" w:cs="Times New Roman"/>
          <w:sz w:val="28"/>
          <w:szCs w:val="28"/>
        </w:rPr>
        <w:t xml:space="preserve">она </w:t>
      </w:r>
      <w:r w:rsidRPr="00886AF9">
        <w:rPr>
          <w:rFonts w:ascii="Times New Roman" w:hAnsi="Times New Roman" w:cs="Times New Roman"/>
          <w:sz w:val="28"/>
          <w:szCs w:val="28"/>
        </w:rPr>
        <w:t>разработана на основе программы факультативного к</w:t>
      </w:r>
      <w:r>
        <w:rPr>
          <w:rFonts w:ascii="Times New Roman" w:hAnsi="Times New Roman" w:cs="Times New Roman"/>
          <w:sz w:val="28"/>
          <w:szCs w:val="28"/>
        </w:rPr>
        <w:t xml:space="preserve">урса «Занимательная математика» </w:t>
      </w:r>
      <w:proofErr w:type="spellStart"/>
      <w:r w:rsidRPr="00886AF9">
        <w:rPr>
          <w:rFonts w:ascii="Times New Roman" w:hAnsi="Times New Roman" w:cs="Times New Roman"/>
          <w:sz w:val="28"/>
          <w:szCs w:val="28"/>
        </w:rPr>
        <w:t>Е.Э.Кочуровой</w:t>
      </w:r>
      <w:proofErr w:type="spellEnd"/>
      <w:r w:rsidRPr="00886AF9">
        <w:rPr>
          <w:rFonts w:ascii="Times New Roman" w:hAnsi="Times New Roman" w:cs="Times New Roman"/>
          <w:sz w:val="28"/>
          <w:szCs w:val="28"/>
        </w:rPr>
        <w:t xml:space="preserve">, программы интегрированного курса «Математика и конструирование» С.И. Волковой, О.Л. </w:t>
      </w:r>
      <w:proofErr w:type="spellStart"/>
      <w:r w:rsidRPr="00886AF9">
        <w:rPr>
          <w:rFonts w:ascii="Times New Roman" w:hAnsi="Times New Roman" w:cs="Times New Roman"/>
          <w:sz w:val="28"/>
          <w:szCs w:val="28"/>
        </w:rPr>
        <w:t>Пчёлкиной</w:t>
      </w:r>
      <w:proofErr w:type="spellEnd"/>
      <w:r w:rsidRPr="00886AF9">
        <w:rPr>
          <w:rFonts w:ascii="Times New Roman" w:hAnsi="Times New Roman" w:cs="Times New Roman"/>
          <w:sz w:val="28"/>
          <w:szCs w:val="28"/>
        </w:rPr>
        <w:t>, программы факультативного</w:t>
      </w:r>
      <w:r>
        <w:rPr>
          <w:rFonts w:ascii="Times New Roman" w:hAnsi="Times New Roman" w:cs="Times New Roman"/>
          <w:sz w:val="28"/>
          <w:szCs w:val="28"/>
        </w:rPr>
        <w:t xml:space="preserve"> курса «Наглядная геометрия». 1</w:t>
      </w:r>
      <w:r w:rsidRPr="00886AF9">
        <w:rPr>
          <w:rFonts w:ascii="Times New Roman" w:hAnsi="Times New Roman" w:cs="Times New Roman"/>
          <w:sz w:val="28"/>
          <w:szCs w:val="28"/>
        </w:rPr>
        <w:t xml:space="preserve">-4 </w:t>
      </w:r>
      <w:proofErr w:type="spellStart"/>
      <w:r w:rsidRPr="00886AF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86AF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86AF9">
        <w:rPr>
          <w:rFonts w:ascii="Times New Roman" w:hAnsi="Times New Roman" w:cs="Times New Roman"/>
          <w:sz w:val="28"/>
          <w:szCs w:val="28"/>
        </w:rPr>
        <w:t>Белошистой</w:t>
      </w:r>
      <w:proofErr w:type="spellEnd"/>
      <w:r w:rsidRPr="00886AF9">
        <w:rPr>
          <w:rFonts w:ascii="Times New Roman" w:hAnsi="Times New Roman" w:cs="Times New Roman"/>
          <w:sz w:val="28"/>
          <w:szCs w:val="28"/>
        </w:rPr>
        <w:t xml:space="preserve"> А.В., программа факультативного курса «Элементы геометрии в начальных классах». 1-4 </w:t>
      </w:r>
      <w:proofErr w:type="spellStart"/>
      <w:r w:rsidRPr="00886AF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86AF9">
        <w:rPr>
          <w:rFonts w:ascii="Times New Roman" w:hAnsi="Times New Roman" w:cs="Times New Roman"/>
          <w:sz w:val="28"/>
          <w:szCs w:val="28"/>
        </w:rPr>
        <w:t xml:space="preserve">. Шадриной И.В. Программа курса составлена в соответствии с требованиями </w:t>
      </w:r>
      <w:r w:rsidRPr="00886AF9">
        <w:rPr>
          <w:rFonts w:ascii="Times New Roman" w:hAnsi="Times New Roman" w:cs="Times New Roman"/>
          <w:sz w:val="28"/>
          <w:szCs w:val="28"/>
        </w:rPr>
        <w:lastRenderedPageBreak/>
        <w:t>Федерального государственного образовательного стандарта начального общего образования.</w:t>
      </w:r>
    </w:p>
    <w:p w:rsidR="004367BF" w:rsidRPr="00153056" w:rsidRDefault="004367BF" w:rsidP="000E4C8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3056">
        <w:rPr>
          <w:rFonts w:ascii="Times New Roman" w:hAnsi="Times New Roman" w:cs="Times New Roman"/>
          <w:b/>
          <w:bCs/>
          <w:sz w:val="28"/>
          <w:szCs w:val="28"/>
        </w:rPr>
        <w:t>Цель и задачи программы</w:t>
      </w:r>
    </w:p>
    <w:p w:rsidR="004367BF" w:rsidRPr="00153056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3056">
        <w:rPr>
          <w:rFonts w:ascii="Times New Roman" w:hAnsi="Times New Roman" w:cs="Times New Roman"/>
          <w:b/>
          <w:bCs/>
          <w:sz w:val="28"/>
          <w:szCs w:val="28"/>
        </w:rPr>
        <w:t>Цель программы</w:t>
      </w:r>
      <w:r w:rsidRPr="00153056">
        <w:rPr>
          <w:rFonts w:ascii="Times New Roman" w:hAnsi="Times New Roman" w:cs="Times New Roman"/>
          <w:sz w:val="28"/>
          <w:szCs w:val="28"/>
        </w:rPr>
        <w:t xml:space="preserve"> – формирование логического мышления посредством освоения основ содержания математической деятельности.</w:t>
      </w:r>
    </w:p>
    <w:p w:rsidR="004367BF" w:rsidRDefault="004367BF" w:rsidP="000E4C8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3056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4367BF" w:rsidRPr="000E4C84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C84">
        <w:rPr>
          <w:rFonts w:ascii="Times New Roman" w:hAnsi="Times New Roman" w:cs="Times New Roman"/>
          <w:b/>
          <w:bCs/>
          <w:sz w:val="28"/>
          <w:szCs w:val="28"/>
        </w:rPr>
        <w:t>задачи в обучении:</w:t>
      </w:r>
    </w:p>
    <w:p w:rsidR="004367BF" w:rsidRPr="00153056" w:rsidRDefault="004367BF" w:rsidP="00E93AE4">
      <w:pPr>
        <w:pStyle w:val="a4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proofErr w:type="gramStart"/>
      <w:r w:rsidRPr="00153056">
        <w:rPr>
          <w:sz w:val="28"/>
          <w:szCs w:val="28"/>
        </w:rPr>
        <w:t xml:space="preserve">Расширять кругозор обучающихся в различных областях элементарной математики; </w:t>
      </w:r>
      <w:proofErr w:type="gramEnd"/>
    </w:p>
    <w:p w:rsidR="004367BF" w:rsidRPr="00153056" w:rsidRDefault="004367BF" w:rsidP="00E93AE4">
      <w:pPr>
        <w:pStyle w:val="a4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153056">
        <w:rPr>
          <w:sz w:val="28"/>
          <w:szCs w:val="28"/>
        </w:rPr>
        <w:t xml:space="preserve">Способствовать формированию познавательных универсальных учебных действий, обучить методике выполнения </w:t>
      </w:r>
      <w:proofErr w:type="gramStart"/>
      <w:r w:rsidRPr="00153056">
        <w:rPr>
          <w:sz w:val="28"/>
          <w:szCs w:val="28"/>
        </w:rPr>
        <w:t>логический</w:t>
      </w:r>
      <w:proofErr w:type="gramEnd"/>
      <w:r w:rsidRPr="00153056">
        <w:rPr>
          <w:sz w:val="28"/>
          <w:szCs w:val="28"/>
        </w:rPr>
        <w:t xml:space="preserve"> заданий;</w:t>
      </w:r>
    </w:p>
    <w:p w:rsidR="004367BF" w:rsidRPr="00153056" w:rsidRDefault="004367BF" w:rsidP="00E93AE4">
      <w:pPr>
        <w:pStyle w:val="a4"/>
        <w:numPr>
          <w:ilvl w:val="0"/>
          <w:numId w:val="21"/>
        </w:numPr>
        <w:spacing w:line="360" w:lineRule="auto"/>
        <w:jc w:val="both"/>
        <w:rPr>
          <w:sz w:val="28"/>
          <w:szCs w:val="28"/>
        </w:rPr>
      </w:pPr>
      <w:r w:rsidRPr="00153056">
        <w:rPr>
          <w:sz w:val="28"/>
          <w:szCs w:val="28"/>
        </w:rPr>
        <w:t xml:space="preserve">Формировать элементы логической и алгоритмической грамотности; </w:t>
      </w:r>
    </w:p>
    <w:p w:rsidR="004367BF" w:rsidRPr="00153056" w:rsidRDefault="004367BF" w:rsidP="00E93AE4">
      <w:pPr>
        <w:pStyle w:val="a4"/>
        <w:numPr>
          <w:ilvl w:val="0"/>
          <w:numId w:val="21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153056">
        <w:rPr>
          <w:sz w:val="28"/>
          <w:szCs w:val="28"/>
        </w:rPr>
        <w:t xml:space="preserve">Научить анализировать представленный объект невысокой степени сложности, мысленно расчленяя его на основные составные части, уметь делать доступные выводы и обобщения, обосновывать собственные мысли; </w:t>
      </w:r>
    </w:p>
    <w:p w:rsidR="004367BF" w:rsidRPr="00E93AE4" w:rsidRDefault="004367BF" w:rsidP="00FE4FBD">
      <w:pPr>
        <w:pStyle w:val="a4"/>
        <w:numPr>
          <w:ilvl w:val="0"/>
          <w:numId w:val="21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153056">
        <w:rPr>
          <w:sz w:val="28"/>
          <w:szCs w:val="28"/>
        </w:rPr>
        <w:t>Формировать навыки исследовательской деятельности.</w:t>
      </w:r>
    </w:p>
    <w:p w:rsidR="004367BF" w:rsidRPr="000E4C84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4C84">
        <w:rPr>
          <w:rFonts w:ascii="Times New Roman" w:hAnsi="Times New Roman" w:cs="Times New Roman"/>
          <w:b/>
          <w:bCs/>
          <w:sz w:val="28"/>
          <w:szCs w:val="28"/>
        </w:rPr>
        <w:t>задачи в развитии:</w:t>
      </w:r>
    </w:p>
    <w:p w:rsidR="004367BF" w:rsidRPr="00E93AE4" w:rsidRDefault="004367BF" w:rsidP="00FE4FBD">
      <w:pPr>
        <w:pStyle w:val="a4"/>
        <w:numPr>
          <w:ilvl w:val="0"/>
          <w:numId w:val="21"/>
        </w:numPr>
        <w:spacing w:line="360" w:lineRule="auto"/>
        <w:jc w:val="both"/>
        <w:rPr>
          <w:rFonts w:cs="Arial"/>
          <w:sz w:val="28"/>
          <w:szCs w:val="28"/>
        </w:rPr>
      </w:pPr>
      <w:r w:rsidRPr="00153056">
        <w:rPr>
          <w:sz w:val="28"/>
          <w:szCs w:val="28"/>
        </w:rPr>
        <w:t xml:space="preserve">Развивать коммуникативные умения младших школьников с применением коллективных форм организации занятий и использованием современных средств обучения; </w:t>
      </w: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в воспитании:</w:t>
      </w:r>
    </w:p>
    <w:p w:rsidR="004367BF" w:rsidRDefault="004367BF" w:rsidP="00FE4FBD">
      <w:pPr>
        <w:pStyle w:val="a4"/>
        <w:numPr>
          <w:ilvl w:val="0"/>
          <w:numId w:val="21"/>
        </w:numPr>
        <w:spacing w:line="360" w:lineRule="auto"/>
        <w:jc w:val="both"/>
        <w:rPr>
          <w:rFonts w:cs="Arial"/>
          <w:sz w:val="28"/>
          <w:szCs w:val="28"/>
        </w:rPr>
      </w:pPr>
      <w:r w:rsidRPr="00153056">
        <w:rPr>
          <w:sz w:val="28"/>
          <w:szCs w:val="28"/>
        </w:rPr>
        <w:t xml:space="preserve">Способствовать воспитанию интерес к предмету через занимательные упражнения; </w:t>
      </w:r>
    </w:p>
    <w:p w:rsidR="004367BF" w:rsidRPr="005252F9" w:rsidRDefault="004367BF" w:rsidP="0093060F">
      <w:pPr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Данная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ДООП опир</w:t>
      </w:r>
      <w:r w:rsidRPr="005252F9">
        <w:rPr>
          <w:rFonts w:ascii="Times New Roman" w:hAnsi="Times New Roman" w:cs="Times New Roman"/>
          <w:b/>
          <w:bCs/>
          <w:sz w:val="28"/>
          <w:szCs w:val="28"/>
        </w:rPr>
        <w:t xml:space="preserve">ается на </w:t>
      </w:r>
      <w:proofErr w:type="spellStart"/>
      <w:r w:rsidRPr="005252F9">
        <w:rPr>
          <w:rFonts w:ascii="Times New Roman" w:hAnsi="Times New Roman" w:cs="Times New Roman"/>
          <w:b/>
          <w:bCs/>
          <w:sz w:val="28"/>
          <w:szCs w:val="28"/>
        </w:rPr>
        <w:t>общедидактические</w:t>
      </w:r>
      <w:proofErr w:type="spellEnd"/>
      <w:r w:rsidRPr="005252F9">
        <w:rPr>
          <w:rFonts w:ascii="Times New Roman" w:hAnsi="Times New Roman" w:cs="Times New Roman"/>
          <w:b/>
          <w:bCs/>
          <w:sz w:val="28"/>
          <w:szCs w:val="28"/>
        </w:rPr>
        <w:t xml:space="preserve"> принципы образовательного процесса: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>Принцип доступности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Принцип </w:t>
      </w:r>
      <w:proofErr w:type="spellStart"/>
      <w:r>
        <w:rPr>
          <w:sz w:val="28"/>
          <w:szCs w:val="28"/>
        </w:rPr>
        <w:t>природосообразности</w:t>
      </w:r>
      <w:proofErr w:type="spellEnd"/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5252F9">
        <w:rPr>
          <w:sz w:val="28"/>
          <w:szCs w:val="28"/>
        </w:rPr>
        <w:t>Принцип индивидуальности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>Принцип развития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5252F9">
        <w:rPr>
          <w:sz w:val="28"/>
          <w:szCs w:val="28"/>
        </w:rPr>
        <w:lastRenderedPageBreak/>
        <w:t xml:space="preserve">Принцип системности во взаимодействии и взаимопроникновении базового и дополнительного образования.  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>Принцип личностной значимости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5252F9">
        <w:rPr>
          <w:sz w:val="28"/>
          <w:szCs w:val="28"/>
        </w:rPr>
        <w:t xml:space="preserve">Принцип </w:t>
      </w:r>
      <w:proofErr w:type="spellStart"/>
      <w:r w:rsidRPr="005252F9">
        <w:rPr>
          <w:sz w:val="28"/>
          <w:szCs w:val="28"/>
        </w:rPr>
        <w:t>деятельностного</w:t>
      </w:r>
      <w:proofErr w:type="spellEnd"/>
      <w:r w:rsidRPr="005252F9">
        <w:rPr>
          <w:sz w:val="28"/>
          <w:szCs w:val="28"/>
        </w:rPr>
        <w:t xml:space="preserve"> подхода</w:t>
      </w:r>
    </w:p>
    <w:p w:rsidR="004367BF" w:rsidRPr="005252F9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sz w:val="28"/>
          <w:szCs w:val="28"/>
        </w:rPr>
      </w:pPr>
      <w:r w:rsidRPr="005252F9">
        <w:rPr>
          <w:sz w:val="28"/>
          <w:szCs w:val="28"/>
        </w:rPr>
        <w:t xml:space="preserve">Принцип  поддержки инициативности и активности </w:t>
      </w:r>
    </w:p>
    <w:p w:rsidR="004367BF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  <w:r w:rsidRPr="005252F9">
        <w:rPr>
          <w:sz w:val="28"/>
          <w:szCs w:val="28"/>
        </w:rPr>
        <w:t>Принцип открытости системы.</w:t>
      </w:r>
    </w:p>
    <w:p w:rsidR="004367BF" w:rsidRDefault="004367BF" w:rsidP="0093060F">
      <w:pPr>
        <w:pStyle w:val="a4"/>
        <w:numPr>
          <w:ilvl w:val="0"/>
          <w:numId w:val="41"/>
        </w:numPr>
        <w:spacing w:line="360" w:lineRule="auto"/>
        <w:jc w:val="both"/>
        <w:rPr>
          <w:rFonts w:cs="Arial"/>
          <w:sz w:val="28"/>
          <w:szCs w:val="28"/>
        </w:rPr>
      </w:pPr>
    </w:p>
    <w:p w:rsidR="004367BF" w:rsidRPr="0093060F" w:rsidRDefault="004367BF" w:rsidP="0093060F">
      <w:pPr>
        <w:spacing w:line="360" w:lineRule="auto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предусматривает следующую организацию образовательного процесса: </w:t>
      </w:r>
      <w:r w:rsidRPr="0093060F">
        <w:rPr>
          <w:rFonts w:ascii="Times New Roman" w:hAnsi="Times New Roman" w:cs="Times New Roman"/>
          <w:sz w:val="28"/>
          <w:szCs w:val="28"/>
        </w:rPr>
        <w:t xml:space="preserve">групповые </w:t>
      </w:r>
      <w:r>
        <w:rPr>
          <w:rFonts w:ascii="Times New Roman" w:hAnsi="Times New Roman" w:cs="Times New Roman"/>
          <w:sz w:val="28"/>
          <w:szCs w:val="28"/>
        </w:rPr>
        <w:t>занятия, продолжительность 1час</w:t>
      </w:r>
      <w:r w:rsidRPr="0093060F">
        <w:rPr>
          <w:rFonts w:ascii="Times New Roman" w:hAnsi="Times New Roman" w:cs="Times New Roman"/>
          <w:sz w:val="28"/>
          <w:szCs w:val="28"/>
        </w:rPr>
        <w:t xml:space="preserve"> в неделю. </w:t>
      </w:r>
    </w:p>
    <w:p w:rsidR="004367BF" w:rsidRPr="0093060F" w:rsidRDefault="004367BF" w:rsidP="0093060F">
      <w:pPr>
        <w:spacing w:line="360" w:lineRule="auto"/>
        <w:ind w:right="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>Форма организации обучения:</w:t>
      </w:r>
      <w:r w:rsidRPr="0093060F">
        <w:rPr>
          <w:rFonts w:ascii="Times New Roman" w:hAnsi="Times New Roman" w:cs="Times New Roman"/>
          <w:sz w:val="28"/>
          <w:szCs w:val="28"/>
        </w:rPr>
        <w:t xml:space="preserve"> очная </w:t>
      </w:r>
    </w:p>
    <w:p w:rsidR="004367BF" w:rsidRPr="0093060F" w:rsidRDefault="004367BF" w:rsidP="0093060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>Возраст:</w:t>
      </w:r>
      <w:r w:rsidRPr="0093060F">
        <w:rPr>
          <w:rFonts w:ascii="Times New Roman" w:hAnsi="Times New Roman" w:cs="Times New Roman"/>
          <w:sz w:val="28"/>
          <w:szCs w:val="28"/>
        </w:rPr>
        <w:t xml:space="preserve"> пр</w:t>
      </w:r>
      <w:r>
        <w:rPr>
          <w:rFonts w:ascii="Times New Roman" w:hAnsi="Times New Roman" w:cs="Times New Roman"/>
          <w:sz w:val="28"/>
          <w:szCs w:val="28"/>
        </w:rPr>
        <w:t>ограмма рассчитана на детей 7-11</w:t>
      </w:r>
      <w:r w:rsidRPr="0093060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367BF" w:rsidRPr="0093060F" w:rsidRDefault="004367BF" w:rsidP="0093060F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>Срок освоения</w:t>
      </w:r>
      <w:r>
        <w:rPr>
          <w:rFonts w:ascii="Times New Roman" w:hAnsi="Times New Roman" w:cs="Times New Roman"/>
          <w:sz w:val="28"/>
          <w:szCs w:val="28"/>
        </w:rPr>
        <w:t>: 1</w:t>
      </w:r>
      <w:r w:rsidRPr="0093060F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367BF" w:rsidRPr="0093060F" w:rsidRDefault="004367BF" w:rsidP="0093060F">
      <w:pPr>
        <w:spacing w:after="5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 xml:space="preserve">Объем программы и режим работы: </w:t>
      </w:r>
      <w:r>
        <w:rPr>
          <w:rFonts w:ascii="Times New Roman" w:hAnsi="Times New Roman" w:cs="Times New Roman"/>
          <w:sz w:val="28"/>
          <w:szCs w:val="28"/>
        </w:rPr>
        <w:t>34 часа</w:t>
      </w:r>
      <w:r w:rsidRPr="0093060F">
        <w:rPr>
          <w:rFonts w:ascii="Times New Roman" w:hAnsi="Times New Roman" w:cs="Times New Roman"/>
          <w:sz w:val="28"/>
          <w:szCs w:val="28"/>
        </w:rPr>
        <w:t>, 1 раз в неделю.</w:t>
      </w:r>
    </w:p>
    <w:p w:rsidR="004367BF" w:rsidRPr="0093060F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учащихся по программе: </w:t>
      </w:r>
      <w:r>
        <w:rPr>
          <w:rFonts w:ascii="Times New Roman" w:hAnsi="Times New Roman" w:cs="Times New Roman"/>
          <w:sz w:val="28"/>
          <w:szCs w:val="28"/>
        </w:rPr>
        <w:t>возраст учащихся 7-11</w:t>
      </w:r>
      <w:r w:rsidRPr="0093060F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4367BF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60F">
        <w:rPr>
          <w:rFonts w:ascii="Times New Roman" w:hAnsi="Times New Roman" w:cs="Times New Roman"/>
          <w:b/>
          <w:bCs/>
          <w:sz w:val="28"/>
          <w:szCs w:val="28"/>
        </w:rPr>
        <w:t xml:space="preserve">Срок реализации программы: </w:t>
      </w:r>
      <w:r w:rsidRPr="0093060F">
        <w:rPr>
          <w:rFonts w:ascii="Times New Roman" w:hAnsi="Times New Roman" w:cs="Times New Roman"/>
          <w:sz w:val="28"/>
          <w:szCs w:val="28"/>
        </w:rPr>
        <w:t>4 года.</w:t>
      </w:r>
    </w:p>
    <w:p w:rsidR="004367BF" w:rsidRPr="0093060F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86" w:type="dxa"/>
        <w:tblInd w:w="-88" w:type="dxa"/>
        <w:tblCellMar>
          <w:top w:w="37" w:type="dxa"/>
          <w:left w:w="120" w:type="dxa"/>
          <w:right w:w="60" w:type="dxa"/>
        </w:tblCellMar>
        <w:tblLook w:val="00A0" w:firstRow="1" w:lastRow="0" w:firstColumn="1" w:lastColumn="0" w:noHBand="0" w:noVBand="0"/>
      </w:tblPr>
      <w:tblGrid>
        <w:gridCol w:w="1700"/>
        <w:gridCol w:w="2648"/>
        <w:gridCol w:w="1244"/>
        <w:gridCol w:w="4094"/>
      </w:tblGrid>
      <w:tr w:rsidR="004367BF" w:rsidRPr="00637FF8">
        <w:trPr>
          <w:trHeight w:val="358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Год обучения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9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Количество человек 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Возраст 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right="6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Режим занятий </w:t>
            </w:r>
          </w:p>
        </w:tc>
      </w:tr>
      <w:tr w:rsidR="004367BF" w:rsidRPr="00637FF8">
        <w:trPr>
          <w:trHeight w:val="56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1 год обучения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>7-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лет 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час в неделю; итого в год </w:t>
            </w:r>
          </w:p>
          <w:p w:rsidR="004367BF" w:rsidRPr="00637FF8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367BF" w:rsidRPr="00637FF8">
        <w:trPr>
          <w:trHeight w:val="56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2 год обучения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час в неделю; итого в год   </w:t>
            </w:r>
          </w:p>
          <w:p w:rsidR="004367BF" w:rsidRPr="00637FF8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367BF" w:rsidRPr="00637FF8">
        <w:trPr>
          <w:trHeight w:val="56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3 год обучения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-10 лет 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час в неделю; итого в год </w:t>
            </w:r>
          </w:p>
          <w:p w:rsidR="004367BF" w:rsidRPr="00637FF8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367BF" w:rsidRPr="00637FF8">
        <w:trPr>
          <w:trHeight w:val="562"/>
        </w:trPr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год обучения </w:t>
            </w:r>
          </w:p>
        </w:tc>
        <w:tc>
          <w:tcPr>
            <w:tcW w:w="2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left="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Pr="00637FF8" w:rsidRDefault="004367BF" w:rsidP="00E36A30">
            <w:pPr>
              <w:spacing w:line="360" w:lineRule="auto"/>
              <w:ind w:right="6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10-11 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лет </w:t>
            </w:r>
          </w:p>
        </w:tc>
        <w:tc>
          <w:tcPr>
            <w:tcW w:w="4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67BF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час в неделю; итого в год </w:t>
            </w:r>
          </w:p>
          <w:p w:rsidR="004367BF" w:rsidRPr="00637FF8" w:rsidRDefault="004367BF" w:rsidP="00E36A30">
            <w:pPr>
              <w:spacing w:line="360" w:lineRule="auto"/>
              <w:ind w:right="6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637FF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4367BF" w:rsidRDefault="004367BF" w:rsidP="0093060F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4367BF" w:rsidRDefault="004367BF" w:rsidP="002155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2155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637FF8" w:rsidRDefault="004367BF" w:rsidP="00215500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FF8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Формы и режим занятий:</w:t>
      </w:r>
    </w:p>
    <w:p w:rsidR="004367BF" w:rsidRPr="00637FF8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7FF8">
        <w:rPr>
          <w:rFonts w:ascii="Times New Roman" w:hAnsi="Times New Roman" w:cs="Times New Roman"/>
          <w:b/>
          <w:bCs/>
          <w:sz w:val="28"/>
          <w:szCs w:val="28"/>
        </w:rPr>
        <w:t>Форма обучения:</w:t>
      </w:r>
    </w:p>
    <w:p w:rsidR="004367BF" w:rsidRPr="00637FF8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очная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FF8">
        <w:rPr>
          <w:rFonts w:ascii="Times New Roman" w:hAnsi="Times New Roman" w:cs="Times New Roman"/>
          <w:sz w:val="28"/>
          <w:szCs w:val="28"/>
        </w:rPr>
        <w:t xml:space="preserve"> или очно-дистанционная (сочетание очных занятий и электронного обучения) или дистанционная (обучение с использованием дистанционных образовательных технологий).</w:t>
      </w:r>
    </w:p>
    <w:p w:rsidR="004367BF" w:rsidRPr="00637FF8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групповая </w:t>
      </w:r>
      <w:r w:rsidRPr="00637FF8">
        <w:rPr>
          <w:rFonts w:ascii="Times New Roman" w:hAnsi="Times New Roman" w:cs="Times New Roman"/>
          <w:sz w:val="28"/>
          <w:szCs w:val="28"/>
        </w:rPr>
        <w:t xml:space="preserve"> или индивидуальная.</w:t>
      </w:r>
    </w:p>
    <w:p w:rsidR="004367BF" w:rsidRPr="00637FF8" w:rsidRDefault="004367BF" w:rsidP="000E4C84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FF8">
        <w:rPr>
          <w:rFonts w:ascii="Times New Roman" w:hAnsi="Times New Roman" w:cs="Times New Roman"/>
          <w:b/>
          <w:bCs/>
          <w:sz w:val="28"/>
          <w:szCs w:val="28"/>
        </w:rPr>
        <w:t>Режим занятий:</w:t>
      </w:r>
    </w:p>
    <w:p w:rsidR="004367BF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7FF8">
        <w:rPr>
          <w:rFonts w:ascii="Times New Roman" w:hAnsi="Times New Roman" w:cs="Times New Roman"/>
          <w:sz w:val="28"/>
          <w:szCs w:val="28"/>
        </w:rPr>
        <w:t>занятия проводятся 1 раз в неделю по 1 ча</w:t>
      </w:r>
      <w:r>
        <w:rPr>
          <w:rFonts w:ascii="Times New Roman" w:hAnsi="Times New Roman" w:cs="Times New Roman"/>
          <w:sz w:val="28"/>
          <w:szCs w:val="28"/>
        </w:rPr>
        <w:t>су (40 мин. учебного времени).</w:t>
      </w:r>
    </w:p>
    <w:p w:rsidR="004367BF" w:rsidRPr="00637FF8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67BF" w:rsidRPr="005252F9" w:rsidRDefault="004367BF" w:rsidP="000E4C8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реализации программы резу</w:t>
      </w:r>
      <w:r>
        <w:rPr>
          <w:rFonts w:ascii="Times New Roman" w:hAnsi="Times New Roman" w:cs="Times New Roman"/>
          <w:b/>
          <w:bCs/>
          <w:sz w:val="28"/>
          <w:szCs w:val="28"/>
        </w:rPr>
        <w:t>льтаты освоения ДООП «В мире математики</w:t>
      </w:r>
      <w:r w:rsidRPr="005252F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4367BF" w:rsidRPr="005252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В результате 1 года обучения ребёнок будет</w:t>
      </w: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67BF" w:rsidRPr="00886AF9" w:rsidRDefault="004367BF" w:rsidP="00886AF9">
      <w:pPr>
        <w:pStyle w:val="a4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понимать и строить простые модели (в форме схематических рисунков) математических понятий и использовать их при решении текстовых задач; </w:t>
      </w:r>
    </w:p>
    <w:p w:rsidR="004367BF" w:rsidRPr="00886AF9" w:rsidRDefault="004367BF" w:rsidP="00886AF9">
      <w:pPr>
        <w:pStyle w:val="a4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 </w:t>
      </w:r>
    </w:p>
    <w:p w:rsidR="004367BF" w:rsidRDefault="004367BF" w:rsidP="00886AF9">
      <w:pPr>
        <w:pStyle w:val="a4"/>
        <w:numPr>
          <w:ilvl w:val="0"/>
          <w:numId w:val="28"/>
        </w:numPr>
        <w:spacing w:line="360" w:lineRule="auto"/>
        <w:jc w:val="both"/>
        <w:rPr>
          <w:rFonts w:cs="Arial"/>
          <w:sz w:val="28"/>
          <w:szCs w:val="28"/>
        </w:rPr>
      </w:pPr>
      <w:r w:rsidRPr="00886AF9">
        <w:rPr>
          <w:sz w:val="28"/>
          <w:szCs w:val="28"/>
        </w:rPr>
        <w:t xml:space="preserve">как проводить сравнение объектов с целью выделения их различных, различать существенные и несущественные признаки; </w:t>
      </w:r>
    </w:p>
    <w:p w:rsidR="004367BF" w:rsidRPr="00886AF9" w:rsidRDefault="004367BF" w:rsidP="00886AF9">
      <w:pPr>
        <w:pStyle w:val="a4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выбирать основания классификации объектов и проводить их классификацию (разбиение объектов на группы) по заданному или установленному признаку; </w:t>
      </w:r>
    </w:p>
    <w:p w:rsidR="004367BF" w:rsidRDefault="004367BF" w:rsidP="00FE4FBD">
      <w:pPr>
        <w:pStyle w:val="a4"/>
        <w:numPr>
          <w:ilvl w:val="0"/>
          <w:numId w:val="28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как 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</w:t>
      </w:r>
      <w:r>
        <w:rPr>
          <w:sz w:val="28"/>
          <w:szCs w:val="28"/>
        </w:rPr>
        <w:t xml:space="preserve"> разными вопросами и решать их.</w:t>
      </w:r>
    </w:p>
    <w:p w:rsidR="004367BF" w:rsidRPr="00886AF9" w:rsidRDefault="004367BF" w:rsidP="00886AF9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4367BF" w:rsidRPr="00886AF9" w:rsidRDefault="004367BF" w:rsidP="00886AF9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понимать и выполнять несложные обобщения и использовать их для получения новых знаний; </w:t>
      </w:r>
    </w:p>
    <w:p w:rsidR="004367BF" w:rsidRPr="00886AF9" w:rsidRDefault="004367BF" w:rsidP="00886AF9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lastRenderedPageBreak/>
        <w:t xml:space="preserve"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 и на построенных моделях; </w:t>
      </w:r>
    </w:p>
    <w:p w:rsidR="004367BF" w:rsidRPr="00886AF9" w:rsidRDefault="004367BF" w:rsidP="00886AF9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применять полученные знания в измененных условиях; </w:t>
      </w:r>
    </w:p>
    <w:p w:rsidR="004367BF" w:rsidRPr="00886AF9" w:rsidRDefault="004367BF" w:rsidP="00886AF9">
      <w:pPr>
        <w:pStyle w:val="a4"/>
        <w:numPr>
          <w:ilvl w:val="0"/>
          <w:numId w:val="27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объяснять найденные способы действий при решении новых учебных задач и находить способы их решения (в простейших случаях); </w:t>
      </w:r>
    </w:p>
    <w:p w:rsidR="004367BF" w:rsidRDefault="004367BF" w:rsidP="00886AF9">
      <w:pPr>
        <w:pStyle w:val="a4"/>
        <w:numPr>
          <w:ilvl w:val="0"/>
          <w:numId w:val="27"/>
        </w:numPr>
        <w:spacing w:line="360" w:lineRule="auto"/>
        <w:rPr>
          <w:rFonts w:cs="Arial"/>
          <w:sz w:val="28"/>
          <w:szCs w:val="28"/>
        </w:rPr>
      </w:pPr>
      <w:r w:rsidRPr="00886AF9">
        <w:rPr>
          <w:sz w:val="28"/>
          <w:szCs w:val="28"/>
        </w:rPr>
        <w:t>выделять из предложенного текста информацию по заданному условию; систематизировать собранную в результате расширенного поиска информацию и представлять ее в предложенной форме.</w:t>
      </w:r>
    </w:p>
    <w:p w:rsidR="004367BF" w:rsidRDefault="004367BF" w:rsidP="00886AF9">
      <w:pPr>
        <w:pStyle w:val="a4"/>
        <w:numPr>
          <w:ilvl w:val="0"/>
          <w:numId w:val="27"/>
        </w:numPr>
        <w:spacing w:line="360" w:lineRule="auto"/>
        <w:rPr>
          <w:rFonts w:cs="Arial"/>
          <w:sz w:val="28"/>
          <w:szCs w:val="28"/>
        </w:rPr>
      </w:pPr>
    </w:p>
    <w:p w:rsidR="004367BF" w:rsidRPr="00886A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 результате 1 года обучения у ребёнка будет</w:t>
      </w:r>
    </w:p>
    <w:p w:rsidR="004367BF" w:rsidRPr="00886AF9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 xml:space="preserve">Развита: 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пространственного воображения;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мелкая моторика рук и глазомера;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математическая и творческая способность.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Воспитана:</w:t>
      </w:r>
    </w:p>
    <w:p w:rsidR="004367BF" w:rsidRPr="00886AF9" w:rsidRDefault="004367BF" w:rsidP="00886AF9">
      <w:pPr>
        <w:pStyle w:val="a4"/>
        <w:numPr>
          <w:ilvl w:val="0"/>
          <w:numId w:val="36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sz w:val="28"/>
          <w:szCs w:val="28"/>
        </w:rPr>
        <w:t>коммуникативная способность детей;</w:t>
      </w:r>
    </w:p>
    <w:p w:rsidR="004367BF" w:rsidRPr="00886AF9" w:rsidRDefault="004367BF" w:rsidP="00886AF9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86AF9">
        <w:rPr>
          <w:color w:val="000000"/>
          <w:sz w:val="28"/>
          <w:szCs w:val="28"/>
        </w:rPr>
        <w:t>культура труда и совершенствование трудовых навыков.</w:t>
      </w: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5252F9" w:rsidRDefault="004367BF" w:rsidP="002155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В результате 2 года обучения ребёнок будет</w:t>
      </w: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67BF" w:rsidRPr="00886AF9" w:rsidRDefault="004367BF" w:rsidP="00886AF9">
      <w:pPr>
        <w:pStyle w:val="a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фиксировать математические отношения между объектами и группами объектов в знаково-символической форме (на моделях); </w:t>
      </w:r>
    </w:p>
    <w:p w:rsidR="004367BF" w:rsidRPr="00886AF9" w:rsidRDefault="004367BF" w:rsidP="00886AF9">
      <w:pPr>
        <w:pStyle w:val="a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как 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</w:t>
      </w:r>
    </w:p>
    <w:p w:rsidR="004367BF" w:rsidRPr="00886AF9" w:rsidRDefault="004367BF" w:rsidP="00886AF9">
      <w:pPr>
        <w:pStyle w:val="a4"/>
        <w:numPr>
          <w:ilvl w:val="0"/>
          <w:numId w:val="30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как анализировать и систематизировать собранную информацию и представлять её в предложенной форме (пересказ, текст, таблицы).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lastRenderedPageBreak/>
        <w:t>Уметь: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описывать результаты учебных действий, используя математические термины и записи; понимать, что одна и та же математическая модель отражает одни и те же отношения между различными объектами; 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применять полученные знания в изменённых условиях; 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выделять из предложенного текста информацию по заданному условию, дополнять ею текст задачи с недостающими данными, составлять по ней текстовые задачи с разными вопросами и решать их; 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осуществлять поиск нужной информации в материале учебника и в других источниках (книги, ауди</w:t>
      </w:r>
      <w:proofErr w:type="gramStart"/>
      <w:r w:rsidRPr="00886AF9">
        <w:rPr>
          <w:sz w:val="28"/>
          <w:szCs w:val="28"/>
        </w:rPr>
        <w:t>о-</w:t>
      </w:r>
      <w:proofErr w:type="gramEnd"/>
      <w:r w:rsidRPr="00886AF9">
        <w:rPr>
          <w:sz w:val="28"/>
          <w:szCs w:val="28"/>
        </w:rPr>
        <w:t xml:space="preserve"> и </w:t>
      </w:r>
      <w:proofErr w:type="spellStart"/>
      <w:r w:rsidRPr="00886AF9">
        <w:rPr>
          <w:sz w:val="28"/>
          <w:szCs w:val="28"/>
        </w:rPr>
        <w:t>видеоносители</w:t>
      </w:r>
      <w:proofErr w:type="spellEnd"/>
      <w:r w:rsidRPr="00886AF9">
        <w:rPr>
          <w:sz w:val="28"/>
          <w:szCs w:val="28"/>
        </w:rPr>
        <w:t xml:space="preserve">, а также Интернет с помощью взрослых); 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представлять собранную в результате расширенного поиска информацию в разной форме (пересказ, текст, таблицы);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устанавливать правило, по которому составлена последовательность объектов, продолжать её или восстанавливать в ней пропущенные объекты;</w:t>
      </w:r>
    </w:p>
    <w:p w:rsidR="004367BF" w:rsidRPr="00886AF9" w:rsidRDefault="004367BF" w:rsidP="00886AF9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проводить классификацию объектов по заданному или самостоятельно найденному признаку;</w:t>
      </w:r>
    </w:p>
    <w:p w:rsidR="004367BF" w:rsidRDefault="004367BF" w:rsidP="00FE4FBD">
      <w:pPr>
        <w:pStyle w:val="a4"/>
        <w:numPr>
          <w:ilvl w:val="0"/>
          <w:numId w:val="29"/>
        </w:numPr>
        <w:spacing w:line="360" w:lineRule="auto"/>
        <w:jc w:val="both"/>
        <w:rPr>
          <w:rFonts w:cs="Arial"/>
          <w:sz w:val="28"/>
          <w:szCs w:val="28"/>
        </w:rPr>
      </w:pPr>
      <w:r w:rsidRPr="00886AF9">
        <w:rPr>
          <w:sz w:val="28"/>
          <w:szCs w:val="28"/>
        </w:rPr>
        <w:t>обосновывать свои суждения, проводить аналогии и делать несложные обобщения.</w:t>
      </w: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886A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 результате 2 года обучения у ребёнка будет</w:t>
      </w:r>
    </w:p>
    <w:p w:rsidR="004367BF" w:rsidRPr="00886AF9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 xml:space="preserve">Развита: 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пространственного воображения;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мелкая моторика рук и глазомера;</w:t>
      </w:r>
    </w:p>
    <w:p w:rsidR="004367BF" w:rsidRPr="0006593E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математическая и творческая способность.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Воспитана:</w:t>
      </w:r>
    </w:p>
    <w:p w:rsidR="004367BF" w:rsidRPr="00886AF9" w:rsidRDefault="004367BF" w:rsidP="00886AF9">
      <w:pPr>
        <w:pStyle w:val="a4"/>
        <w:numPr>
          <w:ilvl w:val="0"/>
          <w:numId w:val="36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sz w:val="28"/>
          <w:szCs w:val="28"/>
        </w:rPr>
        <w:t>коммуникативная способность детей;</w:t>
      </w:r>
    </w:p>
    <w:p w:rsidR="004367BF" w:rsidRPr="00886AF9" w:rsidRDefault="004367BF" w:rsidP="00886AF9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86AF9">
        <w:rPr>
          <w:color w:val="000000"/>
          <w:sz w:val="28"/>
          <w:szCs w:val="28"/>
        </w:rPr>
        <w:t>культура труда и совершенствование трудовых навыков.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5252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 результате 3</w:t>
      </w:r>
      <w:r w:rsidRPr="005252F9">
        <w:rPr>
          <w:rFonts w:ascii="Times New Roman" w:hAnsi="Times New Roman" w:cs="Times New Roman"/>
          <w:b/>
          <w:bCs/>
          <w:sz w:val="28"/>
          <w:szCs w:val="28"/>
        </w:rPr>
        <w:t xml:space="preserve"> года обучения ребёнок будет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67BF" w:rsidRPr="00886AF9" w:rsidRDefault="004367BF" w:rsidP="00886AF9">
      <w:pPr>
        <w:pStyle w:val="a4"/>
        <w:numPr>
          <w:ilvl w:val="0"/>
          <w:numId w:val="3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как </w:t>
      </w:r>
      <w:r w:rsidRPr="00886AF9">
        <w:rPr>
          <w:sz w:val="28"/>
          <w:szCs w:val="28"/>
        </w:rPr>
        <w:t xml:space="preserve">самостоятельно находить необходимую информацию и использовать </w:t>
      </w:r>
      <w:proofErr w:type="spellStart"/>
      <w:r w:rsidRPr="00886AF9">
        <w:rPr>
          <w:sz w:val="28"/>
          <w:szCs w:val="28"/>
        </w:rPr>
        <w:t>знаковосимволические</w:t>
      </w:r>
      <w:proofErr w:type="spellEnd"/>
      <w:r w:rsidRPr="00886AF9">
        <w:rPr>
          <w:sz w:val="28"/>
          <w:szCs w:val="28"/>
        </w:rPr>
        <w:t xml:space="preserve"> средства для ее представления, для построения моделей изучаемых объектов и процессов; </w:t>
      </w:r>
    </w:p>
    <w:p w:rsidR="004367BF" w:rsidRDefault="004367BF" w:rsidP="00886AF9">
      <w:pPr>
        <w:pStyle w:val="a4"/>
        <w:numPr>
          <w:ilvl w:val="0"/>
          <w:numId w:val="31"/>
        </w:numPr>
        <w:spacing w:line="360" w:lineRule="auto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как </w:t>
      </w:r>
      <w:r w:rsidRPr="00886AF9">
        <w:rPr>
          <w:sz w:val="28"/>
          <w:szCs w:val="28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проводить сравнение по одному или нескольким признакам и на этой основе делать выводы; 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 выполнять классификацию по нескольким предложенным или самостоятельно найденным основаниям; 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делать выводы по аналогии и проверять эти выводы; 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понимать базовые </w:t>
      </w:r>
      <w:proofErr w:type="spellStart"/>
      <w:r w:rsidRPr="00886AF9">
        <w:rPr>
          <w:sz w:val="28"/>
          <w:szCs w:val="28"/>
        </w:rPr>
        <w:t>межпредметные</w:t>
      </w:r>
      <w:proofErr w:type="spellEnd"/>
      <w:r w:rsidRPr="00886AF9">
        <w:rPr>
          <w:sz w:val="28"/>
          <w:szCs w:val="28"/>
        </w:rPr>
        <w:t xml:space="preserve"> предметные понятия: число, величина, геометрическая фигура; 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самостоятельно осуществлять расширенный поиск необходимой информации в учебнике, в справочнике и в других источниках; </w:t>
      </w:r>
    </w:p>
    <w:p w:rsidR="004367BF" w:rsidRPr="0006593E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sz w:val="28"/>
          <w:szCs w:val="28"/>
        </w:rPr>
        <w:t>осуществлять расширенный поиск информации и представлять информацию в предложенной форме</w:t>
      </w:r>
      <w:r>
        <w:rPr>
          <w:sz w:val="28"/>
          <w:szCs w:val="28"/>
        </w:rPr>
        <w:t>.</w:t>
      </w:r>
    </w:p>
    <w:p w:rsidR="004367BF" w:rsidRPr="00886AF9" w:rsidRDefault="004367BF" w:rsidP="00886AF9">
      <w:pPr>
        <w:pStyle w:val="a4"/>
        <w:numPr>
          <w:ilvl w:val="0"/>
          <w:numId w:val="32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</w:p>
    <w:p w:rsidR="004367BF" w:rsidRPr="00886A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 результате 3 года обучения у ребенка будет</w:t>
      </w:r>
    </w:p>
    <w:p w:rsidR="004367BF" w:rsidRPr="00886AF9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 xml:space="preserve">Развита: 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пространственного воображения;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мелкая моторика рук и глазомера;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математическая и творческая способность.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Воспитана:</w:t>
      </w:r>
    </w:p>
    <w:p w:rsidR="004367BF" w:rsidRPr="00886AF9" w:rsidRDefault="004367BF" w:rsidP="00886AF9">
      <w:pPr>
        <w:pStyle w:val="a4"/>
        <w:numPr>
          <w:ilvl w:val="0"/>
          <w:numId w:val="36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sz w:val="28"/>
          <w:szCs w:val="28"/>
        </w:rPr>
        <w:t>коммуникативная способность детей;</w:t>
      </w:r>
    </w:p>
    <w:p w:rsidR="004367BF" w:rsidRPr="00886AF9" w:rsidRDefault="004367BF" w:rsidP="00E93AE4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color w:val="000000"/>
          <w:sz w:val="28"/>
          <w:szCs w:val="28"/>
        </w:rPr>
        <w:t>культура труда и совершенствование трудовых навыков.</w:t>
      </w:r>
    </w:p>
    <w:p w:rsidR="004367BF" w:rsidRPr="00886AF9" w:rsidRDefault="004367BF" w:rsidP="009B4F85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 результате 4</w:t>
      </w:r>
      <w:r w:rsidRPr="00886AF9">
        <w:rPr>
          <w:b/>
          <w:bCs/>
          <w:sz w:val="28"/>
          <w:szCs w:val="28"/>
        </w:rPr>
        <w:t xml:space="preserve"> года обучения ребёнок будет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Знать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устанавливать причинно-следственные связи между объектами и явлениями, проводить аналогии, делать обобщения;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осуществлять расширенный поиск информации в различных источниках;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составлять, записывать и выполнять инструкции (простой алгоритм), план поиска информации;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распознавать одну и ту же информацию, представленную в разной форме (таблицы и диаграммы);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 xml:space="preserve">как планировать несложные исследования, собирать и представлять полученную информацию с помощью таблиц и диаграмм; </w:t>
      </w:r>
    </w:p>
    <w:p w:rsidR="004367BF" w:rsidRPr="00886AF9" w:rsidRDefault="004367BF" w:rsidP="00886AF9">
      <w:pPr>
        <w:pStyle w:val="a4"/>
        <w:numPr>
          <w:ilvl w:val="0"/>
          <w:numId w:val="33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как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Уметь:</w:t>
      </w:r>
    </w:p>
    <w:p w:rsidR="004367BF" w:rsidRPr="00886AF9" w:rsidRDefault="004367BF" w:rsidP="00886AF9">
      <w:pPr>
        <w:pStyle w:val="a4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proofErr w:type="gramStart"/>
      <w:r w:rsidRPr="00886AF9">
        <w:rPr>
          <w:sz w:val="28"/>
          <w:szCs w:val="28"/>
        </w:rPr>
        <w:t xml:space="preserve"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 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 </w:t>
      </w:r>
      <w:proofErr w:type="gramEnd"/>
    </w:p>
    <w:p w:rsidR="004367BF" w:rsidRPr="00886AF9" w:rsidRDefault="004367BF" w:rsidP="00886AF9">
      <w:pPr>
        <w:pStyle w:val="a4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работать в материальной и информационной среде начального общего образования (в том числе с учебными моделями) в соответствии с </w:t>
      </w:r>
      <w:r w:rsidRPr="00886AF9">
        <w:rPr>
          <w:sz w:val="28"/>
          <w:szCs w:val="28"/>
        </w:rPr>
        <w:lastRenderedPageBreak/>
        <w:t xml:space="preserve">содержанием учебного предмета «Математика», используя абстрактный язык математики; </w:t>
      </w:r>
    </w:p>
    <w:p w:rsidR="004367BF" w:rsidRPr="00886AF9" w:rsidRDefault="004367BF" w:rsidP="00886AF9">
      <w:pPr>
        <w:pStyle w:val="a4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использовать способы решения проблем творческого и поискового характера; </w:t>
      </w:r>
    </w:p>
    <w:p w:rsidR="004367BF" w:rsidRPr="00886AF9" w:rsidRDefault="004367BF" w:rsidP="00886AF9">
      <w:pPr>
        <w:pStyle w:val="a4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 xml:space="preserve">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 </w:t>
      </w:r>
    </w:p>
    <w:p w:rsidR="004367BF" w:rsidRDefault="004367BF" w:rsidP="00886AF9">
      <w:pPr>
        <w:pStyle w:val="a4"/>
        <w:numPr>
          <w:ilvl w:val="0"/>
          <w:numId w:val="34"/>
        </w:numPr>
        <w:spacing w:line="360" w:lineRule="auto"/>
        <w:jc w:val="both"/>
        <w:rPr>
          <w:sz w:val="28"/>
          <w:szCs w:val="28"/>
        </w:rPr>
      </w:pPr>
      <w:r w:rsidRPr="00886AF9">
        <w:rPr>
          <w:sz w:val="28"/>
          <w:szCs w:val="28"/>
        </w:rPr>
        <w:t>читать информацию, представленную в знаково-символической или графической форме, и осознанно строить матема</w:t>
      </w:r>
      <w:r>
        <w:rPr>
          <w:sz w:val="28"/>
          <w:szCs w:val="28"/>
        </w:rPr>
        <w:t>тическое сообщение.</w:t>
      </w:r>
    </w:p>
    <w:p w:rsidR="004367BF" w:rsidRPr="00886AF9" w:rsidRDefault="004367BF" w:rsidP="00886AF9">
      <w:pPr>
        <w:pStyle w:val="a4"/>
        <w:numPr>
          <w:ilvl w:val="0"/>
          <w:numId w:val="34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поиска информацию и представлять ее в предложенной форме.</w:t>
      </w:r>
    </w:p>
    <w:p w:rsidR="004367BF" w:rsidRPr="00886A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 результате 4 года обучения у ребенка будет</w:t>
      </w:r>
    </w:p>
    <w:p w:rsidR="004367BF" w:rsidRPr="00886AF9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 xml:space="preserve">Развита: 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пространственного воображения;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мелкая моторика рук и глазомера;</w:t>
      </w:r>
    </w:p>
    <w:p w:rsidR="004367BF" w:rsidRPr="00886AF9" w:rsidRDefault="004367BF" w:rsidP="00886AF9">
      <w:pPr>
        <w:numPr>
          <w:ilvl w:val="0"/>
          <w:numId w:val="38"/>
        </w:numPr>
        <w:shd w:val="clear" w:color="auto" w:fill="FFFFFF"/>
        <w:spacing w:line="360" w:lineRule="auto"/>
        <w:rPr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математическая и творческая способность.</w:t>
      </w:r>
    </w:p>
    <w:p w:rsidR="004367BF" w:rsidRDefault="004367BF" w:rsidP="00886AF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6AF9">
        <w:rPr>
          <w:rFonts w:ascii="Times New Roman" w:hAnsi="Times New Roman" w:cs="Times New Roman"/>
          <w:b/>
          <w:bCs/>
          <w:sz w:val="28"/>
          <w:szCs w:val="28"/>
        </w:rPr>
        <w:t>Воспитана:</w:t>
      </w:r>
    </w:p>
    <w:p w:rsidR="004367BF" w:rsidRPr="00886AF9" w:rsidRDefault="004367BF" w:rsidP="00886AF9">
      <w:pPr>
        <w:pStyle w:val="a4"/>
        <w:numPr>
          <w:ilvl w:val="0"/>
          <w:numId w:val="36"/>
        </w:numPr>
        <w:spacing w:line="360" w:lineRule="auto"/>
        <w:jc w:val="both"/>
        <w:rPr>
          <w:rFonts w:cs="Arial"/>
          <w:b/>
          <w:bCs/>
          <w:sz w:val="28"/>
          <w:szCs w:val="28"/>
        </w:rPr>
      </w:pPr>
      <w:r w:rsidRPr="00886AF9">
        <w:rPr>
          <w:sz w:val="28"/>
          <w:szCs w:val="28"/>
        </w:rPr>
        <w:t>коммуникативная способность детей;</w:t>
      </w:r>
    </w:p>
    <w:p w:rsidR="004367BF" w:rsidRDefault="004367BF" w:rsidP="0093060F">
      <w:pPr>
        <w:pStyle w:val="a7"/>
        <w:numPr>
          <w:ilvl w:val="0"/>
          <w:numId w:val="36"/>
        </w:numPr>
        <w:shd w:val="clear" w:color="auto" w:fill="FFFFFF"/>
        <w:spacing w:before="0" w:beforeAutospacing="0" w:after="0" w:afterAutospacing="0" w:line="294" w:lineRule="atLeast"/>
        <w:rPr>
          <w:rFonts w:cs="Arial"/>
          <w:color w:val="000000"/>
          <w:sz w:val="28"/>
          <w:szCs w:val="28"/>
        </w:rPr>
      </w:pPr>
      <w:r w:rsidRPr="00886AF9">
        <w:rPr>
          <w:color w:val="000000"/>
          <w:sz w:val="28"/>
          <w:szCs w:val="28"/>
        </w:rPr>
        <w:t>культура труда и совершенствование трудовых навыков.</w:t>
      </w:r>
    </w:p>
    <w:p w:rsidR="004367BF" w:rsidRDefault="004367BF" w:rsidP="0093060F">
      <w:pPr>
        <w:pStyle w:val="a7"/>
        <w:shd w:val="clear" w:color="auto" w:fill="FFFFFF"/>
        <w:spacing w:before="0" w:beforeAutospacing="0" w:after="0" w:afterAutospacing="0" w:line="294" w:lineRule="atLeast"/>
        <w:rPr>
          <w:rFonts w:cs="Arial"/>
          <w:color w:val="000000"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FE4FBD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Планируемые результаты реализации программы</w:t>
      </w:r>
    </w:p>
    <w:p w:rsidR="004367BF" w:rsidRPr="00FE4FBD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</w:t>
      </w:r>
    </w:p>
    <w:p w:rsidR="004367BF" w:rsidRPr="009B4F85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4F85">
        <w:rPr>
          <w:rFonts w:ascii="Times New Roman" w:hAnsi="Times New Roman" w:cs="Times New Roman"/>
          <w:b/>
          <w:bCs/>
          <w:sz w:val="28"/>
          <w:szCs w:val="28"/>
          <w:u w:val="single"/>
        </w:rPr>
        <w:t>1 год обучения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знаниям (результаты теоретической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proofErr w:type="gramStart"/>
      <w:r w:rsidRPr="00FE4FBD">
        <w:rPr>
          <w:sz w:val="28"/>
          <w:szCs w:val="28"/>
        </w:rPr>
        <w:t>понимать</w:t>
      </w:r>
      <w:proofErr w:type="gramEnd"/>
      <w:r w:rsidRPr="00FE4FBD">
        <w:rPr>
          <w:sz w:val="28"/>
          <w:szCs w:val="28"/>
        </w:rPr>
        <w:t xml:space="preserve"> как люди учились считать;</w:t>
      </w:r>
    </w:p>
    <w:p w:rsidR="004367BF" w:rsidRPr="00FE4FBD" w:rsidRDefault="004367BF" w:rsidP="0093060F">
      <w:pPr>
        <w:pStyle w:val="a4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из истории линейки, нуля, математических знаков;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умениям и навыкам (результаты практической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находить суммы ряда чисел;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 xml:space="preserve">решать задачи, связанные с нумерацией, на сообразительность, задачи-шутки, 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задачи со спичками;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разгадывать числовые головоломки и математические ребусы;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 xml:space="preserve">находить в окружающем мире предметы, дающие представление об </w:t>
      </w:r>
      <w:proofErr w:type="gramStart"/>
      <w:r w:rsidRPr="00FE4FBD">
        <w:rPr>
          <w:sz w:val="28"/>
          <w:szCs w:val="28"/>
        </w:rPr>
        <w:t>изученных</w:t>
      </w:r>
      <w:proofErr w:type="gramEnd"/>
      <w:r w:rsidRPr="00FE4FBD">
        <w:rPr>
          <w:sz w:val="28"/>
          <w:szCs w:val="28"/>
        </w:rPr>
        <w:t xml:space="preserve"> </w:t>
      </w:r>
    </w:p>
    <w:p w:rsidR="004367BF" w:rsidRPr="00FE4FBD" w:rsidRDefault="004367BF" w:rsidP="0093060F">
      <w:pPr>
        <w:pStyle w:val="a4"/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 xml:space="preserve">геометрических </w:t>
      </w:r>
      <w:proofErr w:type="gramStart"/>
      <w:r w:rsidRPr="00FE4FBD">
        <w:rPr>
          <w:sz w:val="28"/>
          <w:szCs w:val="28"/>
        </w:rPr>
        <w:t>фигурах</w:t>
      </w:r>
      <w:proofErr w:type="gramEnd"/>
      <w:r w:rsidRPr="00FE4FBD">
        <w:rPr>
          <w:sz w:val="28"/>
          <w:szCs w:val="28"/>
        </w:rPr>
        <w:t>.</w:t>
      </w: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4367BF" w:rsidRPr="009B4F85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9B4F85">
        <w:rPr>
          <w:rFonts w:ascii="Times New Roman" w:hAnsi="Times New Roman" w:cs="Times New Roman"/>
          <w:b/>
          <w:bCs/>
          <w:sz w:val="28"/>
          <w:szCs w:val="28"/>
          <w:u w:val="single"/>
        </w:rPr>
        <w:t>2 год обучения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знаниям (результаты теоретической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некоторые сведения из истории счёта и десятичной системы счисления;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умениям и навыкам (результаты практической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использовать интересные приёмы устного счёта;</w:t>
      </w:r>
    </w:p>
    <w:p w:rsidR="004367BF" w:rsidRPr="00FE4FBD" w:rsidRDefault="004367BF" w:rsidP="0093060F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применять приёмы, упрощающие сложение и вычитание;</w:t>
      </w:r>
    </w:p>
    <w:p w:rsidR="004367BF" w:rsidRPr="00FE4FBD" w:rsidRDefault="004367BF" w:rsidP="0093060F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разгадывать и составлять простые математические ребусы, магические квадраты;</w:t>
      </w:r>
    </w:p>
    <w:p w:rsidR="004367BF" w:rsidRPr="00FE4FBD" w:rsidRDefault="004367BF" w:rsidP="0093060F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решать задачи на сообразительность, комбинаторные, с геометрическим содержанием, задачи-смекалки;</w:t>
      </w:r>
    </w:p>
    <w:p w:rsidR="004367BF" w:rsidRPr="00FE4FBD" w:rsidRDefault="004367BF" w:rsidP="0093060F">
      <w:pPr>
        <w:pStyle w:val="a4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находить периметр и площадь составных фигур.</w:t>
      </w:r>
    </w:p>
    <w:p w:rsidR="004367BF" w:rsidRDefault="004367BF" w:rsidP="009B4F85">
      <w:pPr>
        <w:pStyle w:val="a4"/>
        <w:spacing w:line="360" w:lineRule="auto"/>
        <w:jc w:val="center"/>
        <w:rPr>
          <w:rFonts w:cs="Arial"/>
          <w:b/>
          <w:bCs/>
          <w:sz w:val="28"/>
          <w:szCs w:val="28"/>
          <w:u w:val="single"/>
        </w:rPr>
      </w:pPr>
    </w:p>
    <w:p w:rsidR="004367BF" w:rsidRPr="009B4F85" w:rsidRDefault="004367BF" w:rsidP="009B4F85">
      <w:pPr>
        <w:pStyle w:val="a4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B4F85">
        <w:rPr>
          <w:b/>
          <w:bCs/>
          <w:sz w:val="28"/>
          <w:szCs w:val="28"/>
          <w:u w:val="single"/>
        </w:rPr>
        <w:lastRenderedPageBreak/>
        <w:t>3 год обучения</w:t>
      </w:r>
    </w:p>
    <w:p w:rsidR="004367BF" w:rsidRPr="00FE4FBD" w:rsidRDefault="004367BF" w:rsidP="0093060F">
      <w:pPr>
        <w:pStyle w:val="a4"/>
        <w:spacing w:line="360" w:lineRule="auto"/>
        <w:jc w:val="both"/>
        <w:rPr>
          <w:sz w:val="28"/>
          <w:szCs w:val="28"/>
        </w:rPr>
      </w:pPr>
      <w:proofErr w:type="gramStart"/>
      <w:r w:rsidRPr="00FE4FBD">
        <w:rPr>
          <w:sz w:val="28"/>
          <w:szCs w:val="28"/>
        </w:rPr>
        <w:t>Программные требования к знаниям (результаты теоретической</w:t>
      </w:r>
      <w:proofErr w:type="gramEnd"/>
    </w:p>
    <w:p w:rsidR="004367BF" w:rsidRPr="00FE4FBD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подготовки):</w:t>
      </w:r>
    </w:p>
    <w:p w:rsidR="004367BF" w:rsidRPr="00FE4FBD" w:rsidRDefault="004367BF" w:rsidP="0093060F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различать имена и высказывания великих математиков</w:t>
      </w:r>
    </w:p>
    <w:p w:rsidR="004367BF" w:rsidRPr="00FE4FBD" w:rsidRDefault="004367BF" w:rsidP="0093060F">
      <w:pPr>
        <w:pStyle w:val="a4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пользоваться алгоритмами составления и разгадывания математических ребусов.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умениям и навыкам (результаты практической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преобразовывать неравенства в равенства, составленные из чисел, сложенных из палочек в виде римских цифр;</w:t>
      </w:r>
    </w:p>
    <w:p w:rsidR="004367BF" w:rsidRPr="00FE4FBD" w:rsidRDefault="004367BF" w:rsidP="0093060F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 xml:space="preserve"> решать нестандартные, олимпиадные и старинные задачи;</w:t>
      </w:r>
    </w:p>
    <w:p w:rsidR="004367BF" w:rsidRPr="00FE4FBD" w:rsidRDefault="004367BF" w:rsidP="0093060F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 xml:space="preserve"> использовать особые случаи быстрого умножения на практике; </w:t>
      </w:r>
    </w:p>
    <w:p w:rsidR="004367BF" w:rsidRPr="00FE4FBD" w:rsidRDefault="004367BF" w:rsidP="0093060F">
      <w:pPr>
        <w:pStyle w:val="a4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FE4FBD">
        <w:rPr>
          <w:sz w:val="28"/>
          <w:szCs w:val="28"/>
        </w:rPr>
        <w:t>находить периметр, площадь и объём окружающих предметов;</w:t>
      </w:r>
    </w:p>
    <w:p w:rsidR="004367BF" w:rsidRPr="009B4F85" w:rsidRDefault="004367BF" w:rsidP="009B4F85">
      <w:pPr>
        <w:pStyle w:val="a4"/>
        <w:numPr>
          <w:ilvl w:val="0"/>
          <w:numId w:val="6"/>
        </w:numPr>
        <w:spacing w:line="360" w:lineRule="auto"/>
        <w:jc w:val="both"/>
        <w:rPr>
          <w:rFonts w:cs="Arial"/>
          <w:sz w:val="28"/>
          <w:szCs w:val="28"/>
        </w:rPr>
      </w:pPr>
      <w:r w:rsidRPr="00FE4FBD">
        <w:rPr>
          <w:sz w:val="28"/>
          <w:szCs w:val="28"/>
        </w:rPr>
        <w:t>разгадывать и составлять математические ребусы, головоломки, фокусы.</w:t>
      </w:r>
    </w:p>
    <w:p w:rsidR="004367BF" w:rsidRDefault="004367BF" w:rsidP="009B4F85">
      <w:pPr>
        <w:pStyle w:val="a4"/>
        <w:spacing w:line="360" w:lineRule="auto"/>
        <w:jc w:val="center"/>
        <w:rPr>
          <w:rFonts w:cs="Arial"/>
          <w:b/>
          <w:bCs/>
          <w:sz w:val="28"/>
          <w:szCs w:val="28"/>
          <w:u w:val="single"/>
        </w:rPr>
      </w:pPr>
    </w:p>
    <w:p w:rsidR="004367BF" w:rsidRPr="009B4F85" w:rsidRDefault="004367BF" w:rsidP="009B4F85">
      <w:pPr>
        <w:pStyle w:val="a4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9B4F85">
        <w:rPr>
          <w:b/>
          <w:bCs/>
          <w:sz w:val="28"/>
          <w:szCs w:val="28"/>
          <w:u w:val="single"/>
        </w:rPr>
        <w:t>4 год обучения</w:t>
      </w:r>
    </w:p>
    <w:p w:rsidR="004367BF" w:rsidRPr="00FE4FBD" w:rsidRDefault="004367BF" w:rsidP="0093060F">
      <w:pPr>
        <w:pStyle w:val="a4"/>
        <w:spacing w:line="360" w:lineRule="auto"/>
        <w:jc w:val="both"/>
        <w:rPr>
          <w:sz w:val="28"/>
          <w:szCs w:val="28"/>
        </w:rPr>
      </w:pPr>
      <w:proofErr w:type="gramStart"/>
      <w:r w:rsidRPr="00FE4FBD">
        <w:rPr>
          <w:sz w:val="28"/>
          <w:szCs w:val="28"/>
        </w:rPr>
        <w:t>Программные требования к знаниям (результаты теоретической</w:t>
      </w:r>
      <w:proofErr w:type="gramEnd"/>
    </w:p>
    <w:p w:rsidR="004367BF" w:rsidRPr="00FE4FBD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подготовки):</w:t>
      </w:r>
    </w:p>
    <w:p w:rsidR="004367BF" w:rsidRPr="00FE4FBD" w:rsidRDefault="004367BF" w:rsidP="0093060F">
      <w:pPr>
        <w:pStyle w:val="a4"/>
        <w:numPr>
          <w:ilvl w:val="0"/>
          <w:numId w:val="10"/>
        </w:numPr>
        <w:spacing w:line="360" w:lineRule="auto"/>
        <w:rPr>
          <w:color w:val="191919"/>
          <w:sz w:val="28"/>
          <w:szCs w:val="28"/>
        </w:rPr>
      </w:pPr>
      <w:r w:rsidRPr="00FE4FBD">
        <w:rPr>
          <w:color w:val="191919"/>
          <w:sz w:val="28"/>
          <w:szCs w:val="28"/>
        </w:rPr>
        <w:t xml:space="preserve">числа от 1 до 1000. </w:t>
      </w:r>
    </w:p>
    <w:p w:rsidR="004367BF" w:rsidRPr="00FE4FBD" w:rsidRDefault="004367BF" w:rsidP="0093060F">
      <w:pPr>
        <w:pStyle w:val="a4"/>
        <w:numPr>
          <w:ilvl w:val="0"/>
          <w:numId w:val="10"/>
        </w:numPr>
        <w:spacing w:line="360" w:lineRule="auto"/>
        <w:rPr>
          <w:color w:val="191919"/>
          <w:sz w:val="28"/>
          <w:szCs w:val="28"/>
        </w:rPr>
      </w:pPr>
      <w:r w:rsidRPr="00FE4FBD">
        <w:rPr>
          <w:color w:val="191919"/>
          <w:sz w:val="28"/>
          <w:szCs w:val="28"/>
        </w:rPr>
        <w:t xml:space="preserve">числа-великаны (миллион и др.). </w:t>
      </w:r>
    </w:p>
    <w:p w:rsidR="004367BF" w:rsidRPr="00FE4FBD" w:rsidRDefault="004367BF" w:rsidP="0093060F">
      <w:pPr>
        <w:pStyle w:val="a4"/>
        <w:numPr>
          <w:ilvl w:val="0"/>
          <w:numId w:val="10"/>
        </w:numPr>
        <w:spacing w:line="360" w:lineRule="auto"/>
        <w:rPr>
          <w:color w:val="191919"/>
          <w:sz w:val="28"/>
          <w:szCs w:val="28"/>
        </w:rPr>
      </w:pPr>
      <w:r w:rsidRPr="00FE4FBD">
        <w:rPr>
          <w:color w:val="191919"/>
          <w:sz w:val="28"/>
          <w:szCs w:val="28"/>
        </w:rPr>
        <w:t>числовой палиндром.</w:t>
      </w:r>
    </w:p>
    <w:p w:rsidR="004367BF" w:rsidRPr="00FE4FBD" w:rsidRDefault="004367BF" w:rsidP="0093060F">
      <w:pPr>
        <w:pStyle w:val="a4"/>
        <w:numPr>
          <w:ilvl w:val="0"/>
          <w:numId w:val="10"/>
        </w:numPr>
        <w:spacing w:line="360" w:lineRule="auto"/>
        <w:rPr>
          <w:color w:val="191919"/>
          <w:sz w:val="28"/>
          <w:szCs w:val="28"/>
        </w:rPr>
      </w:pPr>
      <w:r w:rsidRPr="00FE4FBD">
        <w:rPr>
          <w:color w:val="191919"/>
          <w:sz w:val="28"/>
          <w:szCs w:val="28"/>
        </w:rPr>
        <w:t>объёмные фигуры: цилиндр, конус, пирамида, шар, куб.</w:t>
      </w:r>
    </w:p>
    <w:p w:rsidR="004367BF" w:rsidRPr="00FE4FBD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умениям и навыкам (результаты практической подготовки):</w:t>
      </w:r>
    </w:p>
    <w:p w:rsidR="004367BF" w:rsidRPr="00FE4FBD" w:rsidRDefault="004367BF" w:rsidP="0093060F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проводить вычислительные операции площадей и объёма фигур</w:t>
      </w:r>
    </w:p>
    <w:p w:rsidR="004367BF" w:rsidRPr="00FE4FBD" w:rsidRDefault="004367BF" w:rsidP="0093060F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конструировать предметы из геометрических фигур.</w:t>
      </w:r>
    </w:p>
    <w:p w:rsidR="004367BF" w:rsidRPr="00FE4FBD" w:rsidRDefault="004367BF" w:rsidP="0093060F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разгадывать и составлять простые математические ребусы, магические квадраты.</w:t>
      </w:r>
    </w:p>
    <w:p w:rsidR="004367BF" w:rsidRPr="00FE4FBD" w:rsidRDefault="004367BF" w:rsidP="0093060F">
      <w:pPr>
        <w:pStyle w:val="a4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FE4FBD">
        <w:rPr>
          <w:sz w:val="28"/>
          <w:szCs w:val="28"/>
        </w:rPr>
        <w:t>применять приёмы, упрощающие сложение и вычитание.</w:t>
      </w:r>
    </w:p>
    <w:p w:rsidR="004367BF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FE4FBD" w:rsidRDefault="004367BF" w:rsidP="009B4F85">
      <w:pPr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Личностные результаты:</w:t>
      </w:r>
    </w:p>
    <w:p w:rsidR="004367BF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уровню воспитанности:</w:t>
      </w:r>
    </w:p>
    <w:p w:rsidR="004367BF" w:rsidRPr="00FB71A0" w:rsidRDefault="004367BF" w:rsidP="0093060F">
      <w:pPr>
        <w:pStyle w:val="a4"/>
        <w:numPr>
          <w:ilvl w:val="0"/>
          <w:numId w:val="17"/>
        </w:numPr>
        <w:spacing w:line="360" w:lineRule="auto"/>
        <w:rPr>
          <w:rFonts w:cs="Arial"/>
          <w:sz w:val="28"/>
          <w:szCs w:val="28"/>
        </w:rPr>
      </w:pPr>
      <w:r w:rsidRPr="00FB71A0">
        <w:rPr>
          <w:sz w:val="28"/>
          <w:szCs w:val="28"/>
        </w:rPr>
        <w:t>воспитание чувства с</w:t>
      </w:r>
      <w:r>
        <w:rPr>
          <w:sz w:val="28"/>
          <w:szCs w:val="28"/>
        </w:rPr>
        <w:t>праведливости, ответственности.</w:t>
      </w:r>
    </w:p>
    <w:p w:rsidR="004367BF" w:rsidRDefault="004367BF" w:rsidP="0093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Программные требования к уровню развития:</w:t>
      </w:r>
    </w:p>
    <w:p w:rsidR="004367BF" w:rsidRPr="00FB71A0" w:rsidRDefault="004367BF" w:rsidP="0093060F">
      <w:pPr>
        <w:pStyle w:val="a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>развитие самостоятельности суждений, независимости и нестандартности мышления.</w:t>
      </w:r>
    </w:p>
    <w:p w:rsidR="004367BF" w:rsidRPr="00FB71A0" w:rsidRDefault="004367BF" w:rsidP="0093060F">
      <w:pPr>
        <w:pStyle w:val="a4"/>
        <w:numPr>
          <w:ilvl w:val="0"/>
          <w:numId w:val="16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4367BF" w:rsidRPr="00886AF9" w:rsidRDefault="004367BF" w:rsidP="0093060F">
      <w:pPr>
        <w:pStyle w:val="a4"/>
        <w:numPr>
          <w:ilvl w:val="0"/>
          <w:numId w:val="16"/>
        </w:numPr>
        <w:spacing w:line="360" w:lineRule="auto"/>
        <w:rPr>
          <w:rFonts w:cs="Arial"/>
          <w:sz w:val="28"/>
          <w:szCs w:val="28"/>
        </w:rPr>
      </w:pPr>
      <w:r w:rsidRPr="00FB71A0">
        <w:rPr>
          <w:sz w:val="28"/>
          <w:szCs w:val="28"/>
        </w:rPr>
        <w:t xml:space="preserve">развитие внимательности, настойчивости, целеустремленности, умения преодолевать трудности – качеств весьма важных в практической деятельности любого человека; </w:t>
      </w:r>
    </w:p>
    <w:p w:rsidR="004367BF" w:rsidRDefault="004367BF" w:rsidP="009B4F85">
      <w:pPr>
        <w:pStyle w:val="a4"/>
        <w:spacing w:line="360" w:lineRule="auto"/>
        <w:jc w:val="center"/>
        <w:rPr>
          <w:rFonts w:cs="Arial"/>
          <w:b/>
          <w:bCs/>
          <w:sz w:val="28"/>
          <w:szCs w:val="28"/>
        </w:rPr>
      </w:pPr>
      <w:proofErr w:type="spellStart"/>
      <w:r w:rsidRPr="00FB71A0">
        <w:rPr>
          <w:b/>
          <w:bCs/>
          <w:sz w:val="28"/>
          <w:szCs w:val="28"/>
        </w:rPr>
        <w:t>Метапредметные</w:t>
      </w:r>
      <w:proofErr w:type="spellEnd"/>
      <w:r w:rsidRPr="00FB71A0">
        <w:rPr>
          <w:b/>
          <w:bCs/>
          <w:sz w:val="28"/>
          <w:szCs w:val="28"/>
        </w:rPr>
        <w:t xml:space="preserve"> результаты: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Сравнивать разные приемы действий, выбирать удобные способы для выполнения конкретного задания.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>Моделировать в процессе совместного обсуждения алгоритм решения числового кроссворда; использовать его в ходе самостоятельной работы.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Применять изученные способы учебной работы и приёмы вычислений для работы с числовыми головоломками. 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Анализировать правила игры.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Действовать в соответствии с заданными правилами.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Включаться в групповую работу.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Участвовать в обсуждении проблемных вопросов, высказывать собственное мнение и аргументировать его.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Выполнять пробное учебное действие, фиксировать индивидуальное затруднение в пробном действии.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Аргументировать свою позицию в коммуникации, учитывать разные мнения, использовать критерии для обоснования своего суждения.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Сопоставлять полученный результат с заданным условием.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Контролировать свою деятельность: обнаруживать и исправлять ошибки.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lastRenderedPageBreak/>
        <w:t xml:space="preserve">Анализировать текст задачи: ориентироваться в тексте, выделять условие и вопрос, данные и искомые числа (величины).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Искать и выбирать необходимую информацию, содержащуюся в тексте задачи, на рисунке или в таблице, для ответа на заданные вопросы.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Моделировать ситуацию, описанную в тексте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Использовать соответствующие знаково-символические средства для моделирования ситуации.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Конструировать последовательность «шагов» (алгоритм) решения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Объяснять (обосновывать) выполняемые и выполненные действия.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Воспроизводить способ решения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Сопоставлять полученный результат с заданным условием.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Анализировать предложенные варианты решения задачи, выбирать из них верные.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Выбрать наиболее эффективный способ решения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Оценивать предъявленное готовое решение задачи (верно, неверно).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Участвовать в учебном диалоге, оценивать процесс поиска и результат решения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Конструировать несложные задачи.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Ориентироваться в понятиях «влево», «вправо», «вверх», «вниз».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Ориентироваться на точку начала движения, на числа и стрелки 1→ 1↓ и др., указывающие направление движения.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Проводить линии по заданному маршруту (алгоритму).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Выделять фигуру заданной формы на сложном чертеже.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>Анализировать расположение деталей (</w:t>
      </w:r>
      <w:proofErr w:type="spellStart"/>
      <w:r w:rsidRPr="00FB71A0">
        <w:rPr>
          <w:sz w:val="28"/>
          <w:szCs w:val="28"/>
        </w:rPr>
        <w:t>танов</w:t>
      </w:r>
      <w:proofErr w:type="spellEnd"/>
      <w:r w:rsidRPr="00FB71A0">
        <w:rPr>
          <w:sz w:val="28"/>
          <w:szCs w:val="28"/>
        </w:rPr>
        <w:t xml:space="preserve">, треугольников, уголков, спичек) в исходной конструкции.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Составлять фигуры из частей. Определять место заданной детали в конструкции.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Выявлять закономерности в расположении деталей; составлять детали в соответствии с заданным контуром конструкции.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lastRenderedPageBreak/>
        <w:t xml:space="preserve">Сопоставлять полученный (промежуточный, итоговый) результат с заданным условием.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Объяснять выбор деталей или способа действия при заданном условии.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Анализировать предложенные возможные варианты верного решения. </w:t>
      </w:r>
    </w:p>
    <w:p w:rsidR="004367BF" w:rsidRPr="00FB71A0" w:rsidRDefault="004367BF" w:rsidP="0093060F">
      <w:pPr>
        <w:pStyle w:val="a4"/>
        <w:numPr>
          <w:ilvl w:val="0"/>
          <w:numId w:val="14"/>
        </w:numPr>
        <w:spacing w:line="360" w:lineRule="auto"/>
        <w:rPr>
          <w:sz w:val="28"/>
          <w:szCs w:val="28"/>
        </w:rPr>
      </w:pPr>
      <w:r w:rsidRPr="00FB71A0">
        <w:rPr>
          <w:sz w:val="28"/>
          <w:szCs w:val="28"/>
        </w:rPr>
        <w:t xml:space="preserve">Моделировать объёмные фигуры из различных материалов (проволока, пластилин и др.) и из развёрток. </w:t>
      </w:r>
    </w:p>
    <w:p w:rsidR="004367BF" w:rsidRPr="00886AF9" w:rsidRDefault="004367BF" w:rsidP="0093060F">
      <w:pPr>
        <w:pStyle w:val="a4"/>
        <w:numPr>
          <w:ilvl w:val="0"/>
          <w:numId w:val="14"/>
        </w:numPr>
        <w:spacing w:line="360" w:lineRule="auto"/>
        <w:rPr>
          <w:rFonts w:cs="Arial"/>
          <w:sz w:val="28"/>
          <w:szCs w:val="28"/>
        </w:rPr>
      </w:pPr>
      <w:r w:rsidRPr="00FB71A0">
        <w:rPr>
          <w:sz w:val="28"/>
          <w:szCs w:val="28"/>
        </w:rPr>
        <w:t xml:space="preserve">Осуществлять развернутые действия контроля и самоконтроля: сравнивать построенную конструкцию с образцом. </w:t>
      </w:r>
    </w:p>
    <w:p w:rsidR="004367BF" w:rsidRPr="0093060F" w:rsidRDefault="004367BF" w:rsidP="0093060F">
      <w:pPr>
        <w:pStyle w:val="a7"/>
        <w:shd w:val="clear" w:color="auto" w:fill="FFFFFF"/>
        <w:spacing w:before="0" w:beforeAutospacing="0" w:after="0" w:afterAutospacing="0" w:line="294" w:lineRule="atLeast"/>
        <w:rPr>
          <w:rFonts w:cs="Arial"/>
          <w:color w:val="000000"/>
          <w:sz w:val="28"/>
          <w:szCs w:val="28"/>
        </w:rPr>
      </w:pPr>
    </w:p>
    <w:p w:rsidR="004367BF" w:rsidRPr="00F21502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21502">
        <w:rPr>
          <w:rFonts w:ascii="Times New Roman" w:hAnsi="Times New Roman" w:cs="Times New Roman"/>
          <w:b/>
          <w:bCs/>
          <w:sz w:val="28"/>
          <w:szCs w:val="28"/>
        </w:rPr>
        <w:t>ФОРМЫ АТТЕСТАЦИИ И ОЦЕНОЧНЫЕ МАТЕРИАЛЫ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 xml:space="preserve">В процессе реализации программы используются следующие </w:t>
      </w:r>
      <w:r w:rsidRPr="00F21502">
        <w:rPr>
          <w:rFonts w:ascii="Times New Roman" w:hAnsi="Times New Roman" w:cs="Times New Roman"/>
          <w:b/>
          <w:bCs/>
          <w:sz w:val="28"/>
          <w:szCs w:val="28"/>
        </w:rPr>
        <w:t>виды контроля</w:t>
      </w:r>
      <w:r w:rsidRPr="00F21502">
        <w:rPr>
          <w:rFonts w:ascii="Times New Roman" w:hAnsi="Times New Roman" w:cs="Times New Roman"/>
          <w:sz w:val="28"/>
          <w:szCs w:val="28"/>
        </w:rPr>
        <w:t>: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>– входной контроль (сентябрь; викторина</w:t>
      </w:r>
      <w:proofErr w:type="gramStart"/>
      <w:r w:rsidRPr="00F21502">
        <w:rPr>
          <w:rFonts w:ascii="Times New Roman" w:hAnsi="Times New Roman" w:cs="Times New Roman"/>
          <w:sz w:val="28"/>
          <w:szCs w:val="28"/>
        </w:rPr>
        <w:t>;);</w:t>
      </w:r>
      <w:proofErr w:type="gramEnd"/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>– текущий контроль (в течение всего учебного года; творческие работы, тесты, решение практических задач);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>– промежуточный контроль (январь; тест);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>– итоговый контроль (май, защита проекта).</w:t>
      </w:r>
    </w:p>
    <w:p w:rsidR="004367BF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6A9">
        <w:rPr>
          <w:rFonts w:ascii="Times New Roman" w:hAnsi="Times New Roman" w:cs="Times New Roman"/>
          <w:sz w:val="28"/>
          <w:szCs w:val="28"/>
        </w:rPr>
        <w:t>Критерии оценки учебных результатов программы: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соответствие уровня теоретических знаний программным требованиям;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широта кругозора;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свобода восприятия теоретической информации;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развитость практических навыков работы со специальной литературой;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>осмысленность и свобода использования специальной терминологии;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соответствие уровня развития практических умений и навыков программным требованиям;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>свобода владения специальным оборудованием и оснащением;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>качество выполнения практического задания;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>культура организации своей практической деятельности;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 xml:space="preserve">культура поведения; </w:t>
      </w:r>
    </w:p>
    <w:p w:rsidR="004367BF" w:rsidRPr="00E25BB8" w:rsidRDefault="004367BF" w:rsidP="0093060F">
      <w:pPr>
        <w:pStyle w:val="a4"/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E25BB8">
        <w:rPr>
          <w:sz w:val="28"/>
          <w:szCs w:val="28"/>
        </w:rPr>
        <w:t>творческое отношение к выполнению практического задания.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BB8">
        <w:rPr>
          <w:rFonts w:ascii="Times New Roman" w:hAnsi="Times New Roman" w:cs="Times New Roman"/>
          <w:sz w:val="28"/>
          <w:szCs w:val="28"/>
        </w:rPr>
        <w:lastRenderedPageBreak/>
        <w:t>Способы фиксации учебных результатов программы: педагогическое наблюдение, мониторинг, анализ результатов.</w:t>
      </w:r>
    </w:p>
    <w:p w:rsidR="004367BF" w:rsidRPr="00F21502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1502">
        <w:rPr>
          <w:rFonts w:ascii="Times New Roman" w:hAnsi="Times New Roman" w:cs="Times New Roman"/>
          <w:sz w:val="28"/>
          <w:szCs w:val="28"/>
        </w:rPr>
        <w:t>Методы выявления результатов воспитания:</w:t>
      </w:r>
    </w:p>
    <w:p w:rsidR="004367BF" w:rsidRPr="00F21502" w:rsidRDefault="004367BF" w:rsidP="0093060F">
      <w:pPr>
        <w:pStyle w:val="a4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21502">
        <w:rPr>
          <w:sz w:val="28"/>
          <w:szCs w:val="28"/>
        </w:rPr>
        <w:t>наблюдение;</w:t>
      </w:r>
    </w:p>
    <w:p w:rsidR="004367BF" w:rsidRPr="00F21502" w:rsidRDefault="004367BF" w:rsidP="0093060F">
      <w:pPr>
        <w:pStyle w:val="a4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21502">
        <w:rPr>
          <w:sz w:val="28"/>
          <w:szCs w:val="28"/>
        </w:rPr>
        <w:t>беседа;</w:t>
      </w:r>
    </w:p>
    <w:p w:rsidR="004367BF" w:rsidRPr="00F21502" w:rsidRDefault="004367BF" w:rsidP="0093060F">
      <w:pPr>
        <w:pStyle w:val="a4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21502">
        <w:rPr>
          <w:sz w:val="28"/>
          <w:szCs w:val="28"/>
        </w:rPr>
        <w:t xml:space="preserve">освоение математической терминологии, которая пригодится в дальнейшей работе; </w:t>
      </w:r>
    </w:p>
    <w:p w:rsidR="004367BF" w:rsidRPr="00F21502" w:rsidRDefault="004367BF" w:rsidP="0093060F">
      <w:pPr>
        <w:pStyle w:val="a4"/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F21502">
        <w:rPr>
          <w:sz w:val="28"/>
          <w:szCs w:val="28"/>
        </w:rPr>
        <w:t>решение занимательных задач, которые впоследствии помогут ребятам принимать</w:t>
      </w:r>
      <w:r>
        <w:rPr>
          <w:sz w:val="28"/>
          <w:szCs w:val="28"/>
        </w:rPr>
        <w:t xml:space="preserve"> </w:t>
      </w:r>
      <w:r w:rsidRPr="00F21502">
        <w:rPr>
          <w:sz w:val="28"/>
          <w:szCs w:val="28"/>
        </w:rPr>
        <w:t>участие в школьных и городских олимпиадах и других математических играх и конкурсах.</w:t>
      </w:r>
    </w:p>
    <w:p w:rsidR="004367BF" w:rsidRPr="003306A9" w:rsidRDefault="004367BF" w:rsidP="0093060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06A9">
        <w:rPr>
          <w:rFonts w:ascii="Times New Roman" w:hAnsi="Times New Roman" w:cs="Times New Roman"/>
          <w:sz w:val="28"/>
          <w:szCs w:val="28"/>
        </w:rPr>
        <w:t>Методы выявления результатов развития: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>беседа;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>знакомство с литературой по математике;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 xml:space="preserve">проектная деятельность; 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 xml:space="preserve">самостоятельная работа; 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 xml:space="preserve">работа в парах, в группах; </w:t>
      </w:r>
    </w:p>
    <w:p w:rsidR="004367BF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rFonts w:cs="Arial"/>
          <w:sz w:val="28"/>
          <w:szCs w:val="28"/>
        </w:rPr>
      </w:pPr>
      <w:r w:rsidRPr="003306A9">
        <w:rPr>
          <w:sz w:val="28"/>
          <w:szCs w:val="28"/>
        </w:rPr>
        <w:t xml:space="preserve">творческие работы; </w:t>
      </w:r>
    </w:p>
    <w:p w:rsidR="004367BF" w:rsidRPr="003306A9" w:rsidRDefault="004367BF" w:rsidP="0093060F">
      <w:pPr>
        <w:pStyle w:val="a4"/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3306A9">
        <w:rPr>
          <w:sz w:val="28"/>
          <w:szCs w:val="28"/>
        </w:rPr>
        <w:t>дидактические игры.</w:t>
      </w:r>
    </w:p>
    <w:p w:rsidR="004367BF" w:rsidRPr="00E10FFF" w:rsidRDefault="004367BF" w:rsidP="00E10FFF">
      <w:pPr>
        <w:spacing w:before="120" w:line="360" w:lineRule="auto"/>
        <w:ind w:firstLine="709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E25BB8">
        <w:rPr>
          <w:rFonts w:ascii="Times New Roman" w:hAnsi="Times New Roman" w:cs="Times New Roman"/>
          <w:b/>
          <w:bCs/>
          <w:sz w:val="28"/>
          <w:szCs w:val="28"/>
        </w:rPr>
        <w:t xml:space="preserve">Формы подведения итогов реализации программы: </w:t>
      </w:r>
      <w:r w:rsidRPr="00E25BB8">
        <w:rPr>
          <w:rFonts w:ascii="Times New Roman" w:hAnsi="Times New Roman" w:cs="Times New Roman"/>
          <w:sz w:val="28"/>
          <w:szCs w:val="28"/>
        </w:rPr>
        <w:t>оценка результатов каждого учащегося производится по уровню активности и заинтересованности на занятиях. Проводится статистика посещаемости занятий, сохранение контингента учеников, наблюдение, анализ итоговых мероприятий, анализ продуктов де</w:t>
      </w:r>
      <w:r>
        <w:rPr>
          <w:rFonts w:ascii="Times New Roman" w:hAnsi="Times New Roman" w:cs="Times New Roman"/>
          <w:sz w:val="28"/>
          <w:szCs w:val="28"/>
        </w:rPr>
        <w:t>ятельности педагога и учащегося.</w:t>
      </w:r>
    </w:p>
    <w:p w:rsidR="004367BF" w:rsidRDefault="004367BF" w:rsidP="00FE4FBD">
      <w:pPr>
        <w:widowControl w:val="0"/>
        <w:spacing w:before="240" w:line="360" w:lineRule="auto"/>
        <w:ind w:left="20" w:right="2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FE4FBD">
      <w:pPr>
        <w:widowControl w:val="0"/>
        <w:spacing w:before="240" w:line="360" w:lineRule="auto"/>
        <w:ind w:left="20" w:right="2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FE4FBD">
      <w:pPr>
        <w:widowControl w:val="0"/>
        <w:spacing w:before="240" w:line="360" w:lineRule="auto"/>
        <w:ind w:left="20" w:right="2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FE4FBD">
      <w:pPr>
        <w:widowControl w:val="0"/>
        <w:spacing w:before="240" w:line="360" w:lineRule="auto"/>
        <w:ind w:left="20" w:right="2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FE4FBD" w:rsidRDefault="004367BF" w:rsidP="00FE4FBD">
      <w:pPr>
        <w:widowControl w:val="0"/>
        <w:spacing w:before="240" w:line="360" w:lineRule="auto"/>
        <w:ind w:left="20" w:right="20" w:firstLine="5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lastRenderedPageBreak/>
        <w:t>II. СОДЕРЖАНИЕ ПРОГРАММЫ</w:t>
      </w: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A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olor w:val="00000A"/>
          <w:sz w:val="28"/>
          <w:szCs w:val="28"/>
        </w:rPr>
        <w:t>УЧЕБНЫЙ (ТЕМАТИЧЕСКИЙ) ПЛАН</w:t>
      </w:r>
    </w:p>
    <w:p w:rsidR="004367BF" w:rsidRDefault="004367BF" w:rsidP="00FE4FBD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1 класс </w:t>
      </w:r>
      <w:r>
        <w:rPr>
          <w:rFonts w:ascii="Times New Roman" w:hAnsi="Times New Roman" w:cs="Times New Roman"/>
          <w:caps/>
          <w:sz w:val="28"/>
          <w:szCs w:val="28"/>
        </w:rPr>
        <w:t>(1 час в неделю -  33 часа</w:t>
      </w:r>
      <w:r w:rsidRPr="00FE4FBD">
        <w:rPr>
          <w:rFonts w:ascii="Times New Roman" w:hAnsi="Times New Roman" w:cs="Times New Roman"/>
          <w:caps/>
          <w:sz w:val="28"/>
          <w:szCs w:val="28"/>
        </w:rPr>
        <w:t xml:space="preserve"> в год)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6"/>
        <w:gridCol w:w="3150"/>
        <w:gridCol w:w="1707"/>
        <w:gridCol w:w="1012"/>
        <w:gridCol w:w="1089"/>
        <w:gridCol w:w="2305"/>
      </w:tblGrid>
      <w:tr w:rsidR="004367BF" w:rsidRPr="00FE4FBD"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63" w:type="pct"/>
            <w:gridSpan w:val="3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104" w:type="pct"/>
            <w:vMerge w:val="restar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4367BF" w:rsidRPr="00FE4FBD">
        <w:trPr>
          <w:trHeight w:val="1448"/>
        </w:trPr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886AF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  <w:p w:rsidR="004367BF" w:rsidRPr="00886AF9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886AF9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834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496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532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04" w:type="pct"/>
            <w:vMerge/>
            <w:vAlign w:val="center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71265" w:rsidRDefault="004367BF" w:rsidP="00886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371265">
              <w:rPr>
                <w:rFonts w:ascii="Times New Roman" w:hAnsi="Times New Roman" w:cs="Times New Roman"/>
                <w:sz w:val="28"/>
                <w:szCs w:val="28"/>
              </w:rPr>
              <w:t>Математика — это интересно</w:t>
            </w:r>
          </w:p>
        </w:tc>
        <w:tc>
          <w:tcPr>
            <w:tcW w:w="834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</w:t>
            </w:r>
            <w:r w:rsidRPr="008621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аблюдение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</w:p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анализ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1F0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Танграм</w:t>
            </w:r>
            <w:proofErr w:type="spellEnd"/>
            <w:r w:rsidRPr="003F31F0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: древняя китайская головоломка</w:t>
            </w:r>
          </w:p>
        </w:tc>
        <w:tc>
          <w:tcPr>
            <w:tcW w:w="834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371265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Составление картинки с заданным разбиением на части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Путешествие точки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</w:rPr>
              <w:t>Построение собственного рисунка и описание его «шагов».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Игры с кубиками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Построение конструкции по заданному образцу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: древняя китайская головоломка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Составление картинки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Волшебная линейка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>Урок путешествие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Праздник числа 10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color w:val="191919"/>
                <w:w w:val="105"/>
                <w:sz w:val="24"/>
                <w:szCs w:val="24"/>
              </w:rPr>
              <w:t>Игры: «Задумай число», «Отгадай задуманное число».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 xml:space="preserve">Конструирование многоугольников из деталей </w:t>
            </w:r>
            <w:proofErr w:type="spellStart"/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танграма</w:t>
            </w:r>
            <w:proofErr w:type="spellEnd"/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Составление многоугольников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 xml:space="preserve">  «Весёлый счёт»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Игра-соревнование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Игры с кубиками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Взаимный контроль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Весёлая геометрия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Математические игры.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Построение «математических» пирамид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Построение конструкции по заданному образцу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Построение конструкции по заданному образцу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86AF9">
              <w:rPr>
                <w:rFonts w:ascii="Times New Roman" w:hAnsi="Times New Roman" w:cs="Times New Roman"/>
                <w:sz w:val="28"/>
                <w:szCs w:val="28"/>
              </w:rPr>
              <w:t>Задачи-смекалки.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Задачи с некорректными данными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86AF9">
              <w:rPr>
                <w:rFonts w:ascii="Times New Roman" w:hAnsi="Times New Roman" w:cs="Times New Roman"/>
                <w:sz w:val="28"/>
                <w:szCs w:val="28"/>
              </w:rPr>
              <w:t>Задачи-смекалки.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295D27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Задачи, допускающие несколько способов решения.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86AF9">
              <w:rPr>
                <w:rFonts w:ascii="Times New Roman" w:hAnsi="Times New Roman" w:cs="Times New Roman"/>
                <w:sz w:val="28"/>
                <w:szCs w:val="28"/>
              </w:rPr>
              <w:t>Задачи-смекалки.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Решение разных видов задач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886AF9">
              <w:rPr>
                <w:rFonts w:ascii="Times New Roman" w:hAnsi="Times New Roman" w:cs="Times New Roman"/>
                <w:sz w:val="28"/>
                <w:szCs w:val="28"/>
              </w:rPr>
              <w:t>Задачи-смекалки.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784A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Решение разных видов задач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Прятки с фигурами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</w:rPr>
              <w:t>Работа с таблицей «Поиск треугольников в заданной фигуре».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keepLines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Построение «математических» пирамид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Решение и составление ребусов, содержащих числа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F3100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Математическая карусель.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«Математические головоломки»,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Математическая карусель.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«Занимательные задачи».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Уголки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Составление фигур из 4, 5, 6, 7 уголков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 xml:space="preserve">  Монеты.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Игра в магазин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886AF9" w:rsidRDefault="004367BF" w:rsidP="00886AF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86AF9">
              <w:rPr>
                <w:rFonts w:ascii="Times New Roman" w:hAnsi="Times New Roman" w:cs="Times New Roman"/>
                <w:sz w:val="28"/>
                <w:szCs w:val="28"/>
              </w:rPr>
              <w:t>Игры с кубиками</w:t>
            </w:r>
          </w:p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Игра: Сложение и вычитание в пределах 20.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Математическое путешествие.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>Урок путешествие</w:t>
            </w:r>
          </w:p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 xml:space="preserve"> Счёт до 20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 xml:space="preserve">Игры: </w:t>
            </w:r>
            <w:r w:rsidRPr="00B626C4">
              <w:rPr>
                <w:rFonts w:cs="Arial"/>
              </w:rPr>
              <w:t xml:space="preserve">«Волшебная палочка», «Лучший </w:t>
            </w:r>
            <w:r w:rsidRPr="00B626C4">
              <w:rPr>
                <w:rFonts w:cs="Arial"/>
              </w:rPr>
              <w:lastRenderedPageBreak/>
              <w:t>лодочник», «Гонки с зонтиками».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Секреты задач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Решение нестандартных задач.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Математическая карусель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Математические головоломки.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72606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Решение и составление ребусов</w:t>
            </w:r>
            <w:r w:rsidRPr="00B626C4">
              <w:rPr>
                <w:rFonts w:cs="Arial"/>
                <w:lang w:eastAsia="en-US"/>
              </w:rPr>
              <w:t xml:space="preserve"> 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Математические игры.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8621FB" w:rsidRDefault="004367BF" w:rsidP="00886AF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621F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8621FB">
              <w:rPr>
                <w:rFonts w:ascii="Times New Roman" w:hAnsi="Times New Roman" w:cs="Times New Roman"/>
                <w:sz w:val="24"/>
                <w:szCs w:val="24"/>
              </w:rPr>
              <w:t>Построение «математических» пирамид</w:t>
            </w:r>
          </w:p>
        </w:tc>
      </w:tr>
      <w:tr w:rsidR="004367BF" w:rsidRPr="00FE4FBD">
        <w:tc>
          <w:tcPr>
            <w:tcW w:w="498" w:type="pct"/>
          </w:tcPr>
          <w:p w:rsidR="004367BF" w:rsidRPr="0006593E" w:rsidRDefault="004367BF" w:rsidP="0006593E">
            <w:pPr>
              <w:pStyle w:val="a4"/>
              <w:numPr>
                <w:ilvl w:val="0"/>
                <w:numId w:val="44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3F31F0" w:rsidRDefault="004367BF" w:rsidP="00886AF9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3F31F0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proofErr w:type="gramStart"/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3F31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3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9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3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04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Математический КВН</w:t>
            </w:r>
          </w:p>
        </w:tc>
      </w:tr>
      <w:tr w:rsidR="004367BF" w:rsidRPr="00FE4FBD"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36" w:type="pct"/>
          </w:tcPr>
          <w:p w:rsidR="004367BF" w:rsidRPr="00FE4FBD" w:rsidRDefault="004367BF" w:rsidP="00FE4F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34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6,5</w:t>
            </w:r>
          </w:p>
        </w:tc>
        <w:tc>
          <w:tcPr>
            <w:tcW w:w="496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6,5</w:t>
            </w:r>
          </w:p>
        </w:tc>
        <w:tc>
          <w:tcPr>
            <w:tcW w:w="532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33</w:t>
            </w:r>
          </w:p>
        </w:tc>
        <w:tc>
          <w:tcPr>
            <w:tcW w:w="110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2 класс </w:t>
      </w:r>
      <w:r>
        <w:rPr>
          <w:rFonts w:ascii="Times New Roman" w:hAnsi="Times New Roman" w:cs="Times New Roman"/>
          <w:caps/>
          <w:sz w:val="28"/>
          <w:szCs w:val="28"/>
        </w:rPr>
        <w:t>(1 час в неделю -  34 часа</w:t>
      </w:r>
      <w:r w:rsidRPr="00FE4FBD">
        <w:rPr>
          <w:rFonts w:ascii="Times New Roman" w:hAnsi="Times New Roman" w:cs="Times New Roman"/>
          <w:caps/>
          <w:sz w:val="28"/>
          <w:szCs w:val="28"/>
        </w:rPr>
        <w:t xml:space="preserve"> в год)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4"/>
        <w:gridCol w:w="3225"/>
        <w:gridCol w:w="1701"/>
        <w:gridCol w:w="1007"/>
        <w:gridCol w:w="1072"/>
        <w:gridCol w:w="2320"/>
      </w:tblGrid>
      <w:tr w:rsidR="004367BF" w:rsidRPr="00FE4FBD">
        <w:tc>
          <w:tcPr>
            <w:tcW w:w="46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909" w:type="pct"/>
            <w:gridSpan w:val="3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035" w:type="pct"/>
            <w:vMerge w:val="restar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4367BF" w:rsidRPr="00FE4FBD">
        <w:trPr>
          <w:trHeight w:val="1448"/>
        </w:trPr>
        <w:tc>
          <w:tcPr>
            <w:tcW w:w="46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592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851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513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545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035" w:type="pct"/>
            <w:vMerge/>
            <w:vAlign w:val="center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«Удивительная снежинка»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Практическая работа с линейкой.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Крестики-нолики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lang w:eastAsia="en-US"/>
              </w:rPr>
              <w:t xml:space="preserve"> </w:t>
            </w:r>
            <w:r w:rsidRPr="00B626C4">
              <w:rPr>
                <w:rFonts w:cs="Arial"/>
                <w:w w:val="105"/>
              </w:rPr>
              <w:t>Игры</w:t>
            </w:r>
          </w:p>
          <w:p w:rsidR="004367BF" w:rsidRPr="00B626C4" w:rsidRDefault="004367BF" w:rsidP="008621FB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«Крестики-нолики».   «Волшебная</w:t>
            </w:r>
          </w:p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палочка», «Лучший лодочник»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 «Русское лото».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Прятки с фигурами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задач на деление заданной фигуры на равные части.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Секреты задач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Задачи в стихах.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Секреты задач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нестандартных и занимательных задач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Секреты задач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Решение нестандартных и </w:t>
            </w:r>
            <w:r w:rsidRPr="00B626C4">
              <w:rPr>
                <w:rFonts w:cs="Arial"/>
                <w:w w:val="105"/>
              </w:rPr>
              <w:lastRenderedPageBreak/>
              <w:t>занимательных задач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Построение конструкции по заданному образцу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Конструирование многоугольников из заданных элементов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Числовые головоломки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8621FB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Заполнение числового кроссворда (</w:t>
            </w:r>
            <w:proofErr w:type="spellStart"/>
            <w:r w:rsidRPr="00B626C4">
              <w:rPr>
                <w:rFonts w:cs="Arial"/>
                <w:w w:val="105"/>
              </w:rPr>
              <w:t>судоку</w:t>
            </w:r>
            <w:proofErr w:type="spellEnd"/>
            <w:r w:rsidRPr="00B626C4">
              <w:rPr>
                <w:rFonts w:cs="Arial"/>
                <w:w w:val="105"/>
              </w:rPr>
              <w:t>)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«Шаг в будущее»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Игры: «Волшебная палочка», «Лучший лодочник», «Чья сумма больше?».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Геометрия вокруг нас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задач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Путешествие точки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  <w:w w:val="105"/>
              </w:rPr>
              <w:t>Самостоятельная работа. Построение собственного рисунка и описание его шагов.</w:t>
            </w:r>
          </w:p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 xml:space="preserve"> 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Игры: «Волшебная палочка», «Лучший лодочник», «Чья сумма больше?», «Гонки с зонтиками»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Тайны окружности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Самостоятельная работа. Составление (вычерчивание) орнамента с использованием циркуля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«Новогодний серпантин»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Вычисления в группах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«Новогодний серпантин»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Математические головоломки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Построение математических </w:t>
            </w:r>
            <w:r w:rsidRPr="00B626C4">
              <w:rPr>
                <w:rFonts w:cs="Arial"/>
                <w:w w:val="105"/>
              </w:rPr>
              <w:lastRenderedPageBreak/>
              <w:t>пирамид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 «Часы нас будят по утрам…»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Определение времени по часам с точностью до часа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Самостоятельная работа. Задания на разрезание и составление фигур.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Головоломки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Расшифровка закодированных слов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Секреты задач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Решение задач. Нестандартные задачи.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 xml:space="preserve"> «Что скрывает сорока?»  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A50B09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и составление ребусов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математические головоломки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Дважды два — четыре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 «Говорящая таблица умножения»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Дважды два — четыре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 xml:space="preserve">Игра </w:t>
            </w:r>
          </w:p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«Не собьюсь»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Дважды два — четыре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 «Математическое домино».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выпуск математической газеты (работа в группах).</w:t>
            </w:r>
          </w:p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занимательные задачи (работа в группах).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математические головоломки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4FBD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Составь квадрат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Задания на составление прямоугольников (квадратов) из заданных частей.</w:t>
            </w:r>
          </w:p>
        </w:tc>
      </w:tr>
      <w:tr w:rsidR="004367BF" w:rsidRPr="00FE4FBD">
        <w:tc>
          <w:tcPr>
            <w:tcW w:w="464" w:type="pct"/>
          </w:tcPr>
          <w:p w:rsidR="004367BF" w:rsidRPr="00AE0826" w:rsidRDefault="004367BF" w:rsidP="00AE0826">
            <w:pPr>
              <w:pStyle w:val="a4"/>
              <w:numPr>
                <w:ilvl w:val="0"/>
                <w:numId w:val="45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Математическая эстафета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>Математические игры</w:t>
            </w:r>
          </w:p>
        </w:tc>
      </w:tr>
      <w:tr w:rsidR="004367BF" w:rsidRPr="00FE4FBD">
        <w:tc>
          <w:tcPr>
            <w:tcW w:w="464" w:type="pct"/>
          </w:tcPr>
          <w:p w:rsidR="004367BF" w:rsidRPr="00FE4FBD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33.</w:t>
            </w:r>
          </w:p>
        </w:tc>
        <w:tc>
          <w:tcPr>
            <w:tcW w:w="1592" w:type="pct"/>
          </w:tcPr>
          <w:p w:rsidR="004367BF" w:rsidRDefault="004367BF" w:rsidP="00886AF9">
            <w:r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Мир занимательных задач</w:t>
            </w:r>
            <w:r w:rsidRPr="00442CBB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 </w:t>
            </w:r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Решение </w:t>
            </w:r>
            <w:proofErr w:type="gramStart"/>
            <w:r w:rsidRPr="00B626C4">
              <w:rPr>
                <w:rFonts w:cs="Arial"/>
                <w:w w:val="105"/>
              </w:rPr>
              <w:t>нестандартных</w:t>
            </w:r>
            <w:proofErr w:type="gramEnd"/>
            <w:r w:rsidRPr="00B626C4">
              <w:rPr>
                <w:rFonts w:cs="Arial"/>
                <w:w w:val="105"/>
              </w:rPr>
              <w:t xml:space="preserve"> задачи.</w:t>
            </w:r>
          </w:p>
        </w:tc>
      </w:tr>
      <w:tr w:rsidR="004367BF" w:rsidRPr="00FE4FBD">
        <w:tc>
          <w:tcPr>
            <w:tcW w:w="464" w:type="pct"/>
          </w:tcPr>
          <w:p w:rsidR="004367BF" w:rsidRPr="00FE4FBD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34.</w:t>
            </w:r>
          </w:p>
        </w:tc>
        <w:tc>
          <w:tcPr>
            <w:tcW w:w="1592" w:type="pct"/>
          </w:tcPr>
          <w:p w:rsidR="004367BF" w:rsidRPr="007674DE" w:rsidRDefault="004367BF" w:rsidP="00886A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Обобщение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изученн</w:t>
            </w:r>
            <w:r w:rsidRPr="007674D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proofErr w:type="gramEnd"/>
          </w:p>
        </w:tc>
        <w:tc>
          <w:tcPr>
            <w:tcW w:w="851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1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45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35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Математический КВН</w:t>
            </w:r>
          </w:p>
        </w:tc>
      </w:tr>
      <w:tr w:rsidR="004367BF" w:rsidRPr="00FE4FBD">
        <w:tc>
          <w:tcPr>
            <w:tcW w:w="46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92" w:type="pct"/>
          </w:tcPr>
          <w:p w:rsidR="004367BF" w:rsidRPr="00FE4FBD" w:rsidRDefault="004367BF" w:rsidP="00FE4F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51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13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45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35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367BF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7BF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3 класс </w:t>
      </w:r>
      <w:r>
        <w:rPr>
          <w:rFonts w:ascii="Times New Roman" w:hAnsi="Times New Roman" w:cs="Times New Roman"/>
          <w:caps/>
          <w:sz w:val="28"/>
          <w:szCs w:val="28"/>
        </w:rPr>
        <w:t>(1 час в неделю -  34 часа</w:t>
      </w:r>
      <w:r w:rsidRPr="00FE4FBD">
        <w:rPr>
          <w:rFonts w:ascii="Times New Roman" w:hAnsi="Times New Roman" w:cs="Times New Roman"/>
          <w:caps/>
          <w:sz w:val="28"/>
          <w:szCs w:val="28"/>
        </w:rPr>
        <w:t xml:space="preserve"> в год)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3"/>
        <w:gridCol w:w="3092"/>
        <w:gridCol w:w="1665"/>
        <w:gridCol w:w="972"/>
        <w:gridCol w:w="974"/>
        <w:gridCol w:w="2543"/>
      </w:tblGrid>
      <w:tr w:rsidR="004367BF" w:rsidRPr="00FE4FBD">
        <w:tc>
          <w:tcPr>
            <w:tcW w:w="502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756" w:type="pct"/>
            <w:gridSpan w:val="3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238" w:type="pct"/>
            <w:vMerge w:val="restar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4367BF" w:rsidRPr="00FE4FBD">
        <w:trPr>
          <w:trHeight w:val="1448"/>
        </w:trPr>
        <w:tc>
          <w:tcPr>
            <w:tcW w:w="502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504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810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473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474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238" w:type="pct"/>
            <w:vMerge/>
            <w:vAlign w:val="center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олимпиадных задач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 «Числовой» конструктор 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Групповая работа.</w:t>
            </w:r>
          </w:p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Составление трёхзначных чисел с помощью комплектов карточек с числами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Геометрия вокруг нас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Конструирование многоугольников из одинаковых треугольников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Волшебные переливания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Задачи на переливание.</w:t>
            </w:r>
          </w:p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нестандартных задач (на «отношения»)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выпуск математической газеты (работа в группах)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 «Шаг в будущее»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Игры: «Крестики-нолики на бесконечной доске», «Морской бой»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«Спичечный» </w:t>
            </w:r>
            <w:r w:rsidRPr="00AB584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конструктор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Построение конструкции по </w:t>
            </w:r>
            <w:r w:rsidRPr="00B626C4">
              <w:rPr>
                <w:rFonts w:cs="Arial"/>
                <w:w w:val="105"/>
              </w:rPr>
              <w:lastRenderedPageBreak/>
              <w:t>заданному образцу.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 «Спичечный» конструктор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Построение конструкции по заданному образцу.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и составление ребусов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математические головоломки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color w:val="191919"/>
                <w:w w:val="105"/>
                <w:sz w:val="28"/>
                <w:szCs w:val="28"/>
              </w:rPr>
            </w:pPr>
            <w:r w:rsidRPr="00B626C4">
              <w:rPr>
                <w:rFonts w:cs="Arial"/>
              </w:rPr>
              <w:t>математические головоломки</w:t>
            </w:r>
          </w:p>
          <w:p w:rsidR="004367BF" w:rsidRPr="00B626C4" w:rsidRDefault="004367BF" w:rsidP="00472BD4">
            <w:pPr>
              <w:pStyle w:val="a8"/>
              <w:rPr>
                <w:rFonts w:cs="Arial"/>
                <w:sz w:val="28"/>
                <w:szCs w:val="28"/>
                <w:lang w:eastAsia="en-US"/>
              </w:rPr>
            </w:pP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Математические фокусы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Порядок выполнения действий в числовых выражениях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Математические игры 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 xml:space="preserve">Игры: «Волшебная </w:t>
            </w:r>
            <w:proofErr w:type="spellStart"/>
            <w:r w:rsidRPr="00B626C4">
              <w:rPr>
                <w:rFonts w:cs="Arial"/>
                <w:w w:val="105"/>
              </w:rPr>
              <w:t>палочка»</w:t>
            </w:r>
            <w:proofErr w:type="gramStart"/>
            <w:r w:rsidRPr="00B626C4">
              <w:rPr>
                <w:rFonts w:cs="Arial"/>
                <w:w w:val="105"/>
              </w:rPr>
              <w:t>,«</w:t>
            </w:r>
            <w:proofErr w:type="gramEnd"/>
            <w:r w:rsidRPr="00B626C4">
              <w:rPr>
                <w:rFonts w:cs="Arial"/>
                <w:w w:val="105"/>
              </w:rPr>
              <w:t>Лучший</w:t>
            </w:r>
            <w:proofErr w:type="spellEnd"/>
            <w:r w:rsidRPr="00B626C4">
              <w:rPr>
                <w:rFonts w:cs="Arial"/>
                <w:w w:val="105"/>
              </w:rPr>
              <w:t xml:space="preserve"> лодочник», «Чья сумма больше?», «Гонки с зонтиками»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Секреты чисел</w:t>
            </w:r>
          </w:p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Числовой палиндром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Математическая копилка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Составление сборника числового материала, взятого из жизни (газеты, детские журналы), для составления задач.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Математическое путешествие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Вычисления в группах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Выбери маршрут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Самостоятельная работа. Составление карты путешествия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и составление ребусов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  <w:w w:val="105"/>
              </w:rPr>
              <w:t xml:space="preserve">Сбор информации и выпуск математической газеты (работа в </w:t>
            </w:r>
            <w:r w:rsidRPr="00B626C4">
              <w:rPr>
                <w:rFonts w:cs="Arial"/>
                <w:w w:val="105"/>
              </w:rPr>
              <w:lastRenderedPageBreak/>
              <w:t>группах).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В царстве смекалки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  <w:w w:val="105"/>
              </w:rPr>
              <w:t>Сбор информации и выпуск математической газеты (работа в группах).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Задачи со многими возможными решениями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Мир занимательных задач.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Задачи со многими возможными решениями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Геометрический калейдоскоп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Конструирование многоугольников из заданных элементов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Игра: Математические конструкторы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Разверни листок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0A4C4F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Самостоятельная работа.</w:t>
            </w:r>
          </w:p>
          <w:p w:rsidR="004367BF" w:rsidRPr="00B626C4" w:rsidRDefault="004367BF" w:rsidP="000A4C4F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От секунды до столетия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Беседа. Цена одной минуты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От секунды до столетия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0A4C4F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Групповая работа. Составление различных задач, используя данные о возрасте своих родных.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Числовые головоломки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Решение и составление ребусов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Конкурс смекалки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Задачи в стихах. Задачи-шутки. Задачи-смекалки.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Это было в старину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0A4C4F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старинных задач.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Математические фокусы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Поиск «спрятанных» цифр в записи решения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Энциклопедия математических развлечений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Составление сборника занимательных заданий</w:t>
            </w:r>
          </w:p>
        </w:tc>
      </w:tr>
      <w:tr w:rsidR="004367BF" w:rsidRPr="00FE4FBD">
        <w:tc>
          <w:tcPr>
            <w:tcW w:w="502" w:type="pct"/>
          </w:tcPr>
          <w:p w:rsidR="004367BF" w:rsidRPr="00AE0826" w:rsidRDefault="004367BF" w:rsidP="00412352">
            <w:pPr>
              <w:pStyle w:val="a4"/>
              <w:numPr>
                <w:ilvl w:val="0"/>
                <w:numId w:val="46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AB5846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5846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</w:t>
            </w:r>
            <w:proofErr w:type="gramStart"/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изученного</w:t>
            </w:r>
            <w:proofErr w:type="gramEnd"/>
            <w:r w:rsidRPr="00AB584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10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3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74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238" w:type="pct"/>
          </w:tcPr>
          <w:p w:rsidR="004367BF" w:rsidRPr="00B626C4" w:rsidRDefault="004367BF" w:rsidP="00472BD4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</w:rPr>
              <w:t>Математический КВН</w:t>
            </w:r>
          </w:p>
        </w:tc>
      </w:tr>
      <w:tr w:rsidR="004367BF" w:rsidRPr="00FE4FBD">
        <w:tc>
          <w:tcPr>
            <w:tcW w:w="502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4" w:type="pct"/>
          </w:tcPr>
          <w:p w:rsidR="004367BF" w:rsidRPr="00FE4FBD" w:rsidRDefault="004367BF" w:rsidP="00FE4F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10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73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74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3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7BF" w:rsidRPr="00FE4FBD" w:rsidRDefault="004367BF" w:rsidP="00FE4FBD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4 класс </w:t>
      </w:r>
      <w:r>
        <w:rPr>
          <w:rFonts w:ascii="Times New Roman" w:hAnsi="Times New Roman" w:cs="Times New Roman"/>
          <w:caps/>
          <w:sz w:val="28"/>
          <w:szCs w:val="28"/>
        </w:rPr>
        <w:t>(1 час в неделю -  34 часа</w:t>
      </w:r>
      <w:r w:rsidRPr="00FE4FBD">
        <w:rPr>
          <w:rFonts w:ascii="Times New Roman" w:hAnsi="Times New Roman" w:cs="Times New Roman"/>
          <w:caps/>
          <w:sz w:val="28"/>
          <w:szCs w:val="28"/>
        </w:rPr>
        <w:t xml:space="preserve"> в год)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085"/>
        <w:gridCol w:w="1683"/>
        <w:gridCol w:w="988"/>
        <w:gridCol w:w="1058"/>
        <w:gridCol w:w="2457"/>
      </w:tblGrid>
      <w:tr w:rsidR="004367BF" w:rsidRPr="00FE4FBD"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836" w:type="pct"/>
            <w:gridSpan w:val="3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1158" w:type="pct"/>
            <w:vMerge w:val="restar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Формы контроля</w:t>
            </w:r>
          </w:p>
        </w:tc>
      </w:tr>
      <w:tr w:rsidR="004367BF" w:rsidRPr="00FE4FBD">
        <w:trPr>
          <w:trHeight w:val="1448"/>
        </w:trPr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урока</w:t>
            </w:r>
          </w:p>
        </w:tc>
        <w:tc>
          <w:tcPr>
            <w:tcW w:w="150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Наименование </w:t>
            </w:r>
          </w:p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разделов и тем</w:t>
            </w:r>
          </w:p>
        </w:tc>
        <w:tc>
          <w:tcPr>
            <w:tcW w:w="826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Теория</w:t>
            </w:r>
          </w:p>
        </w:tc>
        <w:tc>
          <w:tcPr>
            <w:tcW w:w="488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Практика</w:t>
            </w:r>
          </w:p>
        </w:tc>
        <w:tc>
          <w:tcPr>
            <w:tcW w:w="522" w:type="pct"/>
            <w:tcBorders>
              <w:top w:val="nil"/>
              <w:left w:val="nil"/>
            </w:tcBorders>
            <w:textDirection w:val="btLr"/>
            <w:vAlign w:val="center"/>
          </w:tcPr>
          <w:p w:rsidR="004367BF" w:rsidRPr="00FE4FBD" w:rsidRDefault="004367BF" w:rsidP="00FE4FBD">
            <w:pPr>
              <w:suppressAutoHyphen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58" w:type="pct"/>
            <w:vMerge/>
            <w:vAlign w:val="center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Числа-великаны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472BD4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 xml:space="preserve">Беседа. Как велик миллион? Что такое </w:t>
            </w:r>
            <w:proofErr w:type="spellStart"/>
            <w:r w:rsidRPr="00B626C4">
              <w:rPr>
                <w:rFonts w:cs="Arial"/>
                <w:w w:val="105"/>
              </w:rPr>
              <w:t>гугол</w:t>
            </w:r>
            <w:proofErr w:type="spellEnd"/>
            <w:r w:rsidRPr="00B626C4">
              <w:rPr>
                <w:rFonts w:cs="Arial"/>
                <w:w w:val="105"/>
              </w:rPr>
              <w:t>?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Мир занимательных задач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Задачи со многими возможными решениями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Кто что увидит?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Задачи и задания на развитие пространственных представлений.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Римские цифры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Занимательные задания с римскими цифрами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Числовые головоломки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  <w:w w:val="105"/>
              </w:rPr>
              <w:t>Заполнение числового кроссворда (</w:t>
            </w:r>
            <w:proofErr w:type="spellStart"/>
            <w:r w:rsidRPr="00B626C4">
              <w:rPr>
                <w:rFonts w:cs="Arial"/>
                <w:w w:val="105"/>
              </w:rPr>
              <w:t>судоку</w:t>
            </w:r>
            <w:proofErr w:type="spellEnd"/>
            <w:r w:rsidRPr="00B626C4">
              <w:rPr>
                <w:rFonts w:cs="Arial"/>
                <w:w w:val="105"/>
              </w:rPr>
              <w:t xml:space="preserve">, </w:t>
            </w:r>
            <w:proofErr w:type="spellStart"/>
            <w:r w:rsidRPr="00B626C4">
              <w:rPr>
                <w:rFonts w:cs="Arial"/>
                <w:w w:val="105"/>
              </w:rPr>
              <w:t>какуро</w:t>
            </w:r>
            <w:proofErr w:type="spellEnd"/>
            <w:r w:rsidRPr="00B626C4">
              <w:rPr>
                <w:rFonts w:cs="Arial"/>
                <w:w w:val="105"/>
              </w:rPr>
              <w:t>).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Секреты задач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Задачи в стихах повышенной сложности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В царстве смекалки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  <w:w w:val="105"/>
              </w:rPr>
              <w:t>Сбор информации и выпуск математической газеты (работа в группах)</w:t>
            </w:r>
          </w:p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Математический марафон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задач международного конкурса «Кенгуру».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«Спичечный» конструктор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Построение конструкции по заданному образцу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Выбери маршрут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Составление карты путешествия. Определяем расстояния.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математические головоломки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Математические фокусы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«Открой» способ быстрого поиска суммы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Занимательное</w:t>
            </w:r>
            <w:r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 </w:t>
            </w: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моделирование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Создание объёмных фигур из развёрток.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Занимательное моделирование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Создание объёмных фигур из развёрток.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Математическая копилка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Составление сборника числового материала, взятого из жизни (газеты, детские журналы), для составления задач.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Математическая копилка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Составление сборника числового материала, взятого из жизни (газеты, детские журналы), для составления задач.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Какие слова спрятаны в таблице?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</w:rPr>
            </w:pPr>
            <w:r w:rsidRPr="00B626C4">
              <w:rPr>
                <w:rFonts w:cs="Arial"/>
              </w:rPr>
              <w:t>Групповая работа. Поиск в таблице (9</w:t>
            </w:r>
            <w:r w:rsidRPr="00B626C4">
              <w:rPr>
                <w:rFonts w:cs="Arial"/>
              </w:rPr>
              <w:t></w:t>
            </w:r>
            <w:r w:rsidRPr="00B626C4">
              <w:rPr>
                <w:rFonts w:cs="Arial"/>
              </w:rPr>
              <w:t> 9) слов, связанных с математикой.</w:t>
            </w:r>
          </w:p>
          <w:p w:rsidR="004367BF" w:rsidRPr="00B626C4" w:rsidRDefault="004367BF" w:rsidP="00784A78">
            <w:pPr>
              <w:pStyle w:val="a8"/>
              <w:rPr>
                <w:rFonts w:cs="Arial"/>
              </w:rPr>
            </w:pP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«Математика — наш друг!»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84A78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Задачи, решаемые перебором различных вариантов.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Решай, отгадывай, считай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795ECA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>Групповая работа.</w:t>
            </w:r>
          </w:p>
          <w:p w:rsidR="004367BF" w:rsidRPr="00B626C4" w:rsidRDefault="004367BF" w:rsidP="00795ECA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lang w:eastAsia="en-US"/>
              </w:rPr>
              <w:t>Числа и знаки действия.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В царстве смекалки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Сбор информации и выпуск математической газеты  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В царстве смекалки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Сбор информации и выпуск математической газеты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Числовые головоломки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Решение и составление ребусов, содержащих числа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Мир занимательных задач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Задачи на доказательство: найти цифровое значение букв в условной записи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Мир занимательных задач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Задачи на доказательство: найти цифровое значение букв в условной записи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Математические фокусы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Игра: «Отгадай задуманное число»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Математические головоломки, занимательные задачи.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Интеллектуальная разминка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4E1CF3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Математические головоломки, занимательные задачи.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Блиц-турнир</w:t>
            </w:r>
            <w:proofErr w:type="gramEnd"/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 по решению задач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Решение логических, нестандартных задач. Решение задач, имеющих несколько решений.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Геометрические фигуры вокруг нас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 xml:space="preserve"> Какая пара быстрее составит (и зарисует) геометрическую фигуру?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Геометрические фигуры вокруг нас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Какая пара быстрее составит (и зарисует) геометрическую фигуру?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Математический </w:t>
            </w:r>
            <w:r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lastRenderedPageBreak/>
              <w:t>лабиринт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 xml:space="preserve">Интеллектуальный </w:t>
            </w:r>
            <w:r w:rsidRPr="00B626C4">
              <w:rPr>
                <w:rFonts w:cs="Arial"/>
                <w:w w:val="105"/>
              </w:rPr>
              <w:lastRenderedPageBreak/>
              <w:t>марафон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Математический </w:t>
            </w:r>
            <w:r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лабиринт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1B1F76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Интеллектуальный марафон</w:t>
            </w:r>
          </w:p>
        </w:tc>
      </w:tr>
      <w:tr w:rsidR="004367BF" w:rsidRPr="00FE4FBD">
        <w:tc>
          <w:tcPr>
            <w:tcW w:w="498" w:type="pct"/>
          </w:tcPr>
          <w:p w:rsidR="004367BF" w:rsidRPr="00412352" w:rsidRDefault="004367BF" w:rsidP="00412352">
            <w:pPr>
              <w:pStyle w:val="a4"/>
              <w:numPr>
                <w:ilvl w:val="0"/>
                <w:numId w:val="47"/>
              </w:numPr>
              <w:spacing w:line="360" w:lineRule="auto"/>
              <w:jc w:val="both"/>
              <w:rPr>
                <w:rFonts w:cs="Arial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FA63AE" w:rsidRDefault="004367BF" w:rsidP="00886A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Математический праздник</w:t>
            </w:r>
          </w:p>
        </w:tc>
        <w:tc>
          <w:tcPr>
            <w:tcW w:w="826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886AF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B626C4" w:rsidRDefault="004367BF" w:rsidP="00412352">
            <w:pPr>
              <w:pStyle w:val="a8"/>
              <w:rPr>
                <w:rFonts w:cs="Arial"/>
                <w:w w:val="105"/>
              </w:rPr>
            </w:pPr>
            <w:r w:rsidRPr="00B626C4">
              <w:rPr>
                <w:rFonts w:cs="Arial"/>
                <w:w w:val="105"/>
              </w:rPr>
              <w:t>Игра «Задумай число».</w:t>
            </w:r>
          </w:p>
          <w:p w:rsidR="004367BF" w:rsidRPr="00B626C4" w:rsidRDefault="004367BF" w:rsidP="00412352">
            <w:pPr>
              <w:pStyle w:val="a8"/>
              <w:rPr>
                <w:rFonts w:cs="Arial"/>
                <w:lang w:eastAsia="en-US"/>
              </w:rPr>
            </w:pPr>
            <w:r w:rsidRPr="00B626C4">
              <w:rPr>
                <w:rFonts w:cs="Arial"/>
                <w:w w:val="105"/>
              </w:rPr>
              <w:t>Занимательные вопросы и задачи-смекалки</w:t>
            </w:r>
          </w:p>
        </w:tc>
      </w:tr>
      <w:tr w:rsidR="004367BF" w:rsidRPr="00FE4FBD">
        <w:tc>
          <w:tcPr>
            <w:tcW w:w="498" w:type="pct"/>
          </w:tcPr>
          <w:p w:rsidR="004367BF" w:rsidRPr="00FE4FBD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  34.</w:t>
            </w:r>
          </w:p>
        </w:tc>
        <w:tc>
          <w:tcPr>
            <w:tcW w:w="1508" w:type="pct"/>
          </w:tcPr>
          <w:p w:rsidR="004367BF" w:rsidRPr="00FE4FBD" w:rsidRDefault="004367BF" w:rsidP="00FE4FB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 xml:space="preserve">Обобщение </w:t>
            </w:r>
            <w:proofErr w:type="gramStart"/>
            <w:r w:rsidRPr="00FA63AE">
              <w:rPr>
                <w:rFonts w:ascii="Times New Roman" w:hAnsi="Times New Roman" w:cs="Times New Roman"/>
                <w:color w:val="191919"/>
                <w:w w:val="105"/>
                <w:sz w:val="28"/>
                <w:szCs w:val="28"/>
              </w:rPr>
              <w:t>изученного</w:t>
            </w:r>
            <w:proofErr w:type="gramEnd"/>
          </w:p>
        </w:tc>
        <w:tc>
          <w:tcPr>
            <w:tcW w:w="826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488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522" w:type="pct"/>
          </w:tcPr>
          <w:p w:rsidR="004367BF" w:rsidRPr="00FE4FBD" w:rsidRDefault="004367BF" w:rsidP="00FE4FB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158" w:type="pct"/>
          </w:tcPr>
          <w:p w:rsidR="004367BF" w:rsidRPr="00412352" w:rsidRDefault="004367BF" w:rsidP="00FE4FB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412352">
              <w:rPr>
                <w:rFonts w:ascii="Times New Roman" w:hAnsi="Times New Roman" w:cs="Times New Roman"/>
              </w:rPr>
              <w:t>атематический КВН.</w:t>
            </w:r>
          </w:p>
        </w:tc>
      </w:tr>
      <w:tr w:rsidR="004367BF" w:rsidRPr="00FE4FBD">
        <w:tc>
          <w:tcPr>
            <w:tcW w:w="498" w:type="pct"/>
          </w:tcPr>
          <w:p w:rsidR="004367BF" w:rsidRPr="00FE4FBD" w:rsidRDefault="004367BF" w:rsidP="00CE30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508" w:type="pct"/>
          </w:tcPr>
          <w:p w:rsidR="004367BF" w:rsidRPr="00412352" w:rsidRDefault="004367BF" w:rsidP="00CE30F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826" w:type="pct"/>
          </w:tcPr>
          <w:p w:rsidR="004367BF" w:rsidRPr="00FE4FBD" w:rsidRDefault="004367BF" w:rsidP="00CE3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488" w:type="pct"/>
          </w:tcPr>
          <w:p w:rsidR="004367BF" w:rsidRPr="00FE4FBD" w:rsidRDefault="004367BF" w:rsidP="00CE30F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522" w:type="pct"/>
          </w:tcPr>
          <w:p w:rsidR="004367BF" w:rsidRPr="00412352" w:rsidRDefault="004367BF" w:rsidP="00CE30F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E4FB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158" w:type="pct"/>
          </w:tcPr>
          <w:p w:rsidR="004367BF" w:rsidRPr="00FE4FBD" w:rsidRDefault="004367BF" w:rsidP="00CE30F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886AF9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Содер</w:t>
      </w:r>
      <w:r>
        <w:rPr>
          <w:rFonts w:ascii="Times New Roman" w:hAnsi="Times New Roman" w:cs="Times New Roman"/>
          <w:b/>
          <w:bCs/>
          <w:sz w:val="28"/>
          <w:szCs w:val="28"/>
        </w:rPr>
        <w:t>жание учебно-тематического плана</w:t>
      </w:r>
    </w:p>
    <w:p w:rsidR="004367BF" w:rsidRPr="00FE4FBD" w:rsidRDefault="004367BF" w:rsidP="009B4F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>1 класс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1 раздел. </w:t>
      </w:r>
      <w:r w:rsidRPr="00FE4FBD">
        <w:rPr>
          <w:rFonts w:ascii="Times New Roman" w:hAnsi="Times New Roman" w:cs="Times New Roman"/>
          <w:b/>
          <w:bCs/>
          <w:color w:val="191919"/>
          <w:sz w:val="28"/>
          <w:szCs w:val="28"/>
        </w:rPr>
        <w:t>Числа. Арифметические действия. Величины.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Математика — это интересно.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ешение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нестандартных задач. 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Игра «Муха» («муха» перемещается по командам «вверх, «вниз», «влево», «вправо» на игровом поле 3х3 клетки).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1.2.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Танграм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: древняя китайская головоломка.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>Практика: Составление картинки с заданным разбиением на части; с частично заданным разбиением на части; без заданного разбиения.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1.3. Путешествие точки.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Построение рисунка (на листе в клетку) в соответствии с заданной последовательностью «шагов» (по алгоритму). Проверка работы. Построение собственного рисунка и описание его «шагов».</w:t>
      </w:r>
    </w:p>
    <w:p w:rsidR="004367BF" w:rsidRPr="00FE4FBD" w:rsidRDefault="004367BF" w:rsidP="009351A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1.4.  </w:t>
      </w:r>
      <w:r>
        <w:rPr>
          <w:rFonts w:ascii="Times New Roman" w:hAnsi="Times New Roman" w:cs="Times New Roman"/>
          <w:sz w:val="28"/>
          <w:szCs w:val="28"/>
        </w:rPr>
        <w:t>Игр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ы с кубиками.</w:t>
      </w:r>
    </w:p>
    <w:p w:rsidR="004367BF" w:rsidRPr="00FE4FBD" w:rsidRDefault="004367BF" w:rsidP="009351AF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9351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одсчёт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числа точек на верхних гранях выпавших кубиков (у каждого два кубика). Взаимный контроль.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1.5. </w:t>
      </w:r>
      <w:proofErr w:type="spellStart"/>
      <w:r w:rsidRPr="00FE4FBD"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>: древняя китайская головоломка.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Составление картинки с заданным разбиением на части; с частично заданным разбиением на части; без заданного разбиения. Составление картинки, представленной в уменьшенном масштабе.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1.6. Волшебная линейка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Шкала линейки. Сведения из истории математики: история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возникновения линейки.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1.7. Праздник числа 10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гры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: «Задумай число», «Отгадай задуманное число». Восстановление примеров: поиск цифры, которая скрыта.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1.8.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Конструирование многоугольников из деталей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танграма</w:t>
      </w:r>
      <w:proofErr w:type="spellEnd"/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Составление многоугольников с заданным разбиением на части; с частично заданным разбиением на части; без заданного разбиения. Составление </w:t>
      </w:r>
      <w:r w:rsidRPr="00FE4FBD">
        <w:rPr>
          <w:rFonts w:ascii="Times New Roman" w:hAnsi="Times New Roman" w:cs="Times New Roman"/>
          <w:sz w:val="28"/>
          <w:szCs w:val="28"/>
        </w:rPr>
        <w:lastRenderedPageBreak/>
        <w:t>многоугольников, представленных в уменьшенном масштабе.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1.9. Игра-соревнование «Веселый счёт»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Найти, показать и назвать числа по порядку (от 1 до 20).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Числа от 1 до 20 расположены в таблице (4 х5) не по порядку, а разбросаны по всей таблице.</w:t>
      </w:r>
    </w:p>
    <w:p w:rsidR="004367BF" w:rsidRPr="00FE4FBD" w:rsidRDefault="004367BF" w:rsidP="00580A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1.10.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Игры с кубиками.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одсчёт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числа точек на верхних гранях выпавших кубиков (у каждого два кубика). Взаимный контроль.</w:t>
      </w:r>
    </w:p>
    <w:p w:rsidR="004367BF" w:rsidRPr="00FE4FBD" w:rsidRDefault="004367BF" w:rsidP="00580AA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1.11. Весёлая геометрия</w:t>
      </w:r>
    </w:p>
    <w:p w:rsidR="004367BF" w:rsidRPr="00FE4FBD" w:rsidRDefault="004367BF" w:rsidP="00580AA2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580A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Решение задач, формирующих геометрическую наблюдательность.</w:t>
      </w:r>
    </w:p>
    <w:p w:rsidR="004367BF" w:rsidRPr="00FE4FBD" w:rsidRDefault="004367BF" w:rsidP="00580A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E4FBD">
        <w:rPr>
          <w:rFonts w:ascii="Times New Roman" w:hAnsi="Times New Roman" w:cs="Times New Roman"/>
          <w:sz w:val="28"/>
          <w:szCs w:val="28"/>
        </w:rPr>
        <w:t>Тема 1.12. Математические игры.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Построение «математических» пирамид: «Сложение в пределах 10»; «Вычитание в пределах 10».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>2 раздел. Мир занимательных задач.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2.1. «Спичечный» конструктор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остроение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конструкции по заданному образцу. Перекладывание нескольких спичек (палочек) в соответствии с условием.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2.2. «Спичечный» конструктор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остроение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конструкции по заданному образцу. Перекладывание нескольких спичек (палочек) в соответствии с условием.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2.3. Задачи-смекалки.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с некорректными данными. Задачи, допускающие несколько способов решения. Решение разных видов задач. Воспроизведение способа решения задачи. Выбор наиболее эффективных способов решения.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2.4. Задачи-смекалки.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с некорректными данными. Задачи, допускающие несколько способов решения. Решение разных видов задач. Воспроизведение способа решения задачи. Выбор наиболее эффективных способов решения.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2.5. Задачи-смекалки.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с некорректными данными. Задачи, допускающие несколько способов решения. Решение разных видов задач. Воспроизведение способа решения задачи. Выбор наиболее эффективных способов решения.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2.6. Задачи-смекалки.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с некорректными данными. Задачи, допускающие несколько способов решения. Решение разных видов задач. Воспроизведение способа решения задачи. Выбор наиболее эффективных способов решения.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2.7</w:t>
      </w:r>
      <w:r w:rsidRPr="00FE4FBD">
        <w:rPr>
          <w:rFonts w:ascii="Times New Roman" w:hAnsi="Times New Roman" w:cs="Times New Roman"/>
          <w:sz w:val="28"/>
          <w:szCs w:val="28"/>
        </w:rPr>
        <w:t>. Прятки с фигурами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оиск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заданных фигур в фигурах сложной конфигурации. Работа с таблицей «Поиск треугольников в заданной фигуре».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2.8</w:t>
      </w:r>
      <w:r w:rsidRPr="00FE4FBD">
        <w:rPr>
          <w:rFonts w:ascii="Times New Roman" w:hAnsi="Times New Roman" w:cs="Times New Roman"/>
          <w:sz w:val="28"/>
          <w:szCs w:val="28"/>
        </w:rPr>
        <w:t>. Математические игры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остроение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«математических» пирамид: «Сложение в пределах 10»; «Сложение в пределах 20»; «Вычитание в пределах 10»; «Вычитание в пределах 20». Моделирование действий сложения и вычитания с помощью предметов.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2.9</w:t>
      </w:r>
      <w:r w:rsidRPr="00FE4FBD">
        <w:rPr>
          <w:rFonts w:ascii="Times New Roman" w:hAnsi="Times New Roman" w:cs="Times New Roman"/>
          <w:sz w:val="28"/>
          <w:szCs w:val="28"/>
        </w:rPr>
        <w:t>. Числовые головоломки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4FBD">
        <w:rPr>
          <w:rFonts w:ascii="Times New Roman" w:hAnsi="Times New Roman" w:cs="Times New Roman"/>
          <w:sz w:val="28"/>
          <w:szCs w:val="28"/>
        </w:rPr>
        <w:t xml:space="preserve">Решение и составление ребусов, содержащих числа. 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color w:val="191919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3 раздел. </w:t>
      </w:r>
      <w:r w:rsidRPr="00FE4FBD">
        <w:rPr>
          <w:rFonts w:ascii="Times New Roman" w:hAnsi="Times New Roman" w:cs="Times New Roman"/>
          <w:b/>
          <w:bCs/>
          <w:color w:val="191919"/>
          <w:sz w:val="28"/>
          <w:szCs w:val="28"/>
        </w:rPr>
        <w:t>Геометрическая мозаика.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3.1. Математическая карусель.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Работа в «центрах» деятельности: «Конструкторы», «Математические головоломки», «Занимательные задачи».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3.2. Математическая карусель.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Работа в «центрах» деятельности: «Конструкторы», «Математические головоломки», «Занимательные задачи».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3.3. Уголки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Составление фигур из 4, 5, 6, 7 уголков: по образцу, по собственному замыслу.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3.4. Игра в магазин. Монеты.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Сложение и вычитание в пределах 20.</w:t>
      </w:r>
      <w:r w:rsidRPr="00FE4FBD">
        <w:rPr>
          <w:rFonts w:ascii="Times New Roman" w:hAnsi="Times New Roman" w:cs="Times New Roman"/>
          <w:spacing w:val="-2"/>
          <w:sz w:val="28"/>
          <w:szCs w:val="28"/>
        </w:rPr>
        <w:t xml:space="preserve"> Моделирование приема выполнения действия сложения с переходом через десяток в пределах 20.</w:t>
      </w:r>
    </w:p>
    <w:p w:rsidR="004367BF" w:rsidRPr="00FE4FBD" w:rsidRDefault="004367BF" w:rsidP="00580AA2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3.5.  Игры с кубиками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Сложение и вычитание в пределах 20. Подсчёт числа точек на верхних гранях выпавших кубиков (у каждого два кубика). На гранях первого кубика числа 2, 3, 4, 5, 6, 7, а на гранях второго — числа 4, 5, 6, 7, 8, 9. </w:t>
      </w:r>
      <w:r w:rsidRPr="00FE4FBD">
        <w:rPr>
          <w:rFonts w:ascii="Times New Roman" w:hAnsi="Times New Roman" w:cs="Times New Roman"/>
          <w:sz w:val="28"/>
          <w:szCs w:val="28"/>
        </w:rPr>
        <w:t xml:space="preserve">Выполнение заданий по </w:t>
      </w: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образцу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спользование</w:t>
      </w:r>
      <w:proofErr w:type="spellEnd"/>
      <w:r w:rsidRPr="00FE4FBD">
        <w:rPr>
          <w:rFonts w:ascii="Times New Roman" w:hAnsi="Times New Roman" w:cs="Times New Roman"/>
          <w:sz w:val="28"/>
          <w:szCs w:val="28"/>
        </w:rPr>
        <w:t xml:space="preserve"> метода от обратного.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Взаимный контроль.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3.6</w:t>
      </w:r>
      <w:r w:rsidRPr="00FE4FBD">
        <w:rPr>
          <w:rFonts w:ascii="Times New Roman" w:hAnsi="Times New Roman" w:cs="Times New Roman"/>
          <w:sz w:val="28"/>
          <w:szCs w:val="28"/>
        </w:rPr>
        <w:t>. Математическое путешествие.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Сложение и вычитание в пределах 20. Вычисления в группах.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1-й ученик из числа вычитает 3; второй – прибавляет 2, третий – вычитает 3, а четвертый – прибавляет 5. Ответы к четырём раундам записываются в таблицу.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1-й раунд: 10 </w:t>
      </w: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E4FBD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FE4FBD">
        <w:rPr>
          <w:rFonts w:ascii="Times New Roman" w:hAnsi="Times New Roman" w:cs="Times New Roman"/>
          <w:sz w:val="28"/>
          <w:szCs w:val="28"/>
        </w:rPr>
        <w:t xml:space="preserve">= 7   7 </w:t>
      </w: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Pr="00FE4FBD">
        <w:rPr>
          <w:rFonts w:ascii="Times New Roman" w:hAnsi="Times New Roman" w:cs="Times New Roman"/>
          <w:b/>
          <w:bCs/>
          <w:sz w:val="28"/>
          <w:szCs w:val="28"/>
          <w:u w:val="single"/>
        </w:rPr>
        <w:t>2</w:t>
      </w:r>
      <w:r w:rsidRPr="00FE4FBD">
        <w:rPr>
          <w:rFonts w:ascii="Times New Roman" w:hAnsi="Times New Roman" w:cs="Times New Roman"/>
          <w:sz w:val="28"/>
          <w:szCs w:val="28"/>
        </w:rPr>
        <w:t xml:space="preserve">= 9   9 </w:t>
      </w: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E4FBD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FE4FBD">
        <w:rPr>
          <w:rFonts w:ascii="Times New Roman" w:hAnsi="Times New Roman" w:cs="Times New Roman"/>
          <w:sz w:val="28"/>
          <w:szCs w:val="28"/>
        </w:rPr>
        <w:t xml:space="preserve">= 6   6 </w:t>
      </w: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+ </w:t>
      </w:r>
      <w:r w:rsidRPr="00FE4FBD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FE4FBD">
        <w:rPr>
          <w:rFonts w:ascii="Times New Roman" w:hAnsi="Times New Roman" w:cs="Times New Roman"/>
          <w:sz w:val="28"/>
          <w:szCs w:val="28"/>
        </w:rPr>
        <w:t>= 11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2-й раунд: 11 </w:t>
      </w: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E4FBD">
        <w:rPr>
          <w:rFonts w:ascii="Times New Roman" w:hAnsi="Times New Roman" w:cs="Times New Roman"/>
          <w:b/>
          <w:bCs/>
          <w:sz w:val="28"/>
          <w:szCs w:val="28"/>
          <w:u w:val="single"/>
        </w:rPr>
        <w:t>3</w:t>
      </w:r>
      <w:r w:rsidRPr="00FE4FBD">
        <w:rPr>
          <w:rFonts w:ascii="Times New Roman" w:hAnsi="Times New Roman" w:cs="Times New Roman"/>
          <w:sz w:val="28"/>
          <w:szCs w:val="28"/>
        </w:rPr>
        <w:t>= 8 и т.д.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3.7</w:t>
      </w:r>
      <w:r w:rsidRPr="00FE4FBD">
        <w:rPr>
          <w:rFonts w:ascii="Times New Roman" w:hAnsi="Times New Roman" w:cs="Times New Roman"/>
          <w:sz w:val="28"/>
          <w:szCs w:val="28"/>
        </w:rPr>
        <w:t>.  Математические игры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«Волшебная палочка», «Лучший лодочник», «Гонки с зонтиками». Решение </w:t>
      </w:r>
      <w:r w:rsidRPr="00FE4FBD">
        <w:rPr>
          <w:rFonts w:ascii="Times New Roman" w:hAnsi="Times New Roman" w:cs="Times New Roman"/>
          <w:spacing w:val="-2"/>
          <w:sz w:val="28"/>
          <w:szCs w:val="28"/>
        </w:rPr>
        <w:t>простых задач, представленных в одной цепочке. Построение узора по клеточкам по заданному алгоритму; с применением знаний в измененных условиях.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3.8</w:t>
      </w:r>
      <w:r w:rsidRPr="00FE4FBD">
        <w:rPr>
          <w:rFonts w:ascii="Times New Roman" w:hAnsi="Times New Roman" w:cs="Times New Roman"/>
          <w:sz w:val="28"/>
          <w:szCs w:val="28"/>
        </w:rPr>
        <w:t>. Секреты задач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Решение задач разными способами. Решение нестандартных задач.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3.9</w:t>
      </w:r>
      <w:r w:rsidRPr="00FE4FBD">
        <w:rPr>
          <w:rFonts w:ascii="Times New Roman" w:hAnsi="Times New Roman" w:cs="Times New Roman"/>
          <w:sz w:val="28"/>
          <w:szCs w:val="28"/>
        </w:rPr>
        <w:t>. Математическая карусель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Работа в «центрах» деятельности: Конструкторы. Математические головоломки. Занимательные задачи.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3.10</w:t>
      </w:r>
      <w:r w:rsidRPr="00FE4FBD">
        <w:rPr>
          <w:rFonts w:ascii="Times New Roman" w:hAnsi="Times New Roman" w:cs="Times New Roman"/>
          <w:sz w:val="28"/>
          <w:szCs w:val="28"/>
        </w:rPr>
        <w:t>. Числовые головоломки.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Default="004367BF" w:rsidP="003F3A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Решение и составле</w:t>
      </w:r>
      <w:r>
        <w:rPr>
          <w:rFonts w:ascii="Times New Roman" w:hAnsi="Times New Roman" w:cs="Times New Roman"/>
          <w:sz w:val="28"/>
          <w:szCs w:val="28"/>
        </w:rPr>
        <w:t xml:space="preserve">ние ребусов, содержащих числа. </w:t>
      </w:r>
    </w:p>
    <w:p w:rsidR="004367BF" w:rsidRPr="00FE4FBD" w:rsidRDefault="004367BF" w:rsidP="003F3A9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Тема 3.11</w:t>
      </w:r>
      <w:r w:rsidRPr="00FE4FBD">
        <w:rPr>
          <w:rFonts w:ascii="Times New Roman" w:hAnsi="Times New Roman" w:cs="Times New Roman"/>
          <w:sz w:val="28"/>
          <w:szCs w:val="28"/>
        </w:rPr>
        <w:t>. Математические игры.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Построение «математических» пирамид: «Сложение в пределах 20»; «Вычитание в пределах 20».</w:t>
      </w:r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3.12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Обобщение 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.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>
        <w:rPr>
          <w:rFonts w:ascii="Times New Roman" w:hAnsi="Times New Roman" w:cs="Times New Roman"/>
          <w:sz w:val="28"/>
          <w:szCs w:val="28"/>
        </w:rPr>
        <w:t xml:space="preserve">Проведение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математического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КВН</w:t>
      </w:r>
      <w:r w:rsidRPr="00FE4FBD">
        <w:rPr>
          <w:rFonts w:ascii="Times New Roman" w:hAnsi="Times New Roman" w:cs="Times New Roman"/>
          <w:sz w:val="28"/>
          <w:szCs w:val="28"/>
        </w:rPr>
        <w:t>. Подведение итогов. Награждение участников.</w:t>
      </w:r>
    </w:p>
    <w:p w:rsidR="004367BF" w:rsidRPr="00FE4FBD" w:rsidRDefault="004367BF" w:rsidP="009B4F85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>2 класс.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1 раздел. </w:t>
      </w:r>
      <w:r w:rsidRPr="00E11EAE">
        <w:rPr>
          <w:rFonts w:ascii="Times New Roman" w:hAnsi="Times New Roman" w:cs="Times New Roman"/>
          <w:b/>
          <w:bCs/>
          <w:color w:val="191919"/>
          <w:sz w:val="28"/>
          <w:szCs w:val="28"/>
        </w:rPr>
        <w:t>Числа. Арифметические действия. Величины.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«Удивительная снежинка» 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lastRenderedPageBreak/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spacing w:val="-2"/>
          <w:sz w:val="28"/>
          <w:szCs w:val="28"/>
        </w:rPr>
        <w:t>З</w:t>
      </w:r>
      <w:proofErr w:type="gramEnd"/>
      <w:r w:rsidRPr="00FE4FBD">
        <w:rPr>
          <w:rFonts w:ascii="Times New Roman" w:hAnsi="Times New Roman" w:cs="Times New Roman"/>
          <w:spacing w:val="-2"/>
          <w:sz w:val="28"/>
          <w:szCs w:val="28"/>
        </w:rPr>
        <w:t>агадки</w:t>
      </w:r>
      <w:proofErr w:type="spellEnd"/>
      <w:r w:rsidRPr="00FE4FBD">
        <w:rPr>
          <w:rFonts w:ascii="Times New Roman" w:hAnsi="Times New Roman" w:cs="Times New Roman"/>
          <w:spacing w:val="-2"/>
          <w:sz w:val="28"/>
          <w:szCs w:val="28"/>
        </w:rPr>
        <w:t xml:space="preserve"> о геометрических инструментах.  Практическая работа с линейкой.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Геометрические узоры. Симметрия. Закономерности в узорах. Работа с таблицей «Геометрические узоры. Симметрия»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1.2.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Крестики-нолики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гра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«Крестики-нолики». Игры «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Волшебная</w:t>
      </w:r>
      <w:proofErr w:type="gramEnd"/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палочка», «Лучший лодочник» (сложение, вычитание в пределах 20). 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игры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исла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от 1 до 100. Игра «Русское лото». Построение математических пирамид: «Сложение и вычитание в пределах 20 (с переходом через разряд)».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1.4.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Прятки с фигурами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оиск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заданных фигур в фигурах сложной конфигурации. Решение задач на деление заданной фигуры на равные части.</w:t>
      </w:r>
    </w:p>
    <w:p w:rsidR="004367BF" w:rsidRPr="00E11EAE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11EAE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2 раздел. </w:t>
      </w:r>
      <w:r w:rsidRPr="00E11EAE">
        <w:rPr>
          <w:rFonts w:ascii="Times New Roman" w:hAnsi="Times New Roman" w:cs="Times New Roman"/>
          <w:b/>
          <w:bCs/>
          <w:color w:val="191919"/>
          <w:sz w:val="28"/>
          <w:szCs w:val="28"/>
        </w:rPr>
        <w:t>Мир занимательных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задач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ешение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нестандартных и занимательных задач. Задачи в стихах.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2.2.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задач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ешение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нестандартных и занимательных задач. Задачи в стихах.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задач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Default="004367BF" w:rsidP="00FE4FBD">
      <w:pPr>
        <w:spacing w:line="360" w:lineRule="auto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ешение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нестандартных и занимательных задач. Задачи в стихах.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«Спичечный» конструктор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lastRenderedPageBreak/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остроение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конструкции по заданному образцу. Перекладывание нескольких спичек (палочек) в соответствии с условиями.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Геометрический калейдоскоп</w:t>
      </w:r>
    </w:p>
    <w:p w:rsidR="004367BF" w:rsidRPr="00FE4FBD" w:rsidRDefault="004367BF" w:rsidP="00FE4FBD">
      <w:pPr>
        <w:pStyle w:val="ParagraphStyle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онструирование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многоугольников из заданных элементов.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Танграм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. Составление картинки без разбиения на части и представленной в уменьшенном масштабе.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2.6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ешение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и составление ребусов, содержащих числа. Заполнение 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судоку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2.7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«Шаг в будущее»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Игры: «Волшебная палочка», «Лучший лодочник», «Чья сумма больше?».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2.8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Геометрия вокруг нас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задач, формирующих геометрическую наблюдательность.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2.9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Путешествие точки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геометрической фигуры (на листе в клетку) в соответствии с заданной последовательностью шагов (по алгоритму). Проверка работы. Построение собственного рисунка и описание его шагов.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2.10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«Шаг в будущее»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Игры: «Волшебная палочка», «Лучший лодочник», «Чья сумма больше?», «Гонки с зонтиками»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Тайны окружности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Окружность. Радиус (центр) окружности. Распознавание (нахождение) окружности на орнаменте. Составление (вычерчивание) орнамента с использованием циркуля (по образцу, по собственному замыслу).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«Новогодний серпантин»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2.13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«Новогодний серпантин»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игры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математических пирамид: «Сложение в пределах 100», «Вычитание в пределах 100». Работа с палитрой — основой с цветными фишками и комплектом заданий к палитре по теме «Сложение и вычитание до 100».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2.15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«Часы нас будят по утрам…»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Определение времени по часам с точностью до часа. Часовой циферблат с подвижными стрелками.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3 раздел. </w:t>
      </w:r>
      <w:r w:rsidRPr="00FE4FBD">
        <w:rPr>
          <w:rFonts w:ascii="Times New Roman" w:hAnsi="Times New Roman" w:cs="Times New Roman"/>
          <w:b/>
          <w:bCs/>
          <w:color w:val="191919"/>
          <w:sz w:val="28"/>
          <w:szCs w:val="28"/>
        </w:rPr>
        <w:t>Геометрическая мозаика.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Геометрический калейдоскоп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Задания на разрезание и составление фигур.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3.2.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Расшифровка закодированных слов. Восстановление примеров: объяснить, какая цифра скрыта; проверить, перевернув карточку.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задач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с лишними или недостающими либо некорректными данными. Нестандартные задачи.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3.4.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«Что скрывает сорока?» 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и составление ребусов, содержащих числа: ви3на, 100л, про100р, ко100чка, 40а, 3буна, и100рия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3.5.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3.6.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Дважды два — четыре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Таблица умножения однозначных чисел. Игра «Говорящая таблица умножения»</w:t>
      </w:r>
      <w:r w:rsidRPr="00FE4FBD">
        <w:rPr>
          <w:rFonts w:ascii="Times New Roman" w:hAnsi="Times New Roman" w:cs="Times New Roman"/>
          <w:color w:val="191919"/>
          <w:w w:val="104"/>
          <w:sz w:val="28"/>
          <w:szCs w:val="28"/>
        </w:rPr>
        <w:t>1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. Игра «Математическое домино». Математические пирамиды: «Умножение», «Деление». Математический набор «Карточк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и-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считалочки»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сорбонки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): карточки двусторонние: на одной стороне — задание, на другой — ответ.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3.7.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Дважды два — четыре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Игры с кубиками (у каждого два кубика). Запись результатов умножения чисел (числа точек) на верхних гранях выпавших кубиков. Взаимный контроль. Игра «Не собьюсь». Задания по теме «Табличное умножение и деление чисел».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3.8.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Дважды два — четыре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Игры с кубиками (у каждого два кубика). Запись результатов умножения чисел (числа точек) на верхних гранях выпавших кубиков. Взаимный контроль. Игра «Не собьюсь». Задания по теме «Табличное умножение и деление чисел».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3.9.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3.10.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задачи.</w:t>
      </w:r>
    </w:p>
    <w:p w:rsidR="004367BF" w:rsidRPr="00FE4FBD" w:rsidRDefault="004367BF" w:rsidP="00E11E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3.11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E11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E11EAE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4367BF" w:rsidRPr="00FE4FBD" w:rsidRDefault="004367BF" w:rsidP="00E11EAE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задачи.</w:t>
      </w:r>
    </w:p>
    <w:p w:rsidR="004367BF" w:rsidRPr="00FE4FBD" w:rsidRDefault="004367BF" w:rsidP="00E11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         Т</w:t>
      </w:r>
      <w:r>
        <w:rPr>
          <w:rFonts w:ascii="Times New Roman" w:hAnsi="Times New Roman" w:cs="Times New Roman"/>
          <w:sz w:val="28"/>
          <w:szCs w:val="28"/>
        </w:rPr>
        <w:t>ема 3.12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Составь квадрат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Прямоугольник. Квадрат. Задания на составление прямоугольников (квадратов) из заданных частей.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3.13.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Математическая эстафета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олимпиадных задач.</w:t>
      </w:r>
    </w:p>
    <w:p w:rsidR="004367BF" w:rsidRPr="00FE4FBD" w:rsidRDefault="004367BF" w:rsidP="00E11EA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3.14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Мир занимательных задач</w:t>
      </w:r>
    </w:p>
    <w:p w:rsidR="004367BF" w:rsidRPr="00FE4FBD" w:rsidRDefault="004367BF" w:rsidP="00E11EA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E11EAE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Задачи, имеющие несколько решений. Нестандартные задачи. Задачи и задания, допускающие нестандартные решения. Обратные задачи и задания. Задача «О волке, козе и капусте».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3.15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Обобщение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изученного</w:t>
      </w:r>
      <w:proofErr w:type="gramEnd"/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Проведение математического КВНа. Подведение итогов. Награждение участников.</w:t>
      </w:r>
    </w:p>
    <w:p w:rsidR="004367BF" w:rsidRPr="00DF2119" w:rsidRDefault="004367BF" w:rsidP="00F06C3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2119">
        <w:rPr>
          <w:rFonts w:ascii="Times New Roman" w:hAnsi="Times New Roman" w:cs="Times New Roman"/>
          <w:b/>
          <w:bCs/>
          <w:sz w:val="28"/>
          <w:szCs w:val="28"/>
        </w:rPr>
        <w:t>3 класс.</w:t>
      </w:r>
    </w:p>
    <w:p w:rsidR="004367BF" w:rsidRPr="00DF2119" w:rsidRDefault="004367BF" w:rsidP="00FE4FBD">
      <w:pPr>
        <w:spacing w:line="360" w:lineRule="auto"/>
        <w:rPr>
          <w:rFonts w:ascii="Times New Roman" w:hAnsi="Times New Roman" w:cs="Times New Roman"/>
          <w:b/>
          <w:bCs/>
          <w:color w:val="191919"/>
          <w:sz w:val="28"/>
          <w:szCs w:val="28"/>
        </w:rPr>
      </w:pPr>
      <w:r w:rsidRPr="00DF2119">
        <w:rPr>
          <w:rFonts w:ascii="Times New Roman" w:hAnsi="Times New Roman" w:cs="Times New Roman"/>
          <w:b/>
          <w:bCs/>
          <w:sz w:val="28"/>
          <w:szCs w:val="28"/>
        </w:rPr>
        <w:t xml:space="preserve">1 раздел. </w:t>
      </w:r>
      <w:r w:rsidRPr="00DF2119">
        <w:rPr>
          <w:rFonts w:ascii="Times New Roman" w:hAnsi="Times New Roman" w:cs="Times New Roman"/>
          <w:b/>
          <w:bCs/>
          <w:color w:val="191919"/>
          <w:sz w:val="28"/>
          <w:szCs w:val="28"/>
        </w:rPr>
        <w:t>Числа. Арифметические действия. Величины.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олимпиадных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1.2.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«Числовой» конструктор 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Числа от 1 до 1000. Составление трёхзначных чисел с помощью комплектов карточек с числами: 1) 0, 1, 2, 3, 4, 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>…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, 9 (10); 2) 10, 20, 30, 40, 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>…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, 90; 3) 100, 200, 300, 400, 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…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, 900.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Геометрия вокруг нас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Конструирование многоугольников из одинаковых треугольников.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1.4.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Волшебные переливания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на переливание.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1.5.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нестандартных задач (на «отношения»). 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1.6.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нестандартных задач (на «отношения»). 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1.7.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«Шаг в будущее»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E25BB8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Игры: «Крестики-нолики на бесконечной доске», «Морской бой» и др., конструкторы «Монтажник», «Строитель», «Полимино», «Паркеты и мозаики» и др. из электронного учебного </w:t>
      </w: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>пособия «Математика и конструи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рование».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1.8.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«Спичечный» конструктор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конструкции по заданному образцу. Перекладывание нескольких спичек в соответствии с условием.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1.9.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«Спичечный» конструктор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конструкции по заданному образцу. Перекладывание нескольких спичек в соответствии с условием.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1.10.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судоку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задачи.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задачи.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1.13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фокусы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Порядок выполнения действий в числовых выражениях (без скобок, со скобками). Соедините числа 1 1 1 1 1 1 знаками действий так, чтобы в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lastRenderedPageBreak/>
        <w:t xml:space="preserve">ответе получилось 1, 2, 3, 4, 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>…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, 15.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игры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математических пирамид: «Сложение в пределах 1000», «Вычитание в пределах 1000», «Умножение», «Деление». Игры: «Волшебная палочка», «Лучший лодочник», «Чья сумма больше?», «Гонки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 зонтиками» (по выбору учащихся).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чисел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Числовой палиндром — число, которое читается одинаково слева направо и справа налево. Числовые головоломки: запись числа 24 (30) тремя одинаковыми цифрами.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1.16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Математическая копилка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Составление сборника числового материала, взятого из жизни (газеты, детские журналы), для составления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1.17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Математическое путешествие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Вычисления в группах: первый ученик из числа вычитает 140; второй — прибавляет 180, третий — вычитает 160, а четвёртый — прибавляет 150. Решения и ответы к пяти раундам записываются. Взаимный контроль.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>1-й раунд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: 640 –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 140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= 500  500 +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 180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= 680  680 –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 160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= 520   520 +</w:t>
      </w: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 150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= 670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1.18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Выбери маршрут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Единица длины километр. Составление карты путешествия: на определённом транспорте по выбранному маршруту, например «Золотое кольцо» России, города-герои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1.19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Решение и составление ребусов, содержащих числа. Заполнение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lastRenderedPageBreak/>
        <w:t>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судоку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1.20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 1.21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Сбор информации и выпуск математической газеты (работа в группах).</w:t>
      </w:r>
    </w:p>
    <w:p w:rsidR="004367BF" w:rsidRPr="00DF2119" w:rsidRDefault="004367BF" w:rsidP="00FE4FBD">
      <w:pPr>
        <w:spacing w:line="360" w:lineRule="auto"/>
        <w:rPr>
          <w:rFonts w:ascii="Times New Roman" w:hAnsi="Times New Roman" w:cs="Times New Roman"/>
          <w:b/>
          <w:bCs/>
          <w:color w:val="191919"/>
          <w:sz w:val="28"/>
          <w:szCs w:val="28"/>
        </w:rPr>
      </w:pPr>
      <w:r w:rsidRPr="00DF2119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2 раздел. </w:t>
      </w:r>
      <w:r w:rsidRPr="00DF2119">
        <w:rPr>
          <w:rFonts w:ascii="Times New Roman" w:hAnsi="Times New Roman" w:cs="Times New Roman"/>
          <w:b/>
          <w:bCs/>
          <w:color w:val="191919"/>
          <w:sz w:val="28"/>
          <w:szCs w:val="28"/>
        </w:rPr>
        <w:t>Мир занимательных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2.1. </w:t>
      </w:r>
      <w:r w:rsidRPr="00FE4FBD">
        <w:rPr>
          <w:rFonts w:ascii="Times New Roman" w:hAnsi="Times New Roman" w:cs="Times New Roman"/>
          <w:color w:val="191919"/>
          <w:sz w:val="28"/>
          <w:szCs w:val="28"/>
        </w:rPr>
        <w:t>Мир занимательных задач.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</w:r>
    </w:p>
    <w:p w:rsidR="004367BF" w:rsidRPr="00FE4FBD" w:rsidRDefault="004367BF" w:rsidP="000A4C4F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2.2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sz w:val="28"/>
          <w:szCs w:val="28"/>
        </w:rPr>
        <w:t>Мир занимательных задач.</w:t>
      </w:r>
    </w:p>
    <w:p w:rsidR="004367BF" w:rsidRPr="00FE4FBD" w:rsidRDefault="004367BF" w:rsidP="000A4C4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0A4C4F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со многими возможными решениями. Задачи с недостающими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</w:r>
    </w:p>
    <w:p w:rsidR="004367BF" w:rsidRPr="00DF2119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F2119">
        <w:rPr>
          <w:rFonts w:ascii="Times New Roman" w:hAnsi="Times New Roman" w:cs="Times New Roman"/>
          <w:b/>
          <w:bCs/>
          <w:sz w:val="28"/>
          <w:szCs w:val="28"/>
        </w:rPr>
        <w:t xml:space="preserve">3 раздел. </w:t>
      </w:r>
      <w:r w:rsidRPr="00DF2119">
        <w:rPr>
          <w:rFonts w:ascii="Times New Roman" w:hAnsi="Times New Roman" w:cs="Times New Roman"/>
          <w:b/>
          <w:bCs/>
          <w:color w:val="191919"/>
          <w:sz w:val="28"/>
          <w:szCs w:val="28"/>
        </w:rPr>
        <w:t>Геометрическая мозаика.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Тема 3.1.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Геометрический калейдоскоп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Конструирование многоугольников из заданных элементов. Конструирование из деталей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танграма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: без разбиения изображения на части; заданного в уменьшенном масштабе.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3.2.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E25BB8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</w:t>
      </w: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е), математические головоломки,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Разверни листок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и задания на развитие пространственных представлений.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3.4.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От секунды до столетия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Время и его единицы: час, минута, секунда; сутки, неделя, год, век.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минуту, один час, за день, за сутки? Составление различных задач, используя данные о возрасте своих родственников.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От секунды до столетия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Время и его единицы: час, минута, секунда; сутки, неделя, год, век.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Одна секунда в жизни класса. Цена одной минуты. Что происходит за одну минуту в городе (стране, мире). Сбор информации. Что успевает сделать ученик за одну минуту, один час, за день, за сутки? Составление различных задач, используя данные о возрасте своих родственников.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3.5.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какуро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3.6.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Конкурс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в стихах. Задачи-шутки. Задачи-смекалки.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3.7.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Это было в старину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Старинные русские меры длины и массы: пядь, аршин, вершок,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lastRenderedPageBreak/>
        <w:t>верста, пуд, фунт и др. Решение старинных задач.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с таблицей «Старинные русские меры длины»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3.8.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фокусы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Алгоритм умножения (деления) трёхзначного числа на однозначное число. Поиск «спрятанных» цифр в записи решения.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3.9.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Энциклопедия математических развлечений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Составление сборника занимательных заданий. Использование разных источников информации (детские познавательные журналы, книги и др.).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3.10.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Энциклопедия математических развлечений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Составление сборника занимательных заданий. Использование разных источников информации (детские познавательные журналы, книги и др.).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3.11. Обобщение 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изученного</w:t>
      </w:r>
      <w:proofErr w:type="gramEnd"/>
      <w:r w:rsidRPr="00FE4FBD">
        <w:rPr>
          <w:rFonts w:ascii="Times New Roman" w:hAnsi="Times New Roman" w:cs="Times New Roman"/>
          <w:sz w:val="28"/>
          <w:szCs w:val="28"/>
        </w:rPr>
        <w:t>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886AF9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Проведение математического КВНа. Подведение итогов. Награждение участников.</w:t>
      </w:r>
    </w:p>
    <w:p w:rsidR="004367BF" w:rsidRDefault="004367BF" w:rsidP="00F06C36">
      <w:pPr>
        <w:widowControl w:val="0"/>
        <w:autoSpaceDE w:val="0"/>
        <w:autoSpaceDN w:val="0"/>
        <w:adjustRightInd w:val="0"/>
        <w:spacing w:line="360" w:lineRule="auto"/>
        <w:ind w:lef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Default="004367BF" w:rsidP="00F06C36">
      <w:pPr>
        <w:widowControl w:val="0"/>
        <w:autoSpaceDE w:val="0"/>
        <w:autoSpaceDN w:val="0"/>
        <w:adjustRightInd w:val="0"/>
        <w:spacing w:line="360" w:lineRule="auto"/>
        <w:ind w:lef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FE4FBD" w:rsidRDefault="004367BF" w:rsidP="00F06C36">
      <w:pPr>
        <w:widowControl w:val="0"/>
        <w:autoSpaceDE w:val="0"/>
        <w:autoSpaceDN w:val="0"/>
        <w:adjustRightInd w:val="0"/>
        <w:spacing w:line="360" w:lineRule="auto"/>
        <w:ind w:left="3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>4 класс.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b/>
          <w:bCs/>
          <w:color w:val="191919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sz w:val="28"/>
          <w:szCs w:val="28"/>
        </w:rPr>
        <w:t xml:space="preserve">1 раздел. </w:t>
      </w:r>
      <w:r w:rsidRPr="00FE4FBD">
        <w:rPr>
          <w:rFonts w:ascii="Times New Roman" w:hAnsi="Times New Roman" w:cs="Times New Roman"/>
          <w:b/>
          <w:bCs/>
          <w:color w:val="191919"/>
          <w:sz w:val="28"/>
          <w:szCs w:val="28"/>
        </w:rPr>
        <w:t>Числа. Арифметические действия. Величины.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Числа-великаны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Как велик миллион? Что такое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гугол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?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Мир занимательных задач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Задачи со многими возможными решениями. Задачи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не-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ind w:left="34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lastRenderedPageBreak/>
        <w:t>достающими данными, с избыточным составом условия. Задачи на доказательство: найти цифровое значение букв в условной записи: СМЕХ + ГРОМ = ГРЕМИ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1.3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Кто что увидит?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и задания на развитие пространственных представлений.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Римские цифры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Занимательные задания с римскими цифрами.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судоку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,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какуро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1.6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Секреты задач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в стихах повышенной сложности: «Начнём с хвоста», «Сколько лет?» и др. (Н. Разговоров).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1.7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Сбор информации и выпуск математической газеты (работа в группах)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1.8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Математический марафон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задач международного конкурса «Кенгуру».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1.9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«Спичечный» конструктор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Построение конструкции по заданному образцу. Перекладывание нескольких спичек в соответствии с условиями. Проверка выполненной работы.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Выбери маршрут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Единица длины километр. Составление карты путешествия: на определённом транспорте по выбранному маршруту. Определяем расстояния между городами и сёлами.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1.1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фокусы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proofErr w:type="spellStart"/>
      <w:r w:rsidRPr="00FE4FBD">
        <w:rPr>
          <w:rFonts w:ascii="Times New Roman" w:hAnsi="Times New Roman" w:cs="Times New Roman"/>
          <w:sz w:val="28"/>
          <w:szCs w:val="28"/>
        </w:rPr>
        <w:t>Практика</w:t>
      </w:r>
      <w:proofErr w:type="gramStart"/>
      <w:r w:rsidRPr="00FE4FBD">
        <w:rPr>
          <w:rFonts w:ascii="Times New Roman" w:hAnsi="Times New Roman" w:cs="Times New Roman"/>
          <w:sz w:val="28"/>
          <w:szCs w:val="28"/>
        </w:rPr>
        <w:t>: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Открой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» способ быстрого поиска суммы. Как сложить несколько последовательных чисел натурального ряда? Например, 6 + 7 + 8 + 9 + 10; 12 + 13 + 14 + 15 + 16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1.13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Занимательное моделирование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Объёмные фигуры: цилиндр, конус, пирамида, шар, куб. Набор «Геометрические тела». Моделирование из проволоки.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Занимательное моделирование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Объёмные фигуры: цилиндр, конус, пирамида, шар, куб. Набор «Геометрические тела». Моделирование из проволоки.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пирамида, пятиугольная пирамида, икосаэдр (по выбору учащихся).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Математическая копилка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Составление сборника числового материала, взятого из жизни (газеты, детские журналы), для составления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1.16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Математическая копилка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Составление сборника числового материала, взятого из жизни (газеты, детские журналы), для составления задач.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1.17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Какие слова спрятаны в таблице?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Поиск в таблице (9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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 9) слов, связанных с математикой.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1.18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«Математика — наш друг!»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Задачи, решаемые перебором различных вариантов. «Открытые» задачи и задания (придумайте вопросы и ответьте на них). Задачи и задания по проверке готовых решений, в том числе неверных.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1.19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Решай, отгадывай, считай</w:t>
      </w: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>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Не переставляя числа 1, 2, 3, 4, 5, соединить их знаками действий так, чтобы в ответе получилось 0, 10, 20, 30, 40, 50, 60, 70, 80, 100. Две рядом стоящие цифры можно считать за одно число. Там, где необходимо, можно использовать скобки.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1.20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1.21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В царстве смекалки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Сбор информации и выпуск математической газеты (работа в группах).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1.22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Числовые головоломки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lastRenderedPageBreak/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Решение и составление ребусов, содержащих числа. Заполнение числового кроссворда (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судоку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, </w:t>
      </w:r>
      <w:proofErr w:type="spell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какуро</w:t>
      </w:r>
      <w:proofErr w:type="spell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).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>2 раздел. Мир занимательных задач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2.1. 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Мир занимательных задач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со многими возможными решениями. Запись решения в виде таблицы. Задачи с недостающими данными, с избыточным составом условия. Задачи на доказательство: найти цифровое значение букв в условной записи.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2.2. 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Мир занимательных задач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 со многими возможными решениями. Запись решения в виде таблицы. Задачи с недостающими данными, с избыточным составом условия. Задачи на доказательство: найти цифровое значение букв в условной записи.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2.3.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Математические фокусы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Отгадывание задуманных чисел: «Отгадай задуманное число», «Отгадай число и месяц рождения» и др.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2.4.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2.5.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Интеллектуальная разминка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Работа в «центрах» деятельности: конструкторы, электронные математические игры (работа на компьютере), математические головоломки, занимательные задачи.</w:t>
      </w:r>
      <w:proofErr w:type="gramEnd"/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Тема 2.6.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Блиц-турнир</w:t>
      </w:r>
      <w:proofErr w:type="gramEnd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 по решению задач</w:t>
      </w: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>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886AF9" w:rsidRDefault="004367BF" w:rsidP="00886AF9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Решение логических, нестандартных задач. Решение задач, имеющих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lastRenderedPageBreak/>
        <w:t>несколько решений.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4FBD">
        <w:rPr>
          <w:rFonts w:ascii="Times New Roman" w:hAnsi="Times New Roman" w:cs="Times New Roman"/>
          <w:b/>
          <w:bCs/>
          <w:color w:val="191919"/>
          <w:w w:val="105"/>
          <w:sz w:val="28"/>
          <w:szCs w:val="28"/>
        </w:rPr>
        <w:t xml:space="preserve">3 раздел. </w:t>
      </w:r>
      <w:r w:rsidRPr="00FE4FBD">
        <w:rPr>
          <w:rFonts w:ascii="Times New Roman" w:hAnsi="Times New Roman" w:cs="Times New Roman"/>
          <w:b/>
          <w:bCs/>
          <w:color w:val="191919"/>
          <w:sz w:val="28"/>
          <w:szCs w:val="28"/>
        </w:rPr>
        <w:t>Геометрическая мозаика.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3.1.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Геометрические фигуры вокруг нас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Поиск квадратов в прямоугольнике 2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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5 см (на клетчатой части листа). Какая пара быстрее составит (и зарисует) геометрическую фигуру?</w:t>
      </w:r>
    </w:p>
    <w:p w:rsidR="004367BF" w:rsidRPr="00FE4FBD" w:rsidRDefault="004367BF" w:rsidP="006B32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Тема 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FE4FBD">
        <w:rPr>
          <w:rFonts w:ascii="Times New Roman" w:hAnsi="Times New Roman" w:cs="Times New Roman"/>
          <w:sz w:val="28"/>
          <w:szCs w:val="28"/>
        </w:rPr>
        <w:t>.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Геометрические фигуры вокруг нас</w:t>
      </w:r>
    </w:p>
    <w:p w:rsidR="004367BF" w:rsidRPr="00FE4FBD" w:rsidRDefault="004367BF" w:rsidP="006B32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6B325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Поиск квадратов в прямоугольнике 2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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5 см (на клетчатой части листа). Какая пара быстрее составит (и зарисует) геометрическую фигуру?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3.3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Математический лабиринт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Интеллектуальный марафон. </w:t>
      </w:r>
      <w:r>
        <w:rPr>
          <w:rFonts w:ascii="Times New Roman" w:hAnsi="Times New Roman" w:cs="Times New Roman"/>
          <w:color w:val="191919"/>
          <w:w w:val="105"/>
          <w:sz w:val="28"/>
          <w:szCs w:val="28"/>
        </w:rPr>
        <w:t>Участие в олимпиадах по предмету.</w:t>
      </w:r>
    </w:p>
    <w:p w:rsidR="004367BF" w:rsidRPr="00FE4FBD" w:rsidRDefault="004367BF" w:rsidP="006B325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3.4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Математический лабиринт</w:t>
      </w:r>
    </w:p>
    <w:p w:rsidR="004367BF" w:rsidRPr="00FE4FBD" w:rsidRDefault="004367BF" w:rsidP="006B325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6B325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Интеллектуальный марафон. Подготовка к международному конкурсу «Кенгуру».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3.5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Математический праздник</w:t>
      </w:r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FE4FBD" w:rsidRDefault="004367BF" w:rsidP="00FE4FBD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191919"/>
          <w:w w:val="105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Задачи-шутки. Занимательные вопросы и задачи-смекалки. Задачи в стихах. Игра «Задумай число».</w:t>
      </w:r>
    </w:p>
    <w:p w:rsidR="004367BF" w:rsidRPr="00FE4FBD" w:rsidRDefault="004367BF" w:rsidP="00FE4F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3.6</w:t>
      </w:r>
      <w:r w:rsidRPr="00FE4FBD">
        <w:rPr>
          <w:rFonts w:ascii="Times New Roman" w:hAnsi="Times New Roman" w:cs="Times New Roman"/>
          <w:sz w:val="28"/>
          <w:szCs w:val="28"/>
        </w:rPr>
        <w:t xml:space="preserve">. </w:t>
      </w:r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 xml:space="preserve">Обобщение </w:t>
      </w:r>
      <w:proofErr w:type="gramStart"/>
      <w:r w:rsidRPr="00FE4FBD">
        <w:rPr>
          <w:rFonts w:ascii="Times New Roman" w:hAnsi="Times New Roman" w:cs="Times New Roman"/>
          <w:color w:val="191919"/>
          <w:w w:val="105"/>
          <w:sz w:val="28"/>
          <w:szCs w:val="28"/>
        </w:rPr>
        <w:t>изученного</w:t>
      </w:r>
      <w:proofErr w:type="gramEnd"/>
    </w:p>
    <w:p w:rsidR="004367BF" w:rsidRPr="00FE4FBD" w:rsidRDefault="004367BF" w:rsidP="00FE4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Теория: Беседа по теме.</w:t>
      </w:r>
    </w:p>
    <w:p w:rsidR="004367BF" w:rsidRPr="005423D3" w:rsidRDefault="004367BF" w:rsidP="005423D3">
      <w:pPr>
        <w:widowControl w:val="0"/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4FBD">
        <w:rPr>
          <w:rFonts w:ascii="Times New Roman" w:hAnsi="Times New Roman" w:cs="Times New Roman"/>
          <w:sz w:val="28"/>
          <w:szCs w:val="28"/>
        </w:rPr>
        <w:t>Практика: Проведение математического КВНа.</w:t>
      </w:r>
      <w:r>
        <w:rPr>
          <w:rFonts w:ascii="Times New Roman" w:hAnsi="Times New Roman" w:cs="Times New Roman"/>
          <w:sz w:val="28"/>
          <w:szCs w:val="28"/>
        </w:rPr>
        <w:t xml:space="preserve"> Подведение итогов. Награждение.</w:t>
      </w:r>
    </w:p>
    <w:p w:rsidR="004367BF" w:rsidRPr="005252F9" w:rsidRDefault="004367BF" w:rsidP="00602D83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caps/>
          <w:sz w:val="28"/>
          <w:szCs w:val="28"/>
          <w:lang w:val="en-US"/>
        </w:rPr>
        <w:t>III</w:t>
      </w:r>
      <w:r w:rsidRPr="005252F9">
        <w:rPr>
          <w:rFonts w:ascii="Times New Roman" w:hAnsi="Times New Roman" w:cs="Times New Roman"/>
          <w:b/>
          <w:bCs/>
          <w:caps/>
          <w:sz w:val="28"/>
          <w:szCs w:val="28"/>
        </w:rPr>
        <w:t>. организационно-педагогические условия реализации программы</w:t>
      </w:r>
    </w:p>
    <w:p w:rsidR="004367BF" w:rsidRPr="005252F9" w:rsidRDefault="004367BF" w:rsidP="00602D83">
      <w:pPr>
        <w:spacing w:before="12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Материально-техническое обеспечение программы</w:t>
      </w:r>
    </w:p>
    <w:p w:rsidR="004367BF" w:rsidRPr="007078E5" w:rsidRDefault="004367BF" w:rsidP="007078E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078E5">
        <w:rPr>
          <w:rFonts w:ascii="Times New Roman" w:hAnsi="Times New Roman" w:cs="Times New Roman"/>
          <w:sz w:val="28"/>
          <w:szCs w:val="28"/>
        </w:rPr>
        <w:t>Занятия по Программе должны осуществляться в соответствии с Санитарно-эпидемиологическими правилами и нормативами СанПиН 2.4.4.3172-14.</w:t>
      </w:r>
    </w:p>
    <w:p w:rsidR="004367BF" w:rsidRPr="007078E5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8E5">
        <w:rPr>
          <w:rFonts w:ascii="Times New Roman" w:hAnsi="Times New Roman" w:cs="Times New Roman"/>
          <w:sz w:val="28"/>
          <w:szCs w:val="28"/>
        </w:rPr>
        <w:lastRenderedPageBreak/>
        <w:t>Требования к мебели: мебель (учебные столы и стулья) должны быть стандартными, комплектными и иметь маркировку, соответствующую ростовой группе.</w:t>
      </w:r>
    </w:p>
    <w:p w:rsidR="004367BF" w:rsidRPr="007078E5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8E5">
        <w:rPr>
          <w:rFonts w:ascii="Times New Roman" w:hAnsi="Times New Roman" w:cs="Times New Roman"/>
          <w:sz w:val="28"/>
          <w:szCs w:val="28"/>
        </w:rPr>
        <w:t xml:space="preserve">Требования к оборудованию учебного процесса: для успешной реализации Программы необходимо </w:t>
      </w:r>
      <w:proofErr w:type="spellStart"/>
      <w:r w:rsidRPr="007078E5">
        <w:rPr>
          <w:rFonts w:ascii="Times New Roman" w:hAnsi="Times New Roman" w:cs="Times New Roman"/>
          <w:sz w:val="28"/>
          <w:szCs w:val="28"/>
        </w:rPr>
        <w:t>материальнотехническое</w:t>
      </w:r>
      <w:proofErr w:type="spellEnd"/>
      <w:r w:rsidRPr="007078E5">
        <w:rPr>
          <w:rFonts w:ascii="Times New Roman" w:hAnsi="Times New Roman" w:cs="Times New Roman"/>
          <w:sz w:val="28"/>
          <w:szCs w:val="28"/>
        </w:rPr>
        <w:t xml:space="preserve"> обеспечение: персональный компьютер, принтер и мультимедийный проектор.</w:t>
      </w:r>
    </w:p>
    <w:p w:rsidR="004367BF" w:rsidRPr="007078E5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8E5">
        <w:rPr>
          <w:rFonts w:ascii="Times New Roman" w:hAnsi="Times New Roman" w:cs="Times New Roman"/>
          <w:sz w:val="28"/>
          <w:szCs w:val="28"/>
        </w:rPr>
        <w:t xml:space="preserve">Требования к помещению учебного </w:t>
      </w:r>
      <w:proofErr w:type="spellStart"/>
      <w:r w:rsidRPr="007078E5">
        <w:rPr>
          <w:rFonts w:ascii="Times New Roman" w:hAnsi="Times New Roman" w:cs="Times New Roman"/>
          <w:sz w:val="28"/>
          <w:szCs w:val="28"/>
        </w:rPr>
        <w:t>процесса</w:t>
      </w:r>
      <w:proofErr w:type="gramStart"/>
      <w:r w:rsidRPr="007078E5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7078E5">
        <w:rPr>
          <w:rFonts w:ascii="Times New Roman" w:hAnsi="Times New Roman" w:cs="Times New Roman"/>
          <w:sz w:val="28"/>
          <w:szCs w:val="28"/>
        </w:rPr>
        <w:t>омещение</w:t>
      </w:r>
      <w:proofErr w:type="spellEnd"/>
      <w:r w:rsidRPr="007078E5">
        <w:rPr>
          <w:rFonts w:ascii="Times New Roman" w:hAnsi="Times New Roman" w:cs="Times New Roman"/>
          <w:sz w:val="28"/>
          <w:szCs w:val="28"/>
        </w:rPr>
        <w:t xml:space="preserve"> для проведения занятий должно быть светлым. До начала занятий и после их окончания необходимо осуществлять сквозное проветривание помещения.</w:t>
      </w:r>
    </w:p>
    <w:p w:rsidR="004367BF" w:rsidRPr="005252F9" w:rsidRDefault="004367BF" w:rsidP="007078E5">
      <w:pPr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Методические особенности реализации программы</w:t>
      </w:r>
    </w:p>
    <w:p w:rsidR="004367BF" w:rsidRPr="00F06C36" w:rsidRDefault="004367BF" w:rsidP="00F06C36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Педагогическое обоснование содержания </w:t>
      </w:r>
      <w:r w:rsidRPr="00F06C36">
        <w:rPr>
          <w:rFonts w:ascii="Times New Roman" w:hAnsi="Times New Roman" w:cs="Times New Roman"/>
          <w:sz w:val="28"/>
          <w:szCs w:val="28"/>
        </w:rPr>
        <w:t xml:space="preserve">программы заключается в том, что решение математических задач, связанных с логическим мышлением закрепит интерес детей к познавательной деятельности, будет способствовать развитию мыслительных операций и общему интеллектуальному развитию. </w:t>
      </w:r>
    </w:p>
    <w:p w:rsidR="004367BF" w:rsidRDefault="004367BF" w:rsidP="00F06C3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6C36">
        <w:rPr>
          <w:rFonts w:ascii="Times New Roman" w:hAnsi="Times New Roman" w:cs="Times New Roman"/>
          <w:sz w:val="28"/>
          <w:szCs w:val="28"/>
        </w:rPr>
        <w:t xml:space="preserve">         Содержание кружка отвечает требованию к организации внеурочной деятельности: соответствует курсу «Математика» и не требует от учащихся дополнительных математических знаний. Тематика задач и заданий отражает реальные познавательные интересы детей, в программе содержатся полезная и любопытная информация, занимательные математические факты, способные дать простор воображению.</w:t>
      </w:r>
      <w:r w:rsidRPr="00F06C3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67BF" w:rsidRDefault="004367BF" w:rsidP="009A3F69">
      <w:pPr>
        <w:spacing w:line="360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4367BF" w:rsidRDefault="004367BF" w:rsidP="009A3F69">
      <w:pPr>
        <w:spacing w:line="360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4367BF" w:rsidRDefault="004367BF" w:rsidP="009A3F69">
      <w:pPr>
        <w:spacing w:line="360" w:lineRule="auto"/>
        <w:jc w:val="center"/>
        <w:rPr>
          <w:rFonts w:ascii="Times New Roman" w:hAnsi="Times New Roman" w:cs="Times New Roman"/>
          <w:b/>
          <w:bCs/>
          <w:caps/>
        </w:rPr>
      </w:pPr>
    </w:p>
    <w:p w:rsidR="004367BF" w:rsidRDefault="004367BF" w:rsidP="009A3F69">
      <w:pPr>
        <w:spacing w:line="360" w:lineRule="auto"/>
        <w:jc w:val="center"/>
        <w:rPr>
          <w:rFonts w:ascii="Times New Roman" w:hAnsi="Times New Roman" w:cs="Times New Roman"/>
          <w:b/>
          <w:bCs/>
          <w:caps/>
        </w:rPr>
      </w:pPr>
      <w:r w:rsidRPr="0063757C">
        <w:rPr>
          <w:rFonts w:ascii="Times New Roman" w:hAnsi="Times New Roman" w:cs="Times New Roman"/>
          <w:b/>
          <w:bCs/>
          <w:caps/>
        </w:rPr>
        <w:t>Содержание программы</w:t>
      </w:r>
    </w:p>
    <w:p w:rsidR="004367BF" w:rsidRPr="009A3F69" w:rsidRDefault="004367BF" w:rsidP="00CC557C">
      <w:pPr>
        <w:pStyle w:val="ParagraphStyle"/>
        <w:spacing w:line="360" w:lineRule="auto"/>
        <w:ind w:firstLine="44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C557C">
        <w:rPr>
          <w:rFonts w:ascii="Times New Roman" w:hAnsi="Times New Roman" w:cs="Times New Roman"/>
          <w:b/>
          <w:bCs/>
          <w:sz w:val="28"/>
          <w:szCs w:val="28"/>
        </w:rPr>
        <w:t>первого года обучения</w:t>
      </w:r>
      <w:r w:rsidRPr="009A3F69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A3F69">
        <w:rPr>
          <w:rFonts w:ascii="Times New Roman" w:hAnsi="Times New Roman" w:cs="Times New Roman"/>
          <w:sz w:val="28"/>
          <w:szCs w:val="28"/>
        </w:rPr>
        <w:t xml:space="preserve"> научить ориентироваться в таких понятиях, как «влево», «вправо», «вверх», «вниз», проводить задания по предложенному алгоритму, составлять целое из частей и видеть части в целом, решать логические задачи, сравнивать числа и числовые выражения, преобразовывать и сравнивать величины, играть в математические игры, различать геометрические фигуры, включаться в групповую работу, уметь анализировать ход решения задач.</w:t>
      </w:r>
      <w:proofErr w:type="gramEnd"/>
    </w:p>
    <w:p w:rsidR="004367BF" w:rsidRDefault="004367BF" w:rsidP="009A3F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     </w:t>
      </w:r>
      <w:proofErr w:type="gramStart"/>
      <w:r w:rsidRPr="00CC557C">
        <w:rPr>
          <w:rFonts w:ascii="Times New Roman" w:hAnsi="Times New Roman" w:cs="Times New Roman"/>
          <w:b/>
          <w:bCs/>
          <w:sz w:val="28"/>
          <w:szCs w:val="28"/>
        </w:rPr>
        <w:t>второго года обучения:</w:t>
      </w:r>
      <w:r w:rsidRPr="009A3F69">
        <w:rPr>
          <w:rFonts w:ascii="Times New Roman" w:hAnsi="Times New Roman" w:cs="Times New Roman"/>
          <w:sz w:val="28"/>
          <w:szCs w:val="28"/>
        </w:rPr>
        <w:t xml:space="preserve"> формировать интерес к изучению математики, находить рациональные способы решения задач, выполнять задания по заданному алгоритму, составлять целое из частей и видеть части в целом, решать логические задачи, сравнивать числа и числовые выражения, преобразовывать и сравнивать величины, играть в математические игры, различать геометрические фигуры, включаться в групповую работу, уметь анализировать ход решения задач</w:t>
      </w:r>
      <w:proofErr w:type="gramEnd"/>
    </w:p>
    <w:p w:rsidR="004367BF" w:rsidRDefault="004367BF" w:rsidP="009A3F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CC557C">
        <w:rPr>
          <w:rFonts w:ascii="Times New Roman" w:hAnsi="Times New Roman" w:cs="Times New Roman"/>
          <w:b/>
          <w:bCs/>
          <w:sz w:val="28"/>
          <w:szCs w:val="28"/>
        </w:rPr>
        <w:t>третьего года обучения:</w:t>
      </w:r>
      <w:r w:rsidRPr="009A3F69">
        <w:rPr>
          <w:rFonts w:ascii="Times New Roman" w:hAnsi="Times New Roman" w:cs="Times New Roman"/>
          <w:sz w:val="28"/>
          <w:szCs w:val="28"/>
        </w:rPr>
        <w:t xml:space="preserve"> развивать устойчивый интерес учащихся к математике, углублять и расширять знания учащихся, развивать умения самостоятельно и творчески работать с учебной и научно-популярной литературой, воспитывать у учащихся чувство коллективизма и умения сочетать индивидуальную работу с коллективной.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4367BF" w:rsidRPr="009A3F69" w:rsidRDefault="004367BF" w:rsidP="009A3F69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57C">
        <w:rPr>
          <w:rFonts w:ascii="Times New Roman" w:hAnsi="Times New Roman" w:cs="Times New Roman"/>
          <w:b/>
          <w:bCs/>
          <w:sz w:val="28"/>
          <w:szCs w:val="28"/>
        </w:rPr>
        <w:t xml:space="preserve">      четвертого года обучения:</w:t>
      </w:r>
      <w:r w:rsidRPr="009A3F69">
        <w:rPr>
          <w:rFonts w:ascii="Times New Roman" w:hAnsi="Times New Roman" w:cs="Times New Roman"/>
          <w:sz w:val="28"/>
          <w:szCs w:val="28"/>
        </w:rPr>
        <w:t xml:space="preserve"> развивать устойчивый интерес учащихся к математике, совершенствовать навыки решения нестандартных задач, способствовать развитию умения самостоятельно находить необходимую информацию, научить различать плоские и объемные геометрические фигуры, научить определять площади различных геометрических фигур, совершенствовать умения самостоятельно и творчески работать с учебной и научно-популярной литературой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>Методы обучения</w:t>
      </w:r>
      <w:r w:rsidRPr="00886AF9">
        <w:rPr>
          <w:rFonts w:ascii="Times New Roman" w:hAnsi="Times New Roman" w:cs="Times New Roman"/>
          <w:sz w:val="28"/>
          <w:szCs w:val="28"/>
        </w:rPr>
        <w:t>: словесные, наглядные, практические.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>Методики / технологии обучения</w:t>
      </w:r>
      <w:r w:rsidRPr="00886AF9">
        <w:rPr>
          <w:rFonts w:ascii="Times New Roman" w:hAnsi="Times New Roman" w:cs="Times New Roman"/>
          <w:sz w:val="28"/>
          <w:szCs w:val="28"/>
        </w:rPr>
        <w:t>: проблемное обучение, игровые методы, информационные технологии.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>Формы учебной работы</w:t>
      </w:r>
      <w:r w:rsidRPr="00886AF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AF9">
        <w:rPr>
          <w:rFonts w:ascii="Times New Roman" w:hAnsi="Times New Roman" w:cs="Times New Roman"/>
          <w:sz w:val="28"/>
          <w:szCs w:val="28"/>
        </w:rPr>
        <w:t>групповые, индивидуальные, фронтальные, парные.</w:t>
      </w:r>
    </w:p>
    <w:p w:rsidR="004367BF" w:rsidRPr="00F06C36" w:rsidRDefault="004367BF" w:rsidP="007078E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F06C36">
        <w:rPr>
          <w:rFonts w:ascii="Times New Roman" w:hAnsi="Times New Roman" w:cs="Times New Roman"/>
          <w:b/>
          <w:bCs/>
          <w:sz w:val="28"/>
          <w:szCs w:val="28"/>
        </w:rPr>
        <w:t>Воспитывающая деятельность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Содержательные направления воспитательной работы:</w:t>
      </w:r>
    </w:p>
    <w:p w:rsidR="004367BF" w:rsidRDefault="004367BF" w:rsidP="007078E5">
      <w:pPr>
        <w:spacing w:line="360" w:lineRule="auto"/>
        <w:ind w:firstLine="709"/>
        <w:jc w:val="both"/>
      </w:pPr>
      <w:r w:rsidRPr="00886AF9">
        <w:rPr>
          <w:rFonts w:ascii="Times New Roman" w:hAnsi="Times New Roman" w:cs="Times New Roman"/>
          <w:sz w:val="28"/>
          <w:szCs w:val="28"/>
        </w:rPr>
        <w:t>Методы воспитания:</w:t>
      </w:r>
    </w:p>
    <w:p w:rsidR="004367BF" w:rsidRPr="00886AF9" w:rsidRDefault="004367BF" w:rsidP="00886AF9">
      <w:pPr>
        <w:pStyle w:val="a4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методы формирования сознания (методы убеждения);</w:t>
      </w:r>
    </w:p>
    <w:p w:rsidR="004367BF" w:rsidRDefault="004367BF" w:rsidP="00886AF9">
      <w:pPr>
        <w:pStyle w:val="a4"/>
        <w:numPr>
          <w:ilvl w:val="0"/>
          <w:numId w:val="39"/>
        </w:numPr>
        <w:spacing w:line="360" w:lineRule="auto"/>
        <w:rPr>
          <w:rFonts w:cs="Arial"/>
          <w:sz w:val="28"/>
          <w:szCs w:val="28"/>
        </w:rPr>
      </w:pPr>
      <w:r w:rsidRPr="00886AF9">
        <w:rPr>
          <w:sz w:val="28"/>
          <w:szCs w:val="28"/>
        </w:rPr>
        <w:t>методы организации деятельности и формирования опыта поведения;</w:t>
      </w:r>
    </w:p>
    <w:p w:rsidR="004367BF" w:rsidRPr="00886AF9" w:rsidRDefault="004367BF" w:rsidP="00886AF9">
      <w:pPr>
        <w:pStyle w:val="a4"/>
        <w:numPr>
          <w:ilvl w:val="0"/>
          <w:numId w:val="39"/>
        </w:numPr>
        <w:spacing w:line="360" w:lineRule="auto"/>
        <w:rPr>
          <w:sz w:val="28"/>
          <w:szCs w:val="28"/>
        </w:rPr>
      </w:pPr>
      <w:r w:rsidRPr="00886AF9">
        <w:rPr>
          <w:sz w:val="28"/>
          <w:szCs w:val="28"/>
        </w:rPr>
        <w:t>методы стимулирования поведения и деятельности.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Методики / технологии воспитания: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lastRenderedPageBreak/>
        <w:t>Формы воспитательной работы: мероприятия, дела, игры.</w:t>
      </w:r>
    </w:p>
    <w:p w:rsidR="004367BF" w:rsidRPr="00F06C36" w:rsidRDefault="004367BF" w:rsidP="007078E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F06C36">
        <w:rPr>
          <w:rFonts w:ascii="Times New Roman" w:hAnsi="Times New Roman" w:cs="Times New Roman"/>
          <w:b/>
          <w:bCs/>
          <w:sz w:val="28"/>
          <w:szCs w:val="28"/>
        </w:rPr>
        <w:t>Развивающая деятельность</w:t>
      </w:r>
    </w:p>
    <w:p w:rsidR="004367BF" w:rsidRPr="00886A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AF9">
        <w:rPr>
          <w:rFonts w:ascii="Times New Roman" w:hAnsi="Times New Roman" w:cs="Times New Roman"/>
          <w:sz w:val="28"/>
          <w:szCs w:val="28"/>
        </w:rPr>
        <w:t>Содержательные направления развивающей деятельности: познавательно-речевое, социально-личностное.</w:t>
      </w:r>
    </w:p>
    <w:p w:rsidR="004367BF" w:rsidRPr="007078E5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>Методы развития</w:t>
      </w:r>
      <w:r w:rsidRPr="00886AF9">
        <w:rPr>
          <w:rFonts w:ascii="Times New Roman" w:hAnsi="Times New Roman" w:cs="Times New Roman"/>
          <w:sz w:val="28"/>
          <w:szCs w:val="28"/>
        </w:rPr>
        <w:t>: практикум, работа с информацией.</w:t>
      </w:r>
    </w:p>
    <w:p w:rsidR="004367BF" w:rsidRPr="005252F9" w:rsidRDefault="004367BF" w:rsidP="007078E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6C36">
        <w:rPr>
          <w:rFonts w:ascii="Times New Roman" w:hAnsi="Times New Roman" w:cs="Times New Roman"/>
          <w:b/>
          <w:bCs/>
          <w:sz w:val="28"/>
          <w:szCs w:val="28"/>
        </w:rPr>
        <w:t>Методики / технологии развития</w:t>
      </w:r>
      <w:r w:rsidRPr="00886AF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деятельность, технология проблемного обучения, информационные технологии, тестовые.</w:t>
      </w:r>
    </w:p>
    <w:p w:rsidR="004367BF" w:rsidRPr="005252F9" w:rsidRDefault="004367BF" w:rsidP="00F06C36">
      <w:pPr>
        <w:spacing w:before="12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Учебно-методическое и информационное обеспечение программы</w:t>
      </w:r>
    </w:p>
    <w:p w:rsidR="004367BF" w:rsidRPr="005252F9" w:rsidRDefault="004367BF" w:rsidP="00F06C3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Перечень методических материалов к программе</w:t>
      </w:r>
    </w:p>
    <w:tbl>
      <w:tblPr>
        <w:tblW w:w="96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97"/>
        <w:gridCol w:w="6209"/>
      </w:tblGrid>
      <w:tr w:rsidR="004367BF" w:rsidRPr="00E10FFF">
        <w:tc>
          <w:tcPr>
            <w:tcW w:w="3397" w:type="dxa"/>
          </w:tcPr>
          <w:p w:rsidR="004367BF" w:rsidRPr="009A3F69" w:rsidRDefault="004367BF" w:rsidP="00E10FF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3F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учебного раздела (учебной темы)</w:t>
            </w:r>
          </w:p>
        </w:tc>
        <w:tc>
          <w:tcPr>
            <w:tcW w:w="6209" w:type="dxa"/>
          </w:tcPr>
          <w:p w:rsidR="004367BF" w:rsidRPr="009A3F69" w:rsidRDefault="004367BF" w:rsidP="00E10FFF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A3F6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Название и форма методического материала</w:t>
            </w:r>
          </w:p>
        </w:tc>
      </w:tr>
      <w:tr w:rsidR="004367BF" w:rsidRPr="00E10FFF">
        <w:tc>
          <w:tcPr>
            <w:tcW w:w="3397" w:type="dxa"/>
          </w:tcPr>
          <w:p w:rsidR="004367BF" w:rsidRPr="00E10FFF" w:rsidRDefault="004367BF" w:rsidP="00E10F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Раздел 1. Математика – это интересно</w:t>
            </w:r>
          </w:p>
        </w:tc>
        <w:tc>
          <w:tcPr>
            <w:tcW w:w="6209" w:type="dxa"/>
          </w:tcPr>
          <w:p w:rsidR="004367B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картинные и картинно-динамические (компь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ютерные презентации, слайды); </w:t>
            </w: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смешанные (видеозаписи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учебные кинофильмы и т.д.);</w:t>
            </w:r>
            <w:proofErr w:type="gramEnd"/>
          </w:p>
          <w:p w:rsidR="004367B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дидактические пособия (кубики (игральные) с точками или цифрами; комплекты карточек с числами; «Математический веер» с цифрами и знаками; математические настольные игры (игра «Русское лото» (числа от 1 до 100), «Математическое домино» (все случаи таблицы умножения), математические пирамиды «Сложение в пределах 10; 20; 100», «Вычитание в пределах 10; 20; 100»,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Умножение», «Деление» и др.); </w:t>
            </w:r>
            <w:proofErr w:type="gramEnd"/>
          </w:p>
          <w:p w:rsidR="004367BF" w:rsidRPr="00E10FF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учебники и учебные пособия (тематические подборки по истории предмета, развитию общего кругозора ребенка и т.д.)</w:t>
            </w:r>
          </w:p>
        </w:tc>
      </w:tr>
      <w:tr w:rsidR="004367BF" w:rsidRPr="00E10FFF">
        <w:tc>
          <w:tcPr>
            <w:tcW w:w="3397" w:type="dxa"/>
          </w:tcPr>
          <w:p w:rsidR="004367BF" w:rsidRPr="00E10FFF" w:rsidRDefault="004367BF" w:rsidP="00E10FF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 xml:space="preserve">Раздел 2. Геометрическая </w:t>
            </w:r>
            <w:r w:rsidRPr="00E10F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мозаика</w:t>
            </w:r>
          </w:p>
        </w:tc>
        <w:tc>
          <w:tcPr>
            <w:tcW w:w="6209" w:type="dxa"/>
          </w:tcPr>
          <w:p w:rsidR="004367B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F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картинные и картинно-динамические </w:t>
            </w:r>
            <w:r w:rsidRPr="00E10F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(компь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ютерные презентации, слайды); </w:t>
            </w: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смешанные (видеозаписи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учебные кинофильмы и т.д.); </w:t>
            </w:r>
            <w:proofErr w:type="gramEnd"/>
          </w:p>
          <w:p w:rsidR="004367BF" w:rsidRPr="00E10FF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дидактические пособия (карточки, рабочие тетради, раздаточный материал; набор «Геометрические тела»)</w:t>
            </w:r>
          </w:p>
        </w:tc>
      </w:tr>
      <w:tr w:rsidR="004367BF" w:rsidRPr="00E10FFF">
        <w:tc>
          <w:tcPr>
            <w:tcW w:w="3397" w:type="dxa"/>
          </w:tcPr>
          <w:p w:rsidR="004367BF" w:rsidRPr="00E10FF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Раздел 3. Мир занимательных задач</w:t>
            </w:r>
          </w:p>
        </w:tc>
        <w:tc>
          <w:tcPr>
            <w:tcW w:w="6209" w:type="dxa"/>
          </w:tcPr>
          <w:p w:rsidR="004367B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картинные и картинно-динамические (компь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ютерные презентации, слайды); </w:t>
            </w: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смешанные (видеозаписи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учебные кинофильмы и т.д.); </w:t>
            </w:r>
            <w:proofErr w:type="gramEnd"/>
          </w:p>
          <w:p w:rsidR="004367B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дидактические пособия (кубики (игральные) с точками или цифрами; комплекты карточек с числами; «Математический веер» с цифрами и знаками; математические настольные игры (игра «Русское лото» (числа от 1 до 100), «Математическое домино» (все случаи таблицы умножения), математические пирамиды «Сложение в пределах 10; 20; 100», «Вычитание в пределах 10; 20; 100», «Умножение»,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«Деление» и др.); </w:t>
            </w:r>
            <w:proofErr w:type="gramEnd"/>
          </w:p>
          <w:p w:rsidR="004367BF" w:rsidRPr="00E10FFF" w:rsidRDefault="004367BF" w:rsidP="00E10FFF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10FFF">
              <w:rPr>
                <w:rFonts w:ascii="Times New Roman" w:hAnsi="Times New Roman" w:cs="Times New Roman"/>
                <w:sz w:val="28"/>
                <w:szCs w:val="28"/>
              </w:rPr>
              <w:t>учебники и учебные пособия (тематические подборки по истории предмета, развитию общего кругозора ребенка и т.д.)</w:t>
            </w:r>
          </w:p>
        </w:tc>
      </w:tr>
    </w:tbl>
    <w:p w:rsidR="004367BF" w:rsidRDefault="004367BF" w:rsidP="009A699B">
      <w:pPr>
        <w:spacing w:before="12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367BF" w:rsidRPr="005252F9" w:rsidRDefault="004367BF" w:rsidP="009A3F69">
      <w:pPr>
        <w:spacing w:before="120" w:line="36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5252F9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для учителя:</w:t>
      </w:r>
    </w:p>
    <w:p w:rsidR="004367BF" w:rsidRPr="005252F9" w:rsidRDefault="004367BF" w:rsidP="00E10FFF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252F9">
        <w:rPr>
          <w:rFonts w:ascii="Times New Roman" w:hAnsi="Times New Roman" w:cs="Times New Roman"/>
          <w:sz w:val="28"/>
          <w:szCs w:val="28"/>
        </w:rPr>
        <w:t>Список использованной литературы: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Агаркова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Н.В. Нескучная математика. 1 – 4 классы / Н.В.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Агаркова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. – Волгоград: Учитель, 2007.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lastRenderedPageBreak/>
        <w:t xml:space="preserve">Игнатьев Е.И. «В царстве смекалки или Арифметика для всех» / Е.И. Игнатьев. – М.: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Книговек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, 2012.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О.В. Вся математика с контрольными вопросами и великолепными игровыми задачами. 1 – 4 классы / О.В.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>, Е.А. Нефедова. – М.: Просвещение, 2004.</w:t>
      </w:r>
    </w:p>
    <w:p w:rsidR="004367BF" w:rsidRPr="005252F9" w:rsidRDefault="004367BF" w:rsidP="00E10FFF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252F9">
        <w:rPr>
          <w:rFonts w:ascii="Times New Roman" w:hAnsi="Times New Roman" w:cs="Times New Roman"/>
          <w:sz w:val="28"/>
          <w:szCs w:val="28"/>
        </w:rPr>
        <w:t>Список литературы для педагога: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 xml:space="preserve">Зубков Л.Б. Игры с числами и словами. — СПб: Кристалл, 2001.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 xml:space="preserve">Игнатьев Е.И. «В царстве смекалки, или Арифметика для всех» / Е.И. Игнатьев. – М.: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Книговек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>, 2012. 23 3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>Игры со спичками: Задачи и развлечения / сост. А.Т. Улицкий, Л.А. Улицкий. — Минск: Фирма «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Вуал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», 1993.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 xml:space="preserve">Лавриненко, Т. А. Задания развивающего характера по математике / Т.А. Лавриненко. – Саратов: Лицей, 2002.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 xml:space="preserve">Методика работы с задачами повышенной трудности в начальной школе [Текст] / М.: Панорама, 2006.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И.Г. Занимательные материалы / И.Г.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Сухин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>. – М.: «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», 2004.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Труднев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В.П. Внеклассная работа по математике в начальной школе: пособие для учителей. — М.: Просвещение, 1975.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О.В. Вся математика с контрольными вопросами и великолепными игровыми задачами. 1 – 4 классы / О.В.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Узорова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, Е.А. Нефедова. – М.: Просвещение, 2004. </w:t>
      </w:r>
    </w:p>
    <w:p w:rsidR="004367BF" w:rsidRPr="00E10FFF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0FFF">
        <w:rPr>
          <w:rFonts w:ascii="Times New Roman" w:hAnsi="Times New Roman" w:cs="Times New Roman"/>
          <w:sz w:val="28"/>
          <w:szCs w:val="28"/>
        </w:rPr>
        <w:t xml:space="preserve">Чекин А.Л., </w:t>
      </w:r>
      <w:proofErr w:type="spellStart"/>
      <w:r w:rsidRPr="00E10FFF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Pr="00E10FFF">
        <w:rPr>
          <w:rFonts w:ascii="Times New Roman" w:hAnsi="Times New Roman" w:cs="Times New Roman"/>
          <w:sz w:val="28"/>
          <w:szCs w:val="28"/>
        </w:rPr>
        <w:t xml:space="preserve"> Р.Г. Программа по математике – М.: Академкнига, 2011.</w:t>
      </w:r>
    </w:p>
    <w:p w:rsidR="004367BF" w:rsidRPr="005252F9" w:rsidRDefault="004367BF" w:rsidP="00E10FFF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252F9">
        <w:rPr>
          <w:rFonts w:ascii="Times New Roman" w:hAnsi="Times New Roman" w:cs="Times New Roman"/>
          <w:sz w:val="28"/>
          <w:szCs w:val="28"/>
        </w:rPr>
        <w:t>Список литературы для учащихся (учащихся и родителей):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98">
        <w:rPr>
          <w:rFonts w:ascii="Times New Roman" w:hAnsi="Times New Roman" w:cs="Times New Roman"/>
          <w:sz w:val="28"/>
          <w:szCs w:val="28"/>
        </w:rPr>
        <w:t xml:space="preserve">Гороховская Г.Г. Решение нестандартных задач — средство развития логического мышления младших школьников // Начальная школа. — 2009. — № 7. 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98">
        <w:rPr>
          <w:rFonts w:ascii="Times New Roman" w:hAnsi="Times New Roman" w:cs="Times New Roman"/>
          <w:sz w:val="28"/>
          <w:szCs w:val="28"/>
        </w:rPr>
        <w:t xml:space="preserve">Захарова О.А. Математика. 1 класс [Текст]: тетрадь для самостоятельных работ № 1 / О.А. Захарова, Е. П. Юдина. – М.: Академкнига, 2011. 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7598">
        <w:rPr>
          <w:rFonts w:ascii="Times New Roman" w:hAnsi="Times New Roman" w:cs="Times New Roman"/>
          <w:sz w:val="28"/>
          <w:szCs w:val="28"/>
        </w:rPr>
        <w:lastRenderedPageBreak/>
        <w:t>Сухин</w:t>
      </w:r>
      <w:proofErr w:type="spellEnd"/>
      <w:r w:rsidRPr="008F7598">
        <w:rPr>
          <w:rFonts w:ascii="Times New Roman" w:hAnsi="Times New Roman" w:cs="Times New Roman"/>
          <w:sz w:val="28"/>
          <w:szCs w:val="28"/>
        </w:rPr>
        <w:t xml:space="preserve"> И.Г. </w:t>
      </w:r>
      <w:proofErr w:type="spellStart"/>
      <w:r w:rsidRPr="008F7598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8F759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7598">
        <w:rPr>
          <w:rFonts w:ascii="Times New Roman" w:hAnsi="Times New Roman" w:cs="Times New Roman"/>
          <w:sz w:val="28"/>
          <w:szCs w:val="28"/>
        </w:rPr>
        <w:t>суперсудоку</w:t>
      </w:r>
      <w:proofErr w:type="spellEnd"/>
      <w:r w:rsidRPr="008F7598">
        <w:rPr>
          <w:rFonts w:ascii="Times New Roman" w:hAnsi="Times New Roman" w:cs="Times New Roman"/>
          <w:sz w:val="28"/>
          <w:szCs w:val="28"/>
        </w:rPr>
        <w:t xml:space="preserve"> на шестнадцати клетках для детей. — М.: АСТ, 2006. 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98">
        <w:rPr>
          <w:rFonts w:ascii="Times New Roman" w:hAnsi="Times New Roman" w:cs="Times New Roman"/>
          <w:sz w:val="28"/>
          <w:szCs w:val="28"/>
        </w:rPr>
        <w:t xml:space="preserve">Перельман И. Живая математика [Текст] / И. Перельман. — М.: </w:t>
      </w:r>
      <w:proofErr w:type="spellStart"/>
      <w:r w:rsidRPr="008F7598">
        <w:rPr>
          <w:rFonts w:ascii="Times New Roman" w:hAnsi="Times New Roman" w:cs="Times New Roman"/>
          <w:sz w:val="28"/>
          <w:szCs w:val="28"/>
        </w:rPr>
        <w:t>Триадалитера</w:t>
      </w:r>
      <w:proofErr w:type="spellEnd"/>
      <w:r w:rsidRPr="008F7598">
        <w:rPr>
          <w:rFonts w:ascii="Times New Roman" w:hAnsi="Times New Roman" w:cs="Times New Roman"/>
          <w:sz w:val="28"/>
          <w:szCs w:val="28"/>
        </w:rPr>
        <w:t>, 1994.</w:t>
      </w:r>
    </w:p>
    <w:p w:rsidR="004367BF" w:rsidRPr="005252F9" w:rsidRDefault="004367BF" w:rsidP="00E10FFF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252F9">
        <w:rPr>
          <w:rFonts w:ascii="Times New Roman" w:hAnsi="Times New Roman" w:cs="Times New Roman"/>
          <w:sz w:val="28"/>
          <w:szCs w:val="28"/>
        </w:rPr>
        <w:t>Интернет-сайты: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98">
        <w:rPr>
          <w:rFonts w:ascii="Times New Roman" w:hAnsi="Times New Roman" w:cs="Times New Roman"/>
          <w:sz w:val="28"/>
          <w:szCs w:val="28"/>
        </w:rPr>
        <w:t>Российская страница международного математического конкурса «Кенгуру»: [Электронный ресурс]. URL: http://konkurs-kenguru.ru. (Дата обращения: 28.08.2018).</w:t>
      </w:r>
    </w:p>
    <w:p w:rsidR="004367BF" w:rsidRPr="008F7598" w:rsidRDefault="004367BF" w:rsidP="00E10FFF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7598">
        <w:rPr>
          <w:rFonts w:ascii="Times New Roman" w:hAnsi="Times New Roman" w:cs="Times New Roman"/>
          <w:sz w:val="28"/>
          <w:szCs w:val="28"/>
        </w:rPr>
        <w:t xml:space="preserve">Клуб учителей начальной школы «4 ступени»: [Электронный ресурс]. URL: http://4stupeni.ru/stady. (Дата обращения: 28.08.2018). </w:t>
      </w:r>
    </w:p>
    <w:p w:rsidR="004367BF" w:rsidRPr="005423D3" w:rsidRDefault="004367BF" w:rsidP="00602D83">
      <w:pPr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7598">
        <w:rPr>
          <w:rFonts w:ascii="Times New Roman" w:hAnsi="Times New Roman" w:cs="Times New Roman"/>
          <w:sz w:val="28"/>
          <w:szCs w:val="28"/>
        </w:rPr>
        <w:t>ГоловоЛомка</w:t>
      </w:r>
      <w:proofErr w:type="spellEnd"/>
      <w:r w:rsidRPr="008F7598">
        <w:rPr>
          <w:rFonts w:ascii="Times New Roman" w:hAnsi="Times New Roman" w:cs="Times New Roman"/>
          <w:sz w:val="28"/>
          <w:szCs w:val="28"/>
        </w:rPr>
        <w:t>: головоломки, загадки, задачки, фокусы, ребусы: [Электронный ресурс]. URL: http://puzzle-ru.blogspot.com. (Дата обращения: 28.08.2018).</w:t>
      </w:r>
    </w:p>
    <w:p w:rsidR="004367BF" w:rsidRPr="001B1F76" w:rsidRDefault="004367BF" w:rsidP="005423D3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367BF" w:rsidRPr="009A3F69" w:rsidRDefault="004367BF" w:rsidP="009A3F69">
      <w:pPr>
        <w:pStyle w:val="a7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C54B42">
        <w:rPr>
          <w:b/>
          <w:bCs/>
          <w:sz w:val="28"/>
          <w:szCs w:val="28"/>
        </w:rPr>
        <w:t xml:space="preserve">Список литературы </w:t>
      </w:r>
      <w:r w:rsidRPr="009A3F69">
        <w:rPr>
          <w:b/>
          <w:bCs/>
          <w:sz w:val="28"/>
          <w:szCs w:val="28"/>
        </w:rPr>
        <w:t>для детей:</w:t>
      </w:r>
    </w:p>
    <w:p w:rsidR="004367BF" w:rsidRPr="00C54B42" w:rsidRDefault="004367BF" w:rsidP="009A3F6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54B42">
        <w:rPr>
          <w:sz w:val="28"/>
          <w:szCs w:val="28"/>
        </w:rPr>
        <w:t xml:space="preserve">для дополнительной </w:t>
      </w:r>
      <w:proofErr w:type="spellStart"/>
      <w:r w:rsidRPr="00C54B42">
        <w:rPr>
          <w:sz w:val="28"/>
          <w:szCs w:val="28"/>
        </w:rPr>
        <w:t>информации</w:t>
      </w:r>
      <w:proofErr w:type="gramStart"/>
      <w:r w:rsidRPr="00C54B42">
        <w:rPr>
          <w:sz w:val="28"/>
          <w:szCs w:val="28"/>
        </w:rPr>
        <w:t>,з</w:t>
      </w:r>
      <w:proofErr w:type="gramEnd"/>
      <w:r w:rsidRPr="00C54B42">
        <w:rPr>
          <w:sz w:val="28"/>
          <w:szCs w:val="28"/>
        </w:rPr>
        <w:t>акрепления</w:t>
      </w:r>
      <w:proofErr w:type="spellEnd"/>
      <w:r w:rsidRPr="00C54B42">
        <w:rPr>
          <w:sz w:val="28"/>
          <w:szCs w:val="28"/>
        </w:rPr>
        <w:t xml:space="preserve"> изученного материала:</w:t>
      </w:r>
    </w:p>
    <w:p w:rsidR="004367BF" w:rsidRPr="00C54B42" w:rsidRDefault="004367BF" w:rsidP="009A3F6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54B42">
        <w:rPr>
          <w:sz w:val="28"/>
          <w:szCs w:val="28"/>
        </w:rPr>
        <w:t>1.Л.М.Лихтарников. Занимательные логические задачи для учащихся начальной школы. – СПб.6 Лань МИК, 1996.</w:t>
      </w:r>
    </w:p>
    <w:p w:rsidR="004367BF" w:rsidRPr="00C54B42" w:rsidRDefault="004367BF" w:rsidP="009A3F6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54B42">
        <w:rPr>
          <w:sz w:val="28"/>
          <w:szCs w:val="28"/>
        </w:rPr>
        <w:t xml:space="preserve">2. </w:t>
      </w:r>
      <w:proofErr w:type="spellStart"/>
      <w:r w:rsidRPr="00C54B42">
        <w:rPr>
          <w:sz w:val="28"/>
          <w:szCs w:val="28"/>
        </w:rPr>
        <w:t>А.А.Свечников</w:t>
      </w:r>
      <w:proofErr w:type="spellEnd"/>
      <w:r w:rsidRPr="00C54B42">
        <w:rPr>
          <w:sz w:val="28"/>
          <w:szCs w:val="28"/>
        </w:rPr>
        <w:t xml:space="preserve">, </w:t>
      </w:r>
      <w:proofErr w:type="spellStart"/>
      <w:r w:rsidRPr="00C54B42">
        <w:rPr>
          <w:sz w:val="28"/>
          <w:szCs w:val="28"/>
        </w:rPr>
        <w:t>П.И</w:t>
      </w:r>
      <w:proofErr w:type="gramStart"/>
      <w:r w:rsidRPr="00C54B42">
        <w:rPr>
          <w:sz w:val="28"/>
          <w:szCs w:val="28"/>
        </w:rPr>
        <w:t>,С</w:t>
      </w:r>
      <w:proofErr w:type="gramEnd"/>
      <w:r w:rsidRPr="00C54B42">
        <w:rPr>
          <w:sz w:val="28"/>
          <w:szCs w:val="28"/>
        </w:rPr>
        <w:t>орокин</w:t>
      </w:r>
      <w:proofErr w:type="spellEnd"/>
      <w:r w:rsidRPr="00C54B42">
        <w:rPr>
          <w:sz w:val="28"/>
          <w:szCs w:val="28"/>
        </w:rPr>
        <w:t>. Числа, фигуры, задачи. - М.,1997.</w:t>
      </w:r>
    </w:p>
    <w:p w:rsidR="004367BF" w:rsidRPr="00C54B42" w:rsidRDefault="004367BF" w:rsidP="009A3F69">
      <w:pPr>
        <w:pStyle w:val="a7"/>
        <w:spacing w:before="0" w:beforeAutospacing="0" w:after="0" w:afterAutospacing="0" w:line="360" w:lineRule="auto"/>
        <w:rPr>
          <w:sz w:val="28"/>
          <w:szCs w:val="28"/>
        </w:rPr>
      </w:pPr>
      <w:r w:rsidRPr="00C54B42">
        <w:rPr>
          <w:sz w:val="28"/>
          <w:szCs w:val="28"/>
        </w:rPr>
        <w:t xml:space="preserve">3. </w:t>
      </w:r>
      <w:proofErr w:type="spellStart"/>
      <w:r w:rsidRPr="00C54B42">
        <w:rPr>
          <w:sz w:val="28"/>
          <w:szCs w:val="28"/>
        </w:rPr>
        <w:t>Л.М.Лихтарников</w:t>
      </w:r>
      <w:proofErr w:type="spellEnd"/>
      <w:r w:rsidRPr="00C54B42">
        <w:rPr>
          <w:sz w:val="28"/>
          <w:szCs w:val="28"/>
        </w:rPr>
        <w:t>. Числовые ребусы для учащихся начальной школы. – СПб.6 Лань МИК, 1996.</w:t>
      </w:r>
    </w:p>
    <w:p w:rsidR="004367BF" w:rsidRDefault="004367BF" w:rsidP="009A3F69">
      <w:pPr>
        <w:pStyle w:val="a7"/>
        <w:spacing w:before="0" w:beforeAutospacing="0" w:after="0" w:afterAutospacing="0" w:line="360" w:lineRule="auto"/>
        <w:rPr>
          <w:rFonts w:cs="Arial"/>
          <w:sz w:val="28"/>
          <w:szCs w:val="28"/>
        </w:rPr>
      </w:pPr>
      <w:r w:rsidRPr="00C54B42">
        <w:rPr>
          <w:sz w:val="28"/>
          <w:szCs w:val="28"/>
        </w:rPr>
        <w:t xml:space="preserve">4.В.П.Труднев. Считай, </w:t>
      </w:r>
      <w:proofErr w:type="gramStart"/>
      <w:r w:rsidRPr="00C54B42">
        <w:rPr>
          <w:sz w:val="28"/>
          <w:szCs w:val="28"/>
        </w:rPr>
        <w:t>смекай</w:t>
      </w:r>
      <w:proofErr w:type="gramEnd"/>
      <w:r w:rsidRPr="00C54B42">
        <w:rPr>
          <w:sz w:val="28"/>
          <w:szCs w:val="28"/>
        </w:rPr>
        <w:t xml:space="preserve">, отгадывай: Пособие для учащихся начальной школы. 4-е изд., </w:t>
      </w:r>
      <w:proofErr w:type="spellStart"/>
      <w:r w:rsidRPr="00C54B42">
        <w:rPr>
          <w:sz w:val="28"/>
          <w:szCs w:val="28"/>
        </w:rPr>
        <w:t>перераб</w:t>
      </w:r>
      <w:proofErr w:type="spellEnd"/>
      <w:r w:rsidRPr="00C54B42">
        <w:rPr>
          <w:sz w:val="28"/>
          <w:szCs w:val="28"/>
        </w:rPr>
        <w:t>. – М.: Просвещение, 1980.</w:t>
      </w:r>
    </w:p>
    <w:p w:rsidR="004367BF" w:rsidRDefault="004367BF" w:rsidP="009A3F69">
      <w:pPr>
        <w:pStyle w:val="a7"/>
        <w:spacing w:before="0" w:beforeAutospacing="0" w:after="0" w:afterAutospacing="0" w:line="360" w:lineRule="auto"/>
        <w:rPr>
          <w:rFonts w:cs="Arial"/>
          <w:sz w:val="28"/>
          <w:szCs w:val="28"/>
        </w:rPr>
      </w:pPr>
    </w:p>
    <w:p w:rsidR="004367BF" w:rsidRDefault="004367BF" w:rsidP="009A3F69">
      <w:pPr>
        <w:pStyle w:val="a7"/>
        <w:spacing w:before="0" w:beforeAutospacing="0" w:after="0" w:afterAutospacing="0" w:line="360" w:lineRule="auto"/>
        <w:rPr>
          <w:rFonts w:cs="Arial"/>
          <w:sz w:val="28"/>
          <w:szCs w:val="28"/>
        </w:rPr>
      </w:pPr>
    </w:p>
    <w:p w:rsidR="004367BF" w:rsidRPr="009A3F69" w:rsidRDefault="004367BF" w:rsidP="009A3F69">
      <w:pPr>
        <w:tabs>
          <w:tab w:val="center" w:pos="7796"/>
          <w:tab w:val="left" w:pos="8415"/>
          <w:tab w:val="left" w:pos="9615"/>
        </w:tabs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3F69">
        <w:rPr>
          <w:rFonts w:ascii="Times New Roman" w:hAnsi="Times New Roman" w:cs="Times New Roman"/>
          <w:b/>
          <w:bCs/>
          <w:sz w:val="28"/>
          <w:szCs w:val="28"/>
        </w:rPr>
        <w:t>Интернет-ресурсы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t>http://www.vneuroka.ru/mathematics.php - образовательные проекты портала «Вне урока»: Математика. Математический мир.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t>http://konkurs-kenguru.ru - российская страница международного математического конкурса «Кенгуру».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lastRenderedPageBreak/>
        <w:t>http://4stupeni.ru/stady - клуб учителей начальной школы. 4 ступени.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t>http://www.develop-kinder.com - «Сократ» - развивающие игры и конкурсы.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t>http://puzzle-ru.blogspot.com - головолом</w:t>
      </w:r>
      <w:r w:rsidRPr="009A3F69">
        <w:rPr>
          <w:rFonts w:ascii="Times New Roman" w:hAnsi="Times New Roman" w:cs="Times New Roman"/>
          <w:color w:val="191919"/>
          <w:sz w:val="28"/>
          <w:szCs w:val="28"/>
        </w:rPr>
        <w:t>ки, загадки, задачи и задачки, фокусы, ребусы.</w:t>
      </w:r>
    </w:p>
    <w:p w:rsidR="004367BF" w:rsidRPr="009A3F69" w:rsidRDefault="004367BF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r w:rsidRPr="009A3F69">
        <w:rPr>
          <w:rFonts w:ascii="Times New Roman" w:hAnsi="Times New Roman" w:cs="Times New Roman"/>
          <w:sz w:val="28"/>
          <w:szCs w:val="28"/>
        </w:rPr>
        <w:t>Электронное учебное пособие «Математика и конструирование»</w:t>
      </w:r>
    </w:p>
    <w:p w:rsidR="004367BF" w:rsidRPr="009A3F69" w:rsidRDefault="00EC1B69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426" w:hanging="11"/>
        <w:rPr>
          <w:rFonts w:ascii="Times New Roman" w:hAnsi="Times New Roman" w:cs="Times New Roman"/>
          <w:sz w:val="28"/>
          <w:szCs w:val="28"/>
        </w:rPr>
      </w:pPr>
      <w:hyperlink r:id="rId9" w:history="1">
        <w:r w:rsidR="004367BF" w:rsidRPr="009A3F69">
          <w:rPr>
            <w:rStyle w:val="aa"/>
            <w:rFonts w:ascii="Times New Roman" w:hAnsi="Times New Roman"/>
            <w:sz w:val="28"/>
            <w:szCs w:val="28"/>
          </w:rPr>
          <w:t>http://www.uchi.ru</w:t>
        </w:r>
      </w:hyperlink>
      <w:r w:rsidR="004367BF" w:rsidRPr="009A3F69">
        <w:rPr>
          <w:rFonts w:ascii="Times New Roman" w:hAnsi="Times New Roman" w:cs="Times New Roman"/>
          <w:sz w:val="28"/>
          <w:szCs w:val="28"/>
        </w:rPr>
        <w:t xml:space="preserve">  - интерактивная математическая платформа </w:t>
      </w:r>
      <w:proofErr w:type="spellStart"/>
      <w:r w:rsidR="004367BF" w:rsidRPr="009A3F69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4367BF" w:rsidRPr="009A3F6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367BF" w:rsidRPr="009A3F69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367BF" w:rsidRPr="009A3F69">
        <w:rPr>
          <w:rFonts w:ascii="Times New Roman" w:hAnsi="Times New Roman" w:cs="Times New Roman"/>
          <w:sz w:val="28"/>
          <w:szCs w:val="28"/>
        </w:rPr>
        <w:t>,</w:t>
      </w:r>
    </w:p>
    <w:p w:rsidR="004367BF" w:rsidRPr="009A3F69" w:rsidRDefault="00EC1B69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4367BF" w:rsidRPr="009A3F69">
          <w:rPr>
            <w:rStyle w:val="aa"/>
            <w:rFonts w:ascii="Times New Roman" w:hAnsi="Times New Roman"/>
            <w:sz w:val="28"/>
            <w:szCs w:val="28"/>
          </w:rPr>
          <w:t>https://iqsha.ru/</w:t>
        </w:r>
      </w:hyperlink>
      <w:r w:rsidR="004367BF" w:rsidRPr="009A3F69">
        <w:rPr>
          <w:rFonts w:ascii="Times New Roman" w:hAnsi="Times New Roman" w:cs="Times New Roman"/>
          <w:sz w:val="28"/>
          <w:szCs w:val="28"/>
        </w:rPr>
        <w:t xml:space="preserve">  - интерактивные задания онлайн-сервиса </w:t>
      </w:r>
      <w:proofErr w:type="spellStart"/>
      <w:r w:rsidR="004367BF" w:rsidRPr="009A3F69">
        <w:rPr>
          <w:rFonts w:ascii="Times New Roman" w:hAnsi="Times New Roman" w:cs="Times New Roman"/>
          <w:sz w:val="28"/>
          <w:szCs w:val="28"/>
        </w:rPr>
        <w:t>Айкьюша</w:t>
      </w:r>
      <w:proofErr w:type="spellEnd"/>
      <w:r w:rsidR="004367BF" w:rsidRPr="009A3F69">
        <w:rPr>
          <w:rFonts w:ascii="Times New Roman" w:hAnsi="Times New Roman" w:cs="Times New Roman"/>
          <w:sz w:val="28"/>
          <w:szCs w:val="28"/>
        </w:rPr>
        <w:t>;</w:t>
      </w:r>
    </w:p>
    <w:p w:rsidR="004367BF" w:rsidRPr="009A3F69" w:rsidRDefault="00EC1B69" w:rsidP="009A3F69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left="851" w:hanging="425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367BF" w:rsidRPr="009A3F69">
          <w:rPr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4367BF" w:rsidRPr="009A3F69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367BF" w:rsidRPr="009A3F69">
          <w:rPr>
            <w:rFonts w:ascii="Times New Roman" w:hAnsi="Times New Roman" w:cs="Times New Roman"/>
            <w:sz w:val="28"/>
            <w:szCs w:val="28"/>
            <w:lang w:val="en-US"/>
          </w:rPr>
          <w:t>matific</w:t>
        </w:r>
        <w:proofErr w:type="spellEnd"/>
        <w:r w:rsidR="004367BF" w:rsidRPr="009A3F69">
          <w:rPr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4367BF" w:rsidRPr="009A3F69">
          <w:rPr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4367BF" w:rsidRPr="009A3F69">
        <w:rPr>
          <w:rFonts w:ascii="Times New Roman" w:hAnsi="Times New Roman" w:cs="Times New Roman"/>
          <w:sz w:val="28"/>
          <w:szCs w:val="28"/>
        </w:rPr>
        <w:t xml:space="preserve"> - обучающее приложение по математике </w:t>
      </w:r>
      <w:proofErr w:type="spellStart"/>
      <w:r w:rsidR="004367BF" w:rsidRPr="009A3F69">
        <w:rPr>
          <w:rFonts w:ascii="Times New Roman" w:hAnsi="Times New Roman" w:cs="Times New Roman"/>
          <w:sz w:val="28"/>
          <w:szCs w:val="28"/>
        </w:rPr>
        <w:t>Matific</w:t>
      </w:r>
      <w:proofErr w:type="spellEnd"/>
      <w:r w:rsidR="004367BF" w:rsidRPr="009A3F69">
        <w:rPr>
          <w:rFonts w:ascii="Times New Roman" w:hAnsi="Times New Roman" w:cs="Times New Roman"/>
          <w:sz w:val="28"/>
          <w:szCs w:val="28"/>
        </w:rPr>
        <w:t>;</w:t>
      </w:r>
    </w:p>
    <w:p w:rsidR="004367BF" w:rsidRDefault="00EC1B69" w:rsidP="009A3F69">
      <w:pPr>
        <w:pStyle w:val="a8"/>
        <w:numPr>
          <w:ilvl w:val="0"/>
          <w:numId w:val="43"/>
        </w:numPr>
        <w:spacing w:line="360" w:lineRule="auto"/>
        <w:ind w:left="709"/>
        <w:rPr>
          <w:rFonts w:cs="Arial"/>
          <w:sz w:val="28"/>
          <w:szCs w:val="28"/>
        </w:rPr>
      </w:pPr>
      <w:hyperlink r:id="rId12" w:history="1">
        <w:r w:rsidR="004367BF" w:rsidRPr="001B1F76">
          <w:rPr>
            <w:rStyle w:val="aa"/>
            <w:rFonts w:cs="Arial"/>
            <w:sz w:val="28"/>
            <w:szCs w:val="28"/>
          </w:rPr>
          <w:t>http://www.yaklass.ru/</w:t>
        </w:r>
      </w:hyperlink>
      <w:r w:rsidR="004367BF" w:rsidRPr="009A3F69">
        <w:rPr>
          <w:rFonts w:cs="Arial"/>
          <w:sz w:val="28"/>
          <w:szCs w:val="28"/>
        </w:rPr>
        <w:t xml:space="preserve"> - задания электронного образовательного ресурса «</w:t>
      </w:r>
      <w:proofErr w:type="spellStart"/>
      <w:r w:rsidR="004367BF" w:rsidRPr="009A3F69">
        <w:rPr>
          <w:rFonts w:cs="Arial"/>
          <w:sz w:val="28"/>
          <w:szCs w:val="28"/>
        </w:rPr>
        <w:t>ЯКласс</w:t>
      </w:r>
      <w:proofErr w:type="spellEnd"/>
      <w:r w:rsidR="004367BF" w:rsidRPr="009A3F69">
        <w:rPr>
          <w:rFonts w:cs="Arial"/>
          <w:sz w:val="28"/>
          <w:szCs w:val="28"/>
        </w:rPr>
        <w:t>»;</w:t>
      </w:r>
    </w:p>
    <w:p w:rsidR="004367BF" w:rsidRPr="009A3F69" w:rsidRDefault="00EC1B69" w:rsidP="009A3F69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4367BF" w:rsidRPr="001B1F76">
          <w:rPr>
            <w:rStyle w:val="aa"/>
            <w:rFonts w:ascii="Times New Roman" w:hAnsi="Times New Roman"/>
            <w:sz w:val="28"/>
            <w:szCs w:val="28"/>
          </w:rPr>
          <w:t>http://www.mat-reshka.com/</w:t>
        </w:r>
      </w:hyperlink>
      <w:r w:rsidR="004367BF" w:rsidRPr="009A3F69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="004367BF" w:rsidRPr="009A3F69">
        <w:rPr>
          <w:rFonts w:ascii="Times New Roman" w:hAnsi="Times New Roman" w:cs="Times New Roman"/>
          <w:sz w:val="28"/>
          <w:szCs w:val="28"/>
        </w:rPr>
        <w:t>Мат-Решка</w:t>
      </w:r>
      <w:proofErr w:type="gramEnd"/>
      <w:r w:rsidR="004367BF" w:rsidRPr="009A3F69">
        <w:rPr>
          <w:rFonts w:ascii="Times New Roman" w:hAnsi="Times New Roman" w:cs="Times New Roman"/>
          <w:sz w:val="28"/>
          <w:szCs w:val="28"/>
        </w:rPr>
        <w:t>. Математический он-</w:t>
      </w:r>
      <w:proofErr w:type="spellStart"/>
      <w:r w:rsidR="004367BF" w:rsidRPr="009A3F69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 w:rsidR="004367BF" w:rsidRPr="009A3F69">
        <w:rPr>
          <w:rFonts w:ascii="Times New Roman" w:hAnsi="Times New Roman" w:cs="Times New Roman"/>
          <w:sz w:val="28"/>
          <w:szCs w:val="28"/>
        </w:rPr>
        <w:t xml:space="preserve"> тренажёр 1-4кл. </w:t>
      </w:r>
    </w:p>
    <w:p w:rsidR="004367BF" w:rsidRPr="009A3F69" w:rsidRDefault="004367BF" w:rsidP="009A3F69">
      <w:pPr>
        <w:spacing w:line="360" w:lineRule="auto"/>
        <w:ind w:left="284"/>
        <w:rPr>
          <w:b/>
          <w:bCs/>
          <w:sz w:val="28"/>
          <w:szCs w:val="28"/>
          <w:vertAlign w:val="subscript"/>
        </w:rPr>
      </w:pPr>
    </w:p>
    <w:p w:rsidR="004367BF" w:rsidRPr="00FE4FBD" w:rsidRDefault="004367BF" w:rsidP="00602D8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367BF" w:rsidRPr="00FE4FBD" w:rsidSect="00AE4513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7BF" w:rsidRDefault="004367BF" w:rsidP="00B52622">
      <w:pPr>
        <w:spacing w:line="240" w:lineRule="auto"/>
      </w:pPr>
      <w:r>
        <w:separator/>
      </w:r>
    </w:p>
  </w:endnote>
  <w:endnote w:type="continuationSeparator" w:id="0">
    <w:p w:rsidR="004367BF" w:rsidRDefault="004367BF" w:rsidP="00B526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7BF" w:rsidRDefault="004367BF" w:rsidP="00B52622">
      <w:pPr>
        <w:spacing w:line="240" w:lineRule="auto"/>
      </w:pPr>
      <w:r>
        <w:separator/>
      </w:r>
    </w:p>
  </w:footnote>
  <w:footnote w:type="continuationSeparator" w:id="0">
    <w:p w:rsidR="004367BF" w:rsidRDefault="004367BF" w:rsidP="00B5262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8BA"/>
    <w:multiLevelType w:val="hybridMultilevel"/>
    <w:tmpl w:val="D7C8C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46477"/>
    <w:multiLevelType w:val="multilevel"/>
    <w:tmpl w:val="0D40B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0E586650"/>
    <w:multiLevelType w:val="hybridMultilevel"/>
    <w:tmpl w:val="977AA204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2A85FE6"/>
    <w:multiLevelType w:val="hybridMultilevel"/>
    <w:tmpl w:val="997E0F92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8A5177F"/>
    <w:multiLevelType w:val="hybridMultilevel"/>
    <w:tmpl w:val="54DAB08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5">
    <w:nsid w:val="1D003F71"/>
    <w:multiLevelType w:val="hybridMultilevel"/>
    <w:tmpl w:val="0C929D60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EDD4BFB"/>
    <w:multiLevelType w:val="hybridMultilevel"/>
    <w:tmpl w:val="2D82341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223B78B3"/>
    <w:multiLevelType w:val="hybridMultilevel"/>
    <w:tmpl w:val="A0A43E92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31C28EC"/>
    <w:multiLevelType w:val="hybridMultilevel"/>
    <w:tmpl w:val="57A0275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23693DA8"/>
    <w:multiLevelType w:val="hybridMultilevel"/>
    <w:tmpl w:val="6B0C2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1A01BA"/>
    <w:multiLevelType w:val="hybridMultilevel"/>
    <w:tmpl w:val="DACE9D08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26E8461F"/>
    <w:multiLevelType w:val="hybridMultilevel"/>
    <w:tmpl w:val="AA563746"/>
    <w:lvl w:ilvl="0" w:tplc="7C94960C">
      <w:start w:val="1"/>
      <w:numFmt w:val="bullet"/>
      <w:lvlText w:val="‒"/>
      <w:lvlJc w:val="left"/>
      <w:pPr>
        <w:ind w:left="75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cs="Wingdings" w:hint="default"/>
      </w:rPr>
    </w:lvl>
  </w:abstractNum>
  <w:abstractNum w:abstractNumId="12">
    <w:nsid w:val="270F2B54"/>
    <w:multiLevelType w:val="hybridMultilevel"/>
    <w:tmpl w:val="D168FB1A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A0C555C"/>
    <w:multiLevelType w:val="hybridMultilevel"/>
    <w:tmpl w:val="F75C2DA6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AFB280D"/>
    <w:multiLevelType w:val="hybridMultilevel"/>
    <w:tmpl w:val="50C86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FA041CD"/>
    <w:multiLevelType w:val="hybridMultilevel"/>
    <w:tmpl w:val="44B0A768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FD94713"/>
    <w:multiLevelType w:val="hybridMultilevel"/>
    <w:tmpl w:val="EF5C33A2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31791F59"/>
    <w:multiLevelType w:val="hybridMultilevel"/>
    <w:tmpl w:val="B4FA56CE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2400422"/>
    <w:multiLevelType w:val="hybridMultilevel"/>
    <w:tmpl w:val="6A98E9D4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33271CB6"/>
    <w:multiLevelType w:val="hybridMultilevel"/>
    <w:tmpl w:val="4FD6340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6144C2E"/>
    <w:multiLevelType w:val="hybridMultilevel"/>
    <w:tmpl w:val="6F3A9DCA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1">
    <w:nsid w:val="3872264E"/>
    <w:multiLevelType w:val="hybridMultilevel"/>
    <w:tmpl w:val="708AC1E2"/>
    <w:lvl w:ilvl="0" w:tplc="7C94960C">
      <w:start w:val="1"/>
      <w:numFmt w:val="bullet"/>
      <w:lvlText w:val="‒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2">
    <w:nsid w:val="3941409A"/>
    <w:multiLevelType w:val="hybridMultilevel"/>
    <w:tmpl w:val="33DE246E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4708492E"/>
    <w:multiLevelType w:val="hybridMultilevel"/>
    <w:tmpl w:val="4AECA434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48843152"/>
    <w:multiLevelType w:val="hybridMultilevel"/>
    <w:tmpl w:val="C5B68974"/>
    <w:lvl w:ilvl="0" w:tplc="7C94960C">
      <w:start w:val="1"/>
      <w:numFmt w:val="bullet"/>
      <w:lvlText w:val="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4B596855"/>
    <w:multiLevelType w:val="multilevel"/>
    <w:tmpl w:val="A0242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6">
    <w:nsid w:val="4D494172"/>
    <w:multiLevelType w:val="hybridMultilevel"/>
    <w:tmpl w:val="CA1AC1DE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537751B4"/>
    <w:multiLevelType w:val="hybridMultilevel"/>
    <w:tmpl w:val="4B2AF05E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42A23DF"/>
    <w:multiLevelType w:val="hybridMultilevel"/>
    <w:tmpl w:val="9A624A68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9">
    <w:nsid w:val="5835402E"/>
    <w:multiLevelType w:val="hybridMultilevel"/>
    <w:tmpl w:val="EA7678C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585F0E6C"/>
    <w:multiLevelType w:val="hybridMultilevel"/>
    <w:tmpl w:val="10A01122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D50129C"/>
    <w:multiLevelType w:val="hybridMultilevel"/>
    <w:tmpl w:val="50DED4B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37B3BA1"/>
    <w:multiLevelType w:val="hybridMultilevel"/>
    <w:tmpl w:val="7C78659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7E221C9"/>
    <w:multiLevelType w:val="hybridMultilevel"/>
    <w:tmpl w:val="6B0C2E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AA043C"/>
    <w:multiLevelType w:val="hybridMultilevel"/>
    <w:tmpl w:val="34FC062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BB557F4"/>
    <w:multiLevelType w:val="hybridMultilevel"/>
    <w:tmpl w:val="E98AEF34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6CA1181F"/>
    <w:multiLevelType w:val="hybridMultilevel"/>
    <w:tmpl w:val="BE5ED6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A94CD5"/>
    <w:multiLevelType w:val="hybridMultilevel"/>
    <w:tmpl w:val="91F0528E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6D216845"/>
    <w:multiLevelType w:val="hybridMultilevel"/>
    <w:tmpl w:val="BBC4F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ED66F9"/>
    <w:multiLevelType w:val="hybridMultilevel"/>
    <w:tmpl w:val="59768E1A"/>
    <w:lvl w:ilvl="0" w:tplc="EC96E2D0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40">
    <w:nsid w:val="6ECC5E42"/>
    <w:multiLevelType w:val="hybridMultilevel"/>
    <w:tmpl w:val="8B8E44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6643AEA"/>
    <w:multiLevelType w:val="hybridMultilevel"/>
    <w:tmpl w:val="C7906014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2">
    <w:nsid w:val="79A511F0"/>
    <w:multiLevelType w:val="hybridMultilevel"/>
    <w:tmpl w:val="B2F0318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066B6E"/>
    <w:multiLevelType w:val="hybridMultilevel"/>
    <w:tmpl w:val="3E2CA890"/>
    <w:lvl w:ilvl="0" w:tplc="7C9496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4">
    <w:nsid w:val="7CCF6599"/>
    <w:multiLevelType w:val="hybridMultilevel"/>
    <w:tmpl w:val="CB1691AA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>
    <w:nsid w:val="7D72442E"/>
    <w:multiLevelType w:val="hybridMultilevel"/>
    <w:tmpl w:val="B91881FC"/>
    <w:lvl w:ilvl="0" w:tplc="7C94960C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6">
    <w:nsid w:val="7DA749A8"/>
    <w:multiLevelType w:val="multilevel"/>
    <w:tmpl w:val="CBFC0F60"/>
    <w:lvl w:ilvl="0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22"/>
  </w:num>
  <w:num w:numId="2">
    <w:abstractNumId w:val="16"/>
  </w:num>
  <w:num w:numId="3">
    <w:abstractNumId w:val="35"/>
  </w:num>
  <w:num w:numId="4">
    <w:abstractNumId w:val="44"/>
  </w:num>
  <w:num w:numId="5">
    <w:abstractNumId w:val="31"/>
  </w:num>
  <w:num w:numId="6">
    <w:abstractNumId w:val="11"/>
  </w:num>
  <w:num w:numId="7">
    <w:abstractNumId w:val="42"/>
  </w:num>
  <w:num w:numId="8">
    <w:abstractNumId w:val="12"/>
  </w:num>
  <w:num w:numId="9">
    <w:abstractNumId w:val="3"/>
  </w:num>
  <w:num w:numId="10">
    <w:abstractNumId w:val="34"/>
  </w:num>
  <w:num w:numId="11">
    <w:abstractNumId w:val="5"/>
  </w:num>
  <w:num w:numId="12">
    <w:abstractNumId w:val="43"/>
  </w:num>
  <w:num w:numId="13">
    <w:abstractNumId w:val="40"/>
  </w:num>
  <w:num w:numId="14">
    <w:abstractNumId w:val="29"/>
  </w:num>
  <w:num w:numId="15">
    <w:abstractNumId w:val="14"/>
  </w:num>
  <w:num w:numId="16">
    <w:abstractNumId w:val="37"/>
  </w:num>
  <w:num w:numId="17">
    <w:abstractNumId w:val="27"/>
  </w:num>
  <w:num w:numId="18">
    <w:abstractNumId w:val="6"/>
  </w:num>
  <w:num w:numId="19">
    <w:abstractNumId w:val="24"/>
  </w:num>
  <w:num w:numId="20">
    <w:abstractNumId w:val="8"/>
  </w:num>
  <w:num w:numId="21">
    <w:abstractNumId w:val="10"/>
  </w:num>
  <w:num w:numId="22">
    <w:abstractNumId w:val="20"/>
  </w:num>
  <w:num w:numId="23">
    <w:abstractNumId w:val="18"/>
  </w:num>
  <w:num w:numId="24">
    <w:abstractNumId w:val="41"/>
  </w:num>
  <w:num w:numId="25">
    <w:abstractNumId w:val="28"/>
  </w:num>
  <w:num w:numId="26">
    <w:abstractNumId w:val="13"/>
  </w:num>
  <w:num w:numId="27">
    <w:abstractNumId w:val="19"/>
  </w:num>
  <w:num w:numId="28">
    <w:abstractNumId w:val="23"/>
  </w:num>
  <w:num w:numId="29">
    <w:abstractNumId w:val="2"/>
  </w:num>
  <w:num w:numId="30">
    <w:abstractNumId w:val="7"/>
  </w:num>
  <w:num w:numId="31">
    <w:abstractNumId w:val="17"/>
  </w:num>
  <w:num w:numId="32">
    <w:abstractNumId w:val="26"/>
  </w:num>
  <w:num w:numId="33">
    <w:abstractNumId w:val="30"/>
  </w:num>
  <w:num w:numId="34">
    <w:abstractNumId w:val="15"/>
  </w:num>
  <w:num w:numId="35">
    <w:abstractNumId w:val="1"/>
  </w:num>
  <w:num w:numId="36">
    <w:abstractNumId w:val="45"/>
  </w:num>
  <w:num w:numId="37">
    <w:abstractNumId w:val="25"/>
  </w:num>
  <w:num w:numId="38">
    <w:abstractNumId w:val="46"/>
  </w:num>
  <w:num w:numId="39">
    <w:abstractNumId w:val="32"/>
  </w:num>
  <w:num w:numId="40">
    <w:abstractNumId w:val="4"/>
  </w:num>
  <w:num w:numId="41">
    <w:abstractNumId w:val="21"/>
  </w:num>
  <w:num w:numId="42">
    <w:abstractNumId w:val="38"/>
  </w:num>
  <w:num w:numId="43">
    <w:abstractNumId w:val="39"/>
  </w:num>
  <w:num w:numId="44">
    <w:abstractNumId w:val="36"/>
  </w:num>
  <w:num w:numId="45">
    <w:abstractNumId w:val="0"/>
  </w:num>
  <w:num w:numId="46">
    <w:abstractNumId w:val="9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F2AA8"/>
    <w:rsid w:val="00035667"/>
    <w:rsid w:val="0006593E"/>
    <w:rsid w:val="000779C9"/>
    <w:rsid w:val="00094291"/>
    <w:rsid w:val="000A4C4F"/>
    <w:rsid w:val="000E4C84"/>
    <w:rsid w:val="000F3100"/>
    <w:rsid w:val="00153056"/>
    <w:rsid w:val="00175E37"/>
    <w:rsid w:val="00176001"/>
    <w:rsid w:val="001B1F76"/>
    <w:rsid w:val="00215500"/>
    <w:rsid w:val="0024409A"/>
    <w:rsid w:val="00272244"/>
    <w:rsid w:val="00295D27"/>
    <w:rsid w:val="002E5943"/>
    <w:rsid w:val="00324BA5"/>
    <w:rsid w:val="003306A9"/>
    <w:rsid w:val="00356D8E"/>
    <w:rsid w:val="00371265"/>
    <w:rsid w:val="003C5578"/>
    <w:rsid w:val="003F31F0"/>
    <w:rsid w:val="003F3A9D"/>
    <w:rsid w:val="00412352"/>
    <w:rsid w:val="004367BF"/>
    <w:rsid w:val="00442CBB"/>
    <w:rsid w:val="00443FAB"/>
    <w:rsid w:val="00472BD4"/>
    <w:rsid w:val="00490DD3"/>
    <w:rsid w:val="004E1CF3"/>
    <w:rsid w:val="00503E1B"/>
    <w:rsid w:val="005252F9"/>
    <w:rsid w:val="005423D3"/>
    <w:rsid w:val="00561071"/>
    <w:rsid w:val="00580AA2"/>
    <w:rsid w:val="005C6426"/>
    <w:rsid w:val="005C6BD4"/>
    <w:rsid w:val="005F1D42"/>
    <w:rsid w:val="00602D83"/>
    <w:rsid w:val="00623962"/>
    <w:rsid w:val="0063757C"/>
    <w:rsid w:val="00637FF8"/>
    <w:rsid w:val="00640EB7"/>
    <w:rsid w:val="00650FD8"/>
    <w:rsid w:val="00667943"/>
    <w:rsid w:val="006B325D"/>
    <w:rsid w:val="007078E5"/>
    <w:rsid w:val="007118E8"/>
    <w:rsid w:val="00726064"/>
    <w:rsid w:val="007674DE"/>
    <w:rsid w:val="00784A78"/>
    <w:rsid w:val="007850C0"/>
    <w:rsid w:val="00795ECA"/>
    <w:rsid w:val="007970D7"/>
    <w:rsid w:val="007A2B77"/>
    <w:rsid w:val="007C25F0"/>
    <w:rsid w:val="007F1AD1"/>
    <w:rsid w:val="00821286"/>
    <w:rsid w:val="008621FB"/>
    <w:rsid w:val="00886AF9"/>
    <w:rsid w:val="008D7609"/>
    <w:rsid w:val="008E0C28"/>
    <w:rsid w:val="008F2AA8"/>
    <w:rsid w:val="008F7598"/>
    <w:rsid w:val="008F7CD5"/>
    <w:rsid w:val="0090255B"/>
    <w:rsid w:val="0093060F"/>
    <w:rsid w:val="009351AF"/>
    <w:rsid w:val="00983E10"/>
    <w:rsid w:val="009A3F69"/>
    <w:rsid w:val="009A699B"/>
    <w:rsid w:val="009B4F85"/>
    <w:rsid w:val="009D0CFD"/>
    <w:rsid w:val="00A05D39"/>
    <w:rsid w:val="00A46758"/>
    <w:rsid w:val="00A50B09"/>
    <w:rsid w:val="00AB3C1F"/>
    <w:rsid w:val="00AB5846"/>
    <w:rsid w:val="00AB62F6"/>
    <w:rsid w:val="00AB7156"/>
    <w:rsid w:val="00AE0826"/>
    <w:rsid w:val="00AE4513"/>
    <w:rsid w:val="00B27662"/>
    <w:rsid w:val="00B52622"/>
    <w:rsid w:val="00B626C4"/>
    <w:rsid w:val="00B62D9A"/>
    <w:rsid w:val="00BF469F"/>
    <w:rsid w:val="00C54B42"/>
    <w:rsid w:val="00C66483"/>
    <w:rsid w:val="00CC4C58"/>
    <w:rsid w:val="00CC557C"/>
    <w:rsid w:val="00CE30F5"/>
    <w:rsid w:val="00CE69D7"/>
    <w:rsid w:val="00DF2119"/>
    <w:rsid w:val="00E10FFF"/>
    <w:rsid w:val="00E11EAE"/>
    <w:rsid w:val="00E1794B"/>
    <w:rsid w:val="00E25BB8"/>
    <w:rsid w:val="00E36A30"/>
    <w:rsid w:val="00E473AE"/>
    <w:rsid w:val="00E93AE4"/>
    <w:rsid w:val="00E97214"/>
    <w:rsid w:val="00EC1B69"/>
    <w:rsid w:val="00F06C36"/>
    <w:rsid w:val="00F120F9"/>
    <w:rsid w:val="00F21502"/>
    <w:rsid w:val="00F64B33"/>
    <w:rsid w:val="00FA0001"/>
    <w:rsid w:val="00FA63AE"/>
    <w:rsid w:val="00FB71A0"/>
    <w:rsid w:val="00FE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AA8"/>
    <w:pPr>
      <w:spacing w:line="276" w:lineRule="auto"/>
    </w:pPr>
    <w:rPr>
      <w:rFonts w:ascii="Arial" w:hAnsi="Arial" w:cs="Arial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uiPriority w:val="99"/>
    <w:rsid w:val="005F1D42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table" w:styleId="a3">
    <w:name w:val="Table Grid"/>
    <w:basedOn w:val="a1"/>
    <w:uiPriority w:val="99"/>
    <w:rsid w:val="00E473AE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035667"/>
    <w:pPr>
      <w:spacing w:line="24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1">
    <w:name w:val="Обычный (веб)1"/>
    <w:basedOn w:val="a"/>
    <w:uiPriority w:val="99"/>
    <w:rsid w:val="00035667"/>
    <w:pPr>
      <w:widowControl w:val="0"/>
      <w:suppressAutoHyphens/>
      <w:spacing w:before="28" w:after="28" w:line="240" w:lineRule="auto"/>
    </w:pPr>
    <w:rPr>
      <w:rFonts w:ascii="Tahoma" w:eastAsia="WenQuanYi Micro Hei" w:hAnsi="Tahoma" w:cs="Tahoma"/>
      <w:color w:val="auto"/>
      <w:kern w:val="1"/>
      <w:sz w:val="16"/>
      <w:szCs w:val="16"/>
      <w:lang w:val="en-US" w:eastAsia="zh-CN"/>
    </w:rPr>
  </w:style>
  <w:style w:type="paragraph" w:customStyle="1" w:styleId="Default">
    <w:name w:val="Default"/>
    <w:uiPriority w:val="99"/>
    <w:rsid w:val="00FB71A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a5">
    <w:name w:val="footnote text"/>
    <w:basedOn w:val="a"/>
    <w:link w:val="a6"/>
    <w:uiPriority w:val="99"/>
    <w:semiHidden/>
    <w:rsid w:val="00F120F9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locked/>
    <w:rsid w:val="00F120F9"/>
    <w:rPr>
      <w:rFonts w:ascii="Arial" w:hAnsi="Arial" w:cs="Arial"/>
      <w:color w:val="000000"/>
      <w:sz w:val="20"/>
      <w:szCs w:val="20"/>
      <w:lang w:eastAsia="ru-RU"/>
    </w:rPr>
  </w:style>
  <w:style w:type="paragraph" w:styleId="a7">
    <w:name w:val="Normal (Web)"/>
    <w:basedOn w:val="a"/>
    <w:uiPriority w:val="99"/>
    <w:rsid w:val="0088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a8">
    <w:name w:val="No Spacing"/>
    <w:link w:val="a9"/>
    <w:uiPriority w:val="99"/>
    <w:qFormat/>
    <w:rsid w:val="000E4C84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character" w:customStyle="1" w:styleId="a9">
    <w:name w:val="Без интервала Знак"/>
    <w:link w:val="a8"/>
    <w:uiPriority w:val="99"/>
    <w:locked/>
    <w:rsid w:val="000E4C84"/>
    <w:rPr>
      <w:rFonts w:ascii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rsid w:val="009A3F69"/>
    <w:rPr>
      <w:rFonts w:cs="Times New Roman"/>
      <w:color w:val="auto"/>
      <w:u w:val="single"/>
    </w:rPr>
  </w:style>
  <w:style w:type="paragraph" w:styleId="ab">
    <w:name w:val="header"/>
    <w:basedOn w:val="a"/>
    <w:link w:val="ac"/>
    <w:uiPriority w:val="99"/>
    <w:semiHidden/>
    <w:rsid w:val="00B526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B52622"/>
    <w:rPr>
      <w:rFonts w:ascii="Arial" w:hAnsi="Arial" w:cs="Arial"/>
      <w:color w:val="000000"/>
    </w:rPr>
  </w:style>
  <w:style w:type="paragraph" w:styleId="ad">
    <w:name w:val="footer"/>
    <w:basedOn w:val="a"/>
    <w:link w:val="ae"/>
    <w:uiPriority w:val="99"/>
    <w:semiHidden/>
    <w:rsid w:val="00B526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B52622"/>
    <w:rPr>
      <w:rFonts w:ascii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54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t-reshka.com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yaklass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matific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iqsh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ch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56</Pages>
  <Words>8814</Words>
  <Characters>59013</Characters>
  <Application>Microsoft Office Word</Application>
  <DocSecurity>0</DocSecurity>
  <Lines>491</Lines>
  <Paragraphs>135</Paragraphs>
  <ScaleCrop>false</ScaleCrop>
  <Company>Hewlett-Packard Company</Company>
  <LinksUpToDate>false</LinksUpToDate>
  <CharactersWithSpaces>67692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матвеевка</cp:lastModifiedBy>
  <cp:revision>19</cp:revision>
  <cp:lastPrinted>2022-11-21T12:21:00Z</cp:lastPrinted>
  <dcterms:created xsi:type="dcterms:W3CDTF">2020-05-26T20:45:00Z</dcterms:created>
  <dcterms:modified xsi:type="dcterms:W3CDTF">2022-11-24T05:38:00Z</dcterms:modified>
</cp:coreProperties>
</file>