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43D" w:rsidRDefault="008B043D" w:rsidP="00DD7C95">
      <w:pPr>
        <w:jc w:val="center"/>
      </w:pPr>
    </w:p>
    <w:p w:rsidR="008B043D" w:rsidRDefault="008B043D" w:rsidP="008B043D"/>
    <w:p w:rsidR="008B043D" w:rsidRDefault="00DD7C95" w:rsidP="008B043D">
      <w:r>
        <w:rPr>
          <w:noProof/>
          <w:lang w:eastAsia="ru-RU"/>
        </w:rPr>
        <w:drawing>
          <wp:inline distT="0" distB="0" distL="0" distR="0">
            <wp:extent cx="5594350" cy="7457579"/>
            <wp:effectExtent l="19050" t="0" r="6350" b="0"/>
            <wp:docPr id="16" name="Рисунок 16" descr="C:\Users\User\Documents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3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745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43D" w:rsidRDefault="008B043D" w:rsidP="008B043D"/>
    <w:p w:rsidR="008B043D" w:rsidRDefault="008B043D" w:rsidP="008B043D"/>
    <w:p w:rsidR="008B043D" w:rsidRDefault="008B043D" w:rsidP="008B043D"/>
    <w:p w:rsidR="008B043D" w:rsidRDefault="008B043D" w:rsidP="008B043D"/>
    <w:p w:rsidR="008B043D" w:rsidRDefault="00DD7C95" w:rsidP="008B043D">
      <w:pPr>
        <w:jc w:val="center"/>
        <w:rPr>
          <w:b/>
          <w:color w:val="000000"/>
          <w:sz w:val="36"/>
          <w:szCs w:val="24"/>
        </w:rPr>
      </w:pPr>
      <w:r>
        <w:t xml:space="preserve"> </w:t>
      </w:r>
    </w:p>
    <w:p w:rsidR="008B043D" w:rsidRDefault="00DD7C95" w:rsidP="008B043D">
      <w:pPr>
        <w:rPr>
          <w:sz w:val="24"/>
          <w:szCs w:val="24"/>
        </w:rPr>
      </w:pPr>
      <w:r>
        <w:rPr>
          <w:b/>
          <w:color w:val="000000"/>
          <w:sz w:val="24"/>
          <w:szCs w:val="32"/>
        </w:rPr>
        <w:t xml:space="preserve"> </w:t>
      </w:r>
    </w:p>
    <w:p w:rsidR="008B043D" w:rsidRDefault="008B043D" w:rsidP="008B043D">
      <w:pPr>
        <w:rPr>
          <w:sz w:val="24"/>
          <w:szCs w:val="24"/>
        </w:rPr>
      </w:pPr>
    </w:p>
    <w:p w:rsidR="008B043D" w:rsidRDefault="008B043D" w:rsidP="008B043D">
      <w:pPr>
        <w:rPr>
          <w:sz w:val="24"/>
          <w:szCs w:val="24"/>
        </w:rPr>
      </w:pPr>
    </w:p>
    <w:p w:rsidR="00DD7C95" w:rsidRDefault="00DD7C95" w:rsidP="008B043D">
      <w:pPr>
        <w:rPr>
          <w:sz w:val="24"/>
          <w:szCs w:val="24"/>
        </w:rPr>
      </w:pPr>
    </w:p>
    <w:p w:rsidR="00DD7C95" w:rsidRDefault="00DD7C95" w:rsidP="008B043D">
      <w:pPr>
        <w:rPr>
          <w:sz w:val="24"/>
          <w:szCs w:val="24"/>
        </w:rPr>
      </w:pPr>
    </w:p>
    <w:p w:rsidR="00DD7C95" w:rsidRDefault="00DD7C95" w:rsidP="008B043D">
      <w:pPr>
        <w:rPr>
          <w:sz w:val="24"/>
          <w:szCs w:val="24"/>
        </w:rPr>
      </w:pPr>
    </w:p>
    <w:p w:rsidR="008B043D" w:rsidRDefault="008B043D" w:rsidP="008B043D">
      <w:pPr>
        <w:rPr>
          <w:sz w:val="24"/>
          <w:szCs w:val="24"/>
        </w:rPr>
      </w:pPr>
    </w:p>
    <w:p w:rsidR="00842831" w:rsidRDefault="00962E5E">
      <w:pPr>
        <w:pStyle w:val="Heading3"/>
        <w:spacing w:before="81"/>
        <w:ind w:left="4829" w:right="4700"/>
        <w:jc w:val="center"/>
      </w:pPr>
      <w:bookmarkStart w:id="0" w:name="ОГЛАВЛЕНИЕ"/>
      <w:bookmarkEnd w:id="0"/>
      <w:r>
        <w:lastRenderedPageBreak/>
        <w:t>ОГЛАВЛЕНИЕ</w:t>
      </w:r>
    </w:p>
    <w:p w:rsidR="00842831" w:rsidRDefault="00842831">
      <w:pPr>
        <w:pStyle w:val="a3"/>
        <w:rPr>
          <w:b/>
          <w:sz w:val="24"/>
        </w:rPr>
      </w:pPr>
    </w:p>
    <w:p w:rsidR="00842831" w:rsidRDefault="00842831">
      <w:pPr>
        <w:pStyle w:val="a3"/>
        <w:spacing w:before="1"/>
        <w:rPr>
          <w:b/>
          <w:sz w:val="20"/>
        </w:rPr>
      </w:pPr>
    </w:p>
    <w:p w:rsidR="00842831" w:rsidRDefault="00962E5E">
      <w:pPr>
        <w:pStyle w:val="a4"/>
        <w:numPr>
          <w:ilvl w:val="0"/>
          <w:numId w:val="163"/>
        </w:numPr>
        <w:tabs>
          <w:tab w:val="left" w:pos="598"/>
        </w:tabs>
        <w:spacing w:before="1" w:line="252" w:lineRule="exact"/>
        <w:rPr>
          <w:b/>
        </w:rPr>
      </w:pPr>
      <w:r>
        <w:rPr>
          <w:b/>
        </w:rPr>
        <w:t>Целевой</w:t>
      </w:r>
      <w:r>
        <w:rPr>
          <w:b/>
          <w:spacing w:val="-4"/>
        </w:rPr>
        <w:t xml:space="preserve"> </w:t>
      </w:r>
      <w:r>
        <w:rPr>
          <w:b/>
        </w:rPr>
        <w:t>раздел</w:t>
      </w:r>
    </w:p>
    <w:p w:rsidR="00842831" w:rsidRDefault="00962E5E">
      <w:pPr>
        <w:pStyle w:val="Heading3"/>
        <w:numPr>
          <w:ilvl w:val="1"/>
          <w:numId w:val="162"/>
        </w:numPr>
        <w:tabs>
          <w:tab w:val="left" w:pos="1120"/>
          <w:tab w:val="left" w:pos="1121"/>
        </w:tabs>
        <w:spacing w:line="252" w:lineRule="exact"/>
      </w:pPr>
      <w:bookmarkStart w:id="1" w:name="1.1._Пояснительная_записка."/>
      <w:bookmarkEnd w:id="1"/>
      <w:r>
        <w:rPr>
          <w:spacing w:val="-1"/>
        </w:rPr>
        <w:t>Пояснительная</w:t>
      </w:r>
      <w:r>
        <w:rPr>
          <w:spacing w:val="-11"/>
        </w:rPr>
        <w:t xml:space="preserve"> </w:t>
      </w:r>
      <w:r>
        <w:rPr>
          <w:spacing w:val="-1"/>
        </w:rPr>
        <w:t>записка.</w:t>
      </w:r>
    </w:p>
    <w:p w:rsidR="00842831" w:rsidRDefault="00962E5E">
      <w:pPr>
        <w:pStyle w:val="a4"/>
        <w:numPr>
          <w:ilvl w:val="2"/>
          <w:numId w:val="162"/>
        </w:numPr>
        <w:tabs>
          <w:tab w:val="left" w:pos="1120"/>
          <w:tab w:val="left" w:pos="1121"/>
        </w:tabs>
        <w:spacing w:before="18" w:line="259" w:lineRule="auto"/>
        <w:ind w:right="2288"/>
      </w:pPr>
      <w:r>
        <w:t>Цели и задачи реализации адаптированной основной образовательной программы</w:t>
      </w:r>
      <w:r>
        <w:rPr>
          <w:spacing w:val="-5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2831" w:rsidRDefault="00962E5E">
      <w:pPr>
        <w:pStyle w:val="a4"/>
        <w:numPr>
          <w:ilvl w:val="2"/>
          <w:numId w:val="162"/>
        </w:numPr>
        <w:tabs>
          <w:tab w:val="left" w:pos="1120"/>
          <w:tab w:val="left" w:pos="1121"/>
        </w:tabs>
        <w:spacing w:before="17" w:line="259" w:lineRule="auto"/>
        <w:ind w:right="1976"/>
      </w:pPr>
      <w:r>
        <w:t>Принципы и подходы к формированию адаптированной образовательной программы</w:t>
      </w:r>
      <w:r>
        <w:rPr>
          <w:spacing w:val="-5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2831" w:rsidRDefault="00962E5E">
      <w:pPr>
        <w:pStyle w:val="a4"/>
        <w:numPr>
          <w:ilvl w:val="2"/>
          <w:numId w:val="162"/>
        </w:numPr>
        <w:tabs>
          <w:tab w:val="left" w:pos="1120"/>
          <w:tab w:val="left" w:pos="1121"/>
        </w:tabs>
        <w:spacing w:before="23"/>
        <w:ind w:hanging="724"/>
      </w:pPr>
      <w:r>
        <w:t>Психолого-педагогическая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ЗПР.</w:t>
      </w:r>
    </w:p>
    <w:p w:rsidR="00842831" w:rsidRDefault="00962E5E">
      <w:pPr>
        <w:pStyle w:val="a4"/>
        <w:numPr>
          <w:ilvl w:val="2"/>
          <w:numId w:val="162"/>
        </w:numPr>
        <w:tabs>
          <w:tab w:val="left" w:pos="1120"/>
          <w:tab w:val="left" w:pos="1121"/>
        </w:tabs>
        <w:spacing w:before="42"/>
        <w:ind w:hanging="724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(вариант7.2)</w:t>
      </w:r>
    </w:p>
    <w:p w:rsidR="00842831" w:rsidRDefault="00962E5E">
      <w:pPr>
        <w:pStyle w:val="Heading3"/>
        <w:numPr>
          <w:ilvl w:val="1"/>
          <w:numId w:val="162"/>
        </w:numPr>
        <w:tabs>
          <w:tab w:val="left" w:pos="1120"/>
          <w:tab w:val="left" w:pos="1121"/>
        </w:tabs>
        <w:spacing w:before="30"/>
        <w:ind w:left="400" w:right="1028"/>
      </w:pPr>
      <w:r>
        <w:t>Планируемые результаты</w:t>
      </w:r>
      <w:r>
        <w:rPr>
          <w:spacing w:val="1"/>
        </w:rPr>
        <w:t xml:space="preserve"> </w:t>
      </w:r>
      <w:r>
        <w:t>освоения обучающимися с</w:t>
      </w:r>
      <w:r>
        <w:rPr>
          <w:spacing w:val="1"/>
        </w:rPr>
        <w:t xml:space="preserve"> </w:t>
      </w:r>
      <w:r>
        <w:t>задержкой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адаптированной</w:t>
      </w:r>
      <w:r>
        <w:rPr>
          <w:spacing w:val="-2"/>
        </w:rPr>
        <w:t xml:space="preserve"> </w:t>
      </w:r>
      <w:r>
        <w:t>основной</w:t>
      </w:r>
      <w:r>
        <w:rPr>
          <w:spacing w:val="5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842831" w:rsidRDefault="00962E5E">
      <w:pPr>
        <w:pStyle w:val="a4"/>
        <w:numPr>
          <w:ilvl w:val="2"/>
          <w:numId w:val="162"/>
        </w:numPr>
        <w:tabs>
          <w:tab w:val="left" w:pos="1120"/>
          <w:tab w:val="left" w:pos="1121"/>
        </w:tabs>
        <w:spacing w:before="13"/>
        <w:ind w:hanging="724"/>
        <w:rPr>
          <w:b/>
        </w:rPr>
      </w:pPr>
      <w:r>
        <w:rPr>
          <w:b/>
        </w:rPr>
        <w:t>Общие</w:t>
      </w:r>
      <w:r>
        <w:rPr>
          <w:b/>
          <w:spacing w:val="-13"/>
        </w:rPr>
        <w:t xml:space="preserve"> </w:t>
      </w:r>
      <w:r>
        <w:rPr>
          <w:b/>
        </w:rPr>
        <w:t>положения</w:t>
      </w:r>
    </w:p>
    <w:p w:rsidR="00842831" w:rsidRDefault="00962E5E">
      <w:pPr>
        <w:pStyle w:val="Heading3"/>
        <w:numPr>
          <w:ilvl w:val="2"/>
          <w:numId w:val="162"/>
        </w:numPr>
        <w:tabs>
          <w:tab w:val="left" w:pos="1120"/>
          <w:tab w:val="left" w:pos="1121"/>
        </w:tabs>
        <w:spacing w:before="25"/>
        <w:ind w:hanging="724"/>
      </w:pPr>
      <w:r>
        <w:t>Структура</w:t>
      </w:r>
      <w:r>
        <w:rPr>
          <w:spacing w:val="-8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</w:p>
    <w:p w:rsidR="00842831" w:rsidRDefault="00962E5E">
      <w:pPr>
        <w:pStyle w:val="a4"/>
        <w:numPr>
          <w:ilvl w:val="2"/>
          <w:numId w:val="162"/>
        </w:numPr>
        <w:tabs>
          <w:tab w:val="left" w:pos="1119"/>
          <w:tab w:val="left" w:pos="1120"/>
        </w:tabs>
        <w:spacing w:before="21"/>
        <w:ind w:left="1119"/>
        <w:rPr>
          <w:b/>
        </w:rPr>
      </w:pPr>
      <w:r>
        <w:rPr>
          <w:b/>
        </w:rPr>
        <w:t>Личностные</w:t>
      </w:r>
      <w:r>
        <w:rPr>
          <w:b/>
          <w:spacing w:val="-8"/>
        </w:rPr>
        <w:t xml:space="preserve"> </w:t>
      </w:r>
      <w:r>
        <w:rPr>
          <w:b/>
        </w:rPr>
        <w:t>результаты</w:t>
      </w:r>
      <w:r>
        <w:rPr>
          <w:b/>
          <w:spacing w:val="-8"/>
        </w:rPr>
        <w:t xml:space="preserve"> </w:t>
      </w:r>
      <w:r>
        <w:rPr>
          <w:b/>
        </w:rPr>
        <w:t>освоения</w:t>
      </w:r>
      <w:r>
        <w:rPr>
          <w:b/>
          <w:spacing w:val="-7"/>
        </w:rPr>
        <w:t xml:space="preserve"> </w:t>
      </w:r>
      <w:r>
        <w:rPr>
          <w:b/>
        </w:rPr>
        <w:t>АООП</w:t>
      </w:r>
    </w:p>
    <w:p w:rsidR="00842831" w:rsidRDefault="00962E5E">
      <w:pPr>
        <w:pStyle w:val="Heading3"/>
        <w:numPr>
          <w:ilvl w:val="2"/>
          <w:numId w:val="162"/>
        </w:numPr>
        <w:tabs>
          <w:tab w:val="left" w:pos="1119"/>
          <w:tab w:val="left" w:pos="1120"/>
        </w:tabs>
        <w:spacing w:before="23"/>
        <w:ind w:left="1119"/>
      </w:pP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АООП</w:t>
      </w:r>
    </w:p>
    <w:p w:rsidR="00842831" w:rsidRDefault="00962E5E">
      <w:pPr>
        <w:pStyle w:val="a4"/>
        <w:numPr>
          <w:ilvl w:val="2"/>
          <w:numId w:val="162"/>
        </w:numPr>
        <w:tabs>
          <w:tab w:val="left" w:pos="1107"/>
          <w:tab w:val="left" w:pos="1108"/>
        </w:tabs>
        <w:spacing w:before="20"/>
        <w:ind w:left="1107" w:hanging="711"/>
        <w:rPr>
          <w:b/>
        </w:rPr>
      </w:pPr>
      <w:r>
        <w:rPr>
          <w:b/>
        </w:rPr>
        <w:t>Предметные</w:t>
      </w:r>
      <w:r>
        <w:rPr>
          <w:b/>
          <w:spacing w:val="-13"/>
        </w:rPr>
        <w:t xml:space="preserve"> </w:t>
      </w:r>
      <w:r>
        <w:rPr>
          <w:b/>
        </w:rPr>
        <w:t>результаты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14"/>
        <w:ind w:hanging="1422"/>
      </w:pPr>
      <w:r>
        <w:t>Русский</w:t>
      </w:r>
      <w:r>
        <w:rPr>
          <w:spacing w:val="-5"/>
        </w:rPr>
        <w:t xml:space="preserve"> </w:t>
      </w:r>
      <w:r>
        <w:t>язык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16"/>
        <w:ind w:hanging="1422"/>
      </w:pPr>
      <w:r>
        <w:t>Литература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23"/>
        <w:ind w:hanging="1422"/>
      </w:pPr>
      <w:r>
        <w:t>Иностранный</w:t>
      </w:r>
      <w:r>
        <w:rPr>
          <w:spacing w:val="-6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языка)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23"/>
        <w:ind w:hanging="1422"/>
      </w:pPr>
      <w:r>
        <w:t>Второй</w:t>
      </w:r>
      <w:r>
        <w:rPr>
          <w:spacing w:val="-4"/>
        </w:rPr>
        <w:t xml:space="preserve"> </w:t>
      </w: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немецкого</w:t>
      </w:r>
      <w:r>
        <w:rPr>
          <w:spacing w:val="41"/>
        </w:rPr>
        <w:t xml:space="preserve"> </w:t>
      </w:r>
      <w:r>
        <w:t>языка)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23"/>
        <w:ind w:hanging="1422"/>
      </w:pPr>
      <w:r>
        <w:t>История</w:t>
      </w:r>
      <w:r>
        <w:rPr>
          <w:spacing w:val="-8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7"/>
        </w:rPr>
        <w:t xml:space="preserve"> </w:t>
      </w:r>
      <w:r>
        <w:t>история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20"/>
        <w:ind w:hanging="1422"/>
      </w:pPr>
      <w:r>
        <w:t>Обществознание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26"/>
        <w:ind w:hanging="1422"/>
      </w:pPr>
      <w:r>
        <w:t>География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23"/>
        <w:ind w:hanging="1422"/>
      </w:pPr>
      <w:r>
        <w:t>Математика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18"/>
          <w:tab w:val="left" w:pos="1819"/>
        </w:tabs>
        <w:spacing w:before="20"/>
        <w:ind w:hanging="1422"/>
      </w:pPr>
      <w:r>
        <w:t>Информатика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39"/>
          <w:tab w:val="left" w:pos="1840"/>
        </w:tabs>
        <w:spacing w:before="23"/>
        <w:ind w:left="1839" w:hanging="1443"/>
      </w:pPr>
      <w:r>
        <w:t>Физика</w:t>
      </w:r>
    </w:p>
    <w:p w:rsidR="00842831" w:rsidRDefault="00264417">
      <w:pPr>
        <w:pStyle w:val="a4"/>
        <w:numPr>
          <w:ilvl w:val="3"/>
          <w:numId w:val="162"/>
        </w:numPr>
        <w:tabs>
          <w:tab w:val="left" w:pos="1839"/>
          <w:tab w:val="left" w:pos="1840"/>
        </w:tabs>
        <w:spacing w:before="21"/>
        <w:ind w:left="1839" w:hanging="1443"/>
      </w:pPr>
      <w:hyperlink w:anchor="_bookmark0" w:history="1">
        <w:r w:rsidR="00962E5E">
          <w:t>Биология</w:t>
        </w:r>
      </w:hyperlink>
    </w:p>
    <w:p w:rsidR="00842831" w:rsidRDefault="00264417">
      <w:pPr>
        <w:pStyle w:val="a4"/>
        <w:numPr>
          <w:ilvl w:val="3"/>
          <w:numId w:val="162"/>
        </w:numPr>
        <w:tabs>
          <w:tab w:val="left" w:pos="1839"/>
          <w:tab w:val="left" w:pos="1840"/>
        </w:tabs>
        <w:spacing w:before="23"/>
        <w:ind w:left="1839" w:hanging="1443"/>
      </w:pPr>
      <w:hyperlink w:anchor="_bookmark1" w:history="1">
        <w:r w:rsidR="00962E5E">
          <w:t>Химия</w:t>
        </w:r>
      </w:hyperlink>
    </w:p>
    <w:p w:rsidR="00842831" w:rsidRDefault="00962E5E">
      <w:pPr>
        <w:pStyle w:val="a4"/>
        <w:numPr>
          <w:ilvl w:val="3"/>
          <w:numId w:val="162"/>
        </w:numPr>
        <w:tabs>
          <w:tab w:val="left" w:pos="1839"/>
          <w:tab w:val="left" w:pos="1840"/>
        </w:tabs>
        <w:spacing w:before="23"/>
        <w:ind w:left="1839" w:hanging="1444"/>
      </w:pPr>
      <w:r>
        <w:t>Искусство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39"/>
          <w:tab w:val="left" w:pos="1840"/>
        </w:tabs>
        <w:spacing w:before="23"/>
        <w:ind w:left="1839" w:hanging="1444"/>
      </w:pPr>
      <w:r>
        <w:t>Изобразительное</w:t>
      </w:r>
      <w:r>
        <w:rPr>
          <w:spacing w:val="-11"/>
        </w:rPr>
        <w:t xml:space="preserve"> </w:t>
      </w:r>
      <w:r>
        <w:t>искусство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38"/>
          <w:tab w:val="left" w:pos="1839"/>
        </w:tabs>
        <w:spacing w:before="42"/>
        <w:ind w:left="1838" w:hanging="1443"/>
      </w:pPr>
      <w:r>
        <w:t>Музыка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38"/>
          <w:tab w:val="left" w:pos="1839"/>
        </w:tabs>
        <w:spacing w:before="47"/>
        <w:ind w:left="1838" w:hanging="1443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38"/>
          <w:tab w:val="left" w:pos="1839"/>
        </w:tabs>
        <w:spacing w:before="42"/>
        <w:ind w:left="1838" w:hanging="1443"/>
      </w:pPr>
      <w:r>
        <w:t>Технология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38"/>
          <w:tab w:val="left" w:pos="1839"/>
        </w:tabs>
        <w:spacing w:before="45"/>
        <w:ind w:left="1838" w:hanging="1443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1838"/>
          <w:tab w:val="left" w:pos="1839"/>
        </w:tabs>
        <w:spacing w:before="42"/>
        <w:ind w:left="1838" w:hanging="1443"/>
      </w:pPr>
      <w:r>
        <w:rPr>
          <w:spacing w:val="-1"/>
        </w:rPr>
        <w:t>Основы</w:t>
      </w:r>
      <w:r>
        <w:rPr>
          <w:spacing w:val="-2"/>
        </w:rPr>
        <w:t xml:space="preserve"> </w:t>
      </w:r>
      <w:r>
        <w:rPr>
          <w:spacing w:val="-1"/>
        </w:rPr>
        <w:t>духовно-нравственной</w:t>
      </w:r>
      <w:r>
        <w:t xml:space="preserve"> культуры народов</w:t>
      </w:r>
      <w:r>
        <w:rPr>
          <w:spacing w:val="-10"/>
        </w:rPr>
        <w:t xml:space="preserve"> </w:t>
      </w:r>
      <w:r>
        <w:t>России</w:t>
      </w:r>
    </w:p>
    <w:p w:rsidR="00842831" w:rsidRDefault="00962E5E">
      <w:pPr>
        <w:pStyle w:val="a4"/>
        <w:numPr>
          <w:ilvl w:val="3"/>
          <w:numId w:val="162"/>
        </w:numPr>
        <w:tabs>
          <w:tab w:val="left" w:pos="2121"/>
          <w:tab w:val="left" w:pos="2122"/>
        </w:tabs>
        <w:spacing w:before="43"/>
        <w:ind w:left="2121" w:hanging="1726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</w:t>
      </w:r>
    </w:p>
    <w:p w:rsidR="00842831" w:rsidRDefault="00962E5E">
      <w:pPr>
        <w:pStyle w:val="Heading3"/>
        <w:numPr>
          <w:ilvl w:val="2"/>
          <w:numId w:val="162"/>
        </w:numPr>
        <w:tabs>
          <w:tab w:val="left" w:pos="1106"/>
          <w:tab w:val="left" w:pos="1107"/>
        </w:tabs>
        <w:spacing w:before="35"/>
        <w:ind w:left="1106" w:hanging="711"/>
      </w:pPr>
      <w:bookmarkStart w:id="2" w:name="1.2.6._Планируемые_результаты_программы_"/>
      <w:bookmarkEnd w:id="2"/>
      <w:r>
        <w:rPr>
          <w:spacing w:val="-1"/>
        </w:rP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социализации.</w:t>
      </w:r>
    </w:p>
    <w:p w:rsidR="00842831" w:rsidRDefault="00962E5E">
      <w:pPr>
        <w:pStyle w:val="a4"/>
        <w:numPr>
          <w:ilvl w:val="2"/>
          <w:numId w:val="162"/>
        </w:numPr>
        <w:tabs>
          <w:tab w:val="left" w:pos="1105"/>
          <w:tab w:val="left" w:pos="1107"/>
        </w:tabs>
        <w:spacing w:before="44"/>
        <w:ind w:left="1106" w:hanging="712"/>
        <w:rPr>
          <w:b/>
        </w:rPr>
      </w:pPr>
      <w:r>
        <w:rPr>
          <w:b/>
        </w:rPr>
        <w:t>Планируемые</w:t>
      </w:r>
      <w:r>
        <w:rPr>
          <w:b/>
          <w:spacing w:val="-6"/>
        </w:rPr>
        <w:t xml:space="preserve"> </w:t>
      </w:r>
      <w:r>
        <w:rPr>
          <w:b/>
        </w:rPr>
        <w:t>результаты</w:t>
      </w:r>
      <w:r>
        <w:rPr>
          <w:b/>
          <w:spacing w:val="-5"/>
        </w:rPr>
        <w:t xml:space="preserve"> </w:t>
      </w:r>
      <w:r>
        <w:rPr>
          <w:b/>
        </w:rPr>
        <w:t>освоения</w:t>
      </w:r>
      <w:r>
        <w:rPr>
          <w:b/>
          <w:spacing w:val="-5"/>
        </w:rPr>
        <w:t xml:space="preserve"> </w:t>
      </w:r>
      <w:r>
        <w:rPr>
          <w:b/>
        </w:rPr>
        <w:t>обучающимися</w:t>
      </w:r>
      <w:r>
        <w:rPr>
          <w:b/>
          <w:spacing w:val="-5"/>
        </w:rPr>
        <w:t xml:space="preserve"> </w:t>
      </w:r>
      <w:r>
        <w:rPr>
          <w:b/>
        </w:rPr>
        <w:t>с</w:t>
      </w:r>
      <w:r>
        <w:rPr>
          <w:b/>
          <w:spacing w:val="-9"/>
        </w:rPr>
        <w:t xml:space="preserve"> </w:t>
      </w:r>
      <w:r>
        <w:rPr>
          <w:b/>
        </w:rPr>
        <w:t>ЗПР</w:t>
      </w:r>
      <w:r>
        <w:rPr>
          <w:b/>
          <w:spacing w:val="46"/>
        </w:rPr>
        <w:t xml:space="preserve"> </w:t>
      </w:r>
      <w:r>
        <w:rPr>
          <w:b/>
        </w:rPr>
        <w:t>программы</w:t>
      </w:r>
      <w:r>
        <w:rPr>
          <w:b/>
          <w:spacing w:val="-8"/>
        </w:rPr>
        <w:t xml:space="preserve"> </w:t>
      </w:r>
      <w:r>
        <w:rPr>
          <w:b/>
        </w:rPr>
        <w:t>коррекционной</w:t>
      </w:r>
      <w:r>
        <w:rPr>
          <w:b/>
          <w:spacing w:val="-6"/>
        </w:rPr>
        <w:t xml:space="preserve"> </w:t>
      </w:r>
      <w:r>
        <w:rPr>
          <w:b/>
        </w:rPr>
        <w:t>работы</w:t>
      </w:r>
    </w:p>
    <w:p w:rsidR="00842831" w:rsidRDefault="00962E5E">
      <w:pPr>
        <w:pStyle w:val="Heading3"/>
        <w:numPr>
          <w:ilvl w:val="1"/>
          <w:numId w:val="162"/>
        </w:numPr>
        <w:tabs>
          <w:tab w:val="left" w:pos="1120"/>
        </w:tabs>
        <w:spacing w:before="18"/>
        <w:ind w:left="397" w:right="379" w:hanging="1"/>
        <w:jc w:val="both"/>
      </w:pPr>
      <w:r>
        <w:t>Система оценки достижения обучающимися с задержкой психического развития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42831" w:rsidRDefault="00842831">
      <w:pPr>
        <w:pStyle w:val="a3"/>
        <w:spacing w:before="10"/>
        <w:rPr>
          <w:b/>
          <w:sz w:val="21"/>
        </w:rPr>
      </w:pPr>
    </w:p>
    <w:p w:rsidR="00842831" w:rsidRDefault="00962E5E">
      <w:pPr>
        <w:pStyle w:val="a4"/>
        <w:numPr>
          <w:ilvl w:val="0"/>
          <w:numId w:val="163"/>
        </w:numPr>
        <w:tabs>
          <w:tab w:val="left" w:pos="685"/>
        </w:tabs>
        <w:ind w:left="684" w:hanging="285"/>
        <w:rPr>
          <w:b/>
        </w:rPr>
      </w:pPr>
      <w:r>
        <w:rPr>
          <w:b/>
        </w:rPr>
        <w:t>Содержательный</w:t>
      </w:r>
      <w:r>
        <w:rPr>
          <w:b/>
          <w:spacing w:val="-9"/>
        </w:rPr>
        <w:t xml:space="preserve"> </w:t>
      </w:r>
      <w:r>
        <w:rPr>
          <w:b/>
        </w:rPr>
        <w:t>раздел</w:t>
      </w:r>
    </w:p>
    <w:p w:rsidR="00842831" w:rsidRDefault="00962E5E">
      <w:pPr>
        <w:pStyle w:val="Heading3"/>
        <w:numPr>
          <w:ilvl w:val="1"/>
          <w:numId w:val="161"/>
        </w:numPr>
        <w:tabs>
          <w:tab w:val="left" w:pos="940"/>
          <w:tab w:val="left" w:pos="941"/>
          <w:tab w:val="left" w:pos="2292"/>
          <w:tab w:val="left" w:pos="3420"/>
          <w:tab w:val="left" w:pos="5181"/>
          <w:tab w:val="left" w:pos="6240"/>
          <w:tab w:val="left" w:pos="7358"/>
          <w:tab w:val="left" w:pos="7922"/>
          <w:tab w:val="left" w:pos="9497"/>
          <w:tab w:val="left" w:pos="9811"/>
        </w:tabs>
        <w:spacing w:before="2"/>
        <w:ind w:right="275" w:hanging="1"/>
      </w:pPr>
      <w:bookmarkStart w:id="3" w:name="2.1._Программа_развития_универсальных_уч"/>
      <w:bookmarkEnd w:id="3"/>
      <w:r>
        <w:rPr>
          <w:color w:val="000008"/>
        </w:rPr>
        <w:t>Программа</w:t>
      </w:r>
      <w:r>
        <w:rPr>
          <w:color w:val="000008"/>
        </w:rPr>
        <w:tab/>
      </w:r>
      <w:r>
        <w:t>развития</w:t>
      </w:r>
      <w:r>
        <w:tab/>
        <w:t>универсальных</w:t>
      </w:r>
      <w:r>
        <w:tab/>
      </w:r>
      <w:r>
        <w:rPr>
          <w:color w:val="000008"/>
        </w:rPr>
        <w:t>учебных</w:t>
      </w:r>
      <w:r>
        <w:rPr>
          <w:color w:val="000008"/>
        </w:rPr>
        <w:tab/>
        <w:t>действий</w:t>
      </w:r>
      <w:r>
        <w:rPr>
          <w:color w:val="000008"/>
        </w:rPr>
        <w:tab/>
        <w:t>для</w:t>
      </w:r>
      <w:r>
        <w:rPr>
          <w:color w:val="000008"/>
        </w:rPr>
        <w:tab/>
        <w:t>обучающихся</w:t>
      </w:r>
      <w:r>
        <w:rPr>
          <w:color w:val="000008"/>
        </w:rPr>
        <w:tab/>
        <w:t>с</w:t>
      </w:r>
      <w:r>
        <w:rPr>
          <w:color w:val="000008"/>
        </w:rPr>
        <w:tab/>
      </w:r>
      <w:r>
        <w:rPr>
          <w:spacing w:val="-1"/>
        </w:rPr>
        <w:t>тяжелыми</w:t>
      </w:r>
      <w:r>
        <w:rPr>
          <w:spacing w:val="-5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  <w:r>
        <w:rPr>
          <w:color w:val="000008"/>
        </w:rPr>
        <w:t>.</w:t>
      </w:r>
    </w:p>
    <w:p w:rsidR="00842831" w:rsidRDefault="00962E5E">
      <w:pPr>
        <w:pStyle w:val="a4"/>
        <w:numPr>
          <w:ilvl w:val="1"/>
          <w:numId w:val="161"/>
        </w:numPr>
        <w:tabs>
          <w:tab w:val="left" w:pos="791"/>
        </w:tabs>
        <w:ind w:left="790" w:hanging="393"/>
        <w:rPr>
          <w:b/>
          <w:color w:val="000008"/>
        </w:rPr>
      </w:pPr>
      <w:r>
        <w:rPr>
          <w:b/>
          <w:color w:val="000008"/>
        </w:rPr>
        <w:t>Рабочие</w:t>
      </w:r>
      <w:r>
        <w:rPr>
          <w:b/>
          <w:color w:val="000008"/>
          <w:spacing w:val="2"/>
        </w:rPr>
        <w:t xml:space="preserve"> </w:t>
      </w:r>
      <w:r>
        <w:rPr>
          <w:b/>
          <w:color w:val="000008"/>
        </w:rPr>
        <w:t>программы.</w:t>
      </w:r>
    </w:p>
    <w:p w:rsidR="00842831" w:rsidRDefault="00962E5E">
      <w:pPr>
        <w:pStyle w:val="a4"/>
        <w:numPr>
          <w:ilvl w:val="2"/>
          <w:numId w:val="161"/>
        </w:numPr>
        <w:tabs>
          <w:tab w:val="left" w:pos="2055"/>
          <w:tab w:val="left" w:pos="2056"/>
        </w:tabs>
        <w:spacing w:before="62"/>
        <w:ind w:hanging="1657"/>
      </w:pPr>
      <w:r>
        <w:t>Общие</w:t>
      </w:r>
      <w:r>
        <w:rPr>
          <w:spacing w:val="-6"/>
        </w:rPr>
        <w:t xml:space="preserve"> </w:t>
      </w:r>
      <w:r>
        <w:t>положения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004"/>
          <w:tab w:val="left" w:pos="2006"/>
        </w:tabs>
        <w:spacing w:before="23"/>
        <w:ind w:hanging="1607"/>
      </w:pPr>
      <w:r>
        <w:t>Русский</w:t>
      </w:r>
      <w:r>
        <w:rPr>
          <w:spacing w:val="-5"/>
        </w:rPr>
        <w:t xml:space="preserve"> </w:t>
      </w:r>
      <w:r>
        <w:t>язык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004"/>
          <w:tab w:val="left" w:pos="2006"/>
        </w:tabs>
        <w:spacing w:before="27"/>
        <w:ind w:hanging="1607"/>
      </w:pPr>
      <w:r>
        <w:t>Литература</w:t>
      </w:r>
    </w:p>
    <w:p w:rsidR="00842831" w:rsidRDefault="00842831">
      <w:pPr>
        <w:sectPr w:rsidR="00842831">
          <w:pgSz w:w="11930" w:h="16860"/>
          <w:pgMar w:top="80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3"/>
          <w:numId w:val="160"/>
        </w:numPr>
        <w:tabs>
          <w:tab w:val="left" w:pos="2003"/>
          <w:tab w:val="left" w:pos="2005"/>
        </w:tabs>
        <w:spacing w:before="64"/>
        <w:ind w:left="2004" w:hanging="1607"/>
      </w:pPr>
      <w:r>
        <w:lastRenderedPageBreak/>
        <w:t>Иностранный</w:t>
      </w:r>
      <w:r>
        <w:rPr>
          <w:spacing w:val="-7"/>
        </w:rPr>
        <w:t xml:space="preserve"> </w:t>
      </w:r>
      <w:r>
        <w:t>язык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003"/>
          <w:tab w:val="left" w:pos="2005"/>
        </w:tabs>
        <w:spacing w:before="23"/>
        <w:ind w:left="2004" w:hanging="1607"/>
      </w:pPr>
      <w:r>
        <w:t>Второй</w:t>
      </w:r>
      <w:r>
        <w:rPr>
          <w:spacing w:val="-5"/>
        </w:rPr>
        <w:t xml:space="preserve"> </w:t>
      </w:r>
      <w:r>
        <w:t>иностранный</w:t>
      </w:r>
      <w:r>
        <w:rPr>
          <w:spacing w:val="-4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(немецкий</w:t>
      </w:r>
      <w:r>
        <w:rPr>
          <w:spacing w:val="-5"/>
        </w:rPr>
        <w:t xml:space="preserve"> </w:t>
      </w:r>
      <w:r>
        <w:t>язык)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003"/>
          <w:tab w:val="left" w:pos="2005"/>
        </w:tabs>
        <w:spacing w:before="21"/>
        <w:ind w:left="2004" w:hanging="1607"/>
      </w:pPr>
      <w:r>
        <w:t>История</w:t>
      </w:r>
      <w:r>
        <w:rPr>
          <w:spacing w:val="-7"/>
        </w:rPr>
        <w:t xml:space="preserve"> </w:t>
      </w:r>
      <w:r>
        <w:t>России.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003"/>
          <w:tab w:val="left" w:pos="2005"/>
        </w:tabs>
        <w:spacing w:before="23"/>
        <w:ind w:left="2004" w:hanging="1607"/>
      </w:pPr>
      <w:r>
        <w:t>Всеобщая</w:t>
      </w:r>
      <w:r>
        <w:rPr>
          <w:spacing w:val="-4"/>
        </w:rPr>
        <w:t xml:space="preserve"> </w:t>
      </w:r>
      <w:r>
        <w:t>история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003"/>
          <w:tab w:val="left" w:pos="2005"/>
        </w:tabs>
        <w:spacing w:before="20"/>
        <w:ind w:left="2004" w:hanging="1607"/>
      </w:pPr>
      <w:r>
        <w:t>Обществознание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003"/>
          <w:tab w:val="left" w:pos="2005"/>
        </w:tabs>
        <w:spacing w:before="23"/>
        <w:ind w:left="2004" w:hanging="1607"/>
      </w:pPr>
      <w:r>
        <w:t>География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064"/>
          <w:tab w:val="left" w:pos="2065"/>
        </w:tabs>
        <w:spacing w:before="21"/>
        <w:ind w:left="2064" w:hanging="1667"/>
      </w:pPr>
      <w:r>
        <w:t>Математика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4"/>
          <w:tab w:val="left" w:pos="2125"/>
        </w:tabs>
        <w:spacing w:before="23"/>
        <w:ind w:left="2124" w:hanging="1727"/>
      </w:pPr>
      <w:r>
        <w:t>Алгебра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4"/>
          <w:tab w:val="left" w:pos="2125"/>
        </w:tabs>
        <w:spacing w:before="25"/>
        <w:ind w:left="2124" w:hanging="1727"/>
      </w:pPr>
      <w:r>
        <w:t>Геометрия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4"/>
          <w:tab w:val="left" w:pos="2125"/>
        </w:tabs>
        <w:spacing w:before="26"/>
        <w:ind w:left="2124" w:hanging="1727"/>
      </w:pPr>
      <w:r>
        <w:t>Информатика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4"/>
          <w:tab w:val="left" w:pos="2125"/>
        </w:tabs>
        <w:spacing w:before="18"/>
        <w:ind w:left="2124" w:hanging="1727"/>
      </w:pPr>
      <w:r>
        <w:t>Физика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4"/>
          <w:tab w:val="left" w:pos="2125"/>
        </w:tabs>
        <w:spacing w:before="18"/>
        <w:ind w:left="2124" w:hanging="1727"/>
      </w:pPr>
      <w:r>
        <w:t>Биология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4"/>
          <w:tab w:val="left" w:pos="2125"/>
        </w:tabs>
        <w:spacing w:before="21"/>
        <w:ind w:left="2124" w:hanging="1727"/>
      </w:pPr>
      <w:r>
        <w:t>Химия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4"/>
          <w:tab w:val="left" w:pos="2125"/>
        </w:tabs>
        <w:spacing w:before="25"/>
        <w:ind w:left="2124" w:hanging="1727"/>
      </w:pPr>
      <w:r>
        <w:t>Изобразительное</w:t>
      </w:r>
      <w:r>
        <w:rPr>
          <w:spacing w:val="-11"/>
        </w:rPr>
        <w:t xml:space="preserve"> </w:t>
      </w:r>
      <w:r>
        <w:t>искусство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3"/>
          <w:tab w:val="left" w:pos="2124"/>
        </w:tabs>
        <w:spacing w:before="21"/>
        <w:ind w:left="2123" w:hanging="1726"/>
      </w:pPr>
      <w:r>
        <w:t>Музыка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3"/>
          <w:tab w:val="left" w:pos="2124"/>
        </w:tabs>
        <w:spacing w:before="23"/>
        <w:ind w:left="2123" w:hanging="1726"/>
      </w:pPr>
      <w:r>
        <w:t>Технология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3"/>
          <w:tab w:val="left" w:pos="2124"/>
        </w:tabs>
        <w:spacing w:before="20"/>
        <w:ind w:left="2123" w:hanging="1726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842831" w:rsidRDefault="00962E5E">
      <w:pPr>
        <w:pStyle w:val="a4"/>
        <w:numPr>
          <w:ilvl w:val="3"/>
          <w:numId w:val="160"/>
        </w:numPr>
        <w:tabs>
          <w:tab w:val="left" w:pos="2123"/>
          <w:tab w:val="left" w:pos="2124"/>
        </w:tabs>
        <w:spacing w:before="23"/>
        <w:ind w:left="2123" w:hanging="1726"/>
      </w:pPr>
      <w:r>
        <w:t>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жизнедеятельности</w:t>
      </w:r>
    </w:p>
    <w:p w:rsidR="00842831" w:rsidRDefault="00962E5E">
      <w:pPr>
        <w:pStyle w:val="Heading3"/>
        <w:numPr>
          <w:ilvl w:val="1"/>
          <w:numId w:val="161"/>
        </w:numPr>
        <w:tabs>
          <w:tab w:val="left" w:pos="790"/>
        </w:tabs>
        <w:spacing w:before="9" w:line="251" w:lineRule="exact"/>
        <w:ind w:left="789" w:hanging="392"/>
        <w:rPr>
          <w:color w:val="000008"/>
        </w:rPr>
      </w:pPr>
      <w:bookmarkStart w:id="4" w:name="2.3._Программа_воспитания_и_социализации"/>
      <w:bookmarkEnd w:id="4"/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2"/>
        </w:rPr>
        <w:t xml:space="preserve"> </w:t>
      </w:r>
      <w:r>
        <w:rPr>
          <w:color w:val="000008"/>
        </w:rPr>
        <w:t>социализации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-11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9"/>
        </w:rPr>
        <w:t xml:space="preserve"> </w:t>
      </w:r>
      <w:r>
        <w:t>задержкой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развития.</w:t>
      </w:r>
    </w:p>
    <w:p w:rsidR="00842831" w:rsidRDefault="00962E5E">
      <w:pPr>
        <w:pStyle w:val="a4"/>
        <w:numPr>
          <w:ilvl w:val="1"/>
          <w:numId w:val="161"/>
        </w:numPr>
        <w:tabs>
          <w:tab w:val="left" w:pos="790"/>
        </w:tabs>
        <w:spacing w:line="251" w:lineRule="exact"/>
        <w:ind w:left="789" w:hanging="392"/>
        <w:rPr>
          <w:b/>
        </w:rPr>
      </w:pPr>
      <w:r>
        <w:rPr>
          <w:b/>
          <w:color w:val="000008"/>
        </w:rPr>
        <w:t>Программа</w:t>
      </w:r>
      <w:r>
        <w:rPr>
          <w:b/>
          <w:color w:val="000008"/>
          <w:spacing w:val="-2"/>
        </w:rPr>
        <w:t xml:space="preserve"> </w:t>
      </w:r>
      <w:r>
        <w:rPr>
          <w:b/>
          <w:color w:val="000008"/>
        </w:rPr>
        <w:t>коррекционной</w:t>
      </w:r>
      <w:r>
        <w:rPr>
          <w:b/>
          <w:color w:val="000008"/>
          <w:spacing w:val="-1"/>
        </w:rPr>
        <w:t xml:space="preserve"> </w:t>
      </w:r>
      <w:r>
        <w:rPr>
          <w:b/>
          <w:color w:val="000008"/>
        </w:rPr>
        <w:t>работы.</w:t>
      </w:r>
    </w:p>
    <w:p w:rsidR="00842831" w:rsidRDefault="00842831">
      <w:pPr>
        <w:spacing w:line="251" w:lineRule="exact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Heading1"/>
        <w:spacing w:before="72"/>
        <w:ind w:left="4408"/>
      </w:pPr>
      <w:bookmarkStart w:id="5" w:name="I._ЦЕЛЕВОЙ_РАЗДЕЛ"/>
      <w:bookmarkEnd w:id="5"/>
      <w:r>
        <w:lastRenderedPageBreak/>
        <w:t>I.</w:t>
      </w:r>
      <w:r>
        <w:rPr>
          <w:spacing w:val="-3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РАЗДЕЛ</w:t>
      </w:r>
    </w:p>
    <w:p w:rsidR="00842831" w:rsidRDefault="00962E5E">
      <w:pPr>
        <w:pStyle w:val="a4"/>
        <w:numPr>
          <w:ilvl w:val="1"/>
          <w:numId w:val="159"/>
        </w:numPr>
        <w:tabs>
          <w:tab w:val="left" w:pos="4071"/>
        </w:tabs>
        <w:ind w:hanging="421"/>
        <w:rPr>
          <w:b/>
          <w:sz w:val="24"/>
        </w:rPr>
      </w:pPr>
      <w:bookmarkStart w:id="6" w:name="1.1.1._Цель_реализации_адаптированной_ос"/>
      <w:bookmarkEnd w:id="6"/>
      <w:r>
        <w:rPr>
          <w:b/>
          <w:sz w:val="24"/>
        </w:rPr>
        <w:t>ПОЯСНИТЕЛЬНАЯ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ЗАПИСКА</w:t>
      </w:r>
    </w:p>
    <w:p w:rsidR="00842831" w:rsidRDefault="00962E5E">
      <w:pPr>
        <w:pStyle w:val="Heading1"/>
        <w:numPr>
          <w:ilvl w:val="2"/>
          <w:numId w:val="158"/>
        </w:numPr>
        <w:tabs>
          <w:tab w:val="left" w:pos="1004"/>
        </w:tabs>
        <w:ind w:right="2090"/>
        <w:jc w:val="both"/>
      </w:pPr>
      <w:r>
        <w:t>Цель реализации адаптированной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образования:</w:t>
      </w:r>
    </w:p>
    <w:p w:rsidR="00842831" w:rsidRDefault="00962E5E">
      <w:pPr>
        <w:ind w:left="400" w:right="262"/>
        <w:jc w:val="both"/>
        <w:rPr>
          <w:sz w:val="24"/>
        </w:rPr>
      </w:pPr>
      <w:r>
        <w:rPr>
          <w:color w:val="000008"/>
          <w:sz w:val="24"/>
        </w:rPr>
        <w:t>Адаптированная</w:t>
      </w:r>
      <w:r>
        <w:rPr>
          <w:color w:val="000008"/>
          <w:spacing w:val="16"/>
          <w:sz w:val="24"/>
        </w:rPr>
        <w:t xml:space="preserve"> </w:t>
      </w:r>
      <w:r>
        <w:rPr>
          <w:color w:val="000008"/>
          <w:sz w:val="24"/>
        </w:rPr>
        <w:t>основная</w:t>
      </w:r>
      <w:r>
        <w:rPr>
          <w:color w:val="000008"/>
          <w:spacing w:val="17"/>
          <w:sz w:val="24"/>
        </w:rPr>
        <w:t xml:space="preserve"> </w:t>
      </w:r>
      <w:r>
        <w:rPr>
          <w:color w:val="000008"/>
          <w:sz w:val="24"/>
        </w:rPr>
        <w:t>образовательная</w:t>
      </w:r>
      <w:r>
        <w:rPr>
          <w:color w:val="000008"/>
          <w:spacing w:val="17"/>
          <w:sz w:val="24"/>
        </w:rPr>
        <w:t xml:space="preserve"> </w:t>
      </w:r>
      <w:r>
        <w:rPr>
          <w:color w:val="000008"/>
          <w:sz w:val="24"/>
        </w:rPr>
        <w:t>программа</w:t>
      </w:r>
      <w:r>
        <w:rPr>
          <w:color w:val="000008"/>
          <w:spacing w:val="17"/>
          <w:sz w:val="24"/>
        </w:rPr>
        <w:t xml:space="preserve"> </w:t>
      </w:r>
      <w:r>
        <w:rPr>
          <w:color w:val="000008"/>
          <w:sz w:val="24"/>
        </w:rPr>
        <w:t>основного</w:t>
      </w:r>
      <w:r>
        <w:rPr>
          <w:color w:val="000008"/>
          <w:spacing w:val="17"/>
          <w:sz w:val="24"/>
        </w:rPr>
        <w:t xml:space="preserve"> </w:t>
      </w:r>
      <w:r>
        <w:rPr>
          <w:color w:val="000008"/>
          <w:sz w:val="24"/>
        </w:rPr>
        <w:t>общего</w:t>
      </w:r>
      <w:r>
        <w:rPr>
          <w:color w:val="000008"/>
          <w:spacing w:val="17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16"/>
          <w:sz w:val="24"/>
        </w:rPr>
        <w:t xml:space="preserve"> </w:t>
      </w:r>
      <w:r>
        <w:rPr>
          <w:color w:val="000008"/>
          <w:sz w:val="24"/>
        </w:rPr>
        <w:t>обучающихся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задержкой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психического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развития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(вариант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7.2.)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направлена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обеспечение</w:t>
      </w:r>
      <w:r>
        <w:rPr>
          <w:color w:val="000008"/>
          <w:spacing w:val="37"/>
          <w:sz w:val="24"/>
        </w:rPr>
        <w:t xml:space="preserve"> </w:t>
      </w:r>
      <w:r>
        <w:rPr>
          <w:color w:val="000008"/>
          <w:sz w:val="24"/>
        </w:rPr>
        <w:t>выполнения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требований</w:t>
      </w:r>
      <w:r>
        <w:rPr>
          <w:color w:val="000008"/>
          <w:spacing w:val="-58"/>
          <w:sz w:val="24"/>
        </w:rPr>
        <w:t xml:space="preserve"> </w:t>
      </w:r>
      <w:r>
        <w:rPr>
          <w:color w:val="000008"/>
          <w:sz w:val="24"/>
        </w:rPr>
        <w:t>ФГОС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ООО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обучающихся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школы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посредством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создания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условий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для</w:t>
      </w:r>
      <w:r>
        <w:rPr>
          <w:color w:val="000008"/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42831" w:rsidRDefault="00962E5E">
      <w:pPr>
        <w:spacing w:line="274" w:lineRule="exact"/>
        <w:ind w:left="400"/>
        <w:rPr>
          <w:b/>
          <w:sz w:val="24"/>
        </w:rPr>
      </w:pPr>
      <w:r>
        <w:rPr>
          <w:b/>
          <w:color w:val="000008"/>
          <w:sz w:val="24"/>
        </w:rPr>
        <w:t>Задачи: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675"/>
        </w:tabs>
        <w:ind w:right="270" w:firstLine="0"/>
        <w:jc w:val="both"/>
        <w:rPr>
          <w:color w:val="000008"/>
          <w:sz w:val="24"/>
        </w:rPr>
      </w:pPr>
      <w:r>
        <w:rPr>
          <w:sz w:val="24"/>
        </w:rPr>
        <w:t>Обеспечение доступности получения качественного основного общего образования,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824"/>
        </w:tabs>
        <w:ind w:right="274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(образовательной)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651"/>
        </w:tabs>
        <w:ind w:right="259" w:firstLine="0"/>
        <w:jc w:val="both"/>
        <w:rPr>
          <w:sz w:val="24"/>
        </w:rPr>
      </w:pPr>
      <w:r>
        <w:rPr>
          <w:sz w:val="24"/>
        </w:rPr>
        <w:t>Установление требований к воспитанию и социализации обучающихся как части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образовательного базиса, основанного не только на знаниях, но и насоответствующем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658"/>
        </w:tabs>
        <w:ind w:right="274" w:firstLine="0"/>
        <w:jc w:val="both"/>
        <w:rPr>
          <w:sz w:val="24"/>
        </w:rPr>
      </w:pPr>
      <w:r>
        <w:rPr>
          <w:sz w:val="24"/>
        </w:rPr>
        <w:t>Обеспечение преемственности начального общего, основного общего, среднего (полного)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737"/>
        </w:tabs>
        <w:ind w:right="264" w:firstLine="0"/>
        <w:jc w:val="both"/>
        <w:rPr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склонностями,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725"/>
        </w:tabs>
        <w:ind w:right="271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699"/>
        </w:tabs>
        <w:ind w:right="275" w:firstLine="0"/>
        <w:jc w:val="both"/>
        <w:rPr>
          <w:sz w:val="24"/>
        </w:rPr>
      </w:pPr>
      <w:r>
        <w:rPr>
          <w:sz w:val="24"/>
        </w:rPr>
        <w:t>Обновление содержания образования в свете использования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644"/>
        </w:tabs>
        <w:ind w:right="271" w:firstLine="0"/>
        <w:jc w:val="both"/>
        <w:rPr>
          <w:sz w:val="24"/>
        </w:rPr>
      </w:pPr>
      <w:r>
        <w:rPr>
          <w:sz w:val="24"/>
        </w:rPr>
        <w:t>Обеспечение эффективного сочетания урочных и внеурочных форм организации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всех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776"/>
        </w:tabs>
        <w:ind w:right="272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партнѐрами;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768"/>
        </w:tabs>
        <w:ind w:right="270" w:firstLine="0"/>
        <w:jc w:val="both"/>
        <w:rPr>
          <w:sz w:val="24"/>
        </w:rPr>
      </w:pPr>
      <w:r>
        <w:rPr>
          <w:sz w:val="24"/>
        </w:rPr>
        <w:t>Развитие способностей обучающихся, , их профессиональных склонностей через систему 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9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детей;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816"/>
        </w:tabs>
        <w:ind w:right="272" w:firstLine="0"/>
        <w:jc w:val="both"/>
        <w:rPr>
          <w:sz w:val="24"/>
        </w:rPr>
      </w:pPr>
      <w:r>
        <w:rPr>
          <w:sz w:val="24"/>
        </w:rPr>
        <w:t>Организация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творческих соревнований, научно-технического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792"/>
        </w:tabs>
        <w:ind w:right="269" w:firstLine="0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уклада;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836"/>
        </w:tabs>
        <w:ind w:right="273" w:firstLine="0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(населѐнного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и действия;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917"/>
        </w:tabs>
        <w:ind w:right="263" w:firstLine="0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работы;</w:t>
      </w:r>
    </w:p>
    <w:p w:rsidR="00842831" w:rsidRDefault="00962E5E">
      <w:pPr>
        <w:pStyle w:val="a4"/>
        <w:numPr>
          <w:ilvl w:val="0"/>
          <w:numId w:val="157"/>
        </w:numPr>
        <w:tabs>
          <w:tab w:val="left" w:pos="768"/>
        </w:tabs>
        <w:ind w:right="264" w:firstLine="0"/>
        <w:jc w:val="both"/>
        <w:rPr>
          <w:sz w:val="24"/>
        </w:rPr>
      </w:pPr>
      <w:r>
        <w:rPr>
          <w:sz w:val="24"/>
        </w:rPr>
        <w:t>Сохранение и укрепление физического, психологического и социального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безопасности.</w:t>
      </w:r>
    </w:p>
    <w:p w:rsidR="00842831" w:rsidRDefault="00842831">
      <w:pPr>
        <w:pStyle w:val="a3"/>
        <w:spacing w:before="10"/>
        <w:rPr>
          <w:sz w:val="24"/>
        </w:rPr>
      </w:pPr>
    </w:p>
    <w:p w:rsidR="00842831" w:rsidRDefault="00962E5E">
      <w:pPr>
        <w:pStyle w:val="Heading1"/>
        <w:spacing w:line="237" w:lineRule="auto"/>
        <w:ind w:left="400" w:right="295"/>
        <w:jc w:val="both"/>
      </w:pPr>
      <w:bookmarkStart w:id="7" w:name="АООП_ООО_обучающихся_с_задержкой_психиче"/>
      <w:bookmarkEnd w:id="7"/>
      <w:r>
        <w:t>АООП ООО обучающихся с задержкой психического развития (вариант 7.2.) разработана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 следующими нормативными</w:t>
      </w:r>
      <w:r>
        <w:rPr>
          <w:spacing w:val="-1"/>
        </w:rPr>
        <w:t xml:space="preserve"> </w:t>
      </w:r>
      <w:r>
        <w:t>документами:</w:t>
      </w:r>
    </w:p>
    <w:p w:rsidR="00842831" w:rsidRDefault="00842831">
      <w:pPr>
        <w:spacing w:line="237" w:lineRule="auto"/>
        <w:jc w:val="both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6"/>
        <w:gridCol w:w="10234"/>
      </w:tblGrid>
      <w:tr w:rsidR="00842831">
        <w:trPr>
          <w:trHeight w:val="251"/>
        </w:trPr>
        <w:tc>
          <w:tcPr>
            <w:tcW w:w="516" w:type="dxa"/>
            <w:shd w:val="clear" w:color="auto" w:fill="DFDFDF"/>
          </w:tcPr>
          <w:p w:rsidR="00842831" w:rsidRDefault="00962E5E">
            <w:pPr>
              <w:pStyle w:val="TableParagraph"/>
              <w:spacing w:line="225" w:lineRule="exact"/>
              <w:ind w:left="177"/>
              <w:rPr>
                <w:i/>
              </w:rPr>
            </w:pPr>
            <w:r>
              <w:rPr>
                <w:i/>
              </w:rPr>
              <w:lastRenderedPageBreak/>
              <w:t>№</w:t>
            </w:r>
          </w:p>
        </w:tc>
        <w:tc>
          <w:tcPr>
            <w:tcW w:w="10234" w:type="dxa"/>
            <w:shd w:val="clear" w:color="auto" w:fill="DFDFDF"/>
          </w:tcPr>
          <w:p w:rsidR="00842831" w:rsidRDefault="00962E5E">
            <w:pPr>
              <w:pStyle w:val="TableParagraph"/>
              <w:spacing w:line="225" w:lineRule="exact"/>
              <w:ind w:left="3891" w:right="3953"/>
              <w:jc w:val="center"/>
              <w:rPr>
                <w:i/>
              </w:rPr>
            </w:pPr>
            <w:r>
              <w:rPr>
                <w:i/>
              </w:rPr>
              <w:t>Нормативный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документ</w:t>
            </w:r>
          </w:p>
        </w:tc>
      </w:tr>
      <w:tr w:rsidR="00842831">
        <w:trPr>
          <w:trHeight w:val="254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25" w:lineRule="exact"/>
              <w:ind w:left="194"/>
            </w:pPr>
            <w:r>
              <w:t>1.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25" w:lineRule="exact"/>
              <w:ind w:left="196"/>
            </w:pPr>
            <w:r>
              <w:t>Конституция</w:t>
            </w:r>
            <w:r>
              <w:rPr>
                <w:spacing w:val="-8"/>
              </w:rPr>
              <w:t xml:space="preserve"> </w:t>
            </w:r>
            <w:r>
              <w:t>Российской</w:t>
            </w:r>
            <w:r>
              <w:rPr>
                <w:spacing w:val="-7"/>
              </w:rPr>
              <w:t xml:space="preserve"> </w:t>
            </w:r>
            <w:r>
              <w:t>Федерации</w:t>
            </w:r>
          </w:p>
        </w:tc>
      </w:tr>
      <w:tr w:rsidR="00842831">
        <w:trPr>
          <w:trHeight w:val="251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25" w:lineRule="exact"/>
              <w:ind w:left="194"/>
            </w:pPr>
            <w:r>
              <w:t>2.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25" w:lineRule="exact"/>
              <w:ind w:left="196"/>
            </w:pPr>
            <w:r>
              <w:t>Конвенция</w:t>
            </w:r>
            <w:r>
              <w:rPr>
                <w:spacing w:val="-7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правах</w:t>
            </w:r>
            <w:r>
              <w:rPr>
                <w:spacing w:val="-3"/>
              </w:rPr>
              <w:t xml:space="preserve"> </w:t>
            </w:r>
            <w:r>
              <w:t>ребенка.</w:t>
            </w:r>
          </w:p>
        </w:tc>
      </w:tr>
      <w:tr w:rsidR="00842831">
        <w:trPr>
          <w:trHeight w:val="506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7" w:lineRule="exact"/>
              <w:ind w:left="194"/>
            </w:pPr>
            <w:r>
              <w:t>3.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30" w:lineRule="auto"/>
              <w:ind w:left="177" w:firstLine="19"/>
            </w:pPr>
            <w:r>
              <w:t>Федеральный</w:t>
            </w:r>
            <w:r>
              <w:rPr>
                <w:spacing w:val="3"/>
              </w:rPr>
              <w:t xml:space="preserve"> </w:t>
            </w:r>
            <w:r>
              <w:t>закон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54"/>
              </w:rPr>
              <w:t xml:space="preserve"> </w:t>
            </w:r>
            <w:r>
              <w:t>29</w:t>
            </w:r>
            <w:r>
              <w:rPr>
                <w:spacing w:val="2"/>
              </w:rPr>
              <w:t xml:space="preserve"> </w:t>
            </w:r>
            <w:r>
              <w:t>декабря</w:t>
            </w:r>
            <w:r>
              <w:rPr>
                <w:spacing w:val="1"/>
              </w:rPr>
              <w:t xml:space="preserve"> </w:t>
            </w:r>
            <w:r>
              <w:t>2012г.</w:t>
            </w:r>
            <w:r>
              <w:rPr>
                <w:spacing w:val="2"/>
              </w:rPr>
              <w:t xml:space="preserve"> </w:t>
            </w:r>
            <w:r>
              <w:t>№</w:t>
            </w:r>
            <w:r>
              <w:rPr>
                <w:spacing w:val="2"/>
              </w:rPr>
              <w:t xml:space="preserve"> </w:t>
            </w:r>
            <w:r>
              <w:t>273-ФЗ</w:t>
            </w:r>
            <w:r>
              <w:rPr>
                <w:spacing w:val="6"/>
              </w:rPr>
              <w:t xml:space="preserve"> </w:t>
            </w:r>
            <w:r>
              <w:t>«Об</w:t>
            </w:r>
            <w:r>
              <w:rPr>
                <w:spacing w:val="4"/>
              </w:rPr>
              <w:t xml:space="preserve"> </w:t>
            </w:r>
            <w:r>
              <w:t>образовании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Российской</w:t>
            </w:r>
            <w:r>
              <w:rPr>
                <w:spacing w:val="1"/>
              </w:rPr>
              <w:t xml:space="preserve"> </w:t>
            </w:r>
            <w:r>
              <w:t>Федерации»,</w:t>
            </w:r>
            <w:r>
              <w:rPr>
                <w:spacing w:val="-52"/>
              </w:rPr>
              <w:t xml:space="preserve"> </w:t>
            </w:r>
            <w:r>
              <w:t>вступивший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силу</w:t>
            </w:r>
            <w:r>
              <w:rPr>
                <w:spacing w:val="-5"/>
              </w:rPr>
              <w:t xml:space="preserve"> </w:t>
            </w:r>
            <w:r>
              <w:t>с 01 сентября</w:t>
            </w:r>
            <w:r>
              <w:rPr>
                <w:spacing w:val="-1"/>
              </w:rPr>
              <w:t xml:space="preserve"> </w:t>
            </w:r>
            <w:r>
              <w:t>2013</w:t>
            </w:r>
            <w:r>
              <w:rPr>
                <w:spacing w:val="-5"/>
              </w:rPr>
              <w:t xml:space="preserve"> </w:t>
            </w:r>
            <w:r>
              <w:t>г.</w:t>
            </w:r>
          </w:p>
        </w:tc>
      </w:tr>
      <w:tr w:rsidR="00842831">
        <w:trPr>
          <w:trHeight w:val="506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7" w:lineRule="exact"/>
              <w:ind w:left="194"/>
            </w:pPr>
            <w:r>
              <w:t>4.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tabs>
                <w:tab w:val="left" w:pos="1718"/>
                <w:tab w:val="left" w:pos="3599"/>
                <w:tab w:val="left" w:pos="5476"/>
                <w:tab w:val="left" w:pos="6556"/>
                <w:tab w:val="left" w:pos="7782"/>
                <w:tab w:val="left" w:pos="8730"/>
              </w:tabs>
              <w:spacing w:line="230" w:lineRule="auto"/>
              <w:ind w:left="177" w:right="269"/>
            </w:pPr>
            <w:r>
              <w:t>Федеральный</w:t>
            </w:r>
            <w:r>
              <w:tab/>
              <w:t>государственный</w:t>
            </w:r>
            <w:r>
              <w:tab/>
              <w:t>образовательный</w:t>
            </w:r>
            <w:r>
              <w:tab/>
              <w:t>стандарт</w:t>
            </w:r>
            <w:r>
              <w:tab/>
              <w:t>основного</w:t>
            </w:r>
            <w:r>
              <w:tab/>
              <w:t>общего</w:t>
            </w:r>
            <w:r>
              <w:tab/>
            </w:r>
            <w:r>
              <w:rPr>
                <w:spacing w:val="-1"/>
              </w:rPr>
              <w:t>образования,</w:t>
            </w:r>
            <w:r>
              <w:rPr>
                <w:spacing w:val="-52"/>
              </w:rPr>
              <w:t xml:space="preserve"> </w:t>
            </w:r>
            <w:r>
              <w:t>утвержденный</w:t>
            </w:r>
            <w:r>
              <w:rPr>
                <w:spacing w:val="-2"/>
              </w:rPr>
              <w:t xml:space="preserve"> </w:t>
            </w:r>
            <w:r>
              <w:t>приказом</w:t>
            </w:r>
            <w:r>
              <w:rPr>
                <w:spacing w:val="-8"/>
              </w:rPr>
              <w:t xml:space="preserve"> </w:t>
            </w:r>
            <w:r>
              <w:t>Министерства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17</w:t>
            </w:r>
            <w:r>
              <w:rPr>
                <w:spacing w:val="-3"/>
              </w:rPr>
              <w:t xml:space="preserve"> </w:t>
            </w:r>
            <w:r>
              <w:t>декабря</w:t>
            </w:r>
            <w:r>
              <w:rPr>
                <w:spacing w:val="-2"/>
              </w:rPr>
              <w:t xml:space="preserve"> </w:t>
            </w:r>
            <w:r>
              <w:t>2010</w:t>
            </w:r>
            <w:r>
              <w:rPr>
                <w:spacing w:val="-5"/>
              </w:rPr>
              <w:t xml:space="preserve"> </w:t>
            </w:r>
            <w:r>
              <w:t>№</w:t>
            </w:r>
            <w:r>
              <w:rPr>
                <w:spacing w:val="-1"/>
              </w:rPr>
              <w:t xml:space="preserve"> </w:t>
            </w:r>
            <w:r>
              <w:t>1897.</w:t>
            </w:r>
          </w:p>
        </w:tc>
      </w:tr>
      <w:tr w:rsidR="00842831">
        <w:trPr>
          <w:trHeight w:val="1012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7" w:lineRule="exact"/>
              <w:ind w:left="194"/>
            </w:pPr>
            <w:r>
              <w:t>5.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37" w:lineRule="exact"/>
              <w:ind w:left="177"/>
            </w:pPr>
            <w:r>
              <w:t>Приказ</w:t>
            </w:r>
            <w:r>
              <w:rPr>
                <w:spacing w:val="35"/>
              </w:rPr>
              <w:t xml:space="preserve"> </w:t>
            </w:r>
            <w:r>
              <w:t>Минобрнауки</w:t>
            </w:r>
            <w:r>
              <w:rPr>
                <w:spacing w:val="36"/>
              </w:rPr>
              <w:t xml:space="preserve"> </w:t>
            </w:r>
            <w:r>
              <w:t>России</w:t>
            </w:r>
            <w:r>
              <w:rPr>
                <w:spacing w:val="37"/>
              </w:rPr>
              <w:t xml:space="preserve"> </w:t>
            </w:r>
            <w:r>
              <w:t>от</w:t>
            </w:r>
            <w:r>
              <w:rPr>
                <w:spacing w:val="33"/>
              </w:rPr>
              <w:t xml:space="preserve"> </w:t>
            </w:r>
            <w:r>
              <w:t>29.12.2014</w:t>
            </w:r>
            <w:r>
              <w:rPr>
                <w:spacing w:val="37"/>
              </w:rPr>
              <w:t xml:space="preserve"> </w:t>
            </w:r>
            <w:r>
              <w:t>N</w:t>
            </w:r>
            <w:r>
              <w:rPr>
                <w:spacing w:val="33"/>
              </w:rPr>
              <w:t xml:space="preserve"> </w:t>
            </w:r>
            <w:r>
              <w:t>1644</w:t>
            </w:r>
            <w:r>
              <w:rPr>
                <w:spacing w:val="37"/>
              </w:rPr>
              <w:t xml:space="preserve"> </w:t>
            </w:r>
            <w:r>
              <w:t>"О</w:t>
            </w:r>
            <w:r>
              <w:rPr>
                <w:spacing w:val="33"/>
              </w:rPr>
              <w:t xml:space="preserve"> </w:t>
            </w:r>
            <w:r>
              <w:t>внесении</w:t>
            </w:r>
            <w:r>
              <w:rPr>
                <w:spacing w:val="37"/>
              </w:rPr>
              <w:t xml:space="preserve"> </w:t>
            </w:r>
            <w:r>
              <w:t>изменений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приказ</w:t>
            </w:r>
            <w:r>
              <w:rPr>
                <w:spacing w:val="33"/>
              </w:rPr>
              <w:t xml:space="preserve"> </w:t>
            </w:r>
            <w:r>
              <w:t>Министерства</w:t>
            </w:r>
          </w:p>
          <w:p w:rsidR="00842831" w:rsidRDefault="00962E5E">
            <w:pPr>
              <w:pStyle w:val="TableParagraph"/>
              <w:spacing w:before="5" w:line="235" w:lineRule="auto"/>
              <w:ind w:left="176"/>
            </w:pPr>
            <w:r>
              <w:t>образования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науки</w:t>
            </w:r>
            <w:r>
              <w:rPr>
                <w:spacing w:val="34"/>
              </w:rPr>
              <w:t xml:space="preserve"> </w:t>
            </w:r>
            <w:r>
              <w:t>Российской</w:t>
            </w:r>
            <w:r>
              <w:rPr>
                <w:spacing w:val="31"/>
              </w:rPr>
              <w:t xml:space="preserve"> </w:t>
            </w:r>
            <w:r>
              <w:t>Федерации</w:t>
            </w:r>
            <w:r>
              <w:rPr>
                <w:spacing w:val="31"/>
              </w:rPr>
              <w:t xml:space="preserve"> </w:t>
            </w:r>
            <w:r>
              <w:t>от</w:t>
            </w:r>
            <w:r>
              <w:rPr>
                <w:spacing w:val="32"/>
              </w:rPr>
              <w:t xml:space="preserve"> </w:t>
            </w:r>
            <w:r>
              <w:t>17</w:t>
            </w:r>
            <w:r>
              <w:rPr>
                <w:spacing w:val="32"/>
              </w:rPr>
              <w:t xml:space="preserve"> </w:t>
            </w:r>
            <w:r>
              <w:t>декабря</w:t>
            </w:r>
            <w:r>
              <w:rPr>
                <w:spacing w:val="31"/>
              </w:rPr>
              <w:t xml:space="preserve"> </w:t>
            </w:r>
            <w:r>
              <w:t>2010</w:t>
            </w:r>
            <w:r>
              <w:rPr>
                <w:spacing w:val="32"/>
              </w:rPr>
              <w:t xml:space="preserve"> </w:t>
            </w:r>
            <w:r>
              <w:t>г.</w:t>
            </w:r>
            <w:r>
              <w:rPr>
                <w:spacing w:val="32"/>
              </w:rPr>
              <w:t xml:space="preserve"> </w:t>
            </w:r>
            <w:r>
              <w:t>N</w:t>
            </w:r>
            <w:r>
              <w:rPr>
                <w:spacing w:val="31"/>
              </w:rPr>
              <w:t xml:space="preserve"> </w:t>
            </w:r>
            <w:r>
              <w:t>1897</w:t>
            </w:r>
            <w:r>
              <w:rPr>
                <w:spacing w:val="32"/>
              </w:rPr>
              <w:t xml:space="preserve"> </w:t>
            </w:r>
            <w:r>
              <w:t>"Об</w:t>
            </w:r>
            <w:r>
              <w:rPr>
                <w:spacing w:val="35"/>
              </w:rPr>
              <w:t xml:space="preserve"> </w:t>
            </w:r>
            <w:r>
              <w:t>утверждении</w:t>
            </w:r>
            <w:r>
              <w:rPr>
                <w:spacing w:val="-52"/>
              </w:rPr>
              <w:t xml:space="preserve"> </w:t>
            </w:r>
            <w:r>
              <w:t>федерального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стандарта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образования"</w:t>
            </w:r>
            <w:r>
              <w:rPr>
                <w:spacing w:val="1"/>
              </w:rPr>
              <w:t xml:space="preserve"> </w:t>
            </w:r>
            <w:r>
              <w:t>(Зарегистрировано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Минюсте России</w:t>
            </w:r>
            <w:r>
              <w:rPr>
                <w:spacing w:val="-4"/>
              </w:rPr>
              <w:t xml:space="preserve"> </w:t>
            </w:r>
            <w:r>
              <w:t>06.02.2015 N</w:t>
            </w:r>
            <w:r>
              <w:rPr>
                <w:spacing w:val="-9"/>
              </w:rPr>
              <w:t xml:space="preserve"> </w:t>
            </w:r>
            <w:r>
              <w:t>35915)</w:t>
            </w:r>
          </w:p>
        </w:tc>
      </w:tr>
      <w:tr w:rsidR="00842831">
        <w:trPr>
          <w:trHeight w:val="757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7" w:lineRule="exact"/>
              <w:ind w:left="194"/>
            </w:pPr>
            <w:r>
              <w:t>6.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36" w:lineRule="exact"/>
              <w:ind w:left="177"/>
            </w:pPr>
            <w:r>
              <w:t>Приказ</w:t>
            </w:r>
            <w:r>
              <w:rPr>
                <w:spacing w:val="38"/>
              </w:rPr>
              <w:t xml:space="preserve"> </w:t>
            </w:r>
            <w:r>
              <w:t>Минобрнауки</w:t>
            </w:r>
            <w:r>
              <w:rPr>
                <w:spacing w:val="39"/>
              </w:rPr>
              <w:t xml:space="preserve"> </w:t>
            </w:r>
            <w:r>
              <w:t>России</w:t>
            </w:r>
            <w:r>
              <w:rPr>
                <w:spacing w:val="38"/>
              </w:rPr>
              <w:t xml:space="preserve"> </w:t>
            </w:r>
            <w:r>
              <w:t>от</w:t>
            </w:r>
            <w:r>
              <w:rPr>
                <w:spacing w:val="39"/>
              </w:rPr>
              <w:t xml:space="preserve"> </w:t>
            </w:r>
            <w:r>
              <w:t>31.12.2015</w:t>
            </w:r>
            <w:r>
              <w:rPr>
                <w:spacing w:val="39"/>
              </w:rPr>
              <w:t xml:space="preserve"> </w:t>
            </w:r>
            <w:r>
              <w:t>N</w:t>
            </w:r>
            <w:r>
              <w:rPr>
                <w:spacing w:val="36"/>
              </w:rPr>
              <w:t xml:space="preserve"> </w:t>
            </w:r>
            <w:r>
              <w:t>1577</w:t>
            </w:r>
            <w:r>
              <w:rPr>
                <w:spacing w:val="41"/>
              </w:rPr>
              <w:t xml:space="preserve"> </w:t>
            </w:r>
            <w:r>
              <w:t>"О</w:t>
            </w:r>
            <w:r>
              <w:rPr>
                <w:spacing w:val="38"/>
              </w:rPr>
              <w:t xml:space="preserve"> </w:t>
            </w:r>
            <w:r>
              <w:t>внесении</w:t>
            </w:r>
            <w:r>
              <w:rPr>
                <w:spacing w:val="38"/>
              </w:rPr>
              <w:t xml:space="preserve"> </w:t>
            </w:r>
            <w:r>
              <w:t>изменений</w:t>
            </w:r>
            <w:r>
              <w:rPr>
                <w:spacing w:val="39"/>
              </w:rPr>
              <w:t xml:space="preserve"> </w:t>
            </w:r>
            <w:r>
              <w:t>во</w:t>
            </w:r>
            <w:r>
              <w:rPr>
                <w:spacing w:val="41"/>
              </w:rPr>
              <w:t xml:space="preserve"> </w:t>
            </w:r>
            <w:r>
              <w:t>ФГОС</w:t>
            </w:r>
            <w:r>
              <w:rPr>
                <w:spacing w:val="39"/>
              </w:rPr>
              <w:t xml:space="preserve"> </w:t>
            </w:r>
            <w:r>
              <w:t>ООО,</w:t>
            </w:r>
          </w:p>
          <w:p w:rsidR="00842831" w:rsidRDefault="00962E5E">
            <w:pPr>
              <w:pStyle w:val="TableParagraph"/>
              <w:spacing w:before="3" w:line="235" w:lineRule="auto"/>
              <w:ind w:left="177"/>
            </w:pPr>
            <w:r>
              <w:t>утвержденный</w:t>
            </w:r>
            <w:r>
              <w:rPr>
                <w:spacing w:val="43"/>
              </w:rPr>
              <w:t xml:space="preserve"> </w:t>
            </w:r>
            <w:r>
              <w:t>приказом</w:t>
            </w:r>
            <w:r>
              <w:rPr>
                <w:spacing w:val="38"/>
              </w:rPr>
              <w:t xml:space="preserve"> </w:t>
            </w:r>
            <w:r>
              <w:t>Министерства</w:t>
            </w:r>
            <w:r>
              <w:rPr>
                <w:spacing w:val="45"/>
              </w:rPr>
              <w:t xml:space="preserve"> </w:t>
            </w:r>
            <w:r>
              <w:t>образования</w:t>
            </w:r>
            <w:r>
              <w:rPr>
                <w:spacing w:val="43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науки</w:t>
            </w:r>
            <w:r>
              <w:rPr>
                <w:spacing w:val="43"/>
              </w:rPr>
              <w:t xml:space="preserve"> </w:t>
            </w:r>
            <w:r>
              <w:t>Российской</w:t>
            </w:r>
            <w:r>
              <w:rPr>
                <w:spacing w:val="38"/>
              </w:rPr>
              <w:t xml:space="preserve"> </w:t>
            </w:r>
            <w:r>
              <w:t>Федерации</w:t>
            </w:r>
            <w:r>
              <w:rPr>
                <w:spacing w:val="39"/>
              </w:rPr>
              <w:t xml:space="preserve"> </w:t>
            </w:r>
            <w:r>
              <w:t>от</w:t>
            </w:r>
            <w:r>
              <w:rPr>
                <w:spacing w:val="43"/>
              </w:rPr>
              <w:t xml:space="preserve"> </w:t>
            </w:r>
            <w:r>
              <w:t>17</w:t>
            </w:r>
            <w:r>
              <w:rPr>
                <w:spacing w:val="40"/>
              </w:rPr>
              <w:t xml:space="preserve"> </w:t>
            </w:r>
            <w:r>
              <w:t>декабря</w:t>
            </w:r>
            <w:r>
              <w:rPr>
                <w:spacing w:val="-52"/>
              </w:rPr>
              <w:t xml:space="preserve"> </w:t>
            </w:r>
            <w:r>
              <w:t>2010</w:t>
            </w:r>
            <w:r>
              <w:rPr>
                <w:spacing w:val="-4"/>
              </w:rPr>
              <w:t xml:space="preserve"> </w:t>
            </w:r>
            <w:r>
              <w:t>г. N</w:t>
            </w:r>
            <w:r>
              <w:rPr>
                <w:spacing w:val="-4"/>
              </w:rPr>
              <w:t xml:space="preserve"> </w:t>
            </w:r>
            <w:r>
              <w:t>1897"</w:t>
            </w:r>
            <w:r>
              <w:rPr>
                <w:spacing w:val="-2"/>
              </w:rPr>
              <w:t xml:space="preserve"> </w:t>
            </w:r>
            <w:r>
              <w:t>(Зарегистрировано в</w:t>
            </w:r>
            <w:r>
              <w:rPr>
                <w:spacing w:val="-5"/>
              </w:rPr>
              <w:t xml:space="preserve"> </w:t>
            </w:r>
            <w:r>
              <w:t>Минюсте России</w:t>
            </w:r>
            <w:r>
              <w:rPr>
                <w:spacing w:val="-3"/>
              </w:rPr>
              <w:t xml:space="preserve"> </w:t>
            </w:r>
            <w:r>
              <w:t>02.02.2016 N</w:t>
            </w:r>
            <w:r>
              <w:rPr>
                <w:spacing w:val="-4"/>
              </w:rPr>
              <w:t xml:space="preserve"> </w:t>
            </w:r>
            <w:r>
              <w:t>40937)</w:t>
            </w:r>
          </w:p>
        </w:tc>
      </w:tr>
      <w:tr w:rsidR="00842831">
        <w:trPr>
          <w:trHeight w:val="760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7" w:lineRule="exact"/>
              <w:ind w:left="194"/>
            </w:pPr>
            <w:r>
              <w:t>7.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35" w:lineRule="exact"/>
              <w:ind w:left="196"/>
            </w:pPr>
            <w:r>
              <w:t>Приказ</w:t>
            </w:r>
            <w:r>
              <w:rPr>
                <w:spacing w:val="5"/>
              </w:rPr>
              <w:t xml:space="preserve"> </w:t>
            </w:r>
            <w:r>
              <w:t>Минобрнауки</w:t>
            </w:r>
            <w:r>
              <w:rPr>
                <w:spacing w:val="3"/>
              </w:rPr>
              <w:t xml:space="preserve"> </w:t>
            </w:r>
            <w:r>
              <w:t>России</w:t>
            </w:r>
            <w:r>
              <w:rPr>
                <w:spacing w:val="52"/>
              </w:rPr>
              <w:t xml:space="preserve"> </w:t>
            </w:r>
            <w:r>
              <w:t>№</w:t>
            </w:r>
            <w:r>
              <w:rPr>
                <w:spacing w:val="59"/>
              </w:rPr>
              <w:t xml:space="preserve"> </w:t>
            </w:r>
            <w:r>
              <w:t>345</w:t>
            </w:r>
            <w:r>
              <w:rPr>
                <w:spacing w:val="55"/>
              </w:rPr>
              <w:t xml:space="preserve"> </w:t>
            </w:r>
            <w:r>
              <w:t>от</w:t>
            </w:r>
            <w:r>
              <w:rPr>
                <w:spacing w:val="56"/>
              </w:rPr>
              <w:t xml:space="preserve"> </w:t>
            </w:r>
            <w:r>
              <w:t>28</w:t>
            </w:r>
            <w:r>
              <w:rPr>
                <w:spacing w:val="55"/>
              </w:rPr>
              <w:t xml:space="preserve"> </w:t>
            </w:r>
            <w:r>
              <w:t>декабря</w:t>
            </w:r>
            <w:r>
              <w:rPr>
                <w:spacing w:val="58"/>
              </w:rPr>
              <w:t xml:space="preserve"> </w:t>
            </w:r>
            <w:r>
              <w:t>2018</w:t>
            </w:r>
            <w:r>
              <w:rPr>
                <w:spacing w:val="55"/>
              </w:rPr>
              <w:t xml:space="preserve"> </w:t>
            </w:r>
            <w:r>
              <w:t>г.</w:t>
            </w:r>
            <w:r>
              <w:rPr>
                <w:spacing w:val="59"/>
              </w:rPr>
              <w:t xml:space="preserve"> </w:t>
            </w:r>
            <w:r>
              <w:t>«О</w:t>
            </w:r>
            <w:r>
              <w:rPr>
                <w:spacing w:val="57"/>
              </w:rPr>
              <w:t xml:space="preserve"> </w:t>
            </w:r>
            <w:r>
              <w:t>федеральном</w:t>
            </w:r>
            <w:r>
              <w:rPr>
                <w:spacing w:val="58"/>
              </w:rPr>
              <w:t xml:space="preserve"> </w:t>
            </w:r>
            <w:r>
              <w:t>перечне</w:t>
            </w:r>
            <w:r>
              <w:rPr>
                <w:spacing w:val="58"/>
              </w:rPr>
              <w:t xml:space="preserve"> </w:t>
            </w:r>
            <w:r>
              <w:t>учебников,</w:t>
            </w:r>
          </w:p>
          <w:p w:rsidR="00842831" w:rsidRDefault="00962E5E">
            <w:pPr>
              <w:pStyle w:val="TableParagraph"/>
              <w:tabs>
                <w:tab w:val="left" w:pos="1876"/>
                <w:tab w:val="left" w:pos="2186"/>
              </w:tabs>
              <w:ind w:left="177" w:right="289"/>
            </w:pPr>
            <w:r>
              <w:t>рекомендуемых</w:t>
            </w:r>
            <w:r>
              <w:tab/>
              <w:t>к</w:t>
            </w:r>
            <w:r>
              <w:tab/>
              <w:t>использованию</w:t>
            </w:r>
            <w:r>
              <w:rPr>
                <w:spacing w:val="28"/>
              </w:rPr>
              <w:t xml:space="preserve"> </w:t>
            </w:r>
            <w:r>
              <w:t>при</w:t>
            </w:r>
            <w:r>
              <w:rPr>
                <w:spacing w:val="29"/>
              </w:rPr>
              <w:t xml:space="preserve"> </w:t>
            </w:r>
            <w:r>
              <w:t>реализации</w:t>
            </w:r>
            <w:r>
              <w:rPr>
                <w:spacing w:val="27"/>
              </w:rPr>
              <w:t xml:space="preserve"> </w:t>
            </w:r>
            <w:r>
              <w:t>имеющих</w:t>
            </w:r>
            <w:r>
              <w:rPr>
                <w:spacing w:val="30"/>
              </w:rPr>
              <w:t xml:space="preserve"> </w:t>
            </w:r>
            <w:r>
              <w:t>государственную</w:t>
            </w:r>
            <w:r>
              <w:rPr>
                <w:spacing w:val="30"/>
              </w:rPr>
              <w:t xml:space="preserve"> </w:t>
            </w:r>
            <w:r>
              <w:t>аккредитацию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программ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4"/>
              </w:rPr>
              <w:t xml:space="preserve"> </w:t>
            </w:r>
            <w:r>
              <w:t>общего,</w:t>
            </w:r>
            <w:r>
              <w:rPr>
                <w:spacing w:val="-7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общего,</w:t>
            </w:r>
            <w:r>
              <w:rPr>
                <w:spacing w:val="-4"/>
              </w:rPr>
              <w:t xml:space="preserve"> </w:t>
            </w:r>
            <w:r>
              <w:t>среднего</w:t>
            </w:r>
            <w:r>
              <w:rPr>
                <w:spacing w:val="-9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образования».</w:t>
            </w:r>
          </w:p>
        </w:tc>
      </w:tr>
      <w:tr w:rsidR="00842831">
        <w:trPr>
          <w:trHeight w:val="249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25" w:lineRule="exact"/>
              <w:ind w:left="194"/>
            </w:pPr>
            <w:r>
              <w:t>8.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25" w:lineRule="exact"/>
              <w:ind w:left="208"/>
            </w:pPr>
            <w:r>
              <w:t>Фундаментальное</w:t>
            </w:r>
            <w:r>
              <w:rPr>
                <w:spacing w:val="-6"/>
              </w:rPr>
              <w:t xml:space="preserve"> </w:t>
            </w:r>
            <w:r>
              <w:t>ядро</w:t>
            </w:r>
            <w:r>
              <w:rPr>
                <w:spacing w:val="-9"/>
              </w:rPr>
              <w:t xml:space="preserve"> </w:t>
            </w:r>
            <w:r>
              <w:t>содержания</w:t>
            </w:r>
            <w:r>
              <w:rPr>
                <w:spacing w:val="-6"/>
              </w:rPr>
              <w:t xml:space="preserve"> </w:t>
            </w:r>
            <w:r>
              <w:t>общего</w:t>
            </w:r>
            <w:r>
              <w:rPr>
                <w:spacing w:val="-7"/>
              </w:rPr>
              <w:t xml:space="preserve"> </w:t>
            </w:r>
            <w:r>
              <w:t>образования.</w:t>
            </w:r>
          </w:p>
        </w:tc>
      </w:tr>
      <w:tr w:rsidR="00842831">
        <w:trPr>
          <w:trHeight w:val="254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27" w:lineRule="exact"/>
              <w:ind w:left="194"/>
            </w:pPr>
            <w:r>
              <w:t>9.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27" w:lineRule="exact"/>
              <w:ind w:left="208"/>
            </w:pPr>
            <w:r>
              <w:t>Концепция</w:t>
            </w:r>
            <w:r>
              <w:rPr>
                <w:spacing w:val="-8"/>
              </w:rPr>
              <w:t xml:space="preserve"> </w:t>
            </w:r>
            <w:r>
              <w:t>духовно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нравственного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t>личности</w:t>
            </w:r>
            <w:r>
              <w:rPr>
                <w:spacing w:val="-7"/>
              </w:rPr>
              <w:t xml:space="preserve"> </w:t>
            </w:r>
            <w:r>
              <w:t>гражданина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</w:tc>
      </w:tr>
      <w:tr w:rsidR="00842831">
        <w:trPr>
          <w:trHeight w:val="757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7" w:lineRule="exact"/>
              <w:ind w:left="141"/>
            </w:pPr>
            <w:r>
              <w:t>10.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35" w:lineRule="exact"/>
              <w:ind w:left="208"/>
            </w:pPr>
            <w:r>
              <w:t>Приказ</w:t>
            </w:r>
            <w:r>
              <w:rPr>
                <w:spacing w:val="15"/>
              </w:rPr>
              <w:t xml:space="preserve"> </w:t>
            </w:r>
            <w:r>
              <w:t>Министерства</w:t>
            </w:r>
            <w:r>
              <w:rPr>
                <w:spacing w:val="12"/>
              </w:rPr>
              <w:t xml:space="preserve"> </w:t>
            </w:r>
            <w:r>
              <w:t>образования</w:t>
            </w:r>
            <w:r>
              <w:rPr>
                <w:spacing w:val="68"/>
              </w:rPr>
              <w:t xml:space="preserve"> </w:t>
            </w:r>
            <w:r>
              <w:t>и</w:t>
            </w:r>
            <w:r>
              <w:rPr>
                <w:spacing w:val="67"/>
              </w:rPr>
              <w:t xml:space="preserve"> </w:t>
            </w:r>
            <w:r>
              <w:t>науки</w:t>
            </w:r>
            <w:r>
              <w:rPr>
                <w:spacing w:val="68"/>
              </w:rPr>
              <w:t xml:space="preserve"> </w:t>
            </w:r>
            <w:r>
              <w:t>Российской</w:t>
            </w:r>
            <w:r>
              <w:rPr>
                <w:spacing w:val="65"/>
              </w:rPr>
              <w:t xml:space="preserve"> </w:t>
            </w:r>
            <w:r>
              <w:t>Федерации</w:t>
            </w:r>
            <w:r>
              <w:rPr>
                <w:spacing w:val="65"/>
              </w:rPr>
              <w:t xml:space="preserve"> </w:t>
            </w:r>
            <w:r>
              <w:t>от</w:t>
            </w:r>
            <w:r>
              <w:rPr>
                <w:spacing w:val="65"/>
              </w:rPr>
              <w:t xml:space="preserve"> </w:t>
            </w:r>
            <w:r>
              <w:t>30</w:t>
            </w:r>
            <w:r>
              <w:rPr>
                <w:spacing w:val="67"/>
              </w:rPr>
              <w:t xml:space="preserve"> </w:t>
            </w:r>
            <w:r>
              <w:t>августа</w:t>
            </w:r>
            <w:r>
              <w:rPr>
                <w:spacing w:val="71"/>
              </w:rPr>
              <w:t xml:space="preserve"> </w:t>
            </w:r>
            <w:r>
              <w:t>2013г.</w:t>
            </w:r>
            <w:r>
              <w:rPr>
                <w:spacing w:val="63"/>
              </w:rPr>
              <w:t xml:space="preserve"> </w:t>
            </w:r>
            <w:r>
              <w:t>№1015</w:t>
            </w:r>
          </w:p>
          <w:p w:rsidR="00842831" w:rsidRDefault="00962E5E">
            <w:pPr>
              <w:pStyle w:val="TableParagraph"/>
              <w:ind w:left="177"/>
            </w:pPr>
            <w:r>
              <w:t>«Порядок организации и осуществления образовательной деятельности по основным образовательным</w:t>
            </w:r>
            <w:r>
              <w:rPr>
                <w:spacing w:val="-52"/>
              </w:rPr>
              <w:t xml:space="preserve"> </w:t>
            </w:r>
            <w:r>
              <w:t>программам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программам</w:t>
            </w:r>
            <w:r>
              <w:rPr>
                <w:spacing w:val="-2"/>
              </w:rPr>
              <w:t xml:space="preserve"> </w:t>
            </w:r>
            <w:r>
              <w:t>начального</w:t>
            </w:r>
            <w:r>
              <w:rPr>
                <w:spacing w:val="-4"/>
              </w:rPr>
              <w:t xml:space="preserve"> </w:t>
            </w:r>
            <w:r>
              <w:t>общего,</w:t>
            </w:r>
            <w:r>
              <w:rPr>
                <w:spacing w:val="-5"/>
              </w:rPr>
              <w:t xml:space="preserve"> </w:t>
            </w:r>
            <w:r>
              <w:t>основного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среднего</w:t>
            </w:r>
            <w:r>
              <w:rPr>
                <w:spacing w:val="-9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образования».</w:t>
            </w:r>
          </w:p>
        </w:tc>
      </w:tr>
      <w:tr w:rsidR="00842831">
        <w:trPr>
          <w:trHeight w:val="1312"/>
        </w:trPr>
        <w:tc>
          <w:tcPr>
            <w:tcW w:w="516" w:type="dxa"/>
          </w:tcPr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spacing w:before="1"/>
              <w:rPr>
                <w:b/>
                <w:sz w:val="20"/>
              </w:rPr>
            </w:pPr>
          </w:p>
          <w:p w:rsidR="00842831" w:rsidRDefault="00962E5E">
            <w:pPr>
              <w:pStyle w:val="TableParagraph"/>
              <w:ind w:left="141"/>
            </w:pPr>
            <w:r>
              <w:t>11.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37" w:lineRule="exact"/>
              <w:ind w:left="232"/>
              <w:jc w:val="both"/>
            </w:pPr>
            <w:r>
              <w:t>Санитарно-эпидемиологическими</w:t>
            </w:r>
            <w:r>
              <w:rPr>
                <w:spacing w:val="39"/>
              </w:rPr>
              <w:t xml:space="preserve"> </w:t>
            </w:r>
            <w:r>
              <w:t>правилами</w:t>
            </w:r>
            <w:r>
              <w:rPr>
                <w:spacing w:val="92"/>
              </w:rPr>
              <w:t xml:space="preserve"> </w:t>
            </w:r>
            <w:r>
              <w:t>и</w:t>
            </w:r>
            <w:r>
              <w:rPr>
                <w:spacing w:val="96"/>
              </w:rPr>
              <w:t xml:space="preserve"> </w:t>
            </w:r>
            <w:r>
              <w:t>нормативами</w:t>
            </w:r>
            <w:r>
              <w:rPr>
                <w:spacing w:val="93"/>
              </w:rPr>
              <w:t xml:space="preserve"> </w:t>
            </w:r>
            <w:r>
              <w:t>СанПиН</w:t>
            </w:r>
            <w:r>
              <w:rPr>
                <w:spacing w:val="94"/>
              </w:rPr>
              <w:t xml:space="preserve"> </w:t>
            </w:r>
            <w:r>
              <w:t>2.4.2.2821-10</w:t>
            </w:r>
            <w:r>
              <w:rPr>
                <w:spacing w:val="96"/>
              </w:rPr>
              <w:t xml:space="preserve"> </w:t>
            </w:r>
            <w:r>
              <w:t>«Санитарно-</w:t>
            </w:r>
          </w:p>
          <w:p w:rsidR="00842831" w:rsidRDefault="00962E5E">
            <w:pPr>
              <w:pStyle w:val="TableParagraph"/>
              <w:spacing w:before="1"/>
              <w:ind w:left="177" w:right="266"/>
              <w:jc w:val="both"/>
            </w:pPr>
            <w:r>
              <w:t>эпидемиологические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условиям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учреждениях»,</w:t>
            </w:r>
            <w:r>
              <w:rPr>
                <w:spacing w:val="1"/>
              </w:rPr>
              <w:t xml:space="preserve"> </w:t>
            </w:r>
            <w:r>
              <w:t>утвержденными</w:t>
            </w:r>
            <w:r>
              <w:rPr>
                <w:spacing w:val="1"/>
              </w:rPr>
              <w:t xml:space="preserve"> </w:t>
            </w:r>
            <w:r>
              <w:t>постановлением</w:t>
            </w:r>
            <w:r>
              <w:rPr>
                <w:spacing w:val="1"/>
              </w:rPr>
              <w:t xml:space="preserve"> </w:t>
            </w:r>
            <w:r>
              <w:t>Главного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санитарного</w:t>
            </w:r>
            <w:r>
              <w:rPr>
                <w:spacing w:val="1"/>
              </w:rPr>
              <w:t xml:space="preserve"> </w:t>
            </w:r>
            <w:r>
              <w:t>врача</w:t>
            </w:r>
            <w:r>
              <w:rPr>
                <w:spacing w:val="1"/>
              </w:rPr>
              <w:t xml:space="preserve"> </w:t>
            </w:r>
            <w:r>
              <w:t>Российской Федерации от 29.12.2010г. № 189 (с изменениями и дополнениями от 29 июня 2011 г., 25</w:t>
            </w:r>
            <w:r>
              <w:rPr>
                <w:spacing w:val="1"/>
              </w:rPr>
              <w:t xml:space="preserve"> </w:t>
            </w:r>
            <w:r>
              <w:t>декабря</w:t>
            </w:r>
            <w:r>
              <w:rPr>
                <w:spacing w:val="-2"/>
              </w:rPr>
              <w:t xml:space="preserve"> </w:t>
            </w:r>
            <w:r>
              <w:t>2013 г., 24 ноября</w:t>
            </w:r>
            <w:r>
              <w:rPr>
                <w:spacing w:val="-1"/>
              </w:rPr>
              <w:t xml:space="preserve"> </w:t>
            </w:r>
            <w:r>
              <w:t>2015 г.).</w:t>
            </w:r>
          </w:p>
        </w:tc>
      </w:tr>
      <w:tr w:rsidR="00842831">
        <w:trPr>
          <w:trHeight w:val="834"/>
        </w:trPr>
        <w:tc>
          <w:tcPr>
            <w:tcW w:w="516" w:type="dxa"/>
          </w:tcPr>
          <w:p w:rsidR="00842831" w:rsidRDefault="00842831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42831" w:rsidRDefault="00962E5E">
            <w:pPr>
              <w:pStyle w:val="TableParagraph"/>
              <w:ind w:left="141"/>
            </w:pPr>
            <w:r>
              <w:t>12.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ind w:left="112" w:right="17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24.11.2015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81.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внесении изменений N 3 в СанПиН 2.4.2.2821-10 "Санитарно-эпидемиологические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организации обучения,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организациях".</w:t>
            </w:r>
          </w:p>
        </w:tc>
      </w:tr>
      <w:tr w:rsidR="00842831">
        <w:trPr>
          <w:trHeight w:val="1269"/>
        </w:trPr>
        <w:tc>
          <w:tcPr>
            <w:tcW w:w="516" w:type="dxa"/>
          </w:tcPr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962E5E">
            <w:pPr>
              <w:pStyle w:val="TableParagraph"/>
              <w:spacing w:before="212"/>
              <w:ind w:left="141"/>
            </w:pPr>
            <w:r>
              <w:t>13.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36" w:lineRule="exact"/>
              <w:ind w:left="112" w:right="-29"/>
            </w:pPr>
            <w:r>
              <w:rPr>
                <w:spacing w:val="-1"/>
              </w:rPr>
              <w:t>Постановление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Главного</w:t>
            </w:r>
            <w:r>
              <w:rPr>
                <w:spacing w:val="-14"/>
              </w:rPr>
              <w:t xml:space="preserve"> </w:t>
            </w:r>
            <w:r>
              <w:t>государственного</w:t>
            </w:r>
            <w:r>
              <w:rPr>
                <w:spacing w:val="-13"/>
              </w:rPr>
              <w:t xml:space="preserve"> </w:t>
            </w:r>
            <w:r>
              <w:t>санитарного</w:t>
            </w:r>
            <w:r>
              <w:rPr>
                <w:spacing w:val="-11"/>
              </w:rPr>
              <w:t xml:space="preserve"> </w:t>
            </w:r>
            <w:r>
              <w:t>врача</w:t>
            </w:r>
            <w:r>
              <w:rPr>
                <w:spacing w:val="-12"/>
              </w:rPr>
              <w:t xml:space="preserve"> </w:t>
            </w:r>
            <w:r>
              <w:t>РФ</w:t>
            </w:r>
            <w:r>
              <w:rPr>
                <w:spacing w:val="-10"/>
              </w:rPr>
              <w:t xml:space="preserve"> </w:t>
            </w:r>
            <w:r>
              <w:t>от</w:t>
            </w:r>
            <w:r>
              <w:rPr>
                <w:spacing w:val="-13"/>
              </w:rPr>
              <w:t xml:space="preserve"> </w:t>
            </w:r>
            <w:r>
              <w:t>10.07.2015</w:t>
            </w:r>
            <w:r>
              <w:rPr>
                <w:spacing w:val="-11"/>
              </w:rPr>
              <w:t xml:space="preserve"> </w:t>
            </w:r>
            <w:r>
              <w:t>года</w:t>
            </w:r>
            <w:r>
              <w:rPr>
                <w:spacing w:val="-12"/>
              </w:rPr>
              <w:t xml:space="preserve"> </w:t>
            </w:r>
            <w:r>
              <w:t>№</w:t>
            </w:r>
            <w:r>
              <w:rPr>
                <w:spacing w:val="-11"/>
              </w:rPr>
              <w:t xml:space="preserve"> </w:t>
            </w:r>
            <w:r>
              <w:t>26</w:t>
            </w:r>
            <w:r>
              <w:rPr>
                <w:spacing w:val="-10"/>
              </w:rPr>
              <w:t xml:space="preserve"> </w:t>
            </w:r>
            <w:r>
              <w:t>«Об</w:t>
            </w:r>
            <w:r>
              <w:rPr>
                <w:spacing w:val="-8"/>
              </w:rPr>
              <w:t xml:space="preserve"> </w:t>
            </w:r>
            <w:r>
              <w:t>утверждении</w:t>
            </w:r>
          </w:p>
          <w:p w:rsidR="00842831" w:rsidRDefault="00962E5E">
            <w:pPr>
              <w:pStyle w:val="TableParagraph"/>
              <w:ind w:left="112" w:right="-29"/>
            </w:pPr>
            <w:r>
              <w:t>СанПиН</w:t>
            </w:r>
            <w:r>
              <w:rPr>
                <w:spacing w:val="2"/>
              </w:rPr>
              <w:t xml:space="preserve"> </w:t>
            </w:r>
            <w:r>
              <w:t>2.4.2.3286-15</w:t>
            </w:r>
            <w:r>
              <w:rPr>
                <w:spacing w:val="7"/>
              </w:rPr>
              <w:t xml:space="preserve"> </w:t>
            </w:r>
            <w:r>
              <w:t>«Санитарно-эпидемиологические</w:t>
            </w:r>
            <w:r>
              <w:rPr>
                <w:spacing w:val="4"/>
              </w:rPr>
              <w:t xml:space="preserve"> </w:t>
            </w:r>
            <w:r>
              <w:t>требования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3"/>
              </w:rPr>
              <w:t xml:space="preserve"> </w:t>
            </w:r>
            <w:r>
              <w:t>условиям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организации</w:t>
            </w:r>
            <w:r>
              <w:rPr>
                <w:spacing w:val="24"/>
              </w:rPr>
              <w:t xml:space="preserve"> </w:t>
            </w:r>
            <w:r>
              <w:t>обучения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7"/>
              </w:rPr>
              <w:t xml:space="preserve"> </w:t>
            </w:r>
            <w:r>
              <w:t>организациях,</w:t>
            </w:r>
            <w:r>
              <w:rPr>
                <w:spacing w:val="21"/>
              </w:rPr>
              <w:t xml:space="preserve"> </w:t>
            </w:r>
            <w:r>
              <w:t>осуществляющих</w:t>
            </w:r>
            <w:r>
              <w:rPr>
                <w:spacing w:val="18"/>
              </w:rPr>
              <w:t xml:space="preserve"> </w:t>
            </w:r>
            <w:r>
              <w:t>образовательную</w:t>
            </w:r>
            <w:r>
              <w:rPr>
                <w:spacing w:val="22"/>
              </w:rPr>
              <w:t xml:space="preserve"> </w:t>
            </w:r>
            <w:r>
              <w:t>деятельность</w:t>
            </w:r>
            <w:r>
              <w:rPr>
                <w:spacing w:val="18"/>
              </w:rPr>
              <w:t xml:space="preserve"> </w:t>
            </w:r>
            <w:r>
              <w:t>по</w:t>
            </w:r>
          </w:p>
          <w:p w:rsidR="00842831" w:rsidRDefault="00962E5E">
            <w:pPr>
              <w:pStyle w:val="TableParagraph"/>
              <w:ind w:left="112"/>
            </w:pPr>
            <w:r>
              <w:t>адаптированным</w:t>
            </w:r>
            <w:r>
              <w:rPr>
                <w:spacing w:val="46"/>
              </w:rPr>
              <w:t xml:space="preserve"> </w:t>
            </w:r>
            <w:r>
              <w:t>основным</w:t>
            </w:r>
            <w:r>
              <w:rPr>
                <w:spacing w:val="46"/>
              </w:rPr>
              <w:t xml:space="preserve"> </w:t>
            </w:r>
            <w:r>
              <w:t>общеобразовательным</w:t>
            </w:r>
            <w:r>
              <w:rPr>
                <w:spacing w:val="46"/>
              </w:rPr>
              <w:t xml:space="preserve"> </w:t>
            </w:r>
            <w:r>
              <w:t>программам</w:t>
            </w:r>
            <w:r>
              <w:rPr>
                <w:spacing w:val="46"/>
              </w:rPr>
              <w:t xml:space="preserve"> </w:t>
            </w:r>
            <w:r>
              <w:t>для</w:t>
            </w:r>
            <w:r>
              <w:rPr>
                <w:spacing w:val="46"/>
              </w:rPr>
              <w:t xml:space="preserve"> </w:t>
            </w:r>
            <w:r>
              <w:t>обучающихся</w:t>
            </w:r>
            <w:r>
              <w:rPr>
                <w:spacing w:val="46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ограниченными</w:t>
            </w:r>
            <w:r>
              <w:rPr>
                <w:spacing w:val="-52"/>
              </w:rPr>
              <w:t xml:space="preserve"> </w:t>
            </w:r>
            <w:r>
              <w:t>возможностями</w:t>
            </w:r>
            <w:r>
              <w:rPr>
                <w:spacing w:val="-4"/>
              </w:rPr>
              <w:t xml:space="preserve"> </w:t>
            </w:r>
            <w:r>
              <w:t>здоровья»</w:t>
            </w:r>
            <w:r>
              <w:rPr>
                <w:spacing w:val="-5"/>
              </w:rPr>
              <w:t xml:space="preserve"> </w:t>
            </w:r>
            <w:r>
              <w:t>(с изменениями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дополнениями).</w:t>
            </w:r>
          </w:p>
        </w:tc>
      </w:tr>
      <w:tr w:rsidR="00842831">
        <w:trPr>
          <w:trHeight w:val="506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9" w:lineRule="exact"/>
              <w:ind w:left="141"/>
            </w:pPr>
            <w:r>
              <w:t>14.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28" w:lineRule="auto"/>
              <w:ind w:left="177" w:firstLine="31"/>
            </w:pPr>
            <w:r>
              <w:t>Письмо</w:t>
            </w:r>
            <w:r>
              <w:rPr>
                <w:spacing w:val="51"/>
              </w:rPr>
              <w:t xml:space="preserve"> </w:t>
            </w:r>
            <w:r>
              <w:t>Департамента</w:t>
            </w:r>
            <w:r>
              <w:rPr>
                <w:spacing w:val="49"/>
              </w:rPr>
              <w:t xml:space="preserve"> </w:t>
            </w:r>
            <w:r>
              <w:t>государственной</w:t>
            </w:r>
            <w:r>
              <w:rPr>
                <w:spacing w:val="48"/>
              </w:rPr>
              <w:t xml:space="preserve"> </w:t>
            </w:r>
            <w:r>
              <w:t>политики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8"/>
              </w:rPr>
              <w:t xml:space="preserve"> </w:t>
            </w:r>
            <w:r>
              <w:t>сфере</w:t>
            </w:r>
            <w:r>
              <w:rPr>
                <w:spacing w:val="52"/>
              </w:rPr>
              <w:t xml:space="preserve"> </w:t>
            </w:r>
            <w:r>
              <w:t>воспитания</w:t>
            </w:r>
            <w:r>
              <w:rPr>
                <w:spacing w:val="46"/>
              </w:rPr>
              <w:t xml:space="preserve"> </w:t>
            </w:r>
            <w:r>
              <w:t>детей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молодежи</w:t>
            </w:r>
            <w:r>
              <w:rPr>
                <w:spacing w:val="49"/>
              </w:rPr>
              <w:t xml:space="preserve"> </w:t>
            </w:r>
            <w:r>
              <w:t>«О</w:t>
            </w:r>
            <w:r>
              <w:rPr>
                <w:spacing w:val="-52"/>
              </w:rPr>
              <w:t xml:space="preserve"> </w:t>
            </w:r>
            <w:r>
              <w:t>направлении</w:t>
            </w:r>
            <w:r>
              <w:rPr>
                <w:spacing w:val="-2"/>
              </w:rPr>
              <w:t xml:space="preserve"> </w:t>
            </w:r>
            <w:r>
              <w:t>методических рекомендаций»</w:t>
            </w:r>
            <w:r>
              <w:rPr>
                <w:spacing w:val="-10"/>
              </w:rPr>
              <w:t xml:space="preserve"> </w:t>
            </w:r>
            <w:r>
              <w:t>№09-1762 от</w:t>
            </w:r>
            <w:r>
              <w:rPr>
                <w:spacing w:val="-3"/>
              </w:rPr>
              <w:t xml:space="preserve"> </w:t>
            </w:r>
            <w:r>
              <w:t>18.08.2017г.</w:t>
            </w:r>
          </w:p>
        </w:tc>
      </w:tr>
      <w:tr w:rsidR="00842831">
        <w:trPr>
          <w:trHeight w:val="503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9" w:lineRule="exact"/>
              <w:ind w:left="141"/>
            </w:pPr>
            <w:r>
              <w:t>15.</w:t>
            </w:r>
          </w:p>
        </w:tc>
        <w:tc>
          <w:tcPr>
            <w:tcW w:w="10234" w:type="dxa"/>
          </w:tcPr>
          <w:p w:rsidR="00842831" w:rsidRDefault="00264417">
            <w:pPr>
              <w:pStyle w:val="TableParagraph"/>
              <w:spacing w:line="228" w:lineRule="auto"/>
              <w:ind w:left="177" w:firstLine="31"/>
            </w:pPr>
            <w:hyperlink r:id="rId6">
              <w:r w:rsidR="00962E5E">
                <w:rPr>
                  <w:color w:val="0000FF"/>
                  <w:u w:val="single" w:color="0000FF"/>
                </w:rPr>
                <w:t>Концепция</w:t>
              </w:r>
            </w:hyperlink>
            <w:r w:rsidR="00962E5E">
              <w:rPr>
                <w:color w:val="0000FF"/>
                <w:spacing w:val="46"/>
              </w:rPr>
              <w:t xml:space="preserve"> </w:t>
            </w:r>
            <w:r w:rsidR="00962E5E">
              <w:t>поддержки</w:t>
            </w:r>
            <w:r w:rsidR="00962E5E">
              <w:rPr>
                <w:spacing w:val="47"/>
              </w:rPr>
              <w:t xml:space="preserve"> </w:t>
            </w:r>
            <w:r w:rsidR="00962E5E">
              <w:t>детского</w:t>
            </w:r>
            <w:r w:rsidR="00962E5E">
              <w:rPr>
                <w:spacing w:val="49"/>
              </w:rPr>
              <w:t xml:space="preserve"> </w:t>
            </w:r>
            <w:r w:rsidR="00962E5E">
              <w:t>и</w:t>
            </w:r>
            <w:r w:rsidR="00962E5E">
              <w:rPr>
                <w:spacing w:val="48"/>
              </w:rPr>
              <w:t xml:space="preserve"> </w:t>
            </w:r>
            <w:r w:rsidR="00962E5E">
              <w:t>юношеского</w:t>
            </w:r>
            <w:r w:rsidR="00962E5E">
              <w:rPr>
                <w:spacing w:val="45"/>
              </w:rPr>
              <w:t xml:space="preserve"> </w:t>
            </w:r>
            <w:r w:rsidR="00962E5E">
              <w:t>чтения</w:t>
            </w:r>
            <w:r w:rsidR="00962E5E">
              <w:rPr>
                <w:spacing w:val="50"/>
              </w:rPr>
              <w:t xml:space="preserve"> </w:t>
            </w:r>
            <w:r w:rsidR="00962E5E">
              <w:t>в</w:t>
            </w:r>
            <w:r w:rsidR="00962E5E">
              <w:rPr>
                <w:spacing w:val="48"/>
              </w:rPr>
              <w:t xml:space="preserve"> </w:t>
            </w:r>
            <w:r w:rsidR="00962E5E">
              <w:t>РФ</w:t>
            </w:r>
            <w:r w:rsidR="00962E5E">
              <w:rPr>
                <w:spacing w:val="49"/>
              </w:rPr>
              <w:t xml:space="preserve"> </w:t>
            </w:r>
            <w:r w:rsidR="00962E5E">
              <w:t>(Распоряжение</w:t>
            </w:r>
            <w:r w:rsidR="00962E5E">
              <w:rPr>
                <w:spacing w:val="50"/>
              </w:rPr>
              <w:t xml:space="preserve"> </w:t>
            </w:r>
            <w:r w:rsidR="00962E5E">
              <w:t>Правительства</w:t>
            </w:r>
            <w:r w:rsidR="00962E5E">
              <w:rPr>
                <w:spacing w:val="51"/>
              </w:rPr>
              <w:t xml:space="preserve"> </w:t>
            </w:r>
            <w:r w:rsidR="00962E5E">
              <w:t>РФ</w:t>
            </w:r>
            <w:r w:rsidR="00962E5E">
              <w:rPr>
                <w:spacing w:val="50"/>
              </w:rPr>
              <w:t xml:space="preserve"> </w:t>
            </w:r>
            <w:r w:rsidR="00962E5E">
              <w:t>от</w:t>
            </w:r>
            <w:r w:rsidR="00962E5E">
              <w:rPr>
                <w:spacing w:val="-52"/>
              </w:rPr>
              <w:t xml:space="preserve"> </w:t>
            </w:r>
            <w:r w:rsidR="00962E5E">
              <w:t>03.06.</w:t>
            </w:r>
            <w:r w:rsidR="00962E5E">
              <w:rPr>
                <w:spacing w:val="-1"/>
              </w:rPr>
              <w:t xml:space="preserve"> </w:t>
            </w:r>
            <w:r w:rsidR="00962E5E">
              <w:t>2017 года</w:t>
            </w:r>
            <w:r w:rsidR="00962E5E">
              <w:rPr>
                <w:spacing w:val="-2"/>
              </w:rPr>
              <w:t xml:space="preserve"> </w:t>
            </w:r>
            <w:r w:rsidR="00962E5E">
              <w:t>№</w:t>
            </w:r>
            <w:r w:rsidR="00962E5E">
              <w:rPr>
                <w:spacing w:val="-2"/>
              </w:rPr>
              <w:t xml:space="preserve"> </w:t>
            </w:r>
            <w:r w:rsidR="00962E5E">
              <w:t>1155-р).</w:t>
            </w:r>
          </w:p>
        </w:tc>
      </w:tr>
      <w:tr w:rsidR="00842831">
        <w:trPr>
          <w:trHeight w:val="292"/>
        </w:trPr>
        <w:tc>
          <w:tcPr>
            <w:tcW w:w="516" w:type="dxa"/>
          </w:tcPr>
          <w:p w:rsidR="00842831" w:rsidRDefault="00962E5E">
            <w:pPr>
              <w:pStyle w:val="TableParagraph"/>
              <w:spacing w:line="239" w:lineRule="exact"/>
              <w:ind w:left="141"/>
            </w:pPr>
            <w:r>
              <w:t>18.</w:t>
            </w:r>
          </w:p>
        </w:tc>
        <w:tc>
          <w:tcPr>
            <w:tcW w:w="10234" w:type="dxa"/>
          </w:tcPr>
          <w:p w:rsidR="00842831" w:rsidRDefault="00962E5E">
            <w:pPr>
              <w:pStyle w:val="TableParagraph"/>
              <w:spacing w:line="239" w:lineRule="exact"/>
              <w:ind w:left="177"/>
              <w:rPr>
                <w:i/>
              </w:rPr>
            </w:pPr>
            <w:r>
              <w:rPr>
                <w:i/>
              </w:rPr>
              <w:t>Нормативные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документы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локальные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акты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школы.</w:t>
            </w:r>
          </w:p>
        </w:tc>
      </w:tr>
    </w:tbl>
    <w:p w:rsidR="00842831" w:rsidRDefault="00962E5E">
      <w:pPr>
        <w:pStyle w:val="a4"/>
        <w:numPr>
          <w:ilvl w:val="2"/>
          <w:numId w:val="158"/>
        </w:numPr>
        <w:tabs>
          <w:tab w:val="left" w:pos="1092"/>
        </w:tabs>
        <w:spacing w:line="235" w:lineRule="auto"/>
        <w:ind w:right="272"/>
        <w:jc w:val="both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адаптированной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основного общего образования</w:t>
      </w:r>
      <w:r>
        <w:rPr>
          <w:sz w:val="24"/>
        </w:rPr>
        <w:t>.</w:t>
      </w:r>
    </w:p>
    <w:p w:rsidR="00842831" w:rsidRDefault="00962E5E">
      <w:pPr>
        <w:ind w:left="400" w:right="261" w:firstLine="283"/>
        <w:jc w:val="both"/>
        <w:rPr>
          <w:sz w:val="24"/>
        </w:rPr>
      </w:pPr>
      <w:r>
        <w:rPr>
          <w:sz w:val="24"/>
        </w:rPr>
        <w:t>В основу разработки АООП ООО обучающихся с задержкой психического развития (вариант 7.2.)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подходы.</w:t>
      </w:r>
    </w:p>
    <w:p w:rsidR="00842831" w:rsidRDefault="00962E5E">
      <w:pPr>
        <w:ind w:left="683"/>
        <w:jc w:val="both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предполагает:</w:t>
      </w:r>
    </w:p>
    <w:p w:rsidR="00842831" w:rsidRDefault="00962E5E">
      <w:pPr>
        <w:pStyle w:val="a4"/>
        <w:numPr>
          <w:ilvl w:val="0"/>
          <w:numId w:val="156"/>
        </w:numPr>
        <w:tabs>
          <w:tab w:val="left" w:pos="1107"/>
        </w:tabs>
        <w:ind w:right="269" w:firstLine="283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 инновационной экономики, задачам построения российского гражданского общества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поликонфессионального состава;</w:t>
      </w:r>
    </w:p>
    <w:p w:rsidR="00842831" w:rsidRDefault="00962E5E">
      <w:pPr>
        <w:pStyle w:val="a4"/>
        <w:numPr>
          <w:ilvl w:val="0"/>
          <w:numId w:val="156"/>
        </w:numPr>
        <w:tabs>
          <w:tab w:val="left" w:pos="1083"/>
        </w:tabs>
        <w:ind w:right="263" w:firstLine="283"/>
        <w:jc w:val="both"/>
        <w:rPr>
          <w:b/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 на основе разработки содержания и технологий образования, определяющих пути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b/>
          <w:i/>
          <w:sz w:val="24"/>
        </w:rPr>
        <w:t>;</w:t>
      </w:r>
    </w:p>
    <w:p w:rsidR="00842831" w:rsidRDefault="00962E5E">
      <w:pPr>
        <w:pStyle w:val="a4"/>
        <w:numPr>
          <w:ilvl w:val="0"/>
          <w:numId w:val="156"/>
        </w:numPr>
        <w:tabs>
          <w:tab w:val="left" w:pos="1020"/>
        </w:tabs>
        <w:ind w:right="266" w:firstLine="283"/>
        <w:jc w:val="both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мира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700" w:right="300" w:bottom="280" w:left="480" w:header="720" w:footer="720" w:gutter="0"/>
          <w:cols w:space="720"/>
        </w:sectPr>
      </w:pPr>
    </w:p>
    <w:p w:rsidR="00842831" w:rsidRDefault="00962E5E">
      <w:pPr>
        <w:spacing w:before="62"/>
        <w:ind w:left="400" w:right="265"/>
        <w:jc w:val="both"/>
        <w:rPr>
          <w:sz w:val="24"/>
        </w:rPr>
      </w:pPr>
      <w:r>
        <w:rPr>
          <w:sz w:val="24"/>
        </w:rPr>
        <w:lastRenderedPageBreak/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образованию;</w:t>
      </w:r>
    </w:p>
    <w:p w:rsidR="00842831" w:rsidRDefault="00962E5E">
      <w:pPr>
        <w:pStyle w:val="a4"/>
        <w:numPr>
          <w:ilvl w:val="0"/>
          <w:numId w:val="156"/>
        </w:numPr>
        <w:tabs>
          <w:tab w:val="left" w:pos="1020"/>
        </w:tabs>
        <w:ind w:right="263" w:firstLine="283"/>
        <w:jc w:val="both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учебного сотрудничества в достижении целей личностного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42831" w:rsidRDefault="00962E5E">
      <w:pPr>
        <w:pStyle w:val="a4"/>
        <w:numPr>
          <w:ilvl w:val="0"/>
          <w:numId w:val="156"/>
        </w:numPr>
        <w:tabs>
          <w:tab w:val="left" w:pos="1131"/>
        </w:tabs>
        <w:ind w:right="266" w:firstLine="283"/>
        <w:jc w:val="both"/>
        <w:rPr>
          <w:sz w:val="24"/>
        </w:rPr>
      </w:pP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роли, значения видов деятельности и форм общения при построении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 образовательно-воспитательных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:rsidR="00842831" w:rsidRDefault="00962E5E">
      <w:pPr>
        <w:pStyle w:val="a4"/>
        <w:numPr>
          <w:ilvl w:val="0"/>
          <w:numId w:val="156"/>
        </w:numPr>
        <w:tabs>
          <w:tab w:val="left" w:pos="1080"/>
        </w:tabs>
        <w:ind w:right="260" w:firstLine="283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в том числе одарѐнных и мотивированных детей, детей-инвалидов и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здоровья.</w:t>
      </w:r>
    </w:p>
    <w:p w:rsidR="00842831" w:rsidRDefault="00962E5E">
      <w:pPr>
        <w:pStyle w:val="a4"/>
        <w:numPr>
          <w:ilvl w:val="0"/>
          <w:numId w:val="156"/>
        </w:numPr>
        <w:tabs>
          <w:tab w:val="left" w:pos="1032"/>
        </w:tabs>
        <w:ind w:right="260" w:firstLine="283"/>
        <w:jc w:val="both"/>
        <w:rPr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 уровня (результата) личностного и познавательного развития обучающихся в 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программу;</w:t>
      </w:r>
    </w:p>
    <w:p w:rsidR="00842831" w:rsidRDefault="00962E5E">
      <w:pPr>
        <w:pStyle w:val="a4"/>
        <w:numPr>
          <w:ilvl w:val="0"/>
          <w:numId w:val="156"/>
        </w:numPr>
        <w:tabs>
          <w:tab w:val="left" w:pos="1068"/>
        </w:tabs>
        <w:spacing w:before="3"/>
        <w:ind w:right="273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образования;</w:t>
      </w:r>
    </w:p>
    <w:p w:rsidR="00842831" w:rsidRDefault="00962E5E">
      <w:pPr>
        <w:ind w:left="400" w:right="266" w:firstLine="283"/>
        <w:jc w:val="both"/>
        <w:rPr>
          <w:sz w:val="24"/>
        </w:rPr>
      </w:pPr>
      <w:r>
        <w:rPr>
          <w:b/>
          <w:sz w:val="24"/>
        </w:rPr>
        <w:t xml:space="preserve">Дифференцированный подход – </w:t>
      </w:r>
      <w:r>
        <w:rPr>
          <w:sz w:val="24"/>
        </w:rPr>
        <w:t>принцип обучения, согласно которому учитываются 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 Основное назначение дифференцированных заданий состоит в том, чтобы, зная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 индивидуальные отличия в учебных возможностях учащихся, обеспечить каждому из 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962E5E">
      <w:pPr>
        <w:ind w:left="400" w:right="268" w:firstLine="283"/>
        <w:jc w:val="both"/>
        <w:rPr>
          <w:sz w:val="24"/>
        </w:rPr>
      </w:pPr>
      <w:r>
        <w:rPr>
          <w:sz w:val="24"/>
        </w:rPr>
        <w:t>Основой дифференцированного обучения является хорошее знание уровня подготовки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ученика, 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особенностей.</w:t>
      </w:r>
    </w:p>
    <w:p w:rsidR="00842831" w:rsidRDefault="00962E5E">
      <w:pPr>
        <w:ind w:left="400" w:right="268" w:firstLine="283"/>
        <w:jc w:val="both"/>
        <w:rPr>
          <w:sz w:val="24"/>
        </w:rPr>
      </w:pPr>
      <w:r>
        <w:rPr>
          <w:color w:val="0E1317"/>
          <w:sz w:val="24"/>
        </w:rPr>
        <w:t>Дифференциация,</w:t>
      </w:r>
      <w:r>
        <w:rPr>
          <w:color w:val="0E1317"/>
          <w:spacing w:val="-12"/>
          <w:sz w:val="24"/>
        </w:rPr>
        <w:t xml:space="preserve"> </w:t>
      </w:r>
      <w:r>
        <w:rPr>
          <w:color w:val="0E1317"/>
          <w:sz w:val="24"/>
        </w:rPr>
        <w:t>дополняющая</w:t>
      </w:r>
      <w:r>
        <w:rPr>
          <w:color w:val="0E1317"/>
          <w:spacing w:val="-12"/>
          <w:sz w:val="24"/>
        </w:rPr>
        <w:t xml:space="preserve"> </w:t>
      </w:r>
      <w:r>
        <w:rPr>
          <w:color w:val="0E1317"/>
          <w:sz w:val="24"/>
        </w:rPr>
        <w:t>общий</w:t>
      </w:r>
      <w:r>
        <w:rPr>
          <w:color w:val="0E1317"/>
          <w:spacing w:val="-13"/>
          <w:sz w:val="24"/>
        </w:rPr>
        <w:t xml:space="preserve"> </w:t>
      </w:r>
      <w:r>
        <w:rPr>
          <w:color w:val="0E1317"/>
          <w:sz w:val="24"/>
        </w:rPr>
        <w:t>и</w:t>
      </w:r>
      <w:r>
        <w:rPr>
          <w:color w:val="0E1317"/>
          <w:spacing w:val="-11"/>
          <w:sz w:val="24"/>
        </w:rPr>
        <w:t xml:space="preserve"> </w:t>
      </w:r>
      <w:r>
        <w:rPr>
          <w:color w:val="0E1317"/>
          <w:sz w:val="24"/>
        </w:rPr>
        <w:t>обязательный</w:t>
      </w:r>
      <w:r>
        <w:rPr>
          <w:color w:val="0E1317"/>
          <w:spacing w:val="-11"/>
          <w:sz w:val="24"/>
        </w:rPr>
        <w:t xml:space="preserve"> </w:t>
      </w:r>
      <w:r>
        <w:rPr>
          <w:color w:val="0E1317"/>
          <w:sz w:val="24"/>
        </w:rPr>
        <w:t>для</w:t>
      </w:r>
      <w:r>
        <w:rPr>
          <w:color w:val="0E1317"/>
          <w:spacing w:val="-12"/>
          <w:sz w:val="24"/>
        </w:rPr>
        <w:t xml:space="preserve"> </w:t>
      </w:r>
      <w:r>
        <w:rPr>
          <w:color w:val="0E1317"/>
          <w:sz w:val="24"/>
        </w:rPr>
        <w:t>всех</w:t>
      </w:r>
      <w:r>
        <w:rPr>
          <w:color w:val="0E1317"/>
          <w:spacing w:val="-7"/>
          <w:sz w:val="24"/>
        </w:rPr>
        <w:t xml:space="preserve"> </w:t>
      </w:r>
      <w:r>
        <w:rPr>
          <w:color w:val="0E1317"/>
          <w:sz w:val="24"/>
        </w:rPr>
        <w:t>учащихся</w:t>
      </w:r>
      <w:r>
        <w:rPr>
          <w:color w:val="0E1317"/>
          <w:spacing w:val="-11"/>
          <w:sz w:val="24"/>
        </w:rPr>
        <w:t xml:space="preserve"> </w:t>
      </w:r>
      <w:r>
        <w:rPr>
          <w:color w:val="0E1317"/>
          <w:sz w:val="24"/>
        </w:rPr>
        <w:t>программный</w:t>
      </w:r>
      <w:r>
        <w:rPr>
          <w:color w:val="0E1317"/>
          <w:spacing w:val="-11"/>
          <w:sz w:val="24"/>
        </w:rPr>
        <w:t xml:space="preserve"> </w:t>
      </w:r>
      <w:r>
        <w:rPr>
          <w:color w:val="0E1317"/>
          <w:sz w:val="24"/>
        </w:rPr>
        <w:t>материал,</w:t>
      </w:r>
      <w:r>
        <w:rPr>
          <w:color w:val="0E1317"/>
          <w:spacing w:val="-58"/>
          <w:sz w:val="24"/>
        </w:rPr>
        <w:t xml:space="preserve"> </w:t>
      </w:r>
      <w:r>
        <w:rPr>
          <w:color w:val="0E1317"/>
          <w:sz w:val="24"/>
        </w:rPr>
        <w:t>создает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условия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для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индивидуального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обучения,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наиболее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полного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раскрытия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склонностей 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pacing w:val="-1"/>
          <w:sz w:val="24"/>
        </w:rPr>
        <w:t>способностей</w:t>
      </w:r>
      <w:r>
        <w:rPr>
          <w:color w:val="0E1317"/>
          <w:spacing w:val="-13"/>
          <w:sz w:val="24"/>
        </w:rPr>
        <w:t xml:space="preserve"> </w:t>
      </w:r>
      <w:r>
        <w:rPr>
          <w:color w:val="0E1317"/>
          <w:sz w:val="24"/>
        </w:rPr>
        <w:t>школьников.</w:t>
      </w:r>
      <w:r>
        <w:rPr>
          <w:color w:val="0E1317"/>
          <w:spacing w:val="-13"/>
          <w:sz w:val="24"/>
        </w:rPr>
        <w:t xml:space="preserve"> </w:t>
      </w:r>
      <w:r>
        <w:rPr>
          <w:color w:val="0E1317"/>
          <w:sz w:val="24"/>
        </w:rPr>
        <w:t>Идея</w:t>
      </w:r>
      <w:r>
        <w:rPr>
          <w:color w:val="0E1317"/>
          <w:spacing w:val="-13"/>
          <w:sz w:val="24"/>
        </w:rPr>
        <w:t xml:space="preserve"> </w:t>
      </w:r>
      <w:r>
        <w:rPr>
          <w:color w:val="0E1317"/>
          <w:sz w:val="24"/>
        </w:rPr>
        <w:t>дифференцированного</w:t>
      </w:r>
      <w:r>
        <w:rPr>
          <w:color w:val="0E1317"/>
          <w:spacing w:val="-13"/>
          <w:sz w:val="24"/>
        </w:rPr>
        <w:t xml:space="preserve"> </w:t>
      </w:r>
      <w:r>
        <w:rPr>
          <w:color w:val="0E1317"/>
          <w:sz w:val="24"/>
        </w:rPr>
        <w:t>обучения</w:t>
      </w:r>
      <w:r>
        <w:rPr>
          <w:color w:val="0E1317"/>
          <w:spacing w:val="-13"/>
          <w:sz w:val="24"/>
        </w:rPr>
        <w:t xml:space="preserve"> </w:t>
      </w:r>
      <w:r>
        <w:rPr>
          <w:color w:val="0E1317"/>
          <w:sz w:val="24"/>
        </w:rPr>
        <w:t>связана</w:t>
      </w:r>
      <w:r>
        <w:rPr>
          <w:color w:val="0E1317"/>
          <w:spacing w:val="-15"/>
          <w:sz w:val="24"/>
        </w:rPr>
        <w:t xml:space="preserve"> </w:t>
      </w:r>
      <w:r>
        <w:rPr>
          <w:color w:val="0E1317"/>
          <w:sz w:val="24"/>
        </w:rPr>
        <w:t>с</w:t>
      </w:r>
      <w:r>
        <w:rPr>
          <w:color w:val="0E1317"/>
          <w:spacing w:val="-14"/>
          <w:sz w:val="24"/>
        </w:rPr>
        <w:t xml:space="preserve"> </w:t>
      </w:r>
      <w:r>
        <w:rPr>
          <w:color w:val="0E1317"/>
          <w:sz w:val="24"/>
        </w:rPr>
        <w:t>созданием</w:t>
      </w:r>
      <w:r>
        <w:rPr>
          <w:color w:val="0E1317"/>
          <w:spacing w:val="-14"/>
          <w:sz w:val="24"/>
        </w:rPr>
        <w:t xml:space="preserve"> </w:t>
      </w:r>
      <w:r>
        <w:rPr>
          <w:color w:val="0E1317"/>
          <w:sz w:val="24"/>
        </w:rPr>
        <w:t>так</w:t>
      </w:r>
      <w:r>
        <w:rPr>
          <w:color w:val="0E1317"/>
          <w:spacing w:val="-12"/>
          <w:sz w:val="24"/>
        </w:rPr>
        <w:t xml:space="preserve"> </w:t>
      </w:r>
      <w:r>
        <w:rPr>
          <w:color w:val="0E1317"/>
          <w:sz w:val="24"/>
        </w:rPr>
        <w:t>называемых</w:t>
      </w:r>
      <w:r>
        <w:rPr>
          <w:color w:val="0E1317"/>
          <w:spacing w:val="-57"/>
          <w:sz w:val="24"/>
        </w:rPr>
        <w:t xml:space="preserve"> </w:t>
      </w:r>
      <w:r>
        <w:rPr>
          <w:color w:val="0E1317"/>
          <w:sz w:val="24"/>
        </w:rPr>
        <w:t>планируемых результатов обучения. Они сводятся, в основном, к указанию простейших умений,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которыми должны</w:t>
      </w:r>
      <w:r>
        <w:rPr>
          <w:color w:val="0E1317"/>
          <w:spacing w:val="-1"/>
          <w:sz w:val="24"/>
        </w:rPr>
        <w:t xml:space="preserve"> </w:t>
      </w:r>
      <w:r>
        <w:rPr>
          <w:color w:val="0E1317"/>
          <w:sz w:val="24"/>
        </w:rPr>
        <w:t>владеть все</w:t>
      </w:r>
      <w:r>
        <w:rPr>
          <w:color w:val="0E1317"/>
          <w:spacing w:val="6"/>
          <w:sz w:val="24"/>
        </w:rPr>
        <w:t xml:space="preserve"> </w:t>
      </w:r>
      <w:r>
        <w:rPr>
          <w:color w:val="0E1317"/>
          <w:sz w:val="24"/>
        </w:rPr>
        <w:t>учащиеся.</w:t>
      </w:r>
    </w:p>
    <w:p w:rsidR="00842831" w:rsidRDefault="00962E5E">
      <w:pPr>
        <w:ind w:left="400" w:right="258" w:firstLine="283"/>
        <w:jc w:val="both"/>
        <w:rPr>
          <w:sz w:val="24"/>
        </w:rPr>
      </w:pPr>
      <w:r>
        <w:rPr>
          <w:b/>
          <w:color w:val="0E1317"/>
          <w:sz w:val="24"/>
        </w:rPr>
        <w:t>Аксиологический</w:t>
      </w:r>
      <w:r>
        <w:rPr>
          <w:b/>
          <w:color w:val="0E1317"/>
          <w:spacing w:val="1"/>
          <w:sz w:val="24"/>
        </w:rPr>
        <w:t xml:space="preserve"> </w:t>
      </w:r>
      <w:r>
        <w:rPr>
          <w:b/>
          <w:color w:val="0E1317"/>
          <w:sz w:val="24"/>
        </w:rPr>
        <w:t>подход</w:t>
      </w:r>
      <w:r>
        <w:rPr>
          <w:b/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позволяет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изучать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педагогические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явления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с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точки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зрения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общечеловеческих ценностей. В основе педагогической аксиологии лежат понимание и утверждение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ценности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человеческой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жизни,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воспитания,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обучения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образования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в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целом.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Человек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живет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в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состоянии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мировоззренческой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оценки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происходящих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событий,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он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ставит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перед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собой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задачи,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принимает решения, реализует свои цели. При этом его отношение к окружающему миру (обществу,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природе, самому себе) связано с двумя подходами – практическим и абстрактно- теоретическим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(познавательным).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Роль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связующего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звена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между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практическим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познавательным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подходами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выполняет</w:t>
      </w:r>
      <w:r>
        <w:rPr>
          <w:color w:val="0E1317"/>
          <w:spacing w:val="-1"/>
          <w:sz w:val="24"/>
        </w:rPr>
        <w:t xml:space="preserve"> </w:t>
      </w:r>
      <w:r>
        <w:rPr>
          <w:color w:val="0E1317"/>
          <w:sz w:val="24"/>
        </w:rPr>
        <w:t>аксиологический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(ценностный)</w:t>
      </w:r>
      <w:r>
        <w:rPr>
          <w:color w:val="0E1317"/>
          <w:spacing w:val="-6"/>
          <w:sz w:val="24"/>
        </w:rPr>
        <w:t xml:space="preserve"> </w:t>
      </w:r>
      <w:r>
        <w:rPr>
          <w:color w:val="0E1317"/>
          <w:sz w:val="24"/>
        </w:rPr>
        <w:t>подход.</w:t>
      </w:r>
    </w:p>
    <w:p w:rsidR="00842831" w:rsidRDefault="00962E5E">
      <w:pPr>
        <w:ind w:left="400" w:right="273" w:firstLine="283"/>
        <w:jc w:val="both"/>
        <w:rPr>
          <w:sz w:val="24"/>
        </w:rPr>
      </w:pPr>
      <w:r>
        <w:rPr>
          <w:b/>
          <w:color w:val="2A2721"/>
          <w:sz w:val="24"/>
        </w:rPr>
        <w:t>Компетентностный</w:t>
      </w:r>
      <w:r>
        <w:rPr>
          <w:b/>
          <w:color w:val="2A2721"/>
          <w:spacing w:val="1"/>
          <w:sz w:val="24"/>
        </w:rPr>
        <w:t xml:space="preserve"> </w:t>
      </w:r>
      <w:r>
        <w:rPr>
          <w:b/>
          <w:color w:val="2A2721"/>
          <w:sz w:val="24"/>
        </w:rPr>
        <w:t>подход</w:t>
      </w:r>
      <w:r>
        <w:rPr>
          <w:b/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—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это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совокупность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общих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принципов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определения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целей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образования,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отбора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содержания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образования,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организации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образовательного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процесса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и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оценкиобразовательных результатов.</w:t>
      </w:r>
      <w:r>
        <w:rPr>
          <w:color w:val="2A2721"/>
          <w:spacing w:val="-4"/>
          <w:sz w:val="24"/>
        </w:rPr>
        <w:t xml:space="preserve"> </w:t>
      </w:r>
      <w:r>
        <w:rPr>
          <w:color w:val="2A2721"/>
          <w:sz w:val="24"/>
        </w:rPr>
        <w:t>К</w:t>
      </w:r>
      <w:r>
        <w:rPr>
          <w:color w:val="2A2721"/>
          <w:spacing w:val="-4"/>
          <w:sz w:val="24"/>
        </w:rPr>
        <w:t xml:space="preserve"> </w:t>
      </w:r>
      <w:r>
        <w:rPr>
          <w:color w:val="2A2721"/>
          <w:sz w:val="24"/>
        </w:rPr>
        <w:t>числу</w:t>
      </w:r>
      <w:r>
        <w:rPr>
          <w:color w:val="2A2721"/>
          <w:spacing w:val="-9"/>
          <w:sz w:val="24"/>
        </w:rPr>
        <w:t xml:space="preserve"> </w:t>
      </w:r>
      <w:r>
        <w:rPr>
          <w:color w:val="2A2721"/>
          <w:sz w:val="24"/>
        </w:rPr>
        <w:t>таких</w:t>
      </w:r>
      <w:r>
        <w:rPr>
          <w:color w:val="2A2721"/>
          <w:spacing w:val="-1"/>
          <w:sz w:val="24"/>
        </w:rPr>
        <w:t xml:space="preserve"> </w:t>
      </w:r>
      <w:r>
        <w:rPr>
          <w:color w:val="2A2721"/>
          <w:sz w:val="24"/>
        </w:rPr>
        <w:t>принципов</w:t>
      </w:r>
      <w:r>
        <w:rPr>
          <w:color w:val="2A2721"/>
          <w:spacing w:val="-5"/>
          <w:sz w:val="24"/>
        </w:rPr>
        <w:t xml:space="preserve"> </w:t>
      </w:r>
      <w:r>
        <w:rPr>
          <w:color w:val="2A2721"/>
          <w:sz w:val="24"/>
        </w:rPr>
        <w:t>относятся</w:t>
      </w:r>
      <w:r>
        <w:rPr>
          <w:color w:val="2A2721"/>
          <w:spacing w:val="-4"/>
          <w:sz w:val="24"/>
        </w:rPr>
        <w:t xml:space="preserve"> </w:t>
      </w:r>
      <w:r>
        <w:rPr>
          <w:color w:val="2A2721"/>
          <w:sz w:val="24"/>
        </w:rPr>
        <w:t>следующие</w:t>
      </w:r>
      <w:r>
        <w:rPr>
          <w:color w:val="2A2721"/>
          <w:spacing w:val="-5"/>
          <w:sz w:val="24"/>
        </w:rPr>
        <w:t xml:space="preserve"> </w:t>
      </w:r>
      <w:r>
        <w:rPr>
          <w:color w:val="2A2721"/>
          <w:sz w:val="24"/>
        </w:rPr>
        <w:t>положения:</w:t>
      </w:r>
    </w:p>
    <w:p w:rsidR="00842831" w:rsidRDefault="00962E5E">
      <w:pPr>
        <w:pStyle w:val="a4"/>
        <w:numPr>
          <w:ilvl w:val="0"/>
          <w:numId w:val="155"/>
        </w:numPr>
        <w:tabs>
          <w:tab w:val="left" w:pos="764"/>
        </w:tabs>
        <w:ind w:right="262" w:firstLine="0"/>
        <w:jc w:val="both"/>
        <w:rPr>
          <w:sz w:val="24"/>
        </w:rPr>
      </w:pPr>
      <w:r>
        <w:rPr>
          <w:color w:val="2A2721"/>
          <w:sz w:val="24"/>
        </w:rPr>
        <w:t>Смысл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образования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заключается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в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развитие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у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учащихся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способности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самостоятельно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решать</w:t>
      </w:r>
      <w:r>
        <w:rPr>
          <w:color w:val="2A2721"/>
          <w:spacing w:val="-57"/>
          <w:sz w:val="24"/>
        </w:rPr>
        <w:t xml:space="preserve"> </w:t>
      </w:r>
      <w:r>
        <w:rPr>
          <w:color w:val="2A2721"/>
          <w:sz w:val="24"/>
        </w:rPr>
        <w:t>проблемы в различных сферах и видах деятельности на основе использования социального опыта,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элементом</w:t>
      </w:r>
      <w:r>
        <w:rPr>
          <w:color w:val="2A2721"/>
          <w:spacing w:val="-2"/>
          <w:sz w:val="24"/>
        </w:rPr>
        <w:t xml:space="preserve"> </w:t>
      </w:r>
      <w:r>
        <w:rPr>
          <w:color w:val="2A2721"/>
          <w:sz w:val="24"/>
        </w:rPr>
        <w:t>которого является и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собственный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опыт.</w:t>
      </w:r>
    </w:p>
    <w:p w:rsidR="00842831" w:rsidRDefault="00962E5E">
      <w:pPr>
        <w:pStyle w:val="a4"/>
        <w:numPr>
          <w:ilvl w:val="0"/>
          <w:numId w:val="155"/>
        </w:numPr>
        <w:tabs>
          <w:tab w:val="left" w:pos="752"/>
        </w:tabs>
        <w:ind w:right="270" w:firstLine="0"/>
        <w:jc w:val="both"/>
        <w:rPr>
          <w:sz w:val="24"/>
        </w:rPr>
      </w:pPr>
      <w:r>
        <w:rPr>
          <w:color w:val="2A2721"/>
          <w:sz w:val="24"/>
        </w:rPr>
        <w:t>Содержание образования представляет собой дидактически адаптированный социальный опыт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решения</w:t>
      </w:r>
      <w:r>
        <w:rPr>
          <w:color w:val="2A2721"/>
          <w:spacing w:val="-4"/>
          <w:sz w:val="24"/>
        </w:rPr>
        <w:t xml:space="preserve"> </w:t>
      </w:r>
      <w:r>
        <w:rPr>
          <w:color w:val="2A2721"/>
          <w:sz w:val="24"/>
        </w:rPr>
        <w:t>познавательных,</w:t>
      </w:r>
      <w:r>
        <w:rPr>
          <w:color w:val="2A2721"/>
          <w:spacing w:val="-4"/>
          <w:sz w:val="24"/>
        </w:rPr>
        <w:t xml:space="preserve"> </w:t>
      </w:r>
      <w:r>
        <w:rPr>
          <w:color w:val="2A2721"/>
          <w:sz w:val="24"/>
        </w:rPr>
        <w:t>мировоззренческих,</w:t>
      </w:r>
      <w:r>
        <w:rPr>
          <w:color w:val="2A2721"/>
          <w:spacing w:val="-1"/>
          <w:sz w:val="24"/>
        </w:rPr>
        <w:t xml:space="preserve"> </w:t>
      </w:r>
      <w:r>
        <w:rPr>
          <w:color w:val="2A2721"/>
          <w:sz w:val="24"/>
        </w:rPr>
        <w:t>нравственных,</w:t>
      </w:r>
      <w:r>
        <w:rPr>
          <w:color w:val="2A2721"/>
          <w:spacing w:val="-6"/>
          <w:sz w:val="24"/>
        </w:rPr>
        <w:t xml:space="preserve"> </w:t>
      </w:r>
      <w:r>
        <w:rPr>
          <w:color w:val="2A2721"/>
          <w:sz w:val="24"/>
        </w:rPr>
        <w:t>политических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и</w:t>
      </w:r>
      <w:r>
        <w:rPr>
          <w:color w:val="2A2721"/>
          <w:spacing w:val="-5"/>
          <w:sz w:val="24"/>
        </w:rPr>
        <w:t xml:space="preserve"> </w:t>
      </w:r>
      <w:r>
        <w:rPr>
          <w:color w:val="2A2721"/>
          <w:sz w:val="24"/>
        </w:rPr>
        <w:t>иных</w:t>
      </w:r>
      <w:r>
        <w:rPr>
          <w:color w:val="2A2721"/>
          <w:spacing w:val="-4"/>
          <w:sz w:val="24"/>
        </w:rPr>
        <w:t xml:space="preserve"> </w:t>
      </w:r>
      <w:r>
        <w:rPr>
          <w:color w:val="2A2721"/>
          <w:sz w:val="24"/>
        </w:rPr>
        <w:t>проблем.</w:t>
      </w:r>
    </w:p>
    <w:p w:rsidR="00842831" w:rsidRDefault="00962E5E">
      <w:pPr>
        <w:pStyle w:val="a4"/>
        <w:numPr>
          <w:ilvl w:val="0"/>
          <w:numId w:val="155"/>
        </w:numPr>
        <w:tabs>
          <w:tab w:val="left" w:pos="864"/>
        </w:tabs>
        <w:ind w:right="266" w:firstLine="0"/>
        <w:jc w:val="both"/>
        <w:rPr>
          <w:sz w:val="24"/>
        </w:rPr>
      </w:pPr>
      <w:r>
        <w:rPr>
          <w:color w:val="2A2721"/>
          <w:sz w:val="24"/>
        </w:rPr>
        <w:t>Смысл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организации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образовательного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процесса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заключается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в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создании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условий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для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формирования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у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учащихся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опыта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самостоятельного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решения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познавательных,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коммуникативных,</w:t>
      </w:r>
      <w:r>
        <w:rPr>
          <w:color w:val="2A2721"/>
          <w:spacing w:val="-57"/>
          <w:sz w:val="24"/>
        </w:rPr>
        <w:t xml:space="preserve"> </w:t>
      </w:r>
      <w:r>
        <w:rPr>
          <w:color w:val="2A2721"/>
          <w:sz w:val="24"/>
        </w:rPr>
        <w:t>организационных,</w:t>
      </w:r>
      <w:r>
        <w:rPr>
          <w:color w:val="2A2721"/>
          <w:spacing w:val="-8"/>
          <w:sz w:val="24"/>
        </w:rPr>
        <w:t xml:space="preserve"> </w:t>
      </w:r>
      <w:r>
        <w:rPr>
          <w:color w:val="2A2721"/>
          <w:sz w:val="24"/>
        </w:rPr>
        <w:t>нравственных</w:t>
      </w:r>
      <w:r>
        <w:rPr>
          <w:color w:val="2A2721"/>
          <w:spacing w:val="-2"/>
          <w:sz w:val="24"/>
        </w:rPr>
        <w:t xml:space="preserve"> </w:t>
      </w:r>
      <w:r>
        <w:rPr>
          <w:color w:val="2A2721"/>
          <w:sz w:val="24"/>
        </w:rPr>
        <w:t>и</w:t>
      </w:r>
      <w:r>
        <w:rPr>
          <w:color w:val="2A2721"/>
          <w:spacing w:val="-2"/>
          <w:sz w:val="24"/>
        </w:rPr>
        <w:t xml:space="preserve"> </w:t>
      </w:r>
      <w:r>
        <w:rPr>
          <w:color w:val="2A2721"/>
          <w:sz w:val="24"/>
        </w:rPr>
        <w:t>иных</w:t>
      </w:r>
      <w:r>
        <w:rPr>
          <w:color w:val="2A2721"/>
          <w:spacing w:val="-1"/>
          <w:sz w:val="24"/>
        </w:rPr>
        <w:t xml:space="preserve"> </w:t>
      </w:r>
      <w:r>
        <w:rPr>
          <w:color w:val="2A2721"/>
          <w:sz w:val="24"/>
        </w:rPr>
        <w:t>проблем, составляющих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содержание</w:t>
      </w:r>
      <w:r>
        <w:rPr>
          <w:color w:val="2A2721"/>
          <w:spacing w:val="-5"/>
          <w:sz w:val="24"/>
        </w:rPr>
        <w:t xml:space="preserve"> </w:t>
      </w:r>
      <w:r>
        <w:rPr>
          <w:color w:val="2A2721"/>
          <w:sz w:val="24"/>
        </w:rPr>
        <w:t>образования.</w:t>
      </w:r>
    </w:p>
    <w:p w:rsidR="00842831" w:rsidRDefault="00962E5E">
      <w:pPr>
        <w:pStyle w:val="a4"/>
        <w:numPr>
          <w:ilvl w:val="0"/>
          <w:numId w:val="155"/>
        </w:numPr>
        <w:tabs>
          <w:tab w:val="left" w:pos="836"/>
        </w:tabs>
        <w:spacing w:before="1"/>
        <w:ind w:right="266" w:firstLine="0"/>
        <w:jc w:val="both"/>
        <w:rPr>
          <w:sz w:val="24"/>
        </w:rPr>
      </w:pPr>
      <w:r>
        <w:rPr>
          <w:color w:val="2A2721"/>
          <w:sz w:val="24"/>
        </w:rPr>
        <w:t>Оценка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образовательных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результатов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основывается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на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анализе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уровней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образованности,</w:t>
      </w:r>
      <w:r>
        <w:rPr>
          <w:color w:val="2A2721"/>
          <w:spacing w:val="1"/>
          <w:sz w:val="24"/>
        </w:rPr>
        <w:t xml:space="preserve"> </w:t>
      </w:r>
      <w:r>
        <w:rPr>
          <w:color w:val="2A2721"/>
          <w:sz w:val="24"/>
        </w:rPr>
        <w:t>достигнутых</w:t>
      </w:r>
      <w:r>
        <w:rPr>
          <w:color w:val="2A2721"/>
          <w:spacing w:val="6"/>
          <w:sz w:val="24"/>
        </w:rPr>
        <w:t xml:space="preserve"> </w:t>
      </w:r>
      <w:r>
        <w:rPr>
          <w:color w:val="2A2721"/>
          <w:sz w:val="24"/>
        </w:rPr>
        <w:t>учащимися на</w:t>
      </w:r>
      <w:r>
        <w:rPr>
          <w:color w:val="2A2721"/>
          <w:spacing w:val="-1"/>
          <w:sz w:val="24"/>
        </w:rPr>
        <w:t xml:space="preserve"> </w:t>
      </w:r>
      <w:r>
        <w:rPr>
          <w:color w:val="2A2721"/>
          <w:sz w:val="24"/>
        </w:rPr>
        <w:t>определѐнном</w:t>
      </w:r>
      <w:r>
        <w:rPr>
          <w:color w:val="2A2721"/>
          <w:spacing w:val="-4"/>
          <w:sz w:val="24"/>
        </w:rPr>
        <w:t xml:space="preserve"> </w:t>
      </w:r>
      <w:r>
        <w:rPr>
          <w:color w:val="2A2721"/>
          <w:sz w:val="24"/>
        </w:rPr>
        <w:t>этапе</w:t>
      </w:r>
      <w:r>
        <w:rPr>
          <w:color w:val="2A2721"/>
          <w:spacing w:val="-1"/>
          <w:sz w:val="24"/>
        </w:rPr>
        <w:t xml:space="preserve"> </w:t>
      </w:r>
      <w:r>
        <w:rPr>
          <w:color w:val="2A2721"/>
          <w:sz w:val="24"/>
        </w:rPr>
        <w:t>обучения.</w:t>
      </w:r>
    </w:p>
    <w:p w:rsidR="00842831" w:rsidRDefault="00962E5E">
      <w:pPr>
        <w:ind w:left="400" w:right="265"/>
        <w:jc w:val="both"/>
        <w:rPr>
          <w:sz w:val="24"/>
        </w:rPr>
      </w:pPr>
      <w:r>
        <w:rPr>
          <w:b/>
          <w:color w:val="0E1317"/>
          <w:sz w:val="24"/>
        </w:rPr>
        <w:t xml:space="preserve">Компетентностный подход </w:t>
      </w:r>
      <w:r>
        <w:rPr>
          <w:color w:val="0E1317"/>
          <w:sz w:val="24"/>
        </w:rPr>
        <w:t>предполагает не усвоение учеником отдельных друг от друга знаний 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умений, а овладение ими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в комплексе. В связи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с этим по иному определяется система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методов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обучения. В основе отбора и конструирования методов обучения лежит структура соответствующих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компетенций</w:t>
      </w:r>
      <w:r>
        <w:rPr>
          <w:color w:val="0E1317"/>
          <w:spacing w:val="-5"/>
          <w:sz w:val="24"/>
        </w:rPr>
        <w:t xml:space="preserve"> </w:t>
      </w:r>
      <w:r>
        <w:rPr>
          <w:color w:val="0E1317"/>
          <w:sz w:val="24"/>
        </w:rPr>
        <w:t>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функции, которые</w:t>
      </w:r>
      <w:r>
        <w:rPr>
          <w:color w:val="0E1317"/>
          <w:spacing w:val="-4"/>
          <w:sz w:val="24"/>
        </w:rPr>
        <w:t xml:space="preserve"> </w:t>
      </w:r>
      <w:r>
        <w:rPr>
          <w:color w:val="0E1317"/>
          <w:sz w:val="24"/>
        </w:rPr>
        <w:t>они</w:t>
      </w:r>
      <w:r>
        <w:rPr>
          <w:color w:val="0E1317"/>
          <w:spacing w:val="1"/>
          <w:sz w:val="24"/>
        </w:rPr>
        <w:t xml:space="preserve"> </w:t>
      </w:r>
      <w:r>
        <w:rPr>
          <w:color w:val="0E1317"/>
          <w:sz w:val="24"/>
        </w:rPr>
        <w:t>выполняют</w:t>
      </w:r>
      <w:r>
        <w:rPr>
          <w:color w:val="0E1317"/>
          <w:spacing w:val="-1"/>
          <w:sz w:val="24"/>
        </w:rPr>
        <w:t xml:space="preserve"> </w:t>
      </w:r>
      <w:r>
        <w:rPr>
          <w:color w:val="0E1317"/>
          <w:sz w:val="24"/>
        </w:rPr>
        <w:t>в</w:t>
      </w:r>
      <w:r>
        <w:rPr>
          <w:color w:val="0E1317"/>
          <w:spacing w:val="-1"/>
          <w:sz w:val="24"/>
        </w:rPr>
        <w:t xml:space="preserve"> </w:t>
      </w:r>
      <w:r>
        <w:rPr>
          <w:color w:val="0E1317"/>
          <w:sz w:val="24"/>
        </w:rPr>
        <w:t>образовании.</w:t>
      </w:r>
    </w:p>
    <w:p w:rsidR="00842831" w:rsidRDefault="00962E5E">
      <w:pPr>
        <w:pStyle w:val="Heading1"/>
        <w:numPr>
          <w:ilvl w:val="2"/>
          <w:numId w:val="158"/>
        </w:numPr>
        <w:tabs>
          <w:tab w:val="left" w:pos="1004"/>
        </w:tabs>
        <w:spacing w:before="9"/>
        <w:ind w:right="1394"/>
        <w:jc w:val="both"/>
      </w:pPr>
      <w:bookmarkStart w:id="8" w:name="1.1.3._Общая_характеристика_адаптированн"/>
      <w:bookmarkEnd w:id="8"/>
      <w:r>
        <w:t>Общая характеристика адаптированной основной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842831" w:rsidRDefault="00842831">
      <w:pPr>
        <w:jc w:val="both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spacing w:before="62"/>
        <w:ind w:left="400" w:right="257"/>
        <w:jc w:val="both"/>
        <w:rPr>
          <w:sz w:val="24"/>
        </w:rPr>
      </w:pPr>
      <w:r>
        <w:rPr>
          <w:sz w:val="24"/>
        </w:rPr>
        <w:lastRenderedPageBreak/>
        <w:t>АООП ООО (вариант 7.2.) представляет собой адаптированный вариант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ООП</w:t>
      </w:r>
      <w:r>
        <w:rPr>
          <w:spacing w:val="-10"/>
          <w:sz w:val="24"/>
        </w:rPr>
        <w:t xml:space="preserve"> </w:t>
      </w:r>
      <w:r>
        <w:rPr>
          <w:sz w:val="24"/>
        </w:rPr>
        <w:t>ООО).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11"/>
          <w:sz w:val="24"/>
        </w:rPr>
        <w:t xml:space="preserve"> </w:t>
      </w:r>
      <w:r>
        <w:rPr>
          <w:sz w:val="24"/>
        </w:rPr>
        <w:t>АООП</w:t>
      </w:r>
      <w:r>
        <w:rPr>
          <w:spacing w:val="-9"/>
          <w:sz w:val="24"/>
        </w:rPr>
        <w:t xml:space="preserve"> </w:t>
      </w:r>
      <w:r>
        <w:rPr>
          <w:sz w:val="24"/>
        </w:rPr>
        <w:t>ООО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соотношению обязательной части и части, формируемой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их объему) и результатам ее освоения соответствуют Федеральному 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стандарту общего образования ООО (далее — ФГОС ООО).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 программы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обучающихсяс ЗПР и поддержку в освоении АООП ООО,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 результатам освоения программы коррекционной работы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 ООО.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7.2.)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962E5E">
      <w:pPr>
        <w:ind w:left="400" w:right="25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комиссии (ПМПК) сформулированных по результатам его комплексного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медико-педагогического обследования, с учетом ИПР и в порядке, установленном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842831" w:rsidRDefault="00962E5E">
      <w:pPr>
        <w:spacing w:before="27" w:line="264" w:lineRule="auto"/>
        <w:ind w:left="400" w:right="374" w:firstLine="427"/>
        <w:jc w:val="both"/>
        <w:rPr>
          <w:sz w:val="24"/>
        </w:rPr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психолого-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педагогических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 11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–17 лет</w:t>
      </w:r>
      <w:r>
        <w:rPr>
          <w:sz w:val="24"/>
        </w:rPr>
        <w:t>, связанных:</w:t>
      </w:r>
    </w:p>
    <w:p w:rsidR="00842831" w:rsidRDefault="00962E5E">
      <w:pPr>
        <w:pStyle w:val="a4"/>
        <w:numPr>
          <w:ilvl w:val="3"/>
          <w:numId w:val="158"/>
        </w:numPr>
        <w:tabs>
          <w:tab w:val="left" w:pos="1931"/>
          <w:tab w:val="left" w:pos="1932"/>
        </w:tabs>
        <w:spacing w:before="17" w:line="268" w:lineRule="auto"/>
        <w:ind w:right="371" w:firstLine="42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 только совместно с классом как учебной общностью и под руководством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осмысленной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этой учебной деятельностью на уровне основной школы в единстве мотивационно- смыслового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операционно-технического компонентов, становление которой осуществляется в форме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 к новой внутренней позиции обучающегося – направленности на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842831" w:rsidRDefault="00962E5E">
      <w:pPr>
        <w:pStyle w:val="a4"/>
        <w:numPr>
          <w:ilvl w:val="3"/>
          <w:numId w:val="158"/>
        </w:numPr>
        <w:tabs>
          <w:tab w:val="left" w:pos="1845"/>
          <w:tab w:val="left" w:pos="1846"/>
        </w:tabs>
        <w:spacing w:line="268" w:lineRule="auto"/>
        <w:ind w:right="374" w:firstLine="427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способов действий и возможностей их переноса в различные учебно-предметные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 преобразования учебных действий: моделирования, контроля и оценки и перехода 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 собственной учебной деятельности и построению жизненных планов во временнóй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перспективе;</w:t>
      </w:r>
    </w:p>
    <w:p w:rsidR="00842831" w:rsidRDefault="00962E5E">
      <w:pPr>
        <w:pStyle w:val="a4"/>
        <w:numPr>
          <w:ilvl w:val="3"/>
          <w:numId w:val="158"/>
        </w:numPr>
        <w:tabs>
          <w:tab w:val="left" w:pos="1816"/>
          <w:tab w:val="left" w:pos="1817"/>
        </w:tabs>
        <w:spacing w:line="268" w:lineRule="auto"/>
        <w:ind w:right="386" w:firstLine="427"/>
        <w:jc w:val="both"/>
        <w:rPr>
          <w:sz w:val="24"/>
        </w:rPr>
      </w:pP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4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типа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 общекультурные образцы, нормы, эталоны и закономерности взаимодействия с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842831" w:rsidRDefault="00962E5E">
      <w:pPr>
        <w:pStyle w:val="a4"/>
        <w:numPr>
          <w:ilvl w:val="3"/>
          <w:numId w:val="158"/>
        </w:numPr>
        <w:tabs>
          <w:tab w:val="left" w:pos="1809"/>
          <w:tab w:val="left" w:pos="1810"/>
        </w:tabs>
        <w:spacing w:line="266" w:lineRule="auto"/>
        <w:ind w:right="381" w:firstLine="427"/>
        <w:jc w:val="both"/>
        <w:rPr>
          <w:sz w:val="24"/>
        </w:rPr>
      </w:pPr>
      <w:r>
        <w:rPr>
          <w:sz w:val="24"/>
        </w:rPr>
        <w:t>с овладением коммуникативными средствами и способами организации кооперации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 развитием учебного сотрудничества, реализуемого в отношениях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842831" w:rsidRDefault="00962E5E">
      <w:pPr>
        <w:pStyle w:val="a4"/>
        <w:numPr>
          <w:ilvl w:val="3"/>
          <w:numId w:val="158"/>
        </w:numPr>
        <w:tabs>
          <w:tab w:val="left" w:pos="1804"/>
          <w:tab w:val="left" w:pos="1805"/>
        </w:tabs>
        <w:spacing w:before="8" w:line="264" w:lineRule="auto"/>
        <w:ind w:right="387" w:firstLine="427"/>
        <w:jc w:val="both"/>
        <w:rPr>
          <w:sz w:val="24"/>
        </w:rPr>
      </w:pP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лабораторно-семинарской и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лекционно-лабораторной исследовательской.</w:t>
      </w:r>
    </w:p>
    <w:p w:rsidR="00842831" w:rsidRDefault="00962E5E">
      <w:pPr>
        <w:spacing w:before="17"/>
        <w:ind w:left="827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1"/>
          <w:sz w:val="24"/>
        </w:rPr>
        <w:t xml:space="preserve"> </w:t>
      </w:r>
      <w:r>
        <w:rPr>
          <w:sz w:val="24"/>
        </w:rPr>
        <w:t>школу</w:t>
      </w:r>
      <w:r>
        <w:rPr>
          <w:spacing w:val="3"/>
          <w:sz w:val="24"/>
        </w:rPr>
        <w:t xml:space="preserve"> </w:t>
      </w:r>
      <w:r>
        <w:rPr>
          <w:sz w:val="24"/>
        </w:rPr>
        <w:t>совпадает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8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7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48"/>
        </w:tabs>
        <w:spacing w:before="32" w:line="266" w:lineRule="auto"/>
        <w:ind w:right="381" w:firstLine="0"/>
        <w:jc w:val="both"/>
        <w:rPr>
          <w:sz w:val="24"/>
        </w:rPr>
      </w:pPr>
      <w:r>
        <w:rPr>
          <w:sz w:val="24"/>
        </w:rPr>
        <w:t>переходом к кризису младшего подросткового возраста, характеризующимся началом перехода от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 к взрослости, при котором центральным и специфическим новообразованием в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 возникновение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самосознания</w:t>
      </w:r>
    </w:p>
    <w:p w:rsidR="00842831" w:rsidRDefault="00962E5E">
      <w:pPr>
        <w:spacing w:before="5" w:line="268" w:lineRule="auto"/>
        <w:ind w:left="400" w:right="377" w:firstLine="427"/>
        <w:jc w:val="both"/>
        <w:rPr>
          <w:sz w:val="24"/>
        </w:rPr>
      </w:pPr>
      <w:r>
        <w:rPr>
          <w:sz w:val="24"/>
        </w:rPr>
        <w:t>– представления о том, что он уже не ребенок, т. е. чувства взрослости, а также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переориентацией подростка с правил и ограничений, связанных с моралью послушания, на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взрослых.</w:t>
      </w:r>
    </w:p>
    <w:p w:rsidR="00842831" w:rsidRDefault="00962E5E">
      <w:pPr>
        <w:spacing w:line="273" w:lineRule="exact"/>
        <w:ind w:left="828"/>
        <w:jc w:val="both"/>
        <w:rPr>
          <w:sz w:val="24"/>
        </w:rPr>
      </w:pPr>
      <w:r>
        <w:rPr>
          <w:sz w:val="24"/>
        </w:rPr>
        <w:t>Второй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характеризуется:</w:t>
      </w:r>
    </w:p>
    <w:p w:rsidR="00842831" w:rsidRDefault="00962E5E">
      <w:pPr>
        <w:pStyle w:val="a4"/>
        <w:numPr>
          <w:ilvl w:val="1"/>
          <w:numId w:val="154"/>
        </w:numPr>
        <w:tabs>
          <w:tab w:val="left" w:pos="1797"/>
          <w:tab w:val="left" w:pos="1798"/>
        </w:tabs>
        <w:spacing w:before="7" w:line="266" w:lineRule="auto"/>
        <w:ind w:right="266" w:firstLine="427"/>
        <w:jc w:val="both"/>
        <w:rPr>
          <w:sz w:val="24"/>
        </w:rPr>
      </w:pPr>
      <w:r>
        <w:rPr>
          <w:sz w:val="24"/>
        </w:rPr>
        <w:t>бурным, скачкообразным характером развития, т. е. происходящими за сравнительно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короткий срок многочисленными качественными изменениями прежних особенностей, интересов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0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переживаний;</w:t>
      </w:r>
    </w:p>
    <w:p w:rsidR="00842831" w:rsidRDefault="00842831">
      <w:pPr>
        <w:spacing w:line="266" w:lineRule="auto"/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54"/>
        </w:numPr>
        <w:tabs>
          <w:tab w:val="left" w:pos="1795"/>
          <w:tab w:val="left" w:pos="1796"/>
        </w:tabs>
        <w:spacing w:before="62"/>
        <w:ind w:left="1795" w:hanging="968"/>
        <w:jc w:val="both"/>
        <w:rPr>
          <w:sz w:val="24"/>
        </w:rPr>
      </w:pPr>
      <w:r>
        <w:rPr>
          <w:sz w:val="24"/>
        </w:rPr>
        <w:lastRenderedPageBreak/>
        <w:t>стремлением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сверстниками;</w:t>
      </w:r>
    </w:p>
    <w:p w:rsidR="00842831" w:rsidRDefault="00962E5E">
      <w:pPr>
        <w:pStyle w:val="a4"/>
        <w:numPr>
          <w:ilvl w:val="1"/>
          <w:numId w:val="154"/>
        </w:numPr>
        <w:tabs>
          <w:tab w:val="left" w:pos="1898"/>
          <w:tab w:val="left" w:pos="1899"/>
        </w:tabs>
        <w:spacing w:before="2" w:line="266" w:lineRule="auto"/>
        <w:ind w:right="270" w:firstLine="427"/>
        <w:jc w:val="both"/>
        <w:rPr>
          <w:sz w:val="24"/>
        </w:rPr>
      </w:pPr>
      <w:r>
        <w:rPr>
          <w:sz w:val="24"/>
        </w:rPr>
        <w:t>особой чувствительностью к морально-этическому «кодексу товарищества», в 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поведения взрослого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842831" w:rsidRDefault="00962E5E">
      <w:pPr>
        <w:pStyle w:val="a4"/>
        <w:numPr>
          <w:ilvl w:val="1"/>
          <w:numId w:val="154"/>
        </w:numPr>
        <w:tabs>
          <w:tab w:val="left" w:pos="1840"/>
          <w:tab w:val="left" w:pos="1841"/>
        </w:tabs>
        <w:spacing w:before="5" w:line="268" w:lineRule="auto"/>
        <w:ind w:right="266" w:firstLine="427"/>
        <w:jc w:val="both"/>
        <w:rPr>
          <w:sz w:val="24"/>
        </w:rPr>
      </w:pPr>
      <w:r>
        <w:rPr>
          <w:sz w:val="24"/>
        </w:rPr>
        <w:t>обостренной,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 норм, ценностей и способов поведения, которые существуют в мире взрослых и в 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принципов,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 т. е. моральным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842831" w:rsidRDefault="00962E5E">
      <w:pPr>
        <w:pStyle w:val="a4"/>
        <w:numPr>
          <w:ilvl w:val="1"/>
          <w:numId w:val="154"/>
        </w:numPr>
        <w:tabs>
          <w:tab w:val="left" w:pos="1905"/>
          <w:tab w:val="left" w:pos="1906"/>
        </w:tabs>
        <w:spacing w:before="2" w:line="266" w:lineRule="auto"/>
        <w:ind w:right="264" w:firstLine="427"/>
        <w:jc w:val="both"/>
        <w:rPr>
          <w:sz w:val="24"/>
        </w:rPr>
      </w:pPr>
      <w:r>
        <w:rPr>
          <w:sz w:val="24"/>
        </w:rPr>
        <w:t>сложными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противоречием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этом,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непослушания,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протеста;</w:t>
      </w:r>
    </w:p>
    <w:p w:rsidR="00842831" w:rsidRDefault="00962E5E">
      <w:pPr>
        <w:pStyle w:val="a4"/>
        <w:numPr>
          <w:ilvl w:val="1"/>
          <w:numId w:val="154"/>
        </w:numPr>
        <w:tabs>
          <w:tab w:val="left" w:pos="1840"/>
          <w:tab w:val="left" w:pos="1841"/>
        </w:tabs>
        <w:spacing w:before="7" w:line="268" w:lineRule="auto"/>
        <w:ind w:right="264" w:firstLine="427"/>
        <w:jc w:val="both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Интернет).</w:t>
      </w:r>
    </w:p>
    <w:p w:rsidR="00842831" w:rsidRDefault="00962E5E">
      <w:pPr>
        <w:spacing w:before="6" w:line="268" w:lineRule="auto"/>
        <w:ind w:left="400" w:right="266" w:firstLine="427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новообразований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 обучения. Объективно необходимое для подготовки к будущей жизни развитие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взрослости подростка требует и от родителей (законных представителей) решения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 смены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прежнего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новый.</w:t>
      </w:r>
    </w:p>
    <w:p w:rsidR="00842831" w:rsidRDefault="00962E5E">
      <w:pPr>
        <w:pStyle w:val="Heading1"/>
        <w:numPr>
          <w:ilvl w:val="2"/>
          <w:numId w:val="158"/>
        </w:numPr>
        <w:tabs>
          <w:tab w:val="left" w:pos="1112"/>
        </w:tabs>
        <w:ind w:right="277"/>
        <w:jc w:val="both"/>
      </w:pPr>
      <w:bookmarkStart w:id="9" w:name="1.1.4._Психолого-педагогическая_характер"/>
      <w:bookmarkEnd w:id="9"/>
      <w:r>
        <w:t>Психолого-педагогическая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842831" w:rsidRDefault="00962E5E">
      <w:pPr>
        <w:ind w:left="400" w:right="266" w:firstLine="283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ПМПК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842831" w:rsidRDefault="00962E5E">
      <w:pPr>
        <w:ind w:left="400" w:right="265" w:firstLine="283"/>
        <w:jc w:val="both"/>
        <w:rPr>
          <w:sz w:val="24"/>
        </w:rPr>
      </w:pP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ЗПР–наиболее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многочисленная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(ОВЗ)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 неблагоприятные условия воспитания, психическая и социальная депривация. Подобное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этиологических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—от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приближающихся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10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отсталости.</w:t>
      </w:r>
    </w:p>
    <w:p w:rsidR="00842831" w:rsidRDefault="00962E5E">
      <w:pPr>
        <w:ind w:left="400" w:right="264" w:firstLine="283"/>
        <w:jc w:val="both"/>
        <w:rPr>
          <w:sz w:val="24"/>
        </w:rPr>
      </w:pPr>
      <w:r>
        <w:rPr>
          <w:sz w:val="24"/>
        </w:rPr>
        <w:t>Все обучающиеся с ЗПР испытывают в той или иной степени выраженные затруднения в усвоении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 в организации деятельности и/или поведения. Общими для всех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в разной степени выраженные недостатки в формировании высших психических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 саморегуляции.</w:t>
      </w:r>
    </w:p>
    <w:p w:rsidR="00842831" w:rsidRDefault="00962E5E">
      <w:pPr>
        <w:ind w:left="400" w:right="263" w:firstLine="283"/>
        <w:jc w:val="both"/>
        <w:rPr>
          <w:sz w:val="24"/>
        </w:rPr>
      </w:pPr>
      <w:r>
        <w:rPr>
          <w:sz w:val="24"/>
        </w:rPr>
        <w:t>Возрастной период обучающихся основной образовательной школы характеризуется как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изменений в личности ребенка. Период полового созревания характеризуются 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9"/>
          <w:sz w:val="24"/>
        </w:rPr>
        <w:t xml:space="preserve"> </w:t>
      </w:r>
      <w:r>
        <w:rPr>
          <w:sz w:val="24"/>
        </w:rPr>
        <w:t>гормонов,</w:t>
      </w:r>
      <w:r>
        <w:rPr>
          <w:spacing w:val="-9"/>
          <w:sz w:val="24"/>
        </w:rPr>
        <w:t xml:space="preserve"> </w:t>
      </w:r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возбуждению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или,</w:t>
      </w:r>
      <w:r>
        <w:rPr>
          <w:spacing w:val="-10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41"/>
          <w:sz w:val="24"/>
        </w:rPr>
        <w:t xml:space="preserve"> </w:t>
      </w:r>
      <w:r>
        <w:rPr>
          <w:sz w:val="24"/>
        </w:rPr>
        <w:t>торможению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нервных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процессов. Как следствие, у подростка возможны следующие проявления в поведении: частая смена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депрессия,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неусидчивость,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плохая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раздражительность,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импульсивность,</w:t>
      </w:r>
      <w:r>
        <w:rPr>
          <w:sz w:val="24"/>
        </w:rPr>
        <w:t xml:space="preserve"> тревога,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Разумеется, 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(гормональные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определяющими: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</w:p>
    <w:p w:rsidR="00842831" w:rsidRDefault="00842831">
      <w:pPr>
        <w:pStyle w:val="a3"/>
        <w:spacing w:before="1"/>
        <w:rPr>
          <w:sz w:val="23"/>
        </w:rPr>
      </w:pPr>
    </w:p>
    <w:p w:rsidR="00842831" w:rsidRDefault="00962E5E">
      <w:pPr>
        <w:ind w:left="400"/>
        <w:jc w:val="both"/>
        <w:rPr>
          <w:sz w:val="24"/>
        </w:rPr>
      </w:pP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14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3"/>
          <w:sz w:val="24"/>
        </w:rPr>
        <w:t xml:space="preserve"> </w:t>
      </w:r>
      <w:r>
        <w:rPr>
          <w:sz w:val="24"/>
        </w:rPr>
        <w:t>и,</w:t>
      </w:r>
      <w:r>
        <w:rPr>
          <w:spacing w:val="-1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14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окружение.</w:t>
      </w:r>
      <w:r>
        <w:rPr>
          <w:spacing w:val="-13"/>
          <w:sz w:val="24"/>
        </w:rPr>
        <w:t xml:space="preserve"> </w:t>
      </w:r>
      <w:r>
        <w:rPr>
          <w:sz w:val="24"/>
        </w:rPr>
        <w:t>Подростковый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</w:t>
      </w:r>
    </w:p>
    <w:p w:rsidR="00842831" w:rsidRDefault="00962E5E">
      <w:pPr>
        <w:ind w:left="400" w:right="262"/>
        <w:jc w:val="both"/>
        <w:rPr>
          <w:sz w:val="24"/>
        </w:rPr>
      </w:pPr>
      <w:r>
        <w:rPr>
          <w:sz w:val="24"/>
        </w:rPr>
        <w:t>– это пора важных изменений в личности ребенка, при нормальном онтогенезе этот период протекает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дизонтогенезе,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нарушения, отклонения.</w:t>
      </w:r>
    </w:p>
    <w:p w:rsidR="00842831" w:rsidRDefault="00962E5E">
      <w:pPr>
        <w:ind w:left="400" w:right="270" w:firstLine="283"/>
        <w:jc w:val="both"/>
        <w:rPr>
          <w:sz w:val="24"/>
        </w:rPr>
      </w:pPr>
      <w:r>
        <w:rPr>
          <w:sz w:val="24"/>
        </w:rPr>
        <w:t>У подростков с ЗПР отмечается недостаточная познавательная активность, которая, сочетаясь с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быстрой</w:t>
      </w:r>
      <w:r>
        <w:rPr>
          <w:spacing w:val="27"/>
          <w:sz w:val="24"/>
        </w:rPr>
        <w:t xml:space="preserve"> </w:t>
      </w:r>
      <w:r>
        <w:rPr>
          <w:sz w:val="24"/>
        </w:rPr>
        <w:t>утомляемостью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истощаемостью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0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серьезно</w:t>
      </w:r>
      <w:r>
        <w:rPr>
          <w:spacing w:val="20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spacing w:before="62"/>
        <w:ind w:left="400" w:right="271"/>
        <w:jc w:val="both"/>
        <w:rPr>
          <w:sz w:val="24"/>
        </w:rPr>
      </w:pPr>
      <w:r>
        <w:rPr>
          <w:sz w:val="24"/>
        </w:rPr>
        <w:lastRenderedPageBreak/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наступающее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9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842831" w:rsidRDefault="00962E5E">
      <w:pPr>
        <w:ind w:left="400" w:right="267" w:firstLine="283"/>
        <w:jc w:val="both"/>
        <w:rPr>
          <w:sz w:val="24"/>
        </w:rPr>
      </w:pPr>
      <w:r>
        <w:rPr>
          <w:sz w:val="24"/>
        </w:rPr>
        <w:t>Детям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9"/>
          <w:sz w:val="24"/>
        </w:rPr>
        <w:t xml:space="preserve"> </w:t>
      </w:r>
      <w:r>
        <w:rPr>
          <w:sz w:val="24"/>
        </w:rPr>
        <w:t>патологией</w:t>
      </w:r>
      <w:r>
        <w:rPr>
          <w:spacing w:val="10"/>
          <w:sz w:val="24"/>
        </w:rPr>
        <w:t xml:space="preserve"> </w:t>
      </w:r>
      <w:r>
        <w:rPr>
          <w:sz w:val="24"/>
        </w:rPr>
        <w:t>свойственны</w:t>
      </w:r>
      <w:r>
        <w:rPr>
          <w:spacing w:val="10"/>
          <w:sz w:val="24"/>
        </w:rPr>
        <w:t xml:space="preserve"> </w:t>
      </w:r>
      <w:r>
        <w:rPr>
          <w:sz w:val="24"/>
        </w:rPr>
        <w:t>частые</w:t>
      </w:r>
      <w:r>
        <w:rPr>
          <w:spacing w:val="1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пассивности,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смене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нерабочих</w:t>
      </w:r>
      <w:r>
        <w:rPr>
          <w:spacing w:val="-10"/>
          <w:sz w:val="24"/>
        </w:rPr>
        <w:t xml:space="preserve"> </w:t>
      </w:r>
      <w:r>
        <w:rPr>
          <w:sz w:val="24"/>
        </w:rPr>
        <w:t>настроений,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нервно-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психическими </w:t>
      </w:r>
      <w:r>
        <w:rPr>
          <w:sz w:val="24"/>
        </w:rPr>
        <w:t>состояниями. Вместе с тем, иногда и внешние обстоятельства (сложность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 др.)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из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-2"/>
          <w:sz w:val="24"/>
        </w:rPr>
        <w:t xml:space="preserve"> </w:t>
      </w:r>
      <w:r>
        <w:rPr>
          <w:sz w:val="24"/>
        </w:rPr>
        <w:t>заставляют нервничать,волноваться.</w:t>
      </w:r>
    </w:p>
    <w:p w:rsidR="00842831" w:rsidRDefault="00962E5E">
      <w:pPr>
        <w:ind w:left="400" w:right="263" w:firstLine="283"/>
        <w:jc w:val="both"/>
        <w:rPr>
          <w:sz w:val="24"/>
        </w:rPr>
      </w:pPr>
      <w:r>
        <w:rPr>
          <w:sz w:val="24"/>
        </w:rPr>
        <w:t>Подростки с ЗПР могут допускать срывы в своем поведении. Они трудно входят в рабочий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 могут вскочить, пройтись по классу, задавать вопросы, не относящиеся к данному уроку.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6"/>
          <w:sz w:val="24"/>
        </w:rPr>
        <w:t xml:space="preserve"> </w:t>
      </w:r>
      <w:r>
        <w:rPr>
          <w:sz w:val="24"/>
        </w:rPr>
        <w:t>утомляясь, одни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 вялыми,</w:t>
      </w:r>
      <w:r>
        <w:rPr>
          <w:spacing w:val="-1"/>
          <w:sz w:val="24"/>
        </w:rPr>
        <w:t xml:space="preserve"> </w:t>
      </w:r>
      <w:r>
        <w:rPr>
          <w:sz w:val="24"/>
        </w:rPr>
        <w:t>пассивными,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работают;</w:t>
      </w:r>
    </w:p>
    <w:p w:rsidR="00842831" w:rsidRDefault="00962E5E">
      <w:pPr>
        <w:ind w:left="400" w:right="260" w:firstLine="283"/>
        <w:jc w:val="both"/>
        <w:rPr>
          <w:sz w:val="24"/>
        </w:rPr>
      </w:pP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возбудимы,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расторможены,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беспокойны.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обидчивы и вспыльчивы. Для вывода их из таких состояний требуется время, особые методы 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такт со стороны педагога и других взрослых, окружающих подростка с данным дефектом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2"/>
          <w:sz w:val="24"/>
        </w:rPr>
        <w:t xml:space="preserve"> </w:t>
      </w:r>
      <w:r>
        <w:rPr>
          <w:sz w:val="24"/>
        </w:rPr>
        <w:t>Они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переключаются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вида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другой.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характерна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эмоционально-личностная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(познавательная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4"/>
          <w:sz w:val="24"/>
        </w:rPr>
        <w:t xml:space="preserve"> </w:t>
      </w:r>
      <w:r>
        <w:rPr>
          <w:sz w:val="24"/>
        </w:rPr>
        <w:t>спонтанная,</w:t>
      </w:r>
      <w:r>
        <w:rPr>
          <w:spacing w:val="-14"/>
          <w:sz w:val="24"/>
        </w:rPr>
        <w:t xml:space="preserve"> </w:t>
      </w:r>
      <w:r>
        <w:rPr>
          <w:sz w:val="24"/>
        </w:rPr>
        <w:t>целенаправленность,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контроль, работоспособность), в сравнении с относительно более высокими показателями 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</w:p>
    <w:p w:rsidR="00842831" w:rsidRDefault="00962E5E">
      <w:pPr>
        <w:tabs>
          <w:tab w:val="left" w:pos="2003"/>
          <w:tab w:val="left" w:pos="2315"/>
          <w:tab w:val="left" w:pos="2947"/>
          <w:tab w:val="left" w:pos="4898"/>
          <w:tab w:val="left" w:pos="6211"/>
          <w:tab w:val="left" w:pos="7776"/>
          <w:tab w:val="left" w:pos="9247"/>
          <w:tab w:val="left" w:pos="10238"/>
        </w:tabs>
        <w:ind w:left="400" w:right="265" w:firstLine="283"/>
        <w:jc w:val="right"/>
        <w:rPr>
          <w:sz w:val="24"/>
        </w:rPr>
      </w:pPr>
      <w:r>
        <w:rPr>
          <w:sz w:val="24"/>
        </w:rPr>
        <w:t>Подростки</w:t>
      </w:r>
      <w:r>
        <w:rPr>
          <w:sz w:val="24"/>
        </w:rPr>
        <w:tab/>
        <w:t>с</w:t>
      </w:r>
      <w:r>
        <w:rPr>
          <w:sz w:val="24"/>
        </w:rPr>
        <w:tab/>
        <w:t>ЗПР</w:t>
      </w:r>
      <w:r>
        <w:rPr>
          <w:sz w:val="24"/>
        </w:rPr>
        <w:tab/>
        <w:t>характеризуются</w:t>
      </w:r>
      <w:r>
        <w:rPr>
          <w:sz w:val="24"/>
        </w:rPr>
        <w:tab/>
        <w:t>моральной</w:t>
      </w:r>
      <w:r>
        <w:rPr>
          <w:sz w:val="24"/>
        </w:rPr>
        <w:tab/>
        <w:t>незрелостью,</w:t>
      </w:r>
      <w:r>
        <w:rPr>
          <w:sz w:val="24"/>
        </w:rPr>
        <w:tab/>
        <w:t>отсутствием</w:t>
      </w:r>
      <w:r>
        <w:rPr>
          <w:sz w:val="24"/>
        </w:rPr>
        <w:tab/>
        <w:t>чувства</w:t>
      </w:r>
      <w:r>
        <w:rPr>
          <w:sz w:val="24"/>
        </w:rPr>
        <w:tab/>
        <w:t>долга,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внушаемостью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неправильным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4"/>
          <w:sz w:val="24"/>
        </w:rPr>
        <w:t xml:space="preserve"> </w:t>
      </w:r>
      <w:r>
        <w:rPr>
          <w:sz w:val="24"/>
        </w:rPr>
        <w:t>им</w:t>
      </w:r>
      <w:r>
        <w:rPr>
          <w:spacing w:val="14"/>
          <w:sz w:val="24"/>
        </w:rPr>
        <w:t xml:space="preserve"> </w:t>
      </w:r>
      <w:r>
        <w:rPr>
          <w:sz w:val="24"/>
        </w:rPr>
        <w:t>свойственны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6"/>
          <w:sz w:val="24"/>
        </w:rPr>
        <w:t xml:space="preserve"> </w:t>
      </w:r>
      <w:r>
        <w:rPr>
          <w:sz w:val="24"/>
        </w:rPr>
        <w:t>незрелости,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недостаточное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5"/>
          <w:sz w:val="24"/>
        </w:rPr>
        <w:t xml:space="preserve"> </w:t>
      </w:r>
      <w:r>
        <w:rPr>
          <w:sz w:val="24"/>
        </w:rPr>
        <w:t>долга,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20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3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3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2"/>
          <w:sz w:val="24"/>
        </w:rPr>
        <w:t xml:space="preserve"> </w:t>
      </w:r>
      <w:r>
        <w:rPr>
          <w:sz w:val="24"/>
        </w:rPr>
        <w:t>дистанции,</w:t>
      </w:r>
      <w:r>
        <w:rPr>
          <w:spacing w:val="33"/>
          <w:sz w:val="24"/>
        </w:rPr>
        <w:t xml:space="preserve"> </w:t>
      </w:r>
      <w:r>
        <w:rPr>
          <w:sz w:val="24"/>
        </w:rPr>
        <w:t>инфантильная</w:t>
      </w:r>
      <w:r>
        <w:rPr>
          <w:spacing w:val="33"/>
          <w:sz w:val="24"/>
        </w:rPr>
        <w:t xml:space="preserve"> </w:t>
      </w:r>
      <w:r>
        <w:rPr>
          <w:sz w:val="24"/>
        </w:rPr>
        <w:t>бравада</w:t>
      </w:r>
      <w:r>
        <w:rPr>
          <w:spacing w:val="35"/>
          <w:sz w:val="24"/>
        </w:rPr>
        <w:t xml:space="preserve"> </w:t>
      </w:r>
      <w:r>
        <w:rPr>
          <w:sz w:val="24"/>
        </w:rPr>
        <w:t>исправленным</w:t>
      </w:r>
    </w:p>
    <w:p w:rsidR="00842831" w:rsidRDefault="00962E5E">
      <w:pPr>
        <w:spacing w:before="1"/>
        <w:ind w:left="400"/>
        <w:rPr>
          <w:sz w:val="24"/>
        </w:rPr>
      </w:pPr>
      <w:r>
        <w:rPr>
          <w:sz w:val="24"/>
        </w:rPr>
        <w:t>поведением.</w:t>
      </w:r>
    </w:p>
    <w:p w:rsidR="00842831" w:rsidRDefault="00962E5E">
      <w:pPr>
        <w:ind w:left="400" w:right="271" w:firstLine="283"/>
        <w:jc w:val="both"/>
        <w:rPr>
          <w:sz w:val="24"/>
        </w:rPr>
      </w:pPr>
      <w:r>
        <w:rPr>
          <w:sz w:val="24"/>
        </w:rPr>
        <w:t>Эмоциональная поверхность легко приводит к конфликтным ситуациям, в разрешении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беспечность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 недооценка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842831" w:rsidRDefault="00962E5E">
      <w:pPr>
        <w:ind w:left="400" w:right="268" w:firstLine="283"/>
        <w:jc w:val="both"/>
        <w:rPr>
          <w:sz w:val="24"/>
        </w:rPr>
      </w:pPr>
      <w:r>
        <w:rPr>
          <w:sz w:val="24"/>
        </w:rPr>
        <w:t>Подростки могут легко давать обещания и легко забывать о них. У них отсутствуют 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неудачах в учебе. А слабость учебных интересов выливается в дворовые игры, потребность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разрядке.</w:t>
      </w:r>
    </w:p>
    <w:p w:rsidR="00842831" w:rsidRDefault="00962E5E">
      <w:pPr>
        <w:spacing w:before="2"/>
        <w:ind w:left="400" w:right="264" w:firstLine="283"/>
        <w:jc w:val="both"/>
        <w:rPr>
          <w:sz w:val="24"/>
        </w:rPr>
      </w:pP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притязаний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слабость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неуспехи,</w:t>
      </w:r>
      <w:r>
        <w:rPr>
          <w:spacing w:val="-4"/>
          <w:sz w:val="24"/>
        </w:rPr>
        <w:t xml:space="preserve"> </w:t>
      </w:r>
      <w:r>
        <w:rPr>
          <w:sz w:val="24"/>
        </w:rPr>
        <w:t>преувеличение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удачности.</w:t>
      </w:r>
    </w:p>
    <w:p w:rsidR="00842831" w:rsidRDefault="00962E5E">
      <w:pPr>
        <w:ind w:left="400" w:right="263" w:firstLine="283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односторонней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зрелостью,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 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возрасту.</w:t>
      </w:r>
    </w:p>
    <w:p w:rsidR="00842831" w:rsidRDefault="00962E5E">
      <w:pPr>
        <w:ind w:left="400" w:right="264" w:firstLine="283"/>
        <w:jc w:val="both"/>
        <w:rPr>
          <w:sz w:val="24"/>
        </w:rPr>
      </w:pPr>
      <w:r>
        <w:rPr>
          <w:spacing w:val="-1"/>
          <w:sz w:val="24"/>
        </w:rPr>
        <w:t>Однако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нарушений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9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ЗПР</w:t>
      </w:r>
      <w:r>
        <w:rPr>
          <w:spacing w:val="-11"/>
          <w:sz w:val="24"/>
        </w:rPr>
        <w:t xml:space="preserve"> </w:t>
      </w:r>
      <w:r>
        <w:rPr>
          <w:sz w:val="24"/>
        </w:rPr>
        <w:t>подтверждает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роли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асинхрония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инфантилизму,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сглаживается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произвольной деятельности.</w:t>
      </w:r>
    </w:p>
    <w:p w:rsidR="00842831" w:rsidRDefault="00962E5E">
      <w:pPr>
        <w:ind w:left="400" w:right="270" w:firstLine="283"/>
        <w:jc w:val="both"/>
        <w:rPr>
          <w:sz w:val="24"/>
        </w:rPr>
      </w:pP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новообразований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познавательной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связывается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учителя, а также с адекватностью построения образовательного процесса и выбора условийи методик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842831" w:rsidRDefault="00962E5E">
      <w:pPr>
        <w:pStyle w:val="a4"/>
        <w:numPr>
          <w:ilvl w:val="0"/>
          <w:numId w:val="153"/>
        </w:numPr>
        <w:tabs>
          <w:tab w:val="left" w:pos="641"/>
        </w:tabs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педагога: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мотивация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spacing w:before="1"/>
        <w:ind w:hanging="361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УУД;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14"/>
          <w:sz w:val="24"/>
        </w:rPr>
        <w:t xml:space="preserve"> </w:t>
      </w:r>
      <w:r>
        <w:rPr>
          <w:sz w:val="24"/>
        </w:rPr>
        <w:t>УУД;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интегрировать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дисциплинам;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УМК,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2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361"/>
        <w:rPr>
          <w:sz w:val="24"/>
        </w:rPr>
      </w:pPr>
      <w:r>
        <w:rPr>
          <w:sz w:val="24"/>
        </w:rPr>
        <w:t>Направленность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УУД.</w:t>
      </w:r>
    </w:p>
    <w:p w:rsidR="00842831" w:rsidRDefault="00962E5E">
      <w:pPr>
        <w:pStyle w:val="a4"/>
        <w:numPr>
          <w:ilvl w:val="0"/>
          <w:numId w:val="153"/>
        </w:numPr>
        <w:tabs>
          <w:tab w:val="left" w:pos="641"/>
        </w:tabs>
        <w:rPr>
          <w:sz w:val="24"/>
        </w:rPr>
      </w:pP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294"/>
        <w:rPr>
          <w:sz w:val="24"/>
        </w:rPr>
      </w:pPr>
      <w:r>
        <w:rPr>
          <w:sz w:val="24"/>
        </w:rPr>
        <w:t>Учебное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сотрудничество;</w:t>
      </w:r>
    </w:p>
    <w:p w:rsidR="00842831" w:rsidRDefault="00842831">
      <w:pPr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spacing w:before="62"/>
        <w:ind w:hanging="293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293"/>
        <w:rPr>
          <w:sz w:val="24"/>
        </w:rPr>
      </w:pPr>
      <w:r>
        <w:rPr>
          <w:sz w:val="24"/>
        </w:rPr>
        <w:t>Разновозрастное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сотрудничество;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293"/>
        <w:rPr>
          <w:sz w:val="24"/>
        </w:rPr>
      </w:pPr>
      <w:r>
        <w:rPr>
          <w:sz w:val="24"/>
        </w:rPr>
        <w:t>Проектная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сотрудничества;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293"/>
        <w:rPr>
          <w:sz w:val="24"/>
        </w:rPr>
      </w:pPr>
      <w:r>
        <w:rPr>
          <w:sz w:val="24"/>
        </w:rPr>
        <w:t>Дискуссия;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293"/>
        <w:rPr>
          <w:sz w:val="24"/>
        </w:rPr>
      </w:pPr>
      <w:r>
        <w:rPr>
          <w:sz w:val="24"/>
        </w:rPr>
        <w:t>Тренинги;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293"/>
        <w:rPr>
          <w:sz w:val="24"/>
        </w:rPr>
      </w:pPr>
      <w:r>
        <w:rPr>
          <w:sz w:val="24"/>
        </w:rPr>
        <w:t>Общий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приѐм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293"/>
        <w:rPr>
          <w:sz w:val="24"/>
        </w:rPr>
      </w:pPr>
      <w:r>
        <w:rPr>
          <w:sz w:val="24"/>
        </w:rPr>
        <w:t>Рефлексия;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21"/>
        </w:tabs>
        <w:ind w:hanging="293"/>
        <w:rPr>
          <w:sz w:val="24"/>
        </w:rPr>
      </w:pPr>
      <w:r>
        <w:rPr>
          <w:sz w:val="24"/>
        </w:rPr>
        <w:t>Педагогическое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общение</w:t>
      </w:r>
    </w:p>
    <w:p w:rsidR="00842831" w:rsidRDefault="00962E5E">
      <w:pPr>
        <w:ind w:left="400" w:right="1652"/>
        <w:rPr>
          <w:sz w:val="24"/>
        </w:rPr>
      </w:pPr>
      <w:r>
        <w:rPr>
          <w:sz w:val="24"/>
        </w:rPr>
        <w:t>Для реализации полном объеме системно – деятельностного подхода в образовательном</w:t>
      </w:r>
      <w:r>
        <w:rPr>
          <w:spacing w:val="-57"/>
          <w:sz w:val="24"/>
        </w:rPr>
        <w:t xml:space="preserve"> </w:t>
      </w:r>
      <w:bookmarkStart w:id="10" w:name="Методики_и_технологии,_используемые_для_"/>
      <w:bookmarkEnd w:id="10"/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применяются ведущие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технологии.</w:t>
      </w:r>
    </w:p>
    <w:p w:rsidR="00842831" w:rsidRDefault="00962E5E">
      <w:pPr>
        <w:pStyle w:val="Heading1"/>
        <w:spacing w:before="7" w:line="275" w:lineRule="exact"/>
        <w:ind w:left="400"/>
      </w:pPr>
      <w:r>
        <w:t>Методики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ФГОС: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spacing w:line="274" w:lineRule="exact"/>
        <w:ind w:left="1108" w:hanging="282"/>
        <w:rPr>
          <w:sz w:val="24"/>
        </w:rPr>
      </w:pPr>
      <w:r>
        <w:rPr>
          <w:sz w:val="24"/>
        </w:rPr>
        <w:t>Технология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spacing w:line="275" w:lineRule="exact"/>
        <w:ind w:left="1108" w:hanging="282"/>
        <w:rPr>
          <w:sz w:val="24"/>
        </w:rPr>
      </w:pPr>
      <w:r>
        <w:rPr>
          <w:sz w:val="24"/>
        </w:rPr>
        <w:t>Проектная-исследовательская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ind w:left="1108" w:hanging="282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ИКТ;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spacing w:before="1"/>
        <w:ind w:left="1108" w:hanging="281"/>
        <w:rPr>
          <w:sz w:val="24"/>
        </w:rPr>
      </w:pPr>
      <w:r>
        <w:rPr>
          <w:sz w:val="24"/>
        </w:rPr>
        <w:t>Системно-деятельностный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ind w:left="1108" w:hanging="281"/>
        <w:rPr>
          <w:sz w:val="24"/>
        </w:rPr>
      </w:pPr>
      <w:r>
        <w:rPr>
          <w:sz w:val="24"/>
        </w:rPr>
        <w:t>Личностно-ориентированное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обучение;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ind w:left="1108" w:hanging="281"/>
        <w:rPr>
          <w:sz w:val="24"/>
        </w:rPr>
      </w:pPr>
      <w:r>
        <w:rPr>
          <w:sz w:val="24"/>
        </w:rPr>
        <w:t>Педагогика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сотрудничества;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ind w:left="1108" w:hanging="281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ind w:left="1108" w:hanging="281"/>
        <w:rPr>
          <w:sz w:val="24"/>
        </w:rPr>
      </w:pPr>
      <w:r>
        <w:rPr>
          <w:sz w:val="24"/>
        </w:rPr>
        <w:t>Индивидуализация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ind w:left="1108" w:hanging="28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ind w:left="1108" w:hanging="281"/>
        <w:rPr>
          <w:sz w:val="24"/>
        </w:rPr>
      </w:pPr>
      <w:r>
        <w:rPr>
          <w:sz w:val="24"/>
        </w:rPr>
        <w:t>Технология</w:t>
      </w:r>
      <w:r>
        <w:rPr>
          <w:spacing w:val="-7"/>
          <w:sz w:val="24"/>
        </w:rPr>
        <w:t xml:space="preserve"> </w:t>
      </w:r>
      <w:r>
        <w:rPr>
          <w:sz w:val="24"/>
        </w:rPr>
        <w:t>дискуссий;</w:t>
      </w:r>
    </w:p>
    <w:p w:rsidR="00842831" w:rsidRDefault="00962E5E">
      <w:pPr>
        <w:pStyle w:val="a4"/>
        <w:numPr>
          <w:ilvl w:val="1"/>
          <w:numId w:val="153"/>
        </w:numPr>
        <w:tabs>
          <w:tab w:val="left" w:pos="1109"/>
        </w:tabs>
        <w:ind w:left="1108" w:hanging="281"/>
        <w:rPr>
          <w:sz w:val="24"/>
        </w:rPr>
      </w:pPr>
      <w:r>
        <w:rPr>
          <w:sz w:val="24"/>
        </w:rPr>
        <w:t>Технология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962E5E">
      <w:pPr>
        <w:ind w:left="400" w:right="1652"/>
        <w:rPr>
          <w:sz w:val="24"/>
        </w:rPr>
      </w:pPr>
      <w:r>
        <w:rPr>
          <w:sz w:val="24"/>
        </w:rPr>
        <w:t>Объективно необходимое для подготовки к будущей жизни подростка развитие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взрослости</w:t>
      </w:r>
      <w:r>
        <w:rPr>
          <w:spacing w:val="-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</w:p>
    <w:p w:rsidR="00842831" w:rsidRDefault="00962E5E">
      <w:pPr>
        <w:ind w:left="400"/>
        <w:rPr>
          <w:sz w:val="24"/>
        </w:rPr>
      </w:pP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смены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прежнего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новым.</w:t>
      </w:r>
    </w:p>
    <w:p w:rsidR="00842831" w:rsidRDefault="00962E5E">
      <w:pPr>
        <w:pStyle w:val="a4"/>
        <w:numPr>
          <w:ilvl w:val="2"/>
          <w:numId w:val="158"/>
        </w:numPr>
        <w:tabs>
          <w:tab w:val="left" w:pos="1004"/>
        </w:tabs>
        <w:spacing w:before="9"/>
        <w:ind w:right="304"/>
        <w:rPr>
          <w:sz w:val="24"/>
        </w:rPr>
      </w:pPr>
      <w:r>
        <w:rPr>
          <w:b/>
          <w:sz w:val="24"/>
        </w:rPr>
        <w:t>Особые образовательные потребности обучающихся с задержкой психического развития.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-9"/>
          <w:sz w:val="24"/>
        </w:rPr>
        <w:t xml:space="preserve"> </w:t>
      </w:r>
      <w:r>
        <w:rPr>
          <w:sz w:val="24"/>
        </w:rPr>
        <w:t>задаются</w:t>
      </w:r>
      <w:r>
        <w:rPr>
          <w:spacing w:val="6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6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7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9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4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38"/>
          <w:sz w:val="24"/>
        </w:rPr>
        <w:t xml:space="preserve"> </w:t>
      </w:r>
      <w:r>
        <w:rPr>
          <w:sz w:val="24"/>
        </w:rPr>
        <w:t>своѐ</w:t>
      </w:r>
      <w:r>
        <w:rPr>
          <w:spacing w:val="36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этим</w:t>
      </w:r>
      <w:r>
        <w:rPr>
          <w:spacing w:val="4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об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44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3"/>
          <w:sz w:val="24"/>
        </w:rPr>
        <w:t xml:space="preserve"> </w:t>
      </w:r>
      <w:r>
        <w:rPr>
          <w:sz w:val="24"/>
        </w:rPr>
        <w:t>общие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bookmarkStart w:id="11" w:name="К_общим_потребностям_относятся:"/>
      <w:bookmarkEnd w:id="11"/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специфические.</w:t>
      </w:r>
    </w:p>
    <w:p w:rsidR="00842831" w:rsidRDefault="00962E5E">
      <w:pPr>
        <w:pStyle w:val="Heading1"/>
        <w:spacing w:line="271" w:lineRule="exact"/>
        <w:ind w:left="400"/>
      </w:pPr>
      <w:r>
        <w:t>К</w:t>
      </w:r>
      <w:r>
        <w:rPr>
          <w:spacing w:val="-5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потребностям</w:t>
      </w:r>
      <w:r>
        <w:rPr>
          <w:spacing w:val="-5"/>
        </w:rPr>
        <w:t xml:space="preserve"> </w:t>
      </w:r>
      <w:r>
        <w:t>относятся:</w:t>
      </w: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</w:tabs>
        <w:spacing w:line="237" w:lineRule="auto"/>
        <w:ind w:right="1385" w:firstLine="0"/>
        <w:rPr>
          <w:sz w:val="24"/>
        </w:rPr>
      </w:pPr>
      <w:r>
        <w:rPr>
          <w:sz w:val="24"/>
        </w:rPr>
        <w:t>получение специальной помощи средствами образования сразу же после 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развития;</w:t>
      </w: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</w:tabs>
        <w:spacing w:before="2" w:line="237" w:lineRule="auto"/>
        <w:ind w:right="666" w:firstLine="0"/>
        <w:rPr>
          <w:sz w:val="24"/>
        </w:rPr>
      </w:pPr>
      <w:r>
        <w:rPr>
          <w:sz w:val="24"/>
        </w:rPr>
        <w:t>выделение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5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этапами;</w:t>
      </w: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</w:tabs>
        <w:spacing w:before="2"/>
        <w:ind w:right="314" w:firstLine="0"/>
        <w:rPr>
          <w:sz w:val="24"/>
        </w:rPr>
      </w:pPr>
      <w:r>
        <w:rPr>
          <w:sz w:val="24"/>
        </w:rPr>
        <w:t>получение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специального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</w:tabs>
        <w:spacing w:line="292" w:lineRule="exact"/>
        <w:ind w:left="1120" w:hanging="723"/>
        <w:rPr>
          <w:sz w:val="24"/>
        </w:rPr>
      </w:pPr>
      <w:r>
        <w:rPr>
          <w:sz w:val="24"/>
        </w:rPr>
        <w:t>обязательность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процесса,</w:t>
      </w: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</w:tabs>
        <w:spacing w:line="293" w:lineRule="exact"/>
        <w:ind w:left="1120" w:hanging="723"/>
        <w:rPr>
          <w:sz w:val="24"/>
        </w:rPr>
      </w:pPr>
      <w:r>
        <w:rPr>
          <w:sz w:val="24"/>
        </w:rPr>
        <w:t>реализуемого,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областей,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</w:tabs>
        <w:spacing w:before="2" w:line="292" w:lineRule="exact"/>
        <w:ind w:left="1120" w:hanging="723"/>
        <w:rPr>
          <w:sz w:val="24"/>
        </w:rPr>
      </w:pPr>
      <w:r>
        <w:rPr>
          <w:sz w:val="24"/>
        </w:rPr>
        <w:t>работы;</w:t>
      </w: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</w:tabs>
        <w:spacing w:line="237" w:lineRule="auto"/>
        <w:ind w:right="308" w:firstLine="0"/>
        <w:rPr>
          <w:sz w:val="24"/>
        </w:rPr>
      </w:pPr>
      <w:r>
        <w:rPr>
          <w:sz w:val="24"/>
        </w:rPr>
        <w:t>психологическое</w:t>
      </w:r>
      <w:r>
        <w:rPr>
          <w:spacing w:val="32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33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3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соучениками;</w:t>
      </w: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</w:tabs>
        <w:spacing w:before="2" w:line="237" w:lineRule="auto"/>
        <w:ind w:right="723" w:firstLine="0"/>
        <w:rPr>
          <w:sz w:val="24"/>
        </w:rPr>
      </w:pPr>
      <w:r>
        <w:rPr>
          <w:sz w:val="24"/>
        </w:rPr>
        <w:t>психологическое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9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842831" w:rsidRDefault="00842831">
      <w:pPr>
        <w:pStyle w:val="a3"/>
        <w:rPr>
          <w:sz w:val="24"/>
        </w:rPr>
      </w:pPr>
    </w:p>
    <w:p w:rsidR="00842831" w:rsidRDefault="00962E5E">
      <w:pPr>
        <w:pStyle w:val="a4"/>
        <w:numPr>
          <w:ilvl w:val="0"/>
          <w:numId w:val="152"/>
        </w:numPr>
        <w:tabs>
          <w:tab w:val="left" w:pos="1120"/>
          <w:tab w:val="left" w:pos="1121"/>
          <w:tab w:val="left" w:pos="2683"/>
          <w:tab w:val="left" w:pos="4192"/>
          <w:tab w:val="left" w:pos="6275"/>
          <w:tab w:val="left" w:pos="7977"/>
          <w:tab w:val="left" w:pos="9511"/>
          <w:tab w:val="left" w:pos="9988"/>
        </w:tabs>
        <w:ind w:right="285" w:firstLine="0"/>
        <w:rPr>
          <w:sz w:val="24"/>
        </w:rPr>
      </w:pPr>
      <w:r>
        <w:rPr>
          <w:sz w:val="24"/>
        </w:rPr>
        <w:t>постепенное</w:t>
      </w:r>
      <w:r>
        <w:rPr>
          <w:sz w:val="24"/>
        </w:rPr>
        <w:tab/>
        <w:t>расширение</w:t>
      </w:r>
      <w:r>
        <w:rPr>
          <w:sz w:val="24"/>
        </w:rPr>
        <w:tab/>
        <w:t>образовательного</w:t>
      </w:r>
      <w:r>
        <w:rPr>
          <w:sz w:val="24"/>
        </w:rPr>
        <w:tab/>
        <w:t>пространства,</w:t>
      </w:r>
      <w:r>
        <w:rPr>
          <w:sz w:val="24"/>
        </w:rPr>
        <w:tab/>
        <w:t>выходящего</w:t>
      </w:r>
      <w:r>
        <w:rPr>
          <w:sz w:val="24"/>
        </w:rPr>
        <w:tab/>
        <w:t>за</w:t>
      </w:r>
      <w:r>
        <w:rPr>
          <w:sz w:val="24"/>
        </w:rPr>
        <w:tab/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842831" w:rsidRDefault="00962E5E">
      <w:pPr>
        <w:spacing w:before="6" w:line="274" w:lineRule="exact"/>
        <w:ind w:left="400"/>
        <w:rPr>
          <w:b/>
          <w:i/>
          <w:sz w:val="24"/>
        </w:rPr>
      </w:pPr>
      <w:r>
        <w:rPr>
          <w:b/>
          <w:i/>
          <w:sz w:val="24"/>
        </w:rPr>
        <w:t>Для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ЗПР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характерны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специфические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потребности: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0"/>
          <w:tab w:val="left" w:pos="1121"/>
        </w:tabs>
        <w:ind w:right="714" w:firstLine="0"/>
        <w:rPr>
          <w:i/>
          <w:sz w:val="24"/>
        </w:rPr>
      </w:pPr>
      <w:r>
        <w:rPr>
          <w:i/>
          <w:sz w:val="24"/>
        </w:rPr>
        <w:t>адаптация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коррекции психофизического развития;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0"/>
          <w:tab w:val="left" w:pos="1121"/>
        </w:tabs>
        <w:spacing w:line="237" w:lineRule="auto"/>
        <w:ind w:right="306" w:firstLine="0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особой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временной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центральной нервной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(ЦНС)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</w:p>
    <w:p w:rsidR="00842831" w:rsidRDefault="00962E5E">
      <w:pPr>
        <w:ind w:left="400" w:right="1124"/>
        <w:rPr>
          <w:i/>
          <w:sz w:val="24"/>
        </w:rPr>
      </w:pPr>
      <w:r>
        <w:rPr>
          <w:i/>
          <w:sz w:val="24"/>
        </w:rPr>
        <w:t>нейродинамики психических процессов;обучающихся с ЗПР (быстрой истощаемости, низкой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работоспособности,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пониженного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тонуса и др.);</w:t>
      </w:r>
    </w:p>
    <w:p w:rsidR="00842831" w:rsidRDefault="00842831">
      <w:pPr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51"/>
        </w:numPr>
        <w:tabs>
          <w:tab w:val="left" w:pos="1124"/>
        </w:tabs>
        <w:spacing w:before="62"/>
        <w:ind w:right="266" w:firstLine="0"/>
        <w:jc w:val="both"/>
        <w:rPr>
          <w:i/>
          <w:sz w:val="24"/>
        </w:rPr>
      </w:pPr>
      <w:r>
        <w:rPr>
          <w:i/>
          <w:sz w:val="24"/>
        </w:rPr>
        <w:lastRenderedPageBreak/>
        <w:t>комплексное сопровождение, гарантирующее получение необходимого лечения, направленного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ЦНС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психокоррекционной помощи, направленной на компенсацию дефицитов эмоционального развития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осознанной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саморегуляции 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поведения;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4"/>
        </w:tabs>
        <w:ind w:right="263" w:firstLine="0"/>
        <w:jc w:val="both"/>
        <w:rPr>
          <w:i/>
          <w:sz w:val="24"/>
        </w:rPr>
      </w:pPr>
      <w:r>
        <w:rPr>
          <w:i/>
          <w:sz w:val="24"/>
        </w:rPr>
        <w:t>организация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("пошаговом»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предъявлении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дозированной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 специальных методов, приемов и средств, способствующих как общему развитию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компенсации индивидуальных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недостатков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развития);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4"/>
        </w:tabs>
        <w:ind w:right="273" w:firstLine="0"/>
        <w:jc w:val="both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ЗПР;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1"/>
        </w:tabs>
        <w:ind w:left="1120" w:hanging="723"/>
        <w:jc w:val="both"/>
        <w:rPr>
          <w:i/>
          <w:sz w:val="24"/>
        </w:rPr>
      </w:pPr>
      <w:r>
        <w:rPr>
          <w:i/>
          <w:sz w:val="24"/>
        </w:rPr>
        <w:t>профилактика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социокультурной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школьной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дезадаптации;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4"/>
        </w:tabs>
        <w:ind w:right="266" w:firstLine="0"/>
        <w:jc w:val="both"/>
        <w:rPr>
          <w:i/>
          <w:sz w:val="24"/>
        </w:rPr>
      </w:pPr>
      <w:r>
        <w:rPr>
          <w:i/>
          <w:sz w:val="24"/>
        </w:rPr>
        <w:t>постоянный (пошаговый) мониторинг результативности образования и сформированности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психофизического развития;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0"/>
          <w:tab w:val="left" w:pos="1121"/>
        </w:tabs>
        <w:ind w:right="1023" w:firstLine="0"/>
        <w:rPr>
          <w:i/>
          <w:sz w:val="24"/>
        </w:rPr>
      </w:pPr>
      <w:r>
        <w:rPr>
          <w:i/>
          <w:sz w:val="24"/>
        </w:rPr>
        <w:t>обеспечение непрерывного контроля за становлением учебно-познавательной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обучающегося с ЗПР, продолжающегося до достижения уровня, позволяющего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справляться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заданиями самостоятельно;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0"/>
          <w:tab w:val="left" w:pos="1121"/>
        </w:tabs>
        <w:spacing w:before="5" w:line="237" w:lineRule="auto"/>
        <w:ind w:right="721" w:firstLine="0"/>
        <w:rPr>
          <w:i/>
          <w:sz w:val="24"/>
        </w:rPr>
      </w:pPr>
      <w:r>
        <w:rPr>
          <w:i/>
          <w:sz w:val="24"/>
        </w:rPr>
        <w:t>постоянное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стимулирование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побуждение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интереса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себе,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предметному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миру;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1"/>
        </w:tabs>
        <w:spacing w:before="1"/>
        <w:ind w:left="1120" w:hanging="723"/>
        <w:jc w:val="both"/>
        <w:rPr>
          <w:i/>
          <w:sz w:val="24"/>
        </w:rPr>
      </w:pPr>
      <w:r>
        <w:rPr>
          <w:i/>
          <w:sz w:val="24"/>
        </w:rPr>
        <w:t>постоянная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актуализация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одобряемых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обществом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поведения;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1"/>
        </w:tabs>
        <w:ind w:right="287" w:firstLine="0"/>
        <w:jc w:val="both"/>
        <w:rPr>
          <w:i/>
          <w:sz w:val="24"/>
        </w:rPr>
      </w:pP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преимущественно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стимуляции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4"/>
        </w:tabs>
        <w:ind w:right="263" w:firstLine="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взаимодействия (с членами семьи, со сверстниками, с взрослыми), формирование навыков социально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одобряемого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поведения;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4"/>
        </w:tabs>
        <w:ind w:right="269" w:firstLine="0"/>
        <w:jc w:val="both"/>
        <w:rPr>
          <w:i/>
          <w:sz w:val="24"/>
        </w:rPr>
      </w:pPr>
      <w:r>
        <w:rPr>
          <w:i/>
          <w:sz w:val="24"/>
        </w:rPr>
        <w:t>специальная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психокоррекционная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самостоятельной организации собственной деятельности и осознанию возникающих трудностей,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запрашивать и 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 взрослого;</w:t>
      </w:r>
    </w:p>
    <w:p w:rsidR="00842831" w:rsidRDefault="00962E5E">
      <w:pPr>
        <w:pStyle w:val="a4"/>
        <w:numPr>
          <w:ilvl w:val="0"/>
          <w:numId w:val="151"/>
        </w:numPr>
        <w:tabs>
          <w:tab w:val="left" w:pos="1124"/>
        </w:tabs>
        <w:ind w:right="265" w:firstLine="0"/>
        <w:jc w:val="both"/>
        <w:rPr>
          <w:i/>
          <w:sz w:val="24"/>
        </w:rPr>
      </w:pP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(сотрудничество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родителями, активизация ресурсов семьи для формирования для формирования социально активной</w:t>
      </w:r>
      <w:r>
        <w:rPr>
          <w:i/>
          <w:spacing w:val="1"/>
          <w:sz w:val="24"/>
        </w:rPr>
        <w:t xml:space="preserve"> </w:t>
      </w:r>
      <w:bookmarkStart w:id="12" w:name="Коррекционные_задачи:"/>
      <w:bookmarkEnd w:id="12"/>
      <w:r>
        <w:rPr>
          <w:i/>
          <w:sz w:val="24"/>
        </w:rPr>
        <w:t>позиции,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нравственных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общекультурных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ценностей).</w:t>
      </w:r>
    </w:p>
    <w:p w:rsidR="00842831" w:rsidRDefault="00962E5E">
      <w:pPr>
        <w:pStyle w:val="Heading2"/>
        <w:spacing w:before="7" w:line="273" w:lineRule="exact"/>
        <w:ind w:left="400"/>
        <w:jc w:val="both"/>
      </w:pPr>
      <w:r>
        <w:t>Коррекционные</w:t>
      </w:r>
      <w:r>
        <w:rPr>
          <w:spacing w:val="-12"/>
        </w:rPr>
        <w:t xml:space="preserve"> </w:t>
      </w:r>
      <w:r>
        <w:t>задачи: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line="237" w:lineRule="auto"/>
        <w:ind w:right="487"/>
        <w:rPr>
          <w:i/>
          <w:sz w:val="24"/>
        </w:rPr>
      </w:pPr>
      <w:r>
        <w:rPr>
          <w:i/>
          <w:sz w:val="24"/>
        </w:rPr>
        <w:t>формировать познавательные интересы обучающихся с задержкой психического развития,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вариант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7.1,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(ЗПР)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самообразовательные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навыки;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before="2" w:line="237" w:lineRule="auto"/>
        <w:ind w:right="919"/>
        <w:rPr>
          <w:i/>
          <w:sz w:val="24"/>
        </w:rPr>
      </w:pPr>
      <w:r>
        <w:rPr>
          <w:i/>
          <w:sz w:val="24"/>
        </w:rPr>
        <w:t>создать условия для развития обучающегося в своем персональном темпе, исходя из 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способностей и интересов;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before="2"/>
        <w:ind w:right="977"/>
        <w:rPr>
          <w:i/>
          <w:sz w:val="24"/>
        </w:rPr>
      </w:pPr>
      <w:r>
        <w:rPr>
          <w:i/>
          <w:sz w:val="24"/>
        </w:rPr>
        <w:t>развить мышление, память, внимание, восприятие через индивидуальный раздаточный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before="2" w:line="293" w:lineRule="exact"/>
        <w:ind w:hanging="361"/>
        <w:rPr>
          <w:i/>
          <w:sz w:val="24"/>
        </w:rPr>
      </w:pPr>
      <w:r>
        <w:rPr>
          <w:i/>
          <w:sz w:val="24"/>
        </w:rPr>
        <w:t>развить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образно-эмоциональную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речевую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before="1" w:line="237" w:lineRule="auto"/>
        <w:ind w:right="721"/>
        <w:rPr>
          <w:i/>
          <w:sz w:val="24"/>
        </w:rPr>
      </w:pPr>
      <w:r>
        <w:rPr>
          <w:i/>
          <w:sz w:val="24"/>
        </w:rPr>
        <w:t>помочь школьникам достигнуть уровня образованности, соответствующего его личному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потенциалу и обеспечивающего возможность продолжения образования и дальнейшего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before="3" w:line="293" w:lineRule="exact"/>
        <w:ind w:hanging="361"/>
        <w:rPr>
          <w:i/>
          <w:sz w:val="24"/>
        </w:rPr>
      </w:pPr>
      <w:r>
        <w:rPr>
          <w:i/>
          <w:sz w:val="24"/>
        </w:rPr>
        <w:t>развить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эмоционально-личностную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сферу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недостатков;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line="292" w:lineRule="exact"/>
        <w:ind w:hanging="361"/>
        <w:rPr>
          <w:i/>
          <w:sz w:val="24"/>
        </w:rPr>
      </w:pPr>
      <w:r>
        <w:rPr>
          <w:i/>
          <w:sz w:val="24"/>
        </w:rPr>
        <w:t>коррекция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ориентации;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before="1" w:line="237" w:lineRule="auto"/>
        <w:ind w:right="1749"/>
        <w:rPr>
          <w:i/>
          <w:sz w:val="24"/>
        </w:rPr>
      </w:pPr>
      <w:r>
        <w:rPr>
          <w:i/>
          <w:sz w:val="24"/>
        </w:rPr>
        <w:t>формировать представление об окружающей действительности, собственных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возможностях;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before="2"/>
        <w:ind w:hanging="361"/>
        <w:rPr>
          <w:i/>
          <w:sz w:val="24"/>
        </w:rPr>
      </w:pPr>
      <w:r>
        <w:rPr>
          <w:i/>
          <w:sz w:val="24"/>
        </w:rPr>
        <w:t>повышение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мотивации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обучению;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0"/>
          <w:tab w:val="left" w:pos="1121"/>
        </w:tabs>
        <w:spacing w:before="1" w:line="292" w:lineRule="exact"/>
        <w:ind w:hanging="361"/>
        <w:rPr>
          <w:i/>
          <w:sz w:val="24"/>
        </w:rPr>
      </w:pPr>
      <w:r>
        <w:rPr>
          <w:i/>
          <w:sz w:val="24"/>
        </w:rPr>
        <w:t>коррекция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речи;</w:t>
      </w:r>
    </w:p>
    <w:p w:rsidR="00842831" w:rsidRDefault="00962E5E">
      <w:pPr>
        <w:pStyle w:val="a4"/>
        <w:numPr>
          <w:ilvl w:val="1"/>
          <w:numId w:val="151"/>
        </w:numPr>
        <w:tabs>
          <w:tab w:val="left" w:pos="1121"/>
        </w:tabs>
        <w:spacing w:line="237" w:lineRule="auto"/>
        <w:ind w:right="470"/>
        <w:jc w:val="both"/>
        <w:rPr>
          <w:i/>
          <w:sz w:val="24"/>
        </w:rPr>
      </w:pPr>
      <w:r>
        <w:rPr>
          <w:i/>
          <w:sz w:val="24"/>
        </w:rPr>
        <w:t>научить общим принципам постановки и решения познавательных проблем: анализу целей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результатов; выявлению общего и различного; выявлению предпосылок (т.е. анализ условий,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причин).</w:t>
      </w:r>
    </w:p>
    <w:p w:rsidR="00842831" w:rsidRDefault="00962E5E">
      <w:pPr>
        <w:pStyle w:val="Heading1"/>
        <w:spacing w:before="27" w:line="254" w:lineRule="auto"/>
        <w:ind w:left="400"/>
        <w:rPr>
          <w:b w:val="0"/>
        </w:rPr>
      </w:pPr>
      <w:bookmarkStart w:id="13" w:name="Адаптированная_основная_образовательная_"/>
      <w:bookmarkEnd w:id="13"/>
      <w:r>
        <w:t>Адаптированная</w:t>
      </w:r>
      <w:r>
        <w:rPr>
          <w:spacing w:val="10"/>
        </w:rPr>
        <w:t xml:space="preserve"> </w:t>
      </w:r>
      <w:r>
        <w:t>основная</w:t>
      </w:r>
      <w:r>
        <w:rPr>
          <w:spacing w:val="11"/>
        </w:rPr>
        <w:t xml:space="preserve"> </w:t>
      </w:r>
      <w:r>
        <w:t>образовательная</w:t>
      </w:r>
      <w:r>
        <w:rPr>
          <w:spacing w:val="8"/>
        </w:rPr>
        <w:t xml:space="preserve"> </w:t>
      </w:r>
      <w:r>
        <w:t>программа</w:t>
      </w:r>
      <w:r>
        <w:rPr>
          <w:spacing w:val="11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(вариант</w:t>
      </w:r>
      <w:r>
        <w:rPr>
          <w:spacing w:val="2"/>
        </w:rPr>
        <w:t xml:space="preserve"> </w:t>
      </w:r>
      <w:r>
        <w:t>7.2)</w:t>
      </w:r>
      <w:r>
        <w:rPr>
          <w:spacing w:val="-1"/>
        </w:rPr>
        <w:t xml:space="preserve"> </w:t>
      </w:r>
      <w:r>
        <w:t>содержит</w:t>
      </w:r>
      <w:r>
        <w:rPr>
          <w:b w:val="0"/>
        </w:rPr>
        <w:t>: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40"/>
        </w:tabs>
        <w:spacing w:before="10"/>
        <w:ind w:left="540" w:hanging="140"/>
        <w:rPr>
          <w:sz w:val="24"/>
        </w:rPr>
      </w:pPr>
      <w:r>
        <w:rPr>
          <w:sz w:val="24"/>
        </w:rPr>
        <w:t>пояснительную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записку;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825"/>
          <w:tab w:val="left" w:pos="826"/>
          <w:tab w:val="left" w:pos="2543"/>
          <w:tab w:val="left" w:pos="4036"/>
          <w:tab w:val="left" w:pos="5315"/>
          <w:tab w:val="left" w:pos="7238"/>
          <w:tab w:val="left" w:pos="9247"/>
        </w:tabs>
        <w:spacing w:before="41" w:line="278" w:lineRule="auto"/>
        <w:ind w:right="925" w:firstLine="0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адаптированной</w:t>
      </w:r>
      <w:r>
        <w:rPr>
          <w:sz w:val="24"/>
        </w:rPr>
        <w:tab/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741"/>
          <w:tab w:val="left" w:pos="742"/>
          <w:tab w:val="left" w:pos="1828"/>
          <w:tab w:val="left" w:pos="2819"/>
          <w:tab w:val="left" w:pos="4305"/>
          <w:tab w:val="left" w:pos="6143"/>
          <w:tab w:val="left" w:pos="7795"/>
          <w:tab w:val="left" w:pos="9283"/>
        </w:tabs>
        <w:spacing w:line="272" w:lineRule="exact"/>
        <w:ind w:left="741" w:hanging="344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</w:p>
    <w:p w:rsidR="00842831" w:rsidRDefault="00842831">
      <w:pPr>
        <w:spacing w:line="272" w:lineRule="exact"/>
        <w:rPr>
          <w:sz w:val="24"/>
        </w:rPr>
        <w:sectPr w:rsidR="00842831">
          <w:pgSz w:w="11930" w:h="16860"/>
          <w:pgMar w:top="620" w:right="300" w:bottom="0" w:left="480" w:header="720" w:footer="720" w:gutter="0"/>
          <w:cols w:space="720"/>
        </w:sectPr>
      </w:pPr>
    </w:p>
    <w:p w:rsidR="00842831" w:rsidRDefault="00962E5E">
      <w:pPr>
        <w:spacing w:before="64"/>
        <w:ind w:left="400"/>
        <w:rPr>
          <w:sz w:val="24"/>
        </w:rPr>
      </w:pPr>
      <w:r>
        <w:rPr>
          <w:sz w:val="24"/>
        </w:rPr>
        <w:lastRenderedPageBreak/>
        <w:t>адаптированной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93"/>
        </w:tabs>
        <w:spacing w:before="44" w:line="276" w:lineRule="auto"/>
        <w:ind w:right="887" w:firstLine="0"/>
        <w:rPr>
          <w:color w:val="000008"/>
        </w:rPr>
      </w:pPr>
      <w:r>
        <w:rPr>
          <w:color w:val="000008"/>
          <w:sz w:val="24"/>
        </w:rPr>
        <w:t>программу формирования универсальных учебных действий у обучающихся с ТНР на уровне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основного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общего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образования;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40"/>
        </w:tabs>
        <w:spacing w:before="1"/>
        <w:ind w:left="540" w:hanging="140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31"/>
        </w:tabs>
        <w:spacing w:before="38"/>
        <w:ind w:left="530" w:hanging="133"/>
        <w:rPr>
          <w:color w:val="000008"/>
        </w:rPr>
      </w:pPr>
      <w:r>
        <w:t>программа</w:t>
      </w:r>
      <w:r>
        <w:rPr>
          <w:spacing w:val="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-10"/>
        </w:rPr>
        <w:t xml:space="preserve"> </w:t>
      </w:r>
      <w:r>
        <w:rPr>
          <w:color w:val="000008"/>
        </w:rPr>
        <w:t>социализации</w:t>
      </w:r>
      <w:r>
        <w:rPr>
          <w:color w:val="000008"/>
          <w:spacing w:val="-9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-8"/>
        </w:rPr>
        <w:t xml:space="preserve"> </w:t>
      </w:r>
      <w:r>
        <w:rPr>
          <w:color w:val="000008"/>
        </w:rPr>
        <w:t>с</w:t>
      </w:r>
      <w:r>
        <w:rPr>
          <w:color w:val="000008"/>
          <w:spacing w:val="-7"/>
        </w:rPr>
        <w:t xml:space="preserve"> </w:t>
      </w:r>
      <w:r>
        <w:t>тяжелыми</w:t>
      </w:r>
      <w:r>
        <w:rPr>
          <w:spacing w:val="-4"/>
        </w:rPr>
        <w:t xml:space="preserve"> </w:t>
      </w:r>
      <w:r>
        <w:t>нарушениями</w:t>
      </w:r>
      <w:r>
        <w:rPr>
          <w:spacing w:val="-5"/>
        </w:rPr>
        <w:t xml:space="preserve"> </w:t>
      </w:r>
      <w:r>
        <w:t>речи</w:t>
      </w:r>
      <w:r>
        <w:rPr>
          <w:color w:val="000008"/>
        </w:rPr>
        <w:t>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40"/>
        </w:tabs>
        <w:spacing w:before="40"/>
        <w:ind w:left="540" w:hanging="140"/>
        <w:rPr>
          <w:sz w:val="24"/>
        </w:rPr>
      </w:pPr>
      <w:r>
        <w:rPr>
          <w:sz w:val="24"/>
        </w:rPr>
        <w:t>программу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31"/>
        </w:tabs>
        <w:spacing w:before="40"/>
        <w:ind w:left="530" w:hanging="133"/>
      </w:pPr>
      <w:r>
        <w:rPr>
          <w:color w:val="000008"/>
        </w:rPr>
        <w:t>программа</w:t>
      </w:r>
      <w:r>
        <w:rPr>
          <w:color w:val="000008"/>
          <w:spacing w:val="3"/>
        </w:rPr>
        <w:t xml:space="preserve"> </w:t>
      </w:r>
      <w:r>
        <w:rPr>
          <w:color w:val="000008"/>
        </w:rPr>
        <w:t>коррекционной</w:t>
      </w:r>
      <w:r>
        <w:rPr>
          <w:color w:val="000008"/>
          <w:spacing w:val="2"/>
        </w:rPr>
        <w:t xml:space="preserve"> </w:t>
      </w:r>
      <w:r>
        <w:rPr>
          <w:color w:val="000008"/>
        </w:rPr>
        <w:t>работы;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28"/>
        </w:tabs>
        <w:spacing w:before="38"/>
        <w:ind w:left="528" w:hanging="128"/>
      </w:pPr>
      <w:r>
        <w:t>примерный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образования: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26"/>
        </w:tabs>
        <w:spacing w:before="37"/>
        <w:ind w:left="525" w:hanging="128"/>
      </w:pPr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график;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528"/>
        </w:tabs>
        <w:spacing w:before="38"/>
        <w:ind w:left="528" w:hanging="128"/>
      </w:pPr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54"/>
        </w:numPr>
        <w:tabs>
          <w:tab w:val="left" w:pos="605"/>
        </w:tabs>
        <w:spacing w:before="42" w:line="273" w:lineRule="auto"/>
        <w:ind w:right="715" w:firstLine="0"/>
        <w:rPr>
          <w:sz w:val="24"/>
        </w:rPr>
      </w:pPr>
      <w:r>
        <w:rPr>
          <w:sz w:val="24"/>
        </w:rPr>
        <w:t>систему условий реализации адаптированной основной образовательной программы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стандарта.</w:t>
      </w:r>
    </w:p>
    <w:p w:rsidR="00842831" w:rsidRDefault="00962E5E">
      <w:pPr>
        <w:spacing w:before="22" w:line="268" w:lineRule="auto"/>
        <w:ind w:left="400" w:right="262" w:firstLine="708"/>
        <w:jc w:val="both"/>
        <w:rPr>
          <w:sz w:val="24"/>
        </w:rPr>
      </w:pPr>
      <w:r>
        <w:rPr>
          <w:sz w:val="24"/>
        </w:rPr>
        <w:t>Обязательная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области, которые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обучающихся для продолжения образования на следующей ступени, развитие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осведомленности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коммуникативных умений в основных видах речевой деятельности. Для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возможно использование и часов внеурочной деятельности. Вариативная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формируется участниками образовательных отношений и включает часы, отводимые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внеурочную деятельность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развивающую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область.</w:t>
      </w:r>
    </w:p>
    <w:p w:rsidR="00842831" w:rsidRDefault="00962E5E">
      <w:pPr>
        <w:spacing w:line="268" w:lineRule="auto"/>
        <w:ind w:left="400" w:right="258" w:firstLine="708"/>
        <w:jc w:val="both"/>
        <w:rPr>
          <w:sz w:val="24"/>
        </w:rPr>
      </w:pPr>
      <w:r>
        <w:rPr>
          <w:sz w:val="24"/>
        </w:rPr>
        <w:t>В целях обеспечения индивидуальных особых образовательных потребностей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 часть учебного плана, формируемая участниками образовательного процесса, предусматривает: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развитии; учебные занятия для углубленного изучения отдельных обязательных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занятия, обеспечивающие различные интересы обучающихся, в том числе этнокультурные.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таких формах как экскурсии, кружки, секции, круглые столы, конференции, диспуты,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z w:val="24"/>
        </w:rPr>
        <w:t>д.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9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часов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</w:p>
    <w:p w:rsidR="00842831" w:rsidRDefault="00962E5E">
      <w:pPr>
        <w:pStyle w:val="Heading1"/>
        <w:spacing w:line="270" w:lineRule="exact"/>
        <w:ind w:left="828"/>
        <w:jc w:val="both"/>
      </w:pPr>
      <w:bookmarkStart w:id="14" w:name="Сроки_реализации_АООП:"/>
      <w:bookmarkEnd w:id="14"/>
      <w:r>
        <w:t>Сроки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АООП:</w:t>
      </w:r>
    </w:p>
    <w:p w:rsidR="00842831" w:rsidRDefault="00962E5E">
      <w:pPr>
        <w:spacing w:line="268" w:lineRule="auto"/>
        <w:ind w:left="400" w:right="265" w:firstLine="427"/>
        <w:jc w:val="both"/>
        <w:rPr>
          <w:sz w:val="24"/>
        </w:rPr>
      </w:pPr>
      <w:r>
        <w:rPr>
          <w:color w:val="000008"/>
          <w:sz w:val="24"/>
        </w:rPr>
        <w:t>Сроки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получения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обучающимися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ЗПР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пролонгируются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учетом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психофизиологических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возможностей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индивидуальных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особенностей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развития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детей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данной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категории.</w:t>
      </w:r>
    </w:p>
    <w:p w:rsidR="00842831" w:rsidRDefault="00962E5E">
      <w:pPr>
        <w:spacing w:line="268" w:lineRule="auto"/>
        <w:ind w:left="400" w:right="269" w:firstLine="427"/>
        <w:jc w:val="both"/>
        <w:rPr>
          <w:sz w:val="24"/>
        </w:rPr>
      </w:pPr>
      <w:r>
        <w:rPr>
          <w:color w:val="000008"/>
          <w:sz w:val="24"/>
        </w:rPr>
        <w:t>Срок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освоения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адаптированной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программы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общего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для обучающихся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ЗПР (вариант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7.2)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составляет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5 лет (5-9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класс).</w:t>
      </w:r>
    </w:p>
    <w:p w:rsidR="00842831" w:rsidRDefault="00962E5E">
      <w:pPr>
        <w:spacing w:line="259" w:lineRule="auto"/>
        <w:ind w:left="400" w:right="272" w:firstLine="427"/>
        <w:jc w:val="both"/>
        <w:rPr>
          <w:sz w:val="24"/>
        </w:rPr>
      </w:pPr>
      <w:r>
        <w:rPr>
          <w:color w:val="000008"/>
          <w:sz w:val="24"/>
        </w:rPr>
        <w:t>Обучающийся с ЗПР имеет право на прохождение текущей, промежуточной и государственной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итоговой аттестации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иных</w:t>
      </w:r>
      <w:r>
        <w:rPr>
          <w:color w:val="000008"/>
          <w:spacing w:val="4"/>
          <w:sz w:val="24"/>
        </w:rPr>
        <w:t xml:space="preserve"> </w:t>
      </w:r>
      <w:r>
        <w:rPr>
          <w:color w:val="000008"/>
          <w:sz w:val="24"/>
        </w:rPr>
        <w:t>формах.</w:t>
      </w:r>
    </w:p>
    <w:p w:rsidR="00842831" w:rsidRDefault="00962E5E">
      <w:pPr>
        <w:ind w:left="400" w:right="268" w:firstLine="427"/>
        <w:jc w:val="both"/>
        <w:rPr>
          <w:sz w:val="24"/>
        </w:rPr>
      </w:pPr>
      <w:r>
        <w:rPr>
          <w:color w:val="000008"/>
          <w:sz w:val="24"/>
        </w:rPr>
        <w:t>Для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обеспечения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освоения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обучающимися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ограниченными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возможностями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здоровья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программы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может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быть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реализована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сетевая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форма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взаимодействия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использованием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ресурсов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как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образовательных,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так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иных</w:t>
      </w:r>
      <w:r>
        <w:rPr>
          <w:color w:val="000008"/>
          <w:spacing w:val="4"/>
          <w:sz w:val="24"/>
        </w:rPr>
        <w:t xml:space="preserve"> </w:t>
      </w:r>
      <w:r>
        <w:rPr>
          <w:color w:val="000008"/>
          <w:sz w:val="24"/>
        </w:rPr>
        <w:t>организаций.</w:t>
      </w:r>
    </w:p>
    <w:p w:rsidR="00842831" w:rsidRDefault="00962E5E">
      <w:pPr>
        <w:spacing w:line="268" w:lineRule="auto"/>
        <w:ind w:left="400" w:right="266" w:firstLine="427"/>
        <w:jc w:val="both"/>
        <w:rPr>
          <w:sz w:val="24"/>
        </w:rPr>
      </w:pPr>
      <w:r>
        <w:rPr>
          <w:color w:val="000008"/>
          <w:sz w:val="24"/>
        </w:rPr>
        <w:t>Обучение по адаптированной основной образовательной программе для обучающихся с ЗПР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осуществляется</w:t>
      </w:r>
      <w:r>
        <w:rPr>
          <w:color w:val="000008"/>
          <w:spacing w:val="-7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основе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рекомендаций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ПМПК,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сформулированных</w:t>
      </w:r>
      <w:r>
        <w:rPr>
          <w:color w:val="000008"/>
          <w:spacing w:val="-7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результатам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их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комплексного</w:t>
      </w:r>
      <w:r>
        <w:rPr>
          <w:color w:val="000008"/>
          <w:spacing w:val="-58"/>
          <w:sz w:val="24"/>
        </w:rPr>
        <w:t xml:space="preserve"> </w:t>
      </w:r>
      <w:r>
        <w:rPr>
          <w:color w:val="000008"/>
          <w:sz w:val="24"/>
        </w:rPr>
        <w:t>обследования,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порядке,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установленном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законодательством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Российской Федерации.</w:t>
      </w:r>
      <w:r>
        <w:rPr>
          <w:color w:val="000008"/>
          <w:spacing w:val="-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7.2)</w:t>
      </w:r>
    </w:p>
    <w:p w:rsidR="00842831" w:rsidRDefault="00842831">
      <w:pPr>
        <w:spacing w:line="268" w:lineRule="auto"/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spacing w:before="76" w:line="268" w:lineRule="auto"/>
        <w:ind w:left="400" w:right="256" w:firstLine="427"/>
        <w:jc w:val="both"/>
        <w:rPr>
          <w:b/>
          <w:i/>
          <w:sz w:val="24"/>
        </w:rPr>
      </w:pPr>
      <w:r>
        <w:rPr>
          <w:b/>
          <w:i/>
          <w:sz w:val="24"/>
        </w:rPr>
        <w:t>Педагогическим коллективом МОБУ СОШ № 24 ИМЕНИ С.И. КЛИМАКОВАг. . создается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комфортная коррекционно-развивающая среда и жизненное пространство для разнообразной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разносторонней деятельности учащихся, что способствует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обеспечению комплекса условий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психолого-медико-педагогического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сопровождения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индивидуального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ЗПР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соответствии с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индивидуальными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потребностями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возможностями.</w:t>
      </w:r>
    </w:p>
    <w:p w:rsidR="00842831" w:rsidRDefault="00842831">
      <w:pPr>
        <w:pStyle w:val="a3"/>
        <w:rPr>
          <w:b/>
          <w:i/>
          <w:sz w:val="26"/>
        </w:rPr>
      </w:pPr>
    </w:p>
    <w:p w:rsidR="00842831" w:rsidRDefault="00842831">
      <w:pPr>
        <w:pStyle w:val="a3"/>
        <w:rPr>
          <w:b/>
          <w:i/>
          <w:sz w:val="31"/>
        </w:rPr>
      </w:pPr>
    </w:p>
    <w:p w:rsidR="00842831" w:rsidRDefault="00962E5E">
      <w:pPr>
        <w:pStyle w:val="Heading3"/>
        <w:numPr>
          <w:ilvl w:val="1"/>
          <w:numId w:val="159"/>
        </w:numPr>
        <w:tabs>
          <w:tab w:val="left" w:pos="1639"/>
          <w:tab w:val="left" w:pos="1640"/>
        </w:tabs>
        <w:ind w:left="4029" w:right="798" w:hanging="3111"/>
      </w:pPr>
      <w:bookmarkStart w:id="15" w:name="1.2._ПЛАНИРУЕМЫЕ_РЕЗУЛЬТАТЫ_ОСВОЕНИЯ_ОБУ"/>
      <w:bookmarkEnd w:id="15"/>
      <w:r>
        <w:t>ПЛАНИРУЕМЫЕ РЕЗУЛЬТАТЫ ОСВОЕНИЯ ОБУЧАЮЩИМИСЯ С ЗАДЕРЖКОЙ</w:t>
      </w:r>
      <w:r>
        <w:rPr>
          <w:spacing w:val="-52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</w:t>
      </w:r>
    </w:p>
    <w:p w:rsidR="00842831" w:rsidRDefault="00962E5E">
      <w:pPr>
        <w:spacing w:line="250" w:lineRule="exact"/>
        <w:ind w:left="2301"/>
        <w:rPr>
          <w:b/>
        </w:rPr>
      </w:pPr>
      <w:r>
        <w:rPr>
          <w:b/>
        </w:rPr>
        <w:t>ОСНОВНОЙ</w:t>
      </w:r>
      <w:r>
        <w:rPr>
          <w:b/>
          <w:spacing w:val="-11"/>
        </w:rPr>
        <w:t xml:space="preserve"> </w:t>
      </w:r>
      <w:r>
        <w:rPr>
          <w:b/>
        </w:rPr>
        <w:t>ОБРАЗОВАТЕЛЬНОЙ</w:t>
      </w:r>
      <w:r>
        <w:rPr>
          <w:b/>
          <w:spacing w:val="-5"/>
        </w:rPr>
        <w:t xml:space="preserve"> </w:t>
      </w:r>
      <w:r>
        <w:rPr>
          <w:b/>
        </w:rPr>
        <w:t>ПРОГРАММЫ</w:t>
      </w:r>
      <w:r>
        <w:rPr>
          <w:b/>
          <w:spacing w:val="-7"/>
        </w:rPr>
        <w:t xml:space="preserve"> </w:t>
      </w:r>
      <w:r>
        <w:rPr>
          <w:b/>
        </w:rPr>
        <w:t>(вариант</w:t>
      </w:r>
      <w:r>
        <w:rPr>
          <w:b/>
          <w:spacing w:val="-9"/>
        </w:rPr>
        <w:t xml:space="preserve"> </w:t>
      </w:r>
      <w:r>
        <w:rPr>
          <w:b/>
        </w:rPr>
        <w:t>7.2)</w:t>
      </w:r>
    </w:p>
    <w:p w:rsidR="00842831" w:rsidRDefault="00962E5E">
      <w:pPr>
        <w:pStyle w:val="Heading1"/>
        <w:numPr>
          <w:ilvl w:val="2"/>
          <w:numId w:val="150"/>
        </w:numPr>
        <w:tabs>
          <w:tab w:val="left" w:pos="5546"/>
          <w:tab w:val="left" w:pos="5547"/>
        </w:tabs>
        <w:spacing w:line="275" w:lineRule="exact"/>
        <w:jc w:val="both"/>
      </w:pPr>
      <w:bookmarkStart w:id="16" w:name="1.2.1._Общие_положения"/>
      <w:bookmarkEnd w:id="16"/>
      <w:r>
        <w:t>Общие</w:t>
      </w:r>
      <w:r>
        <w:rPr>
          <w:spacing w:val="-15"/>
        </w:rPr>
        <w:t xml:space="preserve"> </w:t>
      </w:r>
      <w:r>
        <w:t>положения</w:t>
      </w:r>
    </w:p>
    <w:p w:rsidR="00842831" w:rsidRDefault="00962E5E">
      <w:pPr>
        <w:spacing w:line="266" w:lineRule="auto"/>
        <w:ind w:left="400" w:right="264" w:firstLine="427"/>
        <w:jc w:val="both"/>
        <w:rPr>
          <w:sz w:val="24"/>
        </w:rPr>
      </w:pPr>
      <w:r>
        <w:rPr>
          <w:color w:val="000008"/>
          <w:sz w:val="24"/>
        </w:rPr>
        <w:t>Результаты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освоения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адаптированной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общеобразовательной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программы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общего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обучающимися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ЗПР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оцениваются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как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итоговые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момент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завершения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основного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общего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образования.</w:t>
      </w:r>
    </w:p>
    <w:p w:rsidR="00842831" w:rsidRDefault="00962E5E">
      <w:pPr>
        <w:spacing w:before="36" w:line="259" w:lineRule="auto"/>
        <w:ind w:left="400" w:right="265" w:firstLine="427"/>
        <w:jc w:val="both"/>
        <w:rPr>
          <w:sz w:val="24"/>
        </w:rPr>
      </w:pPr>
      <w:r>
        <w:rPr>
          <w:color w:val="000008"/>
          <w:sz w:val="24"/>
        </w:rPr>
        <w:t>Планируемые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результаты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освоения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образовательной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программы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общего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образования представляют собой систему ведущих целевых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установок и ожидаемых результатов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pacing w:val="-1"/>
          <w:sz w:val="24"/>
        </w:rPr>
        <w:t>освоения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pacing w:val="-1"/>
          <w:sz w:val="24"/>
        </w:rPr>
        <w:t>всех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pacing w:val="-1"/>
          <w:sz w:val="24"/>
        </w:rPr>
        <w:t>компонентов,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составляющих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содержательную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основу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образовательной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программы.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Они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pacing w:val="-1"/>
          <w:sz w:val="24"/>
        </w:rPr>
        <w:t>обеспечивают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pacing w:val="-1"/>
          <w:sz w:val="24"/>
        </w:rPr>
        <w:t>связь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между</w:t>
      </w:r>
      <w:r>
        <w:rPr>
          <w:color w:val="000008"/>
          <w:spacing w:val="-19"/>
          <w:sz w:val="24"/>
        </w:rPr>
        <w:t xml:space="preserve"> </w:t>
      </w:r>
      <w:r>
        <w:rPr>
          <w:color w:val="000008"/>
          <w:sz w:val="24"/>
        </w:rPr>
        <w:t>требованиями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ФГОС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ООО,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образовательным</w:t>
      </w:r>
      <w:r>
        <w:rPr>
          <w:color w:val="000008"/>
          <w:spacing w:val="-16"/>
          <w:sz w:val="24"/>
        </w:rPr>
        <w:t xml:space="preserve"> </w:t>
      </w:r>
      <w:r>
        <w:rPr>
          <w:color w:val="000008"/>
          <w:sz w:val="24"/>
        </w:rPr>
        <w:t>процессом</w:t>
      </w:r>
      <w:r>
        <w:rPr>
          <w:color w:val="000008"/>
          <w:spacing w:val="-16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системой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оценки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результатов освоения ООП ООО, выступая содержательной и критериальной основой для разработки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программ учебных предметов, курсов, учебно-методической литературы, программ воспитания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социализации,</w:t>
      </w:r>
      <w:r>
        <w:rPr>
          <w:color w:val="000008"/>
          <w:spacing w:val="32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32"/>
          <w:sz w:val="24"/>
        </w:rPr>
        <w:t xml:space="preserve"> </w:t>
      </w:r>
      <w:r>
        <w:rPr>
          <w:color w:val="000008"/>
          <w:sz w:val="24"/>
        </w:rPr>
        <w:t>одной</w:t>
      </w:r>
      <w:r>
        <w:rPr>
          <w:color w:val="000008"/>
          <w:spacing w:val="34"/>
          <w:sz w:val="24"/>
        </w:rPr>
        <w:t xml:space="preserve"> </w:t>
      </w:r>
      <w:r>
        <w:rPr>
          <w:color w:val="000008"/>
          <w:sz w:val="24"/>
        </w:rPr>
        <w:t>стороны,</w:t>
      </w:r>
      <w:r>
        <w:rPr>
          <w:color w:val="000008"/>
          <w:spacing w:val="30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34"/>
          <w:sz w:val="24"/>
        </w:rPr>
        <w:t xml:space="preserve"> </w:t>
      </w:r>
      <w:r>
        <w:rPr>
          <w:color w:val="000008"/>
          <w:sz w:val="24"/>
        </w:rPr>
        <w:t>системы</w:t>
      </w:r>
      <w:r>
        <w:rPr>
          <w:color w:val="000008"/>
          <w:spacing w:val="30"/>
          <w:sz w:val="24"/>
        </w:rPr>
        <w:t xml:space="preserve"> </w:t>
      </w:r>
      <w:r>
        <w:rPr>
          <w:color w:val="000008"/>
          <w:sz w:val="24"/>
        </w:rPr>
        <w:t>оценки</w:t>
      </w:r>
      <w:r>
        <w:rPr>
          <w:color w:val="000008"/>
          <w:spacing w:val="32"/>
          <w:sz w:val="24"/>
        </w:rPr>
        <w:t xml:space="preserve"> </w:t>
      </w:r>
      <w:r>
        <w:rPr>
          <w:color w:val="000008"/>
          <w:sz w:val="24"/>
        </w:rPr>
        <w:t>результатов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-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другой.</w:t>
      </w:r>
    </w:p>
    <w:p w:rsidR="00842831" w:rsidRDefault="00962E5E">
      <w:pPr>
        <w:spacing w:before="50" w:line="259" w:lineRule="auto"/>
        <w:ind w:left="400" w:right="262" w:firstLine="427"/>
        <w:jc w:val="both"/>
        <w:rPr>
          <w:sz w:val="24"/>
        </w:rPr>
      </w:pPr>
      <w:r>
        <w:rPr>
          <w:color w:val="000008"/>
          <w:sz w:val="24"/>
        </w:rPr>
        <w:t>В соответствии с требованиями ФГОС ООО система планируемых результатов – личностных,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метапредметных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предметных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–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устанавливает</w:t>
      </w:r>
      <w:r>
        <w:rPr>
          <w:color w:val="000008"/>
          <w:spacing w:val="-15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описывает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классы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учебно-познавательных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учебно-</w:t>
      </w:r>
      <w:r>
        <w:rPr>
          <w:color w:val="000008"/>
          <w:spacing w:val="-58"/>
          <w:sz w:val="24"/>
        </w:rPr>
        <w:t xml:space="preserve"> </w:t>
      </w:r>
      <w:r>
        <w:rPr>
          <w:color w:val="000008"/>
          <w:spacing w:val="-1"/>
          <w:sz w:val="24"/>
        </w:rPr>
        <w:t>практических</w:t>
      </w:r>
      <w:r>
        <w:rPr>
          <w:color w:val="000008"/>
          <w:sz w:val="24"/>
        </w:rPr>
        <w:t xml:space="preserve"> </w:t>
      </w:r>
      <w:r>
        <w:rPr>
          <w:color w:val="000008"/>
          <w:spacing w:val="-1"/>
          <w:sz w:val="24"/>
        </w:rPr>
        <w:t>задач,</w:t>
      </w:r>
      <w:r>
        <w:rPr>
          <w:color w:val="000008"/>
          <w:sz w:val="24"/>
        </w:rPr>
        <w:t xml:space="preserve"> </w:t>
      </w:r>
      <w:r>
        <w:rPr>
          <w:color w:val="000008"/>
          <w:spacing w:val="-1"/>
          <w:sz w:val="24"/>
        </w:rPr>
        <w:t>которые</w:t>
      </w:r>
      <w:r>
        <w:rPr>
          <w:color w:val="000008"/>
          <w:sz w:val="24"/>
        </w:rPr>
        <w:t xml:space="preserve"> </w:t>
      </w:r>
      <w:r>
        <w:rPr>
          <w:color w:val="000008"/>
          <w:spacing w:val="-1"/>
          <w:sz w:val="24"/>
        </w:rPr>
        <w:t>осваивают</w:t>
      </w:r>
      <w:r>
        <w:rPr>
          <w:color w:val="000008"/>
          <w:sz w:val="24"/>
        </w:rPr>
        <w:t xml:space="preserve"> </w:t>
      </w:r>
      <w:r>
        <w:rPr>
          <w:color w:val="000008"/>
          <w:spacing w:val="-1"/>
          <w:sz w:val="24"/>
        </w:rPr>
        <w:t>учащиеся</w:t>
      </w:r>
      <w:r>
        <w:rPr>
          <w:color w:val="000008"/>
          <w:sz w:val="24"/>
        </w:rPr>
        <w:t xml:space="preserve"> в ходе обучения, особо выделяя среди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них те,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которые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выносятся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итоговую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оценку,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том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числе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государственную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итоговую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аттестацию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выпускников. Успешное выполнение этих задач требует от учащихся овладения системой учебных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действий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(универсальных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специфических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для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каждого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учебного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предмета: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регулятивных,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коммуникативных, познавательных) с учебным материалом и, прежде всего, с опорным учебным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материалом,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служащим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для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последующего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обучения.</w:t>
      </w:r>
    </w:p>
    <w:p w:rsidR="00842831" w:rsidRDefault="00962E5E">
      <w:pPr>
        <w:spacing w:before="22" w:line="256" w:lineRule="auto"/>
        <w:ind w:left="400" w:right="264" w:firstLine="427"/>
        <w:jc w:val="both"/>
        <w:rPr>
          <w:sz w:val="24"/>
        </w:rPr>
      </w:pPr>
      <w:r>
        <w:rPr>
          <w:color w:val="000008"/>
          <w:sz w:val="24"/>
        </w:rPr>
        <w:t>Фактически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личностные,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метапредметные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предметные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планируемые</w:t>
      </w:r>
      <w:r>
        <w:rPr>
          <w:color w:val="000008"/>
          <w:spacing w:val="32"/>
          <w:sz w:val="24"/>
        </w:rPr>
        <w:t xml:space="preserve"> </w:t>
      </w:r>
      <w:r>
        <w:rPr>
          <w:color w:val="000008"/>
          <w:sz w:val="24"/>
        </w:rPr>
        <w:t>результаты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устанавливают</w:t>
      </w:r>
      <w:r>
        <w:rPr>
          <w:color w:val="000008"/>
          <w:spacing w:val="-58"/>
          <w:sz w:val="24"/>
        </w:rPr>
        <w:t xml:space="preserve"> </w:t>
      </w:r>
      <w:r>
        <w:rPr>
          <w:color w:val="000008"/>
          <w:sz w:val="24"/>
        </w:rPr>
        <w:t>и описывают следующие обобщѐнные классы учебно-познавательных и учебно- практических задач,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предъявляемых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обучающимся:</w:t>
      </w:r>
    </w:p>
    <w:p w:rsidR="00842831" w:rsidRDefault="00962E5E">
      <w:pPr>
        <w:pStyle w:val="a4"/>
        <w:numPr>
          <w:ilvl w:val="0"/>
          <w:numId w:val="149"/>
        </w:numPr>
        <w:tabs>
          <w:tab w:val="left" w:pos="1948"/>
          <w:tab w:val="left" w:pos="1949"/>
        </w:tabs>
        <w:spacing w:before="36" w:line="254" w:lineRule="auto"/>
        <w:ind w:right="270" w:firstLine="427"/>
        <w:jc w:val="both"/>
        <w:rPr>
          <w:sz w:val="24"/>
        </w:rPr>
      </w:pPr>
      <w:r>
        <w:rPr>
          <w:color w:val="000008"/>
          <w:sz w:val="24"/>
        </w:rPr>
        <w:t>учебно-познавательные задачи, направленные на формирование и оценку умений 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навыков,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способствующих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освоению систематических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знаний,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том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числе:</w:t>
      </w:r>
    </w:p>
    <w:p w:rsidR="00842831" w:rsidRDefault="00962E5E">
      <w:pPr>
        <w:pStyle w:val="a4"/>
        <w:numPr>
          <w:ilvl w:val="0"/>
          <w:numId w:val="148"/>
        </w:numPr>
        <w:tabs>
          <w:tab w:val="left" w:pos="1893"/>
          <w:tab w:val="left" w:pos="1894"/>
        </w:tabs>
        <w:spacing w:before="37" w:line="254" w:lineRule="auto"/>
        <w:ind w:right="268" w:firstLine="427"/>
        <w:jc w:val="both"/>
        <w:rPr>
          <w:sz w:val="24"/>
        </w:rPr>
      </w:pPr>
      <w:r>
        <w:rPr>
          <w:color w:val="000008"/>
          <w:sz w:val="24"/>
        </w:rPr>
        <w:t>первичному ознакомлению, отработке и осознанию теоретических моделей и понятий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(общенаучных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 базовых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для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данной области</w:t>
      </w:r>
      <w:r>
        <w:rPr>
          <w:color w:val="000008"/>
          <w:spacing w:val="54"/>
          <w:sz w:val="24"/>
        </w:rPr>
        <w:t xml:space="preserve"> </w:t>
      </w:r>
      <w:r>
        <w:rPr>
          <w:color w:val="000008"/>
          <w:sz w:val="24"/>
        </w:rPr>
        <w:t>знания),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стандартных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алгоритмов</w:t>
      </w:r>
      <w:r>
        <w:rPr>
          <w:color w:val="000008"/>
          <w:spacing w:val="56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2"/>
          <w:sz w:val="24"/>
        </w:rPr>
        <w:t xml:space="preserve"> </w:t>
      </w:r>
      <w:r>
        <w:rPr>
          <w:color w:val="000008"/>
          <w:sz w:val="24"/>
        </w:rPr>
        <w:t>процедур;</w:t>
      </w:r>
    </w:p>
    <w:p w:rsidR="00842831" w:rsidRDefault="00962E5E">
      <w:pPr>
        <w:pStyle w:val="a4"/>
        <w:numPr>
          <w:ilvl w:val="0"/>
          <w:numId w:val="148"/>
        </w:numPr>
        <w:tabs>
          <w:tab w:val="left" w:pos="1958"/>
          <w:tab w:val="left" w:pos="1959"/>
        </w:tabs>
        <w:spacing w:before="43" w:line="259" w:lineRule="auto"/>
        <w:ind w:right="270" w:firstLine="427"/>
        <w:jc w:val="both"/>
        <w:rPr>
          <w:sz w:val="24"/>
        </w:rPr>
      </w:pPr>
      <w:r>
        <w:rPr>
          <w:color w:val="000008"/>
          <w:sz w:val="24"/>
        </w:rPr>
        <w:t>выявлению и осознанию сущности и особенностей изучаемых объектов, процессов 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явлений</w:t>
      </w:r>
      <w:r>
        <w:rPr>
          <w:color w:val="000008"/>
          <w:spacing w:val="10"/>
          <w:sz w:val="24"/>
        </w:rPr>
        <w:t xml:space="preserve"> </w:t>
      </w:r>
      <w:r>
        <w:rPr>
          <w:color w:val="000008"/>
          <w:sz w:val="24"/>
        </w:rPr>
        <w:t>действительности</w:t>
      </w:r>
      <w:r>
        <w:rPr>
          <w:color w:val="000008"/>
          <w:spacing w:val="14"/>
          <w:sz w:val="24"/>
        </w:rPr>
        <w:t xml:space="preserve"> </w:t>
      </w:r>
      <w:r>
        <w:rPr>
          <w:color w:val="000008"/>
          <w:sz w:val="24"/>
        </w:rPr>
        <w:t>(природных,</w:t>
      </w:r>
      <w:r>
        <w:rPr>
          <w:color w:val="000008"/>
          <w:spacing w:val="11"/>
          <w:sz w:val="24"/>
        </w:rPr>
        <w:t xml:space="preserve"> </w:t>
      </w:r>
      <w:r>
        <w:rPr>
          <w:color w:val="000008"/>
          <w:sz w:val="24"/>
        </w:rPr>
        <w:t>социальных,</w:t>
      </w:r>
      <w:r>
        <w:rPr>
          <w:color w:val="000008"/>
          <w:spacing w:val="10"/>
          <w:sz w:val="24"/>
        </w:rPr>
        <w:t xml:space="preserve"> </w:t>
      </w:r>
      <w:r>
        <w:rPr>
          <w:color w:val="000008"/>
          <w:sz w:val="24"/>
        </w:rPr>
        <w:t>культурных,</w:t>
      </w:r>
      <w:r>
        <w:rPr>
          <w:color w:val="000008"/>
          <w:spacing w:val="11"/>
          <w:sz w:val="24"/>
        </w:rPr>
        <w:t xml:space="preserve"> </w:t>
      </w:r>
      <w:r>
        <w:rPr>
          <w:color w:val="000008"/>
          <w:sz w:val="24"/>
        </w:rPr>
        <w:t>технических</w:t>
      </w:r>
      <w:r>
        <w:rPr>
          <w:color w:val="000008"/>
          <w:spacing w:val="13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2"/>
          <w:sz w:val="24"/>
        </w:rPr>
        <w:t xml:space="preserve"> </w:t>
      </w:r>
      <w:r>
        <w:rPr>
          <w:color w:val="000008"/>
          <w:sz w:val="24"/>
        </w:rPr>
        <w:t>др.)</w:t>
      </w:r>
      <w:r>
        <w:rPr>
          <w:color w:val="000008"/>
          <w:spacing w:val="9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10"/>
          <w:sz w:val="24"/>
        </w:rPr>
        <w:t xml:space="preserve"> </w:t>
      </w:r>
      <w:r>
        <w:rPr>
          <w:color w:val="000008"/>
          <w:sz w:val="24"/>
        </w:rPr>
        <w:t>соответствии</w:t>
      </w:r>
      <w:r>
        <w:rPr>
          <w:color w:val="000008"/>
          <w:spacing w:val="-58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содержанием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конкретного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учебного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предмета,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созданию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использованию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моделей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изучаемых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объектов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процессов,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схем;</w:t>
      </w:r>
    </w:p>
    <w:p w:rsidR="00842831" w:rsidRDefault="00962E5E">
      <w:pPr>
        <w:pStyle w:val="a4"/>
        <w:numPr>
          <w:ilvl w:val="0"/>
          <w:numId w:val="148"/>
        </w:numPr>
        <w:tabs>
          <w:tab w:val="left" w:pos="1862"/>
          <w:tab w:val="left" w:pos="1863"/>
        </w:tabs>
        <w:spacing w:before="25" w:line="259" w:lineRule="auto"/>
        <w:ind w:right="266" w:firstLine="427"/>
        <w:jc w:val="both"/>
        <w:rPr>
          <w:sz w:val="24"/>
        </w:rPr>
      </w:pPr>
      <w:r>
        <w:rPr>
          <w:color w:val="000008"/>
          <w:sz w:val="24"/>
        </w:rPr>
        <w:t>выявлению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анализу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существенных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устойчивых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связей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отношений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между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объектами и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процессами;</w:t>
      </w:r>
    </w:p>
    <w:p w:rsidR="00842831" w:rsidRDefault="00962E5E">
      <w:pPr>
        <w:pStyle w:val="a4"/>
        <w:numPr>
          <w:ilvl w:val="0"/>
          <w:numId w:val="149"/>
        </w:numPr>
        <w:tabs>
          <w:tab w:val="left" w:pos="684"/>
        </w:tabs>
        <w:spacing w:before="30" w:line="259" w:lineRule="auto"/>
        <w:ind w:right="256" w:firstLine="0"/>
        <w:jc w:val="both"/>
        <w:rPr>
          <w:sz w:val="24"/>
        </w:rPr>
      </w:pPr>
      <w:r>
        <w:rPr>
          <w:color w:val="000008"/>
          <w:spacing w:val="-1"/>
          <w:sz w:val="24"/>
        </w:rPr>
        <w:t>учебно-познавательные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задачи,</w:t>
      </w:r>
      <w:r>
        <w:rPr>
          <w:color w:val="000008"/>
          <w:spacing w:val="-7"/>
          <w:sz w:val="24"/>
        </w:rPr>
        <w:t xml:space="preserve"> </w:t>
      </w:r>
      <w:r>
        <w:rPr>
          <w:color w:val="000008"/>
          <w:sz w:val="24"/>
        </w:rPr>
        <w:t>направленные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формирование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оценку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навыка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самостоятельного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приобретения, переноса и интеграции знаний как результата использования знако- символических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средств и/или логических операций сравнения, анализа, синтеза, обобщения, интерпретации, оценки,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классификации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родовидовым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признакам,</w:t>
      </w:r>
      <w:r>
        <w:rPr>
          <w:color w:val="000008"/>
          <w:spacing w:val="-7"/>
          <w:sz w:val="24"/>
        </w:rPr>
        <w:t xml:space="preserve"> </w:t>
      </w:r>
      <w:r>
        <w:rPr>
          <w:color w:val="000008"/>
          <w:sz w:val="24"/>
        </w:rPr>
        <w:t>установления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аналогий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причинно-следственных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связей,</w:t>
      </w:r>
      <w:r>
        <w:rPr>
          <w:color w:val="000008"/>
          <w:spacing w:val="-58"/>
          <w:sz w:val="24"/>
        </w:rPr>
        <w:t xml:space="preserve"> </w:t>
      </w:r>
      <w:r>
        <w:rPr>
          <w:color w:val="000008"/>
          <w:sz w:val="24"/>
        </w:rPr>
        <w:t>построения рассуждений, соотнесения с известным; требующие от обучающихся более глубокого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понимания изученного и/или выдвижения новых для них идей, иной точки зрения, создания или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исследования новой информации, преобразования известной информации, представления еѐ в новой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форме, переноса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иной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контекст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т.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п.;</w:t>
      </w:r>
    </w:p>
    <w:p w:rsidR="00842831" w:rsidRDefault="00962E5E">
      <w:pPr>
        <w:pStyle w:val="a4"/>
        <w:numPr>
          <w:ilvl w:val="0"/>
          <w:numId w:val="149"/>
        </w:numPr>
        <w:tabs>
          <w:tab w:val="left" w:pos="1124"/>
        </w:tabs>
        <w:spacing w:before="23" w:line="261" w:lineRule="auto"/>
        <w:ind w:right="259" w:firstLine="0"/>
        <w:jc w:val="both"/>
        <w:rPr>
          <w:sz w:val="24"/>
        </w:rPr>
      </w:pPr>
      <w:r>
        <w:rPr>
          <w:color w:val="000008"/>
          <w:sz w:val="24"/>
        </w:rPr>
        <w:t>учебно-практические задачи, направленные на формирование 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оценку навыка разрешения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проблем/проблемных</w:t>
      </w:r>
      <w:r>
        <w:rPr>
          <w:color w:val="000008"/>
          <w:spacing w:val="37"/>
          <w:sz w:val="24"/>
        </w:rPr>
        <w:t xml:space="preserve"> </w:t>
      </w:r>
      <w:r>
        <w:rPr>
          <w:color w:val="000008"/>
          <w:sz w:val="24"/>
        </w:rPr>
        <w:t>ситуаций,</w:t>
      </w:r>
      <w:r>
        <w:rPr>
          <w:color w:val="000008"/>
          <w:spacing w:val="33"/>
          <w:sz w:val="24"/>
        </w:rPr>
        <w:t xml:space="preserve"> </w:t>
      </w:r>
      <w:r>
        <w:rPr>
          <w:color w:val="000008"/>
          <w:sz w:val="24"/>
        </w:rPr>
        <w:t>требующие</w:t>
      </w:r>
      <w:r>
        <w:rPr>
          <w:color w:val="000008"/>
          <w:spacing w:val="31"/>
          <w:sz w:val="24"/>
        </w:rPr>
        <w:t xml:space="preserve"> </w:t>
      </w:r>
      <w:r>
        <w:rPr>
          <w:color w:val="000008"/>
          <w:sz w:val="24"/>
        </w:rPr>
        <w:t>принятия</w:t>
      </w:r>
      <w:r>
        <w:rPr>
          <w:color w:val="000008"/>
          <w:spacing w:val="33"/>
          <w:sz w:val="24"/>
        </w:rPr>
        <w:t xml:space="preserve"> </w:t>
      </w:r>
      <w:r>
        <w:rPr>
          <w:color w:val="000008"/>
          <w:sz w:val="24"/>
        </w:rPr>
        <w:t>решения</w:t>
      </w:r>
      <w:r>
        <w:rPr>
          <w:color w:val="000008"/>
          <w:spacing w:val="32"/>
          <w:sz w:val="24"/>
        </w:rPr>
        <w:t xml:space="preserve"> </w:t>
      </w:r>
      <w:r>
        <w:rPr>
          <w:color w:val="000008"/>
          <w:sz w:val="24"/>
        </w:rPr>
        <w:t>в</w:t>
      </w:r>
      <w:r>
        <w:rPr>
          <w:color w:val="000008"/>
          <w:spacing w:val="33"/>
          <w:sz w:val="24"/>
        </w:rPr>
        <w:t xml:space="preserve"> </w:t>
      </w:r>
      <w:r>
        <w:rPr>
          <w:color w:val="000008"/>
          <w:sz w:val="24"/>
        </w:rPr>
        <w:t>ситуации</w:t>
      </w:r>
    </w:p>
    <w:p w:rsidR="00842831" w:rsidRDefault="00842831">
      <w:pPr>
        <w:spacing w:line="261" w:lineRule="auto"/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spacing w:before="64" w:line="261" w:lineRule="auto"/>
        <w:ind w:left="400" w:right="269"/>
        <w:jc w:val="both"/>
        <w:rPr>
          <w:sz w:val="24"/>
        </w:rPr>
      </w:pPr>
      <w:r>
        <w:rPr>
          <w:color w:val="000008"/>
          <w:sz w:val="24"/>
        </w:rPr>
        <w:lastRenderedPageBreak/>
        <w:t>неопределѐнности, например, выбора или разработки оптимального либо наиболее эффективного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решения,</w:t>
      </w:r>
      <w:r>
        <w:rPr>
          <w:color w:val="000008"/>
          <w:spacing w:val="37"/>
          <w:sz w:val="24"/>
        </w:rPr>
        <w:t xml:space="preserve"> </w:t>
      </w:r>
      <w:r>
        <w:rPr>
          <w:color w:val="000008"/>
          <w:sz w:val="24"/>
        </w:rPr>
        <w:t>создания</w:t>
      </w:r>
      <w:r>
        <w:rPr>
          <w:color w:val="000008"/>
          <w:spacing w:val="37"/>
          <w:sz w:val="24"/>
        </w:rPr>
        <w:t xml:space="preserve"> </w:t>
      </w:r>
      <w:r>
        <w:rPr>
          <w:color w:val="000008"/>
          <w:sz w:val="24"/>
        </w:rPr>
        <w:t>объекта</w:t>
      </w:r>
      <w:r>
        <w:rPr>
          <w:color w:val="000008"/>
          <w:spacing w:val="37"/>
          <w:sz w:val="24"/>
        </w:rPr>
        <w:t xml:space="preserve"> </w:t>
      </w:r>
      <w:r>
        <w:rPr>
          <w:color w:val="000008"/>
          <w:sz w:val="24"/>
        </w:rPr>
        <w:t>с</w:t>
      </w:r>
      <w:r>
        <w:rPr>
          <w:color w:val="000008"/>
          <w:spacing w:val="36"/>
          <w:sz w:val="24"/>
        </w:rPr>
        <w:t xml:space="preserve"> </w:t>
      </w:r>
      <w:r>
        <w:rPr>
          <w:color w:val="000008"/>
          <w:sz w:val="24"/>
        </w:rPr>
        <w:t>заданными</w:t>
      </w:r>
      <w:r>
        <w:rPr>
          <w:color w:val="000008"/>
          <w:spacing w:val="41"/>
          <w:sz w:val="24"/>
        </w:rPr>
        <w:t xml:space="preserve"> </w:t>
      </w:r>
      <w:r>
        <w:rPr>
          <w:color w:val="000008"/>
          <w:sz w:val="24"/>
        </w:rPr>
        <w:t>свойствами,</w:t>
      </w:r>
      <w:r>
        <w:rPr>
          <w:color w:val="000008"/>
          <w:spacing w:val="47"/>
          <w:sz w:val="24"/>
        </w:rPr>
        <w:t xml:space="preserve"> </w:t>
      </w:r>
      <w:r>
        <w:rPr>
          <w:color w:val="000008"/>
          <w:sz w:val="24"/>
        </w:rPr>
        <w:t>установления</w:t>
      </w:r>
      <w:r>
        <w:rPr>
          <w:color w:val="000008"/>
          <w:spacing w:val="39"/>
          <w:sz w:val="24"/>
        </w:rPr>
        <w:t xml:space="preserve"> </w:t>
      </w:r>
      <w:r>
        <w:rPr>
          <w:color w:val="000008"/>
          <w:sz w:val="24"/>
        </w:rPr>
        <w:t>закономерностей</w:t>
      </w:r>
      <w:r>
        <w:rPr>
          <w:color w:val="000008"/>
          <w:spacing w:val="38"/>
          <w:sz w:val="24"/>
        </w:rPr>
        <w:t xml:space="preserve"> </w:t>
      </w:r>
      <w:r>
        <w:rPr>
          <w:color w:val="000008"/>
          <w:sz w:val="24"/>
        </w:rPr>
        <w:t>или</w:t>
      </w:r>
    </w:p>
    <w:p w:rsidR="00842831" w:rsidRDefault="00962E5E">
      <w:pPr>
        <w:spacing w:line="274" w:lineRule="exact"/>
        <w:ind w:left="400"/>
        <w:jc w:val="both"/>
        <w:rPr>
          <w:sz w:val="24"/>
        </w:rPr>
      </w:pPr>
      <w:r>
        <w:rPr>
          <w:color w:val="000008"/>
          <w:sz w:val="24"/>
        </w:rPr>
        <w:t>«устранения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неполадок»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и т.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п.;</w:t>
      </w:r>
    </w:p>
    <w:p w:rsidR="00842831" w:rsidRDefault="00962E5E">
      <w:pPr>
        <w:pStyle w:val="a4"/>
        <w:numPr>
          <w:ilvl w:val="0"/>
          <w:numId w:val="149"/>
        </w:numPr>
        <w:tabs>
          <w:tab w:val="left" w:pos="1124"/>
        </w:tabs>
        <w:spacing w:before="48" w:line="259" w:lineRule="auto"/>
        <w:ind w:right="273" w:firstLine="0"/>
        <w:jc w:val="both"/>
        <w:rPr>
          <w:sz w:val="24"/>
        </w:rPr>
      </w:pPr>
      <w:r>
        <w:rPr>
          <w:color w:val="000008"/>
          <w:spacing w:val="-1"/>
          <w:sz w:val="24"/>
        </w:rPr>
        <w:t>учебно-практические</w:t>
      </w:r>
      <w:r>
        <w:rPr>
          <w:color w:val="000008"/>
          <w:spacing w:val="-15"/>
          <w:sz w:val="24"/>
        </w:rPr>
        <w:t xml:space="preserve"> </w:t>
      </w:r>
      <w:r>
        <w:rPr>
          <w:color w:val="000008"/>
          <w:sz w:val="24"/>
        </w:rPr>
        <w:t>задачи,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направленные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формирование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оценку</w:t>
      </w:r>
      <w:r>
        <w:rPr>
          <w:color w:val="000008"/>
          <w:spacing w:val="-18"/>
          <w:sz w:val="24"/>
        </w:rPr>
        <w:t xml:space="preserve"> </w:t>
      </w:r>
      <w:r>
        <w:rPr>
          <w:color w:val="000008"/>
          <w:sz w:val="24"/>
        </w:rPr>
        <w:t>навыка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сотрудничества,</w:t>
      </w:r>
      <w:r>
        <w:rPr>
          <w:color w:val="000008"/>
          <w:spacing w:val="-58"/>
          <w:sz w:val="24"/>
        </w:rPr>
        <w:t xml:space="preserve"> </w:t>
      </w:r>
      <w:r>
        <w:rPr>
          <w:color w:val="000008"/>
          <w:sz w:val="24"/>
        </w:rPr>
        <w:t>требующие совместной работы в парах или группах с распределением ролей/функций и разделением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ответственности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за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конечный</w:t>
      </w:r>
      <w:r>
        <w:rPr>
          <w:color w:val="000008"/>
          <w:spacing w:val="-19"/>
          <w:sz w:val="24"/>
        </w:rPr>
        <w:t xml:space="preserve"> </w:t>
      </w:r>
      <w:r>
        <w:rPr>
          <w:color w:val="000008"/>
          <w:sz w:val="24"/>
        </w:rPr>
        <w:t>результат;</w:t>
      </w:r>
    </w:p>
    <w:p w:rsidR="00842831" w:rsidRDefault="00962E5E">
      <w:pPr>
        <w:pStyle w:val="a4"/>
        <w:numPr>
          <w:ilvl w:val="0"/>
          <w:numId w:val="149"/>
        </w:numPr>
        <w:tabs>
          <w:tab w:val="left" w:pos="1395"/>
        </w:tabs>
        <w:spacing w:before="25" w:line="259" w:lineRule="auto"/>
        <w:ind w:right="261" w:firstLine="427"/>
        <w:jc w:val="both"/>
        <w:rPr>
          <w:sz w:val="24"/>
        </w:rPr>
      </w:pPr>
      <w:r>
        <w:rPr>
          <w:color w:val="000008"/>
          <w:sz w:val="24"/>
        </w:rPr>
        <w:t>учебно-практические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задачи,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направленные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формирование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оценку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навыка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коммуникации, требующие создания письменного или устного текста/высказывания с заданными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параметрами: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коммуникативной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задачей,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темой,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объѐмом,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форматом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(например,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сообщения,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комментария,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пояснения,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призыва,</w:t>
      </w:r>
      <w:r>
        <w:rPr>
          <w:color w:val="000008"/>
          <w:spacing w:val="-2"/>
          <w:sz w:val="24"/>
        </w:rPr>
        <w:t xml:space="preserve"> </w:t>
      </w:r>
      <w:r>
        <w:rPr>
          <w:color w:val="000008"/>
          <w:sz w:val="24"/>
        </w:rPr>
        <w:t>инструкции, текста-описания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или</w:t>
      </w:r>
      <w:r>
        <w:rPr>
          <w:color w:val="000008"/>
          <w:spacing w:val="-3"/>
          <w:sz w:val="24"/>
        </w:rPr>
        <w:t xml:space="preserve"> </w:t>
      </w:r>
      <w:r>
        <w:rPr>
          <w:color w:val="000008"/>
          <w:sz w:val="24"/>
        </w:rPr>
        <w:t>текста-рассуждения.</w:t>
      </w:r>
    </w:p>
    <w:p w:rsidR="00842831" w:rsidRDefault="00962E5E">
      <w:pPr>
        <w:pStyle w:val="a4"/>
        <w:numPr>
          <w:ilvl w:val="0"/>
          <w:numId w:val="149"/>
        </w:numPr>
        <w:tabs>
          <w:tab w:val="left" w:pos="1124"/>
        </w:tabs>
        <w:spacing w:before="32" w:line="259" w:lineRule="auto"/>
        <w:ind w:right="261" w:firstLine="427"/>
        <w:jc w:val="both"/>
        <w:rPr>
          <w:sz w:val="24"/>
        </w:rPr>
      </w:pPr>
      <w:r>
        <w:rPr>
          <w:color w:val="000008"/>
          <w:sz w:val="24"/>
        </w:rPr>
        <w:t>учебно-практические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учебно-познавательные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задачи,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направленные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формирование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оценку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навыка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самоорганизации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саморегуляции,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наделяющие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обучающихся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функциями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организации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выполнения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задания: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планирования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этапов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выполнения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работы,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отслеживания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продвижения в выполнении задания, соблюдения графика подготовки и предоставления материалов,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поиска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необходимых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ресурсов,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распределения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обязанностей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контроля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качества</w:t>
      </w:r>
      <w:r>
        <w:rPr>
          <w:color w:val="000008"/>
          <w:spacing w:val="37"/>
          <w:sz w:val="24"/>
        </w:rPr>
        <w:t xml:space="preserve"> </w:t>
      </w:r>
      <w:r>
        <w:rPr>
          <w:color w:val="000008"/>
          <w:sz w:val="24"/>
        </w:rPr>
        <w:t>выполнения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работы;</w:t>
      </w:r>
    </w:p>
    <w:p w:rsidR="00842831" w:rsidRDefault="00962E5E">
      <w:pPr>
        <w:pStyle w:val="a4"/>
        <w:numPr>
          <w:ilvl w:val="0"/>
          <w:numId w:val="149"/>
        </w:numPr>
        <w:tabs>
          <w:tab w:val="left" w:pos="1253"/>
        </w:tabs>
        <w:spacing w:before="27" w:line="259" w:lineRule="auto"/>
        <w:ind w:right="258" w:firstLine="427"/>
        <w:jc w:val="both"/>
        <w:rPr>
          <w:sz w:val="24"/>
        </w:rPr>
      </w:pPr>
      <w:r>
        <w:rPr>
          <w:color w:val="000008"/>
          <w:sz w:val="24"/>
        </w:rPr>
        <w:t>учебно-практические и учебно-познавательные задачи, направленные на формирование 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оценку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навыка</w:t>
      </w:r>
      <w:r>
        <w:rPr>
          <w:color w:val="000008"/>
          <w:spacing w:val="-6"/>
          <w:sz w:val="24"/>
        </w:rPr>
        <w:t xml:space="preserve"> </w:t>
      </w:r>
      <w:r>
        <w:rPr>
          <w:color w:val="000008"/>
          <w:sz w:val="24"/>
        </w:rPr>
        <w:t>рефлексии,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что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требует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от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  <w:sz w:val="24"/>
        </w:rPr>
        <w:t>обучающихся</w:t>
      </w:r>
      <w:r>
        <w:rPr>
          <w:color w:val="000008"/>
          <w:spacing w:val="-8"/>
          <w:sz w:val="24"/>
        </w:rPr>
        <w:t xml:space="preserve"> </w:t>
      </w:r>
      <w:r>
        <w:rPr>
          <w:color w:val="000008"/>
        </w:rPr>
        <w:t>самостоятельной</w:t>
      </w:r>
      <w:r>
        <w:rPr>
          <w:color w:val="000008"/>
          <w:spacing w:val="-7"/>
        </w:rPr>
        <w:t xml:space="preserve"> </w:t>
      </w:r>
      <w:r>
        <w:rPr>
          <w:color w:val="000008"/>
        </w:rPr>
        <w:t>оценки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или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анализа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собственной</w:t>
      </w:r>
      <w:r>
        <w:rPr>
          <w:color w:val="000008"/>
          <w:spacing w:val="-52"/>
        </w:rPr>
        <w:t xml:space="preserve"> </w:t>
      </w:r>
      <w:r>
        <w:rPr>
          <w:color w:val="000008"/>
        </w:rPr>
        <w:t>учебной деятельности с позиций соответствия полученных результатов учебной задаче, целям и способам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действий, выявления позитивных и негативных факторов, влияющих на результаты и качество выполнения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задания и/или самостоятельной постановки учебных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задач (например,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что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надо изменить,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выполнить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по-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другому,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дополнительно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узнать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п.);</w:t>
      </w:r>
      <w:r>
        <w:rPr>
          <w:color w:val="000008"/>
          <w:sz w:val="24"/>
        </w:rPr>
        <w:t>учебно-практические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учебно-познавательные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задачи,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направленные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выражения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ценностных</w:t>
      </w:r>
      <w:r>
        <w:rPr>
          <w:color w:val="000008"/>
          <w:spacing w:val="-7"/>
          <w:sz w:val="24"/>
        </w:rPr>
        <w:t xml:space="preserve"> </w:t>
      </w:r>
      <w:r>
        <w:rPr>
          <w:color w:val="000008"/>
          <w:sz w:val="24"/>
        </w:rPr>
        <w:t>суждений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и/или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своей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позиции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-10"/>
          <w:sz w:val="24"/>
        </w:rPr>
        <w:t xml:space="preserve"> </w:t>
      </w:r>
      <w:r>
        <w:rPr>
          <w:color w:val="000008"/>
          <w:sz w:val="24"/>
        </w:rPr>
        <w:t>обсуждаемой</w:t>
      </w:r>
      <w:r>
        <w:rPr>
          <w:color w:val="000008"/>
          <w:spacing w:val="-9"/>
          <w:sz w:val="24"/>
        </w:rPr>
        <w:t xml:space="preserve"> </w:t>
      </w:r>
      <w:r>
        <w:rPr>
          <w:color w:val="000008"/>
          <w:sz w:val="24"/>
        </w:rPr>
        <w:t>проблеме</w:t>
      </w:r>
      <w:r>
        <w:rPr>
          <w:color w:val="000008"/>
          <w:spacing w:val="-1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pacing w:val="-1"/>
          <w:sz w:val="24"/>
        </w:rPr>
        <w:t>основе</w:t>
      </w:r>
      <w:r>
        <w:rPr>
          <w:color w:val="000008"/>
          <w:spacing w:val="-16"/>
          <w:sz w:val="24"/>
        </w:rPr>
        <w:t xml:space="preserve"> </w:t>
      </w:r>
      <w:r>
        <w:rPr>
          <w:color w:val="000008"/>
          <w:spacing w:val="-1"/>
          <w:sz w:val="24"/>
        </w:rPr>
        <w:t>имеющихся</w:t>
      </w:r>
      <w:r>
        <w:rPr>
          <w:color w:val="000008"/>
          <w:spacing w:val="-15"/>
          <w:sz w:val="24"/>
        </w:rPr>
        <w:t xml:space="preserve"> </w:t>
      </w:r>
      <w:r>
        <w:rPr>
          <w:color w:val="000008"/>
          <w:sz w:val="24"/>
        </w:rPr>
        <w:t>представлений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о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социальных</w:t>
      </w:r>
      <w:r>
        <w:rPr>
          <w:color w:val="000008"/>
          <w:spacing w:val="-13"/>
          <w:sz w:val="24"/>
        </w:rPr>
        <w:t xml:space="preserve"> </w:t>
      </w:r>
      <w:r>
        <w:rPr>
          <w:color w:val="000008"/>
          <w:sz w:val="24"/>
        </w:rPr>
        <w:t>и/или</w:t>
      </w:r>
      <w:r>
        <w:rPr>
          <w:color w:val="000008"/>
          <w:spacing w:val="-14"/>
          <w:sz w:val="24"/>
        </w:rPr>
        <w:t xml:space="preserve"> </w:t>
      </w:r>
      <w:r>
        <w:rPr>
          <w:color w:val="000008"/>
          <w:sz w:val="24"/>
        </w:rPr>
        <w:t>личностных</w:t>
      </w:r>
      <w:r>
        <w:rPr>
          <w:color w:val="000008"/>
          <w:spacing w:val="-12"/>
          <w:sz w:val="24"/>
        </w:rPr>
        <w:t xml:space="preserve"> </w:t>
      </w:r>
      <w:r>
        <w:rPr>
          <w:color w:val="000008"/>
          <w:sz w:val="24"/>
        </w:rPr>
        <w:t>ценностях,</w:t>
      </w:r>
      <w:r>
        <w:rPr>
          <w:color w:val="000008"/>
          <w:spacing w:val="-15"/>
          <w:sz w:val="24"/>
        </w:rPr>
        <w:t xml:space="preserve"> </w:t>
      </w:r>
      <w:r>
        <w:rPr>
          <w:color w:val="000008"/>
          <w:sz w:val="24"/>
        </w:rPr>
        <w:t>нравственно-этических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нормах, эстетических ценностях, а также аргументации (пояснения или комментария) своей позиции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или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оценки;</w:t>
      </w:r>
    </w:p>
    <w:p w:rsidR="00842831" w:rsidRDefault="00962E5E">
      <w:pPr>
        <w:pStyle w:val="a4"/>
        <w:numPr>
          <w:ilvl w:val="0"/>
          <w:numId w:val="147"/>
        </w:numPr>
        <w:tabs>
          <w:tab w:val="left" w:pos="1253"/>
        </w:tabs>
        <w:spacing w:before="24" w:line="259" w:lineRule="auto"/>
        <w:ind w:right="262" w:firstLine="283"/>
        <w:jc w:val="both"/>
        <w:rPr>
          <w:sz w:val="24"/>
        </w:rPr>
      </w:pPr>
      <w:r>
        <w:rPr>
          <w:color w:val="000008"/>
          <w:sz w:val="24"/>
        </w:rPr>
        <w:t>учебно-практические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учебно-познавательные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задачи,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направленные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выражения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ценностных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суждений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и/или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своей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позиции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обсуждаемой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проблеме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основе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имеющихся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представлений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социальных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и/или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личностных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ценностях,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нравственно-этических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нормах,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эстетических ценностях, а также аргументации (пояснения или комментария) своей позиции или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оценки;</w:t>
      </w:r>
    </w:p>
    <w:p w:rsidR="00842831" w:rsidRDefault="00962E5E">
      <w:pPr>
        <w:pStyle w:val="a4"/>
        <w:numPr>
          <w:ilvl w:val="0"/>
          <w:numId w:val="147"/>
        </w:numPr>
        <w:tabs>
          <w:tab w:val="left" w:pos="1253"/>
        </w:tabs>
        <w:spacing w:before="27" w:line="259" w:lineRule="auto"/>
        <w:ind w:right="257" w:firstLine="283"/>
        <w:jc w:val="both"/>
        <w:rPr>
          <w:sz w:val="24"/>
        </w:rPr>
      </w:pPr>
      <w:r>
        <w:rPr>
          <w:color w:val="000008"/>
          <w:sz w:val="24"/>
        </w:rPr>
        <w:t>учебно-практические и учебно-познавательные задачи, направленные на формирование 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оценку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ИКТ-компетентности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обучающихся,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требующие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педагогически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целесообразного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использования ИКТ в целях повышения эффективности процесса формирования всех перечисленных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выше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ключевых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навыков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(самостоятельного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приобретения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переноса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знаний,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сотрудничества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-57"/>
          <w:sz w:val="24"/>
        </w:rPr>
        <w:t xml:space="preserve"> </w:t>
      </w:r>
      <w:r>
        <w:rPr>
          <w:color w:val="000008"/>
          <w:sz w:val="24"/>
        </w:rPr>
        <w:t>коммуникации,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решения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проблем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самоорганизации,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рефлексии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и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ценностно-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смысловых</w:t>
      </w:r>
      <w:r>
        <w:rPr>
          <w:color w:val="000008"/>
          <w:spacing w:val="1"/>
          <w:sz w:val="24"/>
        </w:rPr>
        <w:t xml:space="preserve"> </w:t>
      </w:r>
      <w:r>
        <w:rPr>
          <w:color w:val="000008"/>
          <w:sz w:val="24"/>
        </w:rPr>
        <w:t>ориентаций),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а</w:t>
      </w:r>
      <w:r>
        <w:rPr>
          <w:color w:val="000008"/>
          <w:spacing w:val="-4"/>
          <w:sz w:val="24"/>
        </w:rPr>
        <w:t xml:space="preserve"> </w:t>
      </w:r>
      <w:r>
        <w:rPr>
          <w:color w:val="000008"/>
          <w:sz w:val="24"/>
        </w:rPr>
        <w:t>также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собственно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навыков</w:t>
      </w:r>
      <w:r>
        <w:rPr>
          <w:color w:val="000008"/>
          <w:spacing w:val="-1"/>
          <w:sz w:val="24"/>
        </w:rPr>
        <w:t xml:space="preserve"> </w:t>
      </w:r>
      <w:r>
        <w:rPr>
          <w:color w:val="000008"/>
          <w:sz w:val="24"/>
        </w:rPr>
        <w:t>использования</w:t>
      </w:r>
      <w:r>
        <w:rPr>
          <w:color w:val="000008"/>
          <w:spacing w:val="-5"/>
          <w:sz w:val="24"/>
        </w:rPr>
        <w:t xml:space="preserve"> </w:t>
      </w:r>
      <w:r>
        <w:rPr>
          <w:color w:val="000008"/>
          <w:sz w:val="24"/>
        </w:rPr>
        <w:t>ИКТ.</w:t>
      </w:r>
    </w:p>
    <w:p w:rsidR="00842831" w:rsidRDefault="00962E5E">
      <w:pPr>
        <w:pStyle w:val="a3"/>
        <w:spacing w:before="30" w:line="259" w:lineRule="auto"/>
        <w:ind w:left="400" w:right="261" w:firstLine="283"/>
        <w:jc w:val="both"/>
      </w:pPr>
      <w:r>
        <w:rPr>
          <w:color w:val="000008"/>
        </w:rPr>
        <w:t>В соответствии с реализуемой ФГОС ООО деятельностной парадигмой образования система планируемых</w:t>
      </w:r>
      <w:r>
        <w:rPr>
          <w:color w:val="000008"/>
          <w:spacing w:val="1"/>
        </w:rPr>
        <w:t xml:space="preserve"> </w:t>
      </w:r>
      <w:r>
        <w:rPr>
          <w:color w:val="000008"/>
          <w:spacing w:val="-1"/>
        </w:rPr>
        <w:t>результатов</w:t>
      </w:r>
      <w:r>
        <w:rPr>
          <w:color w:val="000008"/>
        </w:rPr>
        <w:t xml:space="preserve"> </w:t>
      </w:r>
      <w:r>
        <w:rPr>
          <w:color w:val="000008"/>
          <w:spacing w:val="-1"/>
        </w:rPr>
        <w:t>строится</w:t>
      </w:r>
      <w:r>
        <w:rPr>
          <w:color w:val="000008"/>
        </w:rPr>
        <w:t xml:space="preserve"> </w:t>
      </w:r>
      <w:r>
        <w:rPr>
          <w:color w:val="000008"/>
          <w:spacing w:val="-1"/>
        </w:rPr>
        <w:t>на</w:t>
      </w:r>
      <w:r>
        <w:rPr>
          <w:color w:val="000008"/>
        </w:rPr>
        <w:t xml:space="preserve"> основе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уровневого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подхода: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выделения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ожидаемого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уровня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актуального развития</w:t>
      </w:r>
      <w:r>
        <w:rPr>
          <w:color w:val="000008"/>
          <w:spacing w:val="-52"/>
        </w:rPr>
        <w:t xml:space="preserve"> </w:t>
      </w:r>
      <w:r>
        <w:rPr>
          <w:color w:val="000008"/>
        </w:rPr>
        <w:t>большинства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ближайшей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перспективы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их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развития.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Такой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подход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позволяет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определять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динамическую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картину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поощрять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продвижение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обучающихся,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выстраивать</w:t>
      </w:r>
      <w:r>
        <w:rPr>
          <w:color w:val="000008"/>
          <w:spacing w:val="1"/>
        </w:rPr>
        <w:t xml:space="preserve"> </w:t>
      </w:r>
      <w:r>
        <w:rPr>
          <w:color w:val="000008"/>
        </w:rPr>
        <w:t>индивидуальные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траектории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обучения</w:t>
      </w:r>
      <w:r>
        <w:rPr>
          <w:color w:val="000008"/>
          <w:spacing w:val="-4"/>
        </w:rPr>
        <w:t xml:space="preserve"> </w:t>
      </w:r>
      <w:r>
        <w:rPr>
          <w:color w:val="000008"/>
        </w:rPr>
        <w:t>с учетом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зоны</w:t>
      </w:r>
      <w:r>
        <w:rPr>
          <w:color w:val="000008"/>
          <w:spacing w:val="-1"/>
        </w:rPr>
        <w:t xml:space="preserve"> </w:t>
      </w:r>
      <w:r>
        <w:rPr>
          <w:color w:val="000008"/>
        </w:rPr>
        <w:t>ближайшего</w:t>
      </w:r>
      <w:r>
        <w:rPr>
          <w:color w:val="000008"/>
          <w:spacing w:val="-3"/>
        </w:rPr>
        <w:t xml:space="preserve"> </w:t>
      </w:r>
      <w:r>
        <w:rPr>
          <w:color w:val="000008"/>
        </w:rPr>
        <w:t>развития</w:t>
      </w:r>
      <w:r>
        <w:rPr>
          <w:color w:val="000008"/>
          <w:spacing w:val="-6"/>
        </w:rPr>
        <w:t xml:space="preserve"> </w:t>
      </w:r>
      <w:r>
        <w:rPr>
          <w:color w:val="000008"/>
        </w:rPr>
        <w:t>ребенка.</w:t>
      </w:r>
    </w:p>
    <w:p w:rsidR="00842831" w:rsidRDefault="00962E5E">
      <w:pPr>
        <w:pStyle w:val="Heading1"/>
        <w:numPr>
          <w:ilvl w:val="2"/>
          <w:numId w:val="150"/>
        </w:numPr>
        <w:tabs>
          <w:tab w:val="left" w:pos="1764"/>
        </w:tabs>
        <w:spacing w:before="38"/>
        <w:ind w:left="1764" w:hanging="540"/>
        <w:jc w:val="both"/>
        <w:rPr>
          <w:sz w:val="22"/>
        </w:rPr>
      </w:pPr>
      <w:bookmarkStart w:id="17" w:name="1.2.2._Структура_планируемых_результатов"/>
      <w:bookmarkEnd w:id="17"/>
      <w:r>
        <w:t>Структура</w:t>
      </w:r>
      <w:r>
        <w:rPr>
          <w:spacing w:val="-11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</w:p>
    <w:p w:rsidR="00842831" w:rsidRDefault="00962E5E">
      <w:pPr>
        <w:pStyle w:val="Heading4"/>
        <w:spacing w:before="7"/>
        <w:ind w:right="905" w:firstLine="708"/>
      </w:pPr>
      <w:bookmarkStart w:id="18" w:name="Планируемые_результаты_опираются_на_веду"/>
      <w:bookmarkEnd w:id="18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основной, сущностный вклад каждой изучаемой программы в развитие личности обучающихся, их</w:t>
      </w:r>
      <w:r>
        <w:rPr>
          <w:spacing w:val="-5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на базовом уровне.</w:t>
      </w:r>
    </w:p>
    <w:p w:rsidR="00842831" w:rsidRDefault="00962E5E">
      <w:pPr>
        <w:spacing w:line="246" w:lineRule="exact"/>
        <w:ind w:left="400"/>
        <w:jc w:val="both"/>
        <w:rPr>
          <w:b/>
        </w:rPr>
      </w:pPr>
      <w:r>
        <w:t>В</w:t>
      </w:r>
      <w:r>
        <w:rPr>
          <w:spacing w:val="-7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выделяется</w:t>
      </w:r>
      <w:r>
        <w:rPr>
          <w:spacing w:val="-8"/>
        </w:rPr>
        <w:t xml:space="preserve"> </w:t>
      </w:r>
      <w:r>
        <w:rPr>
          <w:b/>
        </w:rPr>
        <w:t>следующие</w:t>
      </w:r>
      <w:r>
        <w:rPr>
          <w:b/>
          <w:spacing w:val="-8"/>
        </w:rPr>
        <w:t xml:space="preserve"> </w:t>
      </w:r>
      <w:r>
        <w:rPr>
          <w:b/>
        </w:rPr>
        <w:t>группы:</w:t>
      </w:r>
    </w:p>
    <w:p w:rsidR="00842831" w:rsidRDefault="00962E5E">
      <w:pPr>
        <w:pStyle w:val="a3"/>
        <w:ind w:left="400" w:right="235" w:firstLine="55"/>
        <w:jc w:val="both"/>
      </w:pP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842831" w:rsidRDefault="00962E5E">
      <w:pPr>
        <w:pStyle w:val="Heading4"/>
        <w:spacing w:before="9"/>
        <w:ind w:right="241" w:firstLine="707"/>
      </w:pPr>
      <w:bookmarkStart w:id="19" w:name="Основными_адресатами_и_пользователями_пл"/>
      <w:bookmarkEnd w:id="19"/>
      <w:r>
        <w:t>Основными</w:t>
      </w:r>
      <w:r>
        <w:rPr>
          <w:spacing w:val="1"/>
        </w:rPr>
        <w:t xml:space="preserve"> </w:t>
      </w:r>
      <w:r>
        <w:t>адресатами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пользователями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-52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педагогическое сообщество</w:t>
      </w:r>
      <w:r>
        <w:rPr>
          <w:spacing w:val="-6"/>
        </w:rPr>
        <w:t xml:space="preserve"> </w:t>
      </w:r>
      <w:r>
        <w:t>МОБУ СОШ №</w:t>
      </w:r>
      <w:r>
        <w:rPr>
          <w:spacing w:val="-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С.И.</w:t>
      </w:r>
      <w:r>
        <w:rPr>
          <w:spacing w:val="-1"/>
        </w:rPr>
        <w:t xml:space="preserve"> </w:t>
      </w:r>
      <w:r>
        <w:t>КЛИМАКОВА</w:t>
      </w:r>
      <w:r>
        <w:rPr>
          <w:spacing w:val="-4"/>
        </w:rPr>
        <w:t xml:space="preserve"> </w:t>
      </w:r>
      <w:r>
        <w:t>г...</w:t>
      </w:r>
    </w:p>
    <w:p w:rsidR="00842831" w:rsidRDefault="00962E5E">
      <w:pPr>
        <w:spacing w:line="247" w:lineRule="auto"/>
        <w:ind w:left="503" w:right="231" w:firstLine="708"/>
        <w:jc w:val="both"/>
        <w:rPr>
          <w:b/>
          <w:i/>
        </w:rPr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(далее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планируемые</w:t>
      </w:r>
      <w:r>
        <w:rPr>
          <w:spacing w:val="12"/>
        </w:rPr>
        <w:t xml:space="preserve"> </w:t>
      </w:r>
      <w:r>
        <w:t>результаты)</w:t>
      </w:r>
      <w:r>
        <w:rPr>
          <w:spacing w:val="15"/>
        </w:rPr>
        <w:t xml:space="preserve"> </w:t>
      </w:r>
      <w:r>
        <w:t>представляют</w:t>
      </w:r>
      <w:r>
        <w:rPr>
          <w:spacing w:val="12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rPr>
          <w:b/>
          <w:i/>
        </w:rPr>
        <w:t>систему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ведущих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целевых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установок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ожидаемых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освоения всех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компонентов,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составляющих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содержательную</w:t>
      </w:r>
      <w:r>
        <w:rPr>
          <w:b/>
          <w:i/>
          <w:spacing w:val="53"/>
        </w:rPr>
        <w:t xml:space="preserve"> </w:t>
      </w:r>
      <w:r>
        <w:rPr>
          <w:b/>
          <w:i/>
        </w:rPr>
        <w:t>основу</w:t>
      </w:r>
    </w:p>
    <w:p w:rsidR="00842831" w:rsidRDefault="00842831">
      <w:pPr>
        <w:spacing w:line="247" w:lineRule="auto"/>
        <w:jc w:val="both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503" w:right="230"/>
        <w:jc w:val="both"/>
      </w:pPr>
      <w:r>
        <w:rPr>
          <w:b/>
          <w:i/>
        </w:rPr>
        <w:lastRenderedPageBreak/>
        <w:t xml:space="preserve">образовательной программы. </w:t>
      </w:r>
      <w:r>
        <w:t>Они обеспечивают связь между требованиями Стандарта, образовательным</w:t>
      </w:r>
      <w:r>
        <w:rPr>
          <w:spacing w:val="1"/>
        </w:rPr>
        <w:t xml:space="preserve"> </w:t>
      </w:r>
      <w:r>
        <w:t>процессом и системой оценки результатов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(далее — системой оценки), выступая содержательной и критериальной основой для разработки</w:t>
      </w:r>
      <w:r>
        <w:rPr>
          <w:spacing w:val="1"/>
        </w:rPr>
        <w:t xml:space="preserve"> </w:t>
      </w:r>
      <w:r>
        <w:t>программ учебных предметов,</w:t>
      </w:r>
      <w:r>
        <w:rPr>
          <w:spacing w:val="1"/>
        </w:rPr>
        <w:t xml:space="preserve"> </w:t>
      </w:r>
      <w:r>
        <w:t>курсов, учебно-методической</w:t>
      </w:r>
      <w:r>
        <w:rPr>
          <w:spacing w:val="-5"/>
        </w:rPr>
        <w:t xml:space="preserve"> </w:t>
      </w:r>
      <w:r>
        <w:t>литературы,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 и</w:t>
      </w:r>
      <w:r>
        <w:rPr>
          <w:spacing w:val="-4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</w:p>
    <w:p w:rsidR="00842831" w:rsidRDefault="00962E5E">
      <w:pPr>
        <w:pStyle w:val="a4"/>
        <w:numPr>
          <w:ilvl w:val="0"/>
          <w:numId w:val="146"/>
        </w:numPr>
        <w:tabs>
          <w:tab w:val="left" w:pos="780"/>
        </w:tabs>
        <w:spacing w:before="3"/>
        <w:jc w:val="both"/>
      </w:pPr>
      <w:r>
        <w:t>с</w:t>
      </w:r>
      <w:r>
        <w:rPr>
          <w:spacing w:val="-2"/>
        </w:rPr>
        <w:t xml:space="preserve"> </w:t>
      </w:r>
      <w:r>
        <w:t>другой.</w:t>
      </w:r>
    </w:p>
    <w:p w:rsidR="00842831" w:rsidRDefault="00962E5E">
      <w:pPr>
        <w:spacing w:before="14"/>
        <w:ind w:left="504" w:right="279" w:firstLine="708"/>
        <w:jc w:val="both"/>
        <w:rPr>
          <w:b/>
        </w:rPr>
      </w:pPr>
      <w:r>
        <w:rPr>
          <w:b/>
          <w:u w:val="thick"/>
        </w:rPr>
        <w:t>На уровне основного общего образования устанавливаются планируемые результаты освоения</w:t>
      </w:r>
      <w:r>
        <w:rPr>
          <w:b/>
          <w:spacing w:val="1"/>
        </w:rPr>
        <w:t xml:space="preserve"> </w:t>
      </w:r>
      <w:r>
        <w:rPr>
          <w:b/>
          <w:u w:val="thick"/>
        </w:rPr>
        <w:t>на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базовом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уровне:</w:t>
      </w:r>
    </w:p>
    <w:p w:rsidR="00842831" w:rsidRDefault="00962E5E">
      <w:pPr>
        <w:pStyle w:val="a4"/>
        <w:numPr>
          <w:ilvl w:val="1"/>
          <w:numId w:val="146"/>
        </w:numPr>
        <w:tabs>
          <w:tab w:val="left" w:pos="1345"/>
        </w:tabs>
        <w:ind w:right="227" w:firstLine="709"/>
        <w:jc w:val="both"/>
      </w:pPr>
      <w:r>
        <w:rPr>
          <w:b/>
          <w:i/>
        </w:rPr>
        <w:t>четырѐх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междисциплинарных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действий»,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деятельности» и «Основы смыслового чтения и работа с текстом». Данные результаты будут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оздоровительное направление, общекультурное направление общеинтеллектуальное направление , 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направление , социальная</w:t>
      </w:r>
      <w:r>
        <w:rPr>
          <w:spacing w:val="-2"/>
        </w:rPr>
        <w:t xml:space="preserve"> </w:t>
      </w:r>
      <w:r>
        <w:t>направленность.</w:t>
      </w:r>
    </w:p>
    <w:p w:rsidR="00842831" w:rsidRDefault="00962E5E">
      <w:pPr>
        <w:pStyle w:val="a4"/>
        <w:numPr>
          <w:ilvl w:val="1"/>
          <w:numId w:val="146"/>
        </w:numPr>
        <w:tabs>
          <w:tab w:val="left" w:pos="1343"/>
        </w:tabs>
        <w:spacing w:before="1"/>
        <w:ind w:left="1342"/>
        <w:jc w:val="both"/>
      </w:pPr>
      <w:r>
        <w:rPr>
          <w:b/>
          <w:i/>
        </w:rPr>
        <w:t>учебных</w:t>
      </w:r>
      <w:r>
        <w:rPr>
          <w:b/>
          <w:i/>
          <w:spacing w:val="9"/>
        </w:rPr>
        <w:t xml:space="preserve"> </w:t>
      </w:r>
      <w:r>
        <w:rPr>
          <w:b/>
          <w:i/>
        </w:rPr>
        <w:t>программ</w:t>
      </w:r>
      <w:r>
        <w:rPr>
          <w:b/>
          <w:i/>
          <w:spacing w:val="10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64"/>
        </w:rPr>
        <w:t xml:space="preserve"> </w:t>
      </w:r>
      <w:r>
        <w:rPr>
          <w:b/>
          <w:i/>
        </w:rPr>
        <w:t>всем</w:t>
      </w:r>
      <w:r>
        <w:rPr>
          <w:b/>
          <w:i/>
          <w:spacing w:val="64"/>
        </w:rPr>
        <w:t xml:space="preserve"> </w:t>
      </w:r>
      <w:r>
        <w:rPr>
          <w:b/>
          <w:i/>
        </w:rPr>
        <w:t>предметам</w:t>
      </w:r>
      <w:r>
        <w:rPr>
          <w:b/>
          <w:i/>
          <w:spacing w:val="64"/>
        </w:rPr>
        <w:t xml:space="preserve"> </w:t>
      </w:r>
      <w:r>
        <w:t>—</w:t>
      </w:r>
      <w:r>
        <w:rPr>
          <w:spacing w:val="66"/>
        </w:rPr>
        <w:t xml:space="preserve"> </w:t>
      </w:r>
      <w:r>
        <w:t>«Русский</w:t>
      </w:r>
      <w:r>
        <w:rPr>
          <w:spacing w:val="63"/>
        </w:rPr>
        <w:t xml:space="preserve"> </w:t>
      </w:r>
      <w:r>
        <w:t>язык»,</w:t>
      </w:r>
      <w:r>
        <w:rPr>
          <w:spacing w:val="71"/>
        </w:rPr>
        <w:t xml:space="preserve"> </w:t>
      </w:r>
      <w:r>
        <w:t>«Литература»,</w:t>
      </w:r>
      <w:r>
        <w:rPr>
          <w:spacing w:val="71"/>
        </w:rPr>
        <w:t xml:space="preserve"> </w:t>
      </w:r>
      <w:r>
        <w:t>«Немецкий</w:t>
      </w:r>
      <w:r>
        <w:rPr>
          <w:spacing w:val="65"/>
        </w:rPr>
        <w:t xml:space="preserve"> </w:t>
      </w:r>
      <w:r>
        <w:t>язык»,</w:t>
      </w:r>
    </w:p>
    <w:p w:rsidR="00842831" w:rsidRDefault="00962E5E">
      <w:pPr>
        <w:pStyle w:val="a3"/>
        <w:spacing w:before="4" w:line="252" w:lineRule="exact"/>
        <w:ind w:left="502"/>
      </w:pPr>
      <w:r>
        <w:t>«Английский</w:t>
      </w:r>
      <w:r>
        <w:rPr>
          <w:spacing w:val="-7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«История</w:t>
      </w:r>
      <w:r>
        <w:rPr>
          <w:spacing w:val="-6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Всеобщая</w:t>
      </w:r>
      <w:r>
        <w:rPr>
          <w:spacing w:val="-6"/>
        </w:rPr>
        <w:t xml:space="preserve"> </w:t>
      </w:r>
      <w:r>
        <w:t>история», «Обществознание»,</w:t>
      </w:r>
      <w:r>
        <w:rPr>
          <w:spacing w:val="-2"/>
        </w:rPr>
        <w:t xml:space="preserve"> </w:t>
      </w:r>
      <w:r>
        <w:t>«География»,</w:t>
      </w:r>
      <w:r>
        <w:rPr>
          <w:spacing w:val="-1"/>
        </w:rPr>
        <w:t xml:space="preserve"> </w:t>
      </w:r>
      <w:r>
        <w:t>«Математика»,</w:t>
      </w:r>
    </w:p>
    <w:p w:rsidR="00842831" w:rsidRDefault="00962E5E">
      <w:pPr>
        <w:pStyle w:val="a3"/>
        <w:spacing w:line="251" w:lineRule="exact"/>
        <w:ind w:left="502"/>
      </w:pPr>
      <w:r>
        <w:t>«Алгебра»,</w:t>
      </w:r>
      <w:r>
        <w:rPr>
          <w:spacing w:val="18"/>
        </w:rPr>
        <w:t xml:space="preserve"> </w:t>
      </w:r>
      <w:r>
        <w:t>«Геометрия»,</w:t>
      </w:r>
      <w:r>
        <w:rPr>
          <w:spacing w:val="25"/>
        </w:rPr>
        <w:t xml:space="preserve"> </w:t>
      </w:r>
      <w:r>
        <w:t>«Информатика»,</w:t>
      </w:r>
      <w:r>
        <w:rPr>
          <w:spacing w:val="21"/>
        </w:rPr>
        <w:t xml:space="preserve"> </w:t>
      </w:r>
      <w:r>
        <w:t>«Физика»,</w:t>
      </w:r>
      <w:r>
        <w:rPr>
          <w:spacing w:val="22"/>
        </w:rPr>
        <w:t xml:space="preserve"> </w:t>
      </w:r>
      <w:r>
        <w:t>«Биология»,</w:t>
      </w:r>
      <w:r>
        <w:rPr>
          <w:spacing w:val="20"/>
        </w:rPr>
        <w:t xml:space="preserve"> </w:t>
      </w:r>
      <w:r>
        <w:t>«Химия»,</w:t>
      </w:r>
      <w:r>
        <w:rPr>
          <w:spacing w:val="21"/>
        </w:rPr>
        <w:t xml:space="preserve"> </w:t>
      </w:r>
      <w:r>
        <w:t>«Изобразительное</w:t>
      </w:r>
      <w:r>
        <w:rPr>
          <w:spacing w:val="17"/>
        </w:rPr>
        <w:t xml:space="preserve"> </w:t>
      </w:r>
      <w:r>
        <w:t>искусство»,</w:t>
      </w:r>
    </w:p>
    <w:p w:rsidR="00842831" w:rsidRDefault="00962E5E">
      <w:pPr>
        <w:pStyle w:val="a3"/>
        <w:spacing w:line="251" w:lineRule="exact"/>
        <w:ind w:left="502"/>
      </w:pPr>
      <w:r>
        <w:rPr>
          <w:spacing w:val="-1"/>
        </w:rPr>
        <w:t>«Музыка»,</w:t>
      </w:r>
      <w:r>
        <w:rPr>
          <w:spacing w:val="-3"/>
        </w:rPr>
        <w:t xml:space="preserve"> </w:t>
      </w:r>
      <w:r>
        <w:rPr>
          <w:spacing w:val="-1"/>
        </w:rPr>
        <w:t>«Технология»,</w:t>
      </w:r>
      <w:r>
        <w:rPr>
          <w:spacing w:val="4"/>
        </w:rPr>
        <w:t xml:space="preserve"> </w:t>
      </w:r>
      <w:r>
        <w:rPr>
          <w:spacing w:val="-1"/>
        </w:rPr>
        <w:t>«Физическая</w:t>
      </w:r>
      <w:r>
        <w:rPr>
          <w:spacing w:val="-6"/>
        </w:rPr>
        <w:t xml:space="preserve"> </w:t>
      </w:r>
      <w:r>
        <w:rPr>
          <w:spacing w:val="-1"/>
        </w:rPr>
        <w:t>культура»</w:t>
      </w:r>
      <w:r>
        <w:rPr>
          <w:spacing w:val="-14"/>
        </w:rPr>
        <w:t xml:space="preserve"> </w:t>
      </w:r>
      <w:r>
        <w:t>и «Основы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0"/>
        </w:rPr>
        <w:t xml:space="preserve"> </w:t>
      </w:r>
      <w:r>
        <w:t>жизнедеятельности».</w:t>
      </w:r>
    </w:p>
    <w:p w:rsidR="00842831" w:rsidRDefault="00962E5E">
      <w:pPr>
        <w:pStyle w:val="a3"/>
        <w:spacing w:before="6"/>
        <w:ind w:left="396" w:right="232" w:firstLine="710"/>
        <w:jc w:val="both"/>
      </w:pP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t>результаты,</w:t>
      </w:r>
      <w:r>
        <w:rPr>
          <w:spacing w:val="-14"/>
        </w:rPr>
        <w:t xml:space="preserve"> </w:t>
      </w:r>
      <w:r>
        <w:t>отнесенные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блоку</w:t>
      </w:r>
      <w:r>
        <w:rPr>
          <w:spacing w:val="-11"/>
        </w:rPr>
        <w:t xml:space="preserve"> </w:t>
      </w:r>
      <w:r>
        <w:t>«Выпускник</w:t>
      </w:r>
      <w:r>
        <w:rPr>
          <w:spacing w:val="-11"/>
        </w:rPr>
        <w:t xml:space="preserve"> </w:t>
      </w:r>
      <w:r>
        <w:t>научится»,</w:t>
      </w:r>
      <w:r>
        <w:rPr>
          <w:spacing w:val="-11"/>
        </w:rPr>
        <w:t xml:space="preserve"> </w:t>
      </w:r>
      <w:r>
        <w:t>ориентируют</w:t>
      </w:r>
      <w:r>
        <w:rPr>
          <w:spacing w:val="-14"/>
        </w:rPr>
        <w:t xml:space="preserve"> </w:t>
      </w:r>
      <w:r>
        <w:t>пользователя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том,</w:t>
      </w:r>
      <w:r>
        <w:rPr>
          <w:spacing w:val="-52"/>
        </w:rPr>
        <w:t xml:space="preserve"> </w:t>
      </w:r>
      <w:r>
        <w:t>достижение какого уровня освоения учебных действий с изучаемым опорным учебным материаломожидается</w:t>
      </w:r>
      <w:r>
        <w:rPr>
          <w:spacing w:val="1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выпускника.</w:t>
      </w:r>
      <w:r>
        <w:rPr>
          <w:spacing w:val="-9"/>
        </w:rPr>
        <w:t xml:space="preserve"> </w:t>
      </w:r>
      <w:r>
        <w:t>Критериями</w:t>
      </w:r>
      <w:r>
        <w:rPr>
          <w:spacing w:val="-10"/>
        </w:rPr>
        <w:t xml:space="preserve"> </w:t>
      </w:r>
      <w:r>
        <w:t>отбора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служат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значимость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задачобразования</w:t>
      </w:r>
      <w:r>
        <w:rPr>
          <w:spacing w:val="-52"/>
        </w:rPr>
        <w:t xml:space="preserve"> </w:t>
      </w:r>
      <w:r>
        <w:t>на данном уровне и необходимость для последующего обучения, а также потенциальная возможность 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круг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 на опорном учебном материале, овладение которыми принципиально необходимо для успешного</w:t>
      </w:r>
      <w:r>
        <w:rPr>
          <w:spacing w:val="-5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освоены</w:t>
      </w:r>
      <w:r>
        <w:rPr>
          <w:spacing w:val="-1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обучающихся.</w:t>
      </w:r>
    </w:p>
    <w:p w:rsidR="00842831" w:rsidRDefault="00962E5E">
      <w:pPr>
        <w:pStyle w:val="a3"/>
        <w:spacing w:before="5"/>
        <w:ind w:left="396" w:right="233" w:firstLine="708"/>
        <w:jc w:val="both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итоговое</w:t>
      </w:r>
      <w:r>
        <w:rPr>
          <w:spacing w:val="-7"/>
        </w:rPr>
        <w:t xml:space="preserve"> </w:t>
      </w:r>
      <w:r>
        <w:t>оценивание,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осуществляться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накопленной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или</w:t>
      </w:r>
      <w:r>
        <w:rPr>
          <w:spacing w:val="-53"/>
        </w:rPr>
        <w:t xml:space="preserve"> </w:t>
      </w:r>
      <w:r>
        <w:rPr>
          <w:spacing w:val="-1"/>
        </w:rPr>
        <w:t>портфеля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достижений),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итоговой</w:t>
      </w:r>
      <w:r>
        <w:rPr>
          <w:spacing w:val="-52"/>
        </w:rPr>
        <w:t xml:space="preserve"> </w:t>
      </w:r>
      <w:r>
        <w:t>аттестации. Оценка достижения планируемых результатов этого блока на уровне ведется с помощью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5"/>
        </w:rPr>
        <w:t xml:space="preserve"> </w:t>
      </w:r>
      <w:r>
        <w:t>уровня,</w:t>
      </w:r>
      <w:r>
        <w:rPr>
          <w:spacing w:val="6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составляющих</w:t>
      </w:r>
      <w:r>
        <w:rPr>
          <w:spacing w:val="5"/>
        </w:rPr>
        <w:t xml:space="preserve"> </w:t>
      </w:r>
      <w:r>
        <w:t>зону</w:t>
      </w:r>
      <w:r>
        <w:rPr>
          <w:spacing w:val="6"/>
        </w:rPr>
        <w:t xml:space="preserve"> </w:t>
      </w:r>
      <w:r>
        <w:t>ближайшего</w:t>
      </w:r>
      <w:r>
        <w:rPr>
          <w:spacing w:val="5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большинства</w:t>
      </w:r>
      <w:r>
        <w:rPr>
          <w:spacing w:val="5"/>
        </w:rPr>
        <w:t xml:space="preserve"> </w:t>
      </w:r>
      <w:r>
        <w:t>обучающихся,</w:t>
      </w:r>
    </w:p>
    <w:p w:rsidR="00842831" w:rsidRDefault="00962E5E">
      <w:pPr>
        <w:pStyle w:val="a3"/>
        <w:ind w:left="397" w:right="235" w:hanging="1"/>
        <w:jc w:val="both"/>
      </w:pPr>
      <w:r>
        <w:t>– с помощью заданий повышенного уровня. Успешное выполнение обучающимися заданий базового уровня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-5"/>
        </w:rPr>
        <w:t xml:space="preserve"> </w:t>
      </w:r>
      <w:r>
        <w:t>уровень обучения.</w:t>
      </w:r>
    </w:p>
    <w:p w:rsidR="00842831" w:rsidRDefault="00962E5E">
      <w:pPr>
        <w:spacing w:before="16"/>
        <w:ind w:left="397" w:right="236" w:firstLine="283"/>
        <w:jc w:val="both"/>
        <w:rPr>
          <w:b/>
          <w:i/>
        </w:rPr>
      </w:pPr>
      <w:r>
        <w:rPr>
          <w:b/>
          <w:i/>
        </w:rPr>
        <w:t>Подобная структура представления планируемых результатов подчеркивает тот факт, что 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процесса,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направленного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реализацию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планируемых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результатов,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учителя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требуется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использование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таких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педагогических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технологий,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которые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основаны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дифференциации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требований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подготовке обучающихся.</w:t>
      </w:r>
    </w:p>
    <w:p w:rsidR="00842831" w:rsidRDefault="00962E5E">
      <w:pPr>
        <w:pStyle w:val="Heading3"/>
        <w:numPr>
          <w:ilvl w:val="2"/>
          <w:numId w:val="150"/>
        </w:numPr>
        <w:tabs>
          <w:tab w:val="left" w:pos="1181"/>
        </w:tabs>
        <w:spacing w:line="251" w:lineRule="exact"/>
        <w:ind w:left="1180" w:hanging="497"/>
        <w:jc w:val="both"/>
        <w:rPr>
          <w:sz w:val="20"/>
        </w:rPr>
      </w:pPr>
      <w:bookmarkStart w:id="20" w:name="1.2.3._Личностные_результаты_освоения_ад"/>
      <w:bookmarkEnd w:id="20"/>
      <w:r>
        <w:t>Личностные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адаптированной</w:t>
      </w:r>
      <w:r>
        <w:rPr>
          <w:spacing w:val="-11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программы: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968"/>
        </w:tabs>
        <w:ind w:right="231" w:firstLine="283"/>
        <w:jc w:val="both"/>
        <w:rPr>
          <w:sz w:val="24"/>
        </w:rPr>
      </w:pPr>
      <w:r>
        <w:t>Российская гражданская идентичность (патриотизм, уважение к Отечеству, к прошлому и настоящему</w:t>
      </w:r>
      <w:r>
        <w:rPr>
          <w:spacing w:val="1"/>
        </w:rPr>
        <w:t xml:space="preserve"> </w:t>
      </w:r>
      <w:r>
        <w:t>многонационального народа России, чувство ответственности и долга перед Родиной, идентификация себя в</w:t>
      </w:r>
      <w:r>
        <w:rPr>
          <w:spacing w:val="1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rPr>
          <w:spacing w:val="-1"/>
        </w:rPr>
        <w:t>гражданина</w:t>
      </w:r>
      <w:r>
        <w:rPr>
          <w:spacing w:val="-10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субъективная</w:t>
      </w:r>
      <w:r>
        <w:rPr>
          <w:spacing w:val="-11"/>
        </w:rPr>
        <w:t xml:space="preserve"> </w:t>
      </w:r>
      <w:r>
        <w:t>значимость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языков</w:t>
      </w:r>
      <w:r>
        <w:rPr>
          <w:spacing w:val="-1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принадлежности, знание истории, языка, культуры своего народа, своего края, основ культурного 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(идентичность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находившихся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4"/>
        </w:rPr>
        <w:t xml:space="preserve"> </w:t>
      </w:r>
      <w:r>
        <w:t>традициям, языкам, ценностям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968"/>
        </w:tabs>
        <w:spacing w:line="235" w:lineRule="auto"/>
        <w:ind w:right="231" w:firstLine="283"/>
        <w:jc w:val="both"/>
        <w:rPr>
          <w:sz w:val="24"/>
        </w:rPr>
      </w:pPr>
      <w:r>
        <w:t>Готовность и способность обучающихся к саморазвитию и самообразованию на основе мотивации 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-4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устойчивых познавательных</w:t>
      </w:r>
      <w:r>
        <w:rPr>
          <w:spacing w:val="-3"/>
        </w:rPr>
        <w:t xml:space="preserve"> </w:t>
      </w:r>
      <w:r>
        <w:t>интересов.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968"/>
        </w:tabs>
        <w:ind w:right="231" w:firstLine="283"/>
        <w:jc w:val="both"/>
        <w:rPr>
          <w:sz w:val="24"/>
        </w:rPr>
      </w:pPr>
      <w:r>
        <w:t>Развитое моральное сознание и компетентность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собственным</w:t>
      </w:r>
      <w:r>
        <w:rPr>
          <w:spacing w:val="-12"/>
        </w:rPr>
        <w:t xml:space="preserve"> </w:t>
      </w:r>
      <w:r>
        <w:t>поступкам</w:t>
      </w:r>
      <w:r>
        <w:rPr>
          <w:spacing w:val="-12"/>
        </w:rPr>
        <w:t xml:space="preserve"> </w:t>
      </w:r>
      <w:r>
        <w:t>(способность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нравственному</w:t>
      </w:r>
      <w:r>
        <w:rPr>
          <w:spacing w:val="-13"/>
        </w:rPr>
        <w:t xml:space="preserve"> </w:t>
      </w:r>
      <w:r>
        <w:t>самосовершенствованию;</w:t>
      </w:r>
      <w:r>
        <w:rPr>
          <w:spacing w:val="-11"/>
        </w:rPr>
        <w:t xml:space="preserve"> </w:t>
      </w:r>
      <w:r>
        <w:t>веротерпимость,</w:t>
      </w:r>
      <w:r>
        <w:rPr>
          <w:spacing w:val="-52"/>
        </w:rPr>
        <w:t xml:space="preserve"> </w:t>
      </w:r>
      <w:r>
        <w:t>уважительное отношение к религиозным чувствам, взглядам людей или их отсутствию; знание основных норм</w:t>
      </w:r>
      <w:r>
        <w:rPr>
          <w:spacing w:val="1"/>
        </w:rPr>
        <w:t xml:space="preserve"> </w:t>
      </w:r>
      <w:r>
        <w:t>морали, нравственных, духовных идеалов, хранимых в культурных традициях народов России, готовность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  <w:r>
        <w:rPr>
          <w:spacing w:val="1"/>
        </w:rPr>
        <w:t xml:space="preserve"> </w:t>
      </w:r>
      <w:r>
        <w:t>сформированность представлений об основах светской этики, культуры традиционных религий, их роли в</w:t>
      </w:r>
      <w:r>
        <w:rPr>
          <w:spacing w:val="1"/>
        </w:rPr>
        <w:t xml:space="preserve"> </w:t>
      </w:r>
      <w:r>
        <w:t>развитии культуры и истории России и человечества, в становлении</w:t>
      </w:r>
      <w:r>
        <w:rPr>
          <w:spacing w:val="1"/>
        </w:rPr>
        <w:t xml:space="preserve"> </w:t>
      </w:r>
      <w:r>
        <w:t>гражданского общества и российской</w:t>
      </w:r>
      <w:r>
        <w:rPr>
          <w:spacing w:val="1"/>
        </w:rPr>
        <w:t xml:space="preserve"> </w:t>
      </w:r>
      <w:r>
        <w:t>государственности;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нравственности,</w:t>
      </w:r>
      <w:r>
        <w:rPr>
          <w:spacing w:val="-4"/>
        </w:rPr>
        <w:t xml:space="preserve"> </w:t>
      </w:r>
      <w:r>
        <w:t>веры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общества).</w:t>
      </w:r>
      <w:r>
        <w:rPr>
          <w:spacing w:val="-53"/>
        </w:rPr>
        <w:t xml:space="preserve"> </w:t>
      </w:r>
      <w:r>
        <w:t>Сформированность ответственного отношения к учению; уважительного отношения к труду, наличие опыта</w:t>
      </w:r>
      <w:r>
        <w:rPr>
          <w:spacing w:val="1"/>
        </w:rPr>
        <w:t xml:space="preserve"> </w:t>
      </w:r>
      <w:r>
        <w:t>участия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социально</w:t>
      </w:r>
      <w:r>
        <w:rPr>
          <w:spacing w:val="14"/>
        </w:rPr>
        <w:t xml:space="preserve"> </w:t>
      </w:r>
      <w:r>
        <w:t>значимом</w:t>
      </w:r>
      <w:r>
        <w:rPr>
          <w:spacing w:val="14"/>
        </w:rPr>
        <w:t xml:space="preserve"> </w:t>
      </w:r>
      <w:r>
        <w:t>труде.</w:t>
      </w:r>
      <w:r>
        <w:rPr>
          <w:spacing w:val="10"/>
        </w:rPr>
        <w:t xml:space="preserve"> </w:t>
      </w:r>
      <w:r>
        <w:t>Осознание</w:t>
      </w:r>
      <w:r>
        <w:rPr>
          <w:spacing w:val="14"/>
        </w:rPr>
        <w:t xml:space="preserve"> </w:t>
      </w:r>
      <w:r>
        <w:t>значения</w:t>
      </w:r>
      <w:r>
        <w:rPr>
          <w:spacing w:val="13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400" w:right="237"/>
        <w:jc w:val="both"/>
      </w:pPr>
      <w:r>
        <w:lastRenderedPageBreak/>
        <w:t>человека и общества, принятие ценности семейной жизни, уважительное и заботливое отношение к членам</w:t>
      </w:r>
      <w:r>
        <w:rPr>
          <w:spacing w:val="1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семьи.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968"/>
        </w:tabs>
        <w:spacing w:before="5" w:line="235" w:lineRule="auto"/>
        <w:ind w:right="236" w:firstLine="283"/>
        <w:jc w:val="both"/>
        <w:rPr>
          <w:sz w:val="24"/>
        </w:rPr>
      </w:pPr>
      <w:r>
        <w:t>Сформированность целостного мировоззрения, соответствующего современному уровню развития науки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771"/>
        </w:tabs>
        <w:spacing w:before="69" w:line="276" w:lineRule="auto"/>
        <w:ind w:left="401" w:right="231" w:hanging="6"/>
        <w:jc w:val="both"/>
      </w:pP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-12"/>
        </w:rPr>
        <w:t xml:space="preserve"> </w:t>
      </w:r>
      <w:r>
        <w:t>культуре,</w:t>
      </w:r>
      <w:r>
        <w:rPr>
          <w:spacing w:val="-11"/>
        </w:rPr>
        <w:t xml:space="preserve"> </w:t>
      </w:r>
      <w:r>
        <w:t>языку,</w:t>
      </w:r>
      <w:r>
        <w:rPr>
          <w:spacing w:val="-12"/>
        </w:rPr>
        <w:t xml:space="preserve"> </w:t>
      </w:r>
      <w:r>
        <w:t>вере,</w:t>
      </w:r>
      <w:r>
        <w:rPr>
          <w:spacing w:val="-11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позиции.</w:t>
      </w:r>
      <w:r>
        <w:rPr>
          <w:spacing w:val="-11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вести</w:t>
      </w:r>
      <w:r>
        <w:rPr>
          <w:spacing w:val="-13"/>
        </w:rPr>
        <w:t xml:space="preserve"> </w:t>
      </w:r>
      <w:r>
        <w:t>диалог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другими</w:t>
      </w:r>
      <w:r>
        <w:rPr>
          <w:spacing w:val="-52"/>
        </w:rPr>
        <w:t xml:space="preserve"> </w:t>
      </w:r>
      <w:r>
        <w:t>людьми и достигать в нем взаимопонимания (идентификация себя как</w:t>
      </w:r>
      <w:r>
        <w:rPr>
          <w:spacing w:val="1"/>
        </w:rPr>
        <w:t xml:space="preserve"> </w:t>
      </w:r>
      <w:r>
        <w:t>полноправного субъекта общения,</w:t>
      </w:r>
      <w:r>
        <w:rPr>
          <w:spacing w:val="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партнера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диалогу,</w:t>
      </w:r>
      <w:r>
        <w:rPr>
          <w:spacing w:val="-5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допустимых</w:t>
      </w:r>
      <w:r>
        <w:rPr>
          <w:spacing w:val="-53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конвенционирования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готовность 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 ведению</w:t>
      </w:r>
      <w:r>
        <w:rPr>
          <w:spacing w:val="-2"/>
        </w:rPr>
        <w:t xml:space="preserve"> </w:t>
      </w:r>
      <w:r>
        <w:t>переговоров).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715"/>
        </w:tabs>
        <w:spacing w:before="69" w:line="276" w:lineRule="auto"/>
        <w:ind w:left="401" w:right="227" w:hanging="4"/>
        <w:jc w:val="both"/>
      </w:pPr>
      <w:r>
        <w:rPr>
          <w:spacing w:val="-1"/>
        </w:rPr>
        <w:t>Освоенность</w:t>
      </w:r>
      <w:r>
        <w:rPr>
          <w:spacing w:val="-15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норм,</w:t>
      </w:r>
      <w:r>
        <w:rPr>
          <w:spacing w:val="-15"/>
        </w:rPr>
        <w:t xml:space="preserve"> </w:t>
      </w:r>
      <w:r>
        <w:t>правил</w:t>
      </w:r>
      <w:r>
        <w:rPr>
          <w:spacing w:val="-13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ролей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социальной</w:t>
      </w:r>
      <w:r>
        <w:rPr>
          <w:spacing w:val="-14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группах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сообществах.</w:t>
      </w:r>
      <w:r>
        <w:rPr>
          <w:spacing w:val="-53"/>
        </w:rPr>
        <w:t xml:space="preserve"> </w:t>
      </w:r>
      <w:r>
        <w:t>Участие в школьном самоуправлении и общественной жизни в пределах возрастных компетенций с учетом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упорядочения</w:t>
      </w:r>
      <w:r>
        <w:rPr>
          <w:spacing w:val="-7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включены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формируют</w:t>
      </w:r>
      <w:r>
        <w:rPr>
          <w:spacing w:val="-52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учащиеся;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взаимодействующего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институтами;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преобразований, освоение компетентностей в сфере организаторской деятельности; интериоризация ценностей</w:t>
      </w:r>
      <w:r>
        <w:rPr>
          <w:spacing w:val="-52"/>
        </w:rPr>
        <w:t xml:space="preserve"> </w:t>
      </w:r>
      <w:r>
        <w:t>созидательного отношения к окружающей действительности, ценностей социального творчества, ценности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самореализации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организации,</w:t>
      </w:r>
      <w:r>
        <w:rPr>
          <w:spacing w:val="11"/>
        </w:rPr>
        <w:t xml:space="preserve"> </w:t>
      </w:r>
      <w:r>
        <w:t>ценности</w:t>
      </w:r>
    </w:p>
    <w:p w:rsidR="00842831" w:rsidRDefault="00962E5E">
      <w:pPr>
        <w:pStyle w:val="a3"/>
        <w:spacing w:line="276" w:lineRule="auto"/>
        <w:ind w:left="402" w:right="228" w:hanging="1"/>
        <w:jc w:val="both"/>
      </w:pPr>
      <w:r>
        <w:t>«другого» как равноправного партнера, формирование компетенций анализа, проектирования, 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лидерского потенциала).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1124"/>
        </w:tabs>
        <w:spacing w:before="3" w:line="268" w:lineRule="auto"/>
        <w:ind w:right="230" w:hanging="5"/>
        <w:jc w:val="both"/>
        <w:rPr>
          <w:sz w:val="24"/>
        </w:rPr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угрожающих жизни и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людей, 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транспорте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968"/>
        </w:tabs>
        <w:spacing w:before="5" w:line="276" w:lineRule="auto"/>
        <w:ind w:left="399" w:right="227" w:hanging="4"/>
        <w:jc w:val="both"/>
        <w:rPr>
          <w:sz w:val="24"/>
        </w:rPr>
      </w:pPr>
      <w:r>
        <w:t>Развитость эстетического сознания через освоение художественного наследия народов России и 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 общения; эстетическое, эмоционально-ценностное видение окружающего мира; способность к</w:t>
      </w:r>
      <w:r>
        <w:rPr>
          <w:spacing w:val="1"/>
        </w:rPr>
        <w:t xml:space="preserve"> </w:t>
      </w:r>
      <w:r>
        <w:t>эмоционально-ценностному освоению мира, самовыражению и ориентации в художественном и нравственном</w:t>
      </w:r>
      <w:r>
        <w:rPr>
          <w:spacing w:val="1"/>
        </w:rPr>
        <w:t xml:space="preserve"> </w:t>
      </w:r>
      <w:r>
        <w:t>пространстве культуры; уважение к истории культуры своего Отечества, выраженной в том числе в понимании</w:t>
      </w:r>
      <w:r>
        <w:rPr>
          <w:spacing w:val="-52"/>
        </w:rPr>
        <w:t xml:space="preserve"> </w:t>
      </w:r>
      <w:r>
        <w:t>красоты человека; потребность в общении с художественными</w:t>
      </w:r>
      <w:r>
        <w:rPr>
          <w:spacing w:val="1"/>
        </w:rPr>
        <w:t xml:space="preserve"> </w:t>
      </w:r>
      <w:r>
        <w:t>произведениями,сформированность 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 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1"/>
        </w:rPr>
        <w:t xml:space="preserve"> </w:t>
      </w:r>
      <w:r>
        <w:t>ценности).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968"/>
        </w:tabs>
        <w:spacing w:line="268" w:lineRule="auto"/>
        <w:ind w:left="401" w:right="236" w:hanging="6"/>
        <w:jc w:val="both"/>
        <w:rPr>
          <w:sz w:val="24"/>
        </w:rPr>
      </w:pPr>
      <w:r>
        <w:t>Сформированность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интериоризация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 и коллективного безопасного поведения в чрезвычайных ситуациях, угрожающих жизни и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людей, 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транспорте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968"/>
        </w:tabs>
        <w:spacing w:line="276" w:lineRule="auto"/>
        <w:ind w:right="232" w:hanging="5"/>
        <w:jc w:val="both"/>
        <w:rPr>
          <w:sz w:val="24"/>
        </w:rPr>
      </w:pPr>
      <w:r>
        <w:t>Развитость эстетического сознания через освоение художественного наследия народов России и мира,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 общения; эстетическое, эмоционально-ценностное видение окружающего мира; способность к</w:t>
      </w:r>
      <w:r>
        <w:rPr>
          <w:spacing w:val="1"/>
        </w:rPr>
        <w:t xml:space="preserve"> </w:t>
      </w:r>
      <w:r>
        <w:t>эмоционально-ценностному освоению мира, самовыражению и ориентации в художественном и нравственном</w:t>
      </w:r>
      <w:r>
        <w:rPr>
          <w:spacing w:val="1"/>
        </w:rPr>
        <w:t xml:space="preserve"> </w:t>
      </w:r>
      <w:r>
        <w:t>пространстве культуры; уважение к истории культуры своего Отечества, выраженной в том числе в понимании</w:t>
      </w:r>
      <w:r>
        <w:rPr>
          <w:spacing w:val="-52"/>
        </w:rPr>
        <w:t xml:space="preserve"> </w:t>
      </w:r>
      <w:r>
        <w:t>красоты человека; потребность в общении с художественными</w:t>
      </w:r>
      <w:r>
        <w:rPr>
          <w:spacing w:val="1"/>
        </w:rPr>
        <w:t xml:space="preserve"> </w:t>
      </w:r>
      <w:r>
        <w:t>произведениями,сформированность 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 и</w:t>
      </w:r>
      <w:r>
        <w:rPr>
          <w:spacing w:val="1"/>
        </w:rPr>
        <w:t xml:space="preserve"> </w:t>
      </w:r>
      <w:r>
        <w:t>личностно-значимой</w:t>
      </w:r>
      <w:r>
        <w:rPr>
          <w:spacing w:val="1"/>
        </w:rPr>
        <w:t xml:space="preserve"> </w:t>
      </w:r>
      <w:r>
        <w:t>ценности).</w:t>
      </w:r>
    </w:p>
    <w:p w:rsidR="00842831" w:rsidRDefault="00962E5E">
      <w:pPr>
        <w:pStyle w:val="a4"/>
        <w:numPr>
          <w:ilvl w:val="0"/>
          <w:numId w:val="145"/>
        </w:numPr>
        <w:tabs>
          <w:tab w:val="left" w:pos="968"/>
        </w:tabs>
        <w:spacing w:line="271" w:lineRule="auto"/>
        <w:ind w:left="399" w:right="232" w:hanging="4"/>
        <w:jc w:val="both"/>
        <w:rPr>
          <w:sz w:val="24"/>
        </w:rPr>
      </w:pP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рефлексивно-оценочной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8"/>
        </w:rPr>
        <w:t xml:space="preserve"> </w:t>
      </w:r>
      <w:r>
        <w:t>трудом,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художественно-эстетическому</w:t>
      </w:r>
      <w:r>
        <w:rPr>
          <w:spacing w:val="4"/>
        </w:rPr>
        <w:t xml:space="preserve"> </w:t>
      </w:r>
      <w:r>
        <w:t>отражению</w:t>
      </w:r>
      <w:r>
        <w:rPr>
          <w:spacing w:val="8"/>
        </w:rPr>
        <w:t xml:space="preserve"> </w:t>
      </w:r>
      <w:r>
        <w:t>природы,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занятиям</w:t>
      </w:r>
      <w:r>
        <w:rPr>
          <w:spacing w:val="9"/>
        </w:rPr>
        <w:t xml:space="preserve"> </w:t>
      </w:r>
      <w:r>
        <w:t>туризмом,</w:t>
      </w:r>
      <w:r>
        <w:rPr>
          <w:spacing w:val="12"/>
        </w:rPr>
        <w:t xml:space="preserve"> </w:t>
      </w:r>
      <w:r>
        <w:t>в</w:t>
      </w:r>
    </w:p>
    <w:p w:rsidR="00842831" w:rsidRDefault="00842831">
      <w:pPr>
        <w:spacing w:line="271" w:lineRule="auto"/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400"/>
        <w:jc w:val="both"/>
      </w:pPr>
      <w:r>
        <w:lastRenderedPageBreak/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экотуризмом,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природоохранной</w:t>
      </w:r>
      <w:r>
        <w:rPr>
          <w:spacing w:val="-8"/>
        </w:rPr>
        <w:t xml:space="preserve"> </w:t>
      </w:r>
      <w:r>
        <w:t>деятельности).</w:t>
      </w:r>
    </w:p>
    <w:p w:rsidR="00842831" w:rsidRDefault="00962E5E">
      <w:pPr>
        <w:pStyle w:val="Heading3"/>
        <w:numPr>
          <w:ilvl w:val="2"/>
          <w:numId w:val="150"/>
        </w:numPr>
        <w:tabs>
          <w:tab w:val="left" w:pos="1184"/>
        </w:tabs>
        <w:spacing w:before="49"/>
        <w:ind w:left="1183" w:hanging="500"/>
        <w:jc w:val="both"/>
        <w:rPr>
          <w:sz w:val="20"/>
        </w:rPr>
      </w:pPr>
      <w:bookmarkStart w:id="21" w:name="1.2.4._Метапредметные_результаты_освоени"/>
      <w:bookmarkEnd w:id="21"/>
      <w:r>
        <w:t>Метапредметные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АООП</w:t>
      </w:r>
    </w:p>
    <w:p w:rsidR="00842831" w:rsidRDefault="00962E5E">
      <w:pPr>
        <w:pStyle w:val="a3"/>
        <w:spacing w:before="57" w:line="278" w:lineRule="auto"/>
        <w:ind w:left="400" w:right="1577" w:firstLine="283"/>
        <w:jc w:val="both"/>
      </w:pPr>
      <w:r>
        <w:t>Метапредметные результаты включают освоенные обучающимися межпредметные понятия и</w:t>
      </w:r>
      <w:r>
        <w:rPr>
          <w:spacing w:val="-52"/>
        </w:rPr>
        <w:t xml:space="preserve"> </w:t>
      </w:r>
      <w:r>
        <w:rPr>
          <w:spacing w:val="-12"/>
        </w:rPr>
        <w:t>у</w:t>
      </w:r>
      <w:r>
        <w:rPr>
          <w:spacing w:val="-1"/>
        </w:rPr>
        <w:t>ни</w:t>
      </w:r>
      <w:r>
        <w:rPr>
          <w:spacing w:val="-4"/>
        </w:rPr>
        <w:t>в</w:t>
      </w:r>
      <w:r>
        <w:rPr>
          <w:spacing w:val="-2"/>
        </w:rPr>
        <w:t>е</w:t>
      </w:r>
      <w:r>
        <w:t>рсаль</w:t>
      </w:r>
      <w:r>
        <w:rPr>
          <w:spacing w:val="-3"/>
        </w:rPr>
        <w:t>н</w:t>
      </w:r>
      <w:r>
        <w:rPr>
          <w:spacing w:val="-2"/>
        </w:rPr>
        <w:t>ы</w:t>
      </w:r>
      <w:r>
        <w:t xml:space="preserve">е </w:t>
      </w:r>
      <w:r>
        <w:rPr>
          <w:spacing w:val="-10"/>
        </w:rPr>
        <w:t>у</w:t>
      </w:r>
      <w:r>
        <w:rPr>
          <w:spacing w:val="-1"/>
        </w:rPr>
        <w:t>ч</w:t>
      </w:r>
      <w:r>
        <w:t>е</w:t>
      </w:r>
      <w:r>
        <w:rPr>
          <w:spacing w:val="-2"/>
        </w:rPr>
        <w:t>б</w:t>
      </w:r>
      <w:r>
        <w:rPr>
          <w:spacing w:val="-1"/>
        </w:rPr>
        <w:t>н</w:t>
      </w:r>
      <w:r>
        <w:rPr>
          <w:spacing w:val="-2"/>
        </w:rPr>
        <w:t>ы</w:t>
      </w:r>
      <w:r>
        <w:t xml:space="preserve">е </w:t>
      </w:r>
      <w:r>
        <w:rPr>
          <w:spacing w:val="15"/>
        </w:rPr>
        <w:t xml:space="preserve"> </w:t>
      </w:r>
      <w:r>
        <w:t>д</w:t>
      </w:r>
      <w:r>
        <w:rPr>
          <w:spacing w:val="7"/>
        </w:rPr>
        <w:t>е</w:t>
      </w:r>
      <w:r>
        <w:rPr>
          <w:w w:val="36"/>
        </w:rPr>
        <w:t>и</w:t>
      </w:r>
      <w:r>
        <w:t>с</w:t>
      </w:r>
      <w:r>
        <w:rPr>
          <w:spacing w:val="-1"/>
        </w:rPr>
        <w:t>т</w:t>
      </w:r>
      <w:r>
        <w:rPr>
          <w:spacing w:val="-4"/>
        </w:rPr>
        <w:t>в</w:t>
      </w:r>
      <w:r>
        <w:rPr>
          <w:spacing w:val="-1"/>
        </w:rPr>
        <w:t>и</w:t>
      </w:r>
      <w:r>
        <w:t>я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р</w:t>
      </w:r>
      <w:r>
        <w:rPr>
          <w:spacing w:val="-2"/>
        </w:rPr>
        <w:t>е</w:t>
      </w:r>
      <w:r>
        <w:rPr>
          <w:spacing w:val="3"/>
        </w:rPr>
        <w:t>г</w:t>
      </w:r>
      <w:r>
        <w:rPr>
          <w:spacing w:val="-10"/>
        </w:rPr>
        <w:t>у</w:t>
      </w:r>
      <w:r>
        <w:t>л</w:t>
      </w:r>
      <w:r>
        <w:rPr>
          <w:spacing w:val="-1"/>
        </w:rPr>
        <w:t>я</w:t>
      </w:r>
      <w:r>
        <w:rPr>
          <w:spacing w:val="-3"/>
        </w:rPr>
        <w:t>т</w:t>
      </w:r>
      <w:r>
        <w:rPr>
          <w:spacing w:val="-1"/>
        </w:rPr>
        <w:t>и</w:t>
      </w:r>
      <w:r>
        <w:rPr>
          <w:spacing w:val="-4"/>
        </w:rPr>
        <w:t>в</w:t>
      </w:r>
      <w:r>
        <w:rPr>
          <w:spacing w:val="-1"/>
        </w:rPr>
        <w:t>н</w:t>
      </w:r>
      <w:r>
        <w:t>ы</w:t>
      </w:r>
      <w:r>
        <w:rPr>
          <w:spacing w:val="-2"/>
        </w:rPr>
        <w:t>е</w:t>
      </w:r>
      <w:r>
        <w:t xml:space="preserve">, </w:t>
      </w:r>
      <w:r>
        <w:rPr>
          <w:spacing w:val="-6"/>
        </w:rPr>
        <w:t>п</w:t>
      </w:r>
      <w:r>
        <w:t>о</w:t>
      </w:r>
      <w:r>
        <w:rPr>
          <w:spacing w:val="-1"/>
        </w:rPr>
        <w:t>зн</w:t>
      </w:r>
      <w:r>
        <w:t>а</w:t>
      </w:r>
      <w:r>
        <w:rPr>
          <w:spacing w:val="-4"/>
        </w:rPr>
        <w:t>в</w:t>
      </w:r>
      <w:r>
        <w:rPr>
          <w:spacing w:val="-2"/>
        </w:rPr>
        <w:t>а</w:t>
      </w:r>
      <w:r>
        <w:rPr>
          <w:spacing w:val="-1"/>
        </w:rPr>
        <w:t>т</w:t>
      </w:r>
      <w:r>
        <w:t>е</w:t>
      </w:r>
      <w:r>
        <w:rPr>
          <w:spacing w:val="-5"/>
        </w:rPr>
        <w:t>л</w:t>
      </w:r>
      <w:r>
        <w:t>ь</w:t>
      </w:r>
      <w:r>
        <w:rPr>
          <w:spacing w:val="-3"/>
        </w:rPr>
        <w:t>н</w:t>
      </w:r>
      <w:r>
        <w:t>ы</w:t>
      </w:r>
      <w:r>
        <w:rPr>
          <w:spacing w:val="-2"/>
        </w:rPr>
        <w:t>е</w:t>
      </w:r>
      <w:r>
        <w:t>,</w:t>
      </w:r>
      <w:r>
        <w:rPr>
          <w:spacing w:val="-5"/>
        </w:rPr>
        <w:t xml:space="preserve"> </w:t>
      </w:r>
      <w:r>
        <w:t>ко</w:t>
      </w:r>
      <w:r>
        <w:rPr>
          <w:spacing w:val="-1"/>
        </w:rPr>
        <w:t>м</w:t>
      </w:r>
      <w:r>
        <w:rPr>
          <w:spacing w:val="-3"/>
        </w:rPr>
        <w:t>м</w:t>
      </w:r>
      <w:r>
        <w:rPr>
          <w:spacing w:val="-5"/>
        </w:rPr>
        <w:t>у</w:t>
      </w:r>
      <w:r>
        <w:rPr>
          <w:spacing w:val="-1"/>
        </w:rPr>
        <w:t>н</w:t>
      </w:r>
      <w:r>
        <w:rPr>
          <w:spacing w:val="-3"/>
        </w:rPr>
        <w:t>и</w:t>
      </w:r>
      <w:r>
        <w:rPr>
          <w:spacing w:val="-2"/>
        </w:rPr>
        <w:t>к</w:t>
      </w:r>
      <w:r>
        <w:t>а</w:t>
      </w:r>
      <w:r>
        <w:rPr>
          <w:spacing w:val="-1"/>
        </w:rPr>
        <w:t>ти</w:t>
      </w:r>
      <w:r>
        <w:rPr>
          <w:spacing w:val="-4"/>
        </w:rPr>
        <w:t>в</w:t>
      </w:r>
      <w:r>
        <w:rPr>
          <w:spacing w:val="-1"/>
        </w:rPr>
        <w:t>н</w:t>
      </w:r>
      <w:r>
        <w:rPr>
          <w:spacing w:val="-2"/>
        </w:rPr>
        <w:t>ы</w:t>
      </w:r>
      <w:r>
        <w:t>е).</w:t>
      </w:r>
    </w:p>
    <w:p w:rsidR="00842831" w:rsidRDefault="00962E5E">
      <w:pPr>
        <w:pStyle w:val="Heading3"/>
        <w:spacing w:before="56"/>
        <w:ind w:left="1510"/>
        <w:jc w:val="both"/>
      </w:pPr>
      <w:bookmarkStart w:id="22" w:name="Межпредметные_понятия"/>
      <w:bookmarkEnd w:id="22"/>
      <w:r>
        <w:rPr>
          <w:spacing w:val="-1"/>
        </w:rPr>
        <w:t>Межпредметные</w:t>
      </w:r>
      <w:r>
        <w:rPr>
          <w:spacing w:val="-4"/>
        </w:rPr>
        <w:t xml:space="preserve"> </w:t>
      </w:r>
      <w:r>
        <w:t>понятия</w:t>
      </w:r>
    </w:p>
    <w:p w:rsidR="00842831" w:rsidRDefault="00962E5E">
      <w:pPr>
        <w:pStyle w:val="a3"/>
        <w:spacing w:before="26" w:line="276" w:lineRule="auto"/>
        <w:ind w:left="401" w:right="230" w:firstLine="283"/>
        <w:jc w:val="both"/>
      </w:pPr>
      <w:r>
        <w:t>Условием формирования межпредметных понятий, таких, как система, факт, закономерность, феномен,</w:t>
      </w:r>
      <w:r>
        <w:rPr>
          <w:spacing w:val="1"/>
        </w:rPr>
        <w:t xml:space="preserve"> </w:t>
      </w:r>
      <w:r>
        <w:rPr>
          <w:spacing w:val="-1"/>
        </w:rPr>
        <w:t>анализ,</w:t>
      </w:r>
      <w:r>
        <w:rPr>
          <w:spacing w:val="-12"/>
        </w:rPr>
        <w:t xml:space="preserve"> </w:t>
      </w:r>
      <w:r>
        <w:t>синтез</w:t>
      </w:r>
      <w:r>
        <w:rPr>
          <w:spacing w:val="-13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основами</w:t>
      </w:r>
      <w:r>
        <w:rPr>
          <w:spacing w:val="-12"/>
        </w:rPr>
        <w:t xml:space="preserve"> </w:t>
      </w:r>
      <w:r>
        <w:t>читательской</w:t>
      </w:r>
      <w:r>
        <w:rPr>
          <w:spacing w:val="-12"/>
        </w:rPr>
        <w:t xml:space="preserve"> </w:t>
      </w:r>
      <w:r>
        <w:t>компетенции,</w:t>
      </w:r>
      <w:r>
        <w:rPr>
          <w:spacing w:val="30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навыков</w:t>
      </w:r>
      <w:r>
        <w:rPr>
          <w:spacing w:val="-53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с</w:t>
      </w:r>
      <w:r>
        <w:t xml:space="preserve"> информацией,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 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rPr>
          <w:b/>
        </w:rPr>
        <w:t>основ</w:t>
      </w:r>
      <w:r>
        <w:rPr>
          <w:b/>
          <w:spacing w:val="-7"/>
        </w:rPr>
        <w:t xml:space="preserve"> </w:t>
      </w:r>
      <w:r>
        <w:rPr>
          <w:b/>
        </w:rPr>
        <w:t>читательской</w:t>
      </w:r>
      <w:r>
        <w:rPr>
          <w:b/>
          <w:spacing w:val="-5"/>
        </w:rPr>
        <w:t xml:space="preserve"> </w:t>
      </w:r>
      <w:r>
        <w:rPr>
          <w:b/>
        </w:rPr>
        <w:t>компетенции</w:t>
      </w:r>
      <w:r>
        <w:t>.</w:t>
      </w:r>
      <w:r>
        <w:rPr>
          <w:spacing w:val="-6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овладеют</w:t>
      </w:r>
      <w:r>
        <w:rPr>
          <w:spacing w:val="-53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 осознанного планирования своего актуального и перспективного круга чтения, в том 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«потребного</w:t>
      </w:r>
      <w:r>
        <w:rPr>
          <w:spacing w:val="-3"/>
        </w:rPr>
        <w:t xml:space="preserve"> </w:t>
      </w:r>
      <w:r>
        <w:t>будущего».</w:t>
      </w:r>
    </w:p>
    <w:p w:rsidR="00842831" w:rsidRDefault="00962E5E">
      <w:pPr>
        <w:pStyle w:val="a3"/>
        <w:spacing w:before="2" w:line="276" w:lineRule="auto"/>
        <w:ind w:left="402" w:right="232" w:firstLine="282"/>
        <w:jc w:val="both"/>
      </w:pPr>
      <w:r>
        <w:rPr>
          <w:spacing w:val="-1"/>
        </w:rPr>
        <w:t>При</w:t>
      </w:r>
      <w:r>
        <w:rPr>
          <w:spacing w:val="-15"/>
        </w:rPr>
        <w:t xml:space="preserve"> </w:t>
      </w:r>
      <w:r>
        <w:rPr>
          <w:spacing w:val="-1"/>
        </w:rPr>
        <w:t>изучении</w:t>
      </w:r>
      <w:r>
        <w:rPr>
          <w:spacing w:val="-13"/>
        </w:rPr>
        <w:t xml:space="preserve"> </w:t>
      </w:r>
      <w:r>
        <w:rPr>
          <w:spacing w:val="-1"/>
        </w:rPr>
        <w:t>учебных</w:t>
      </w:r>
      <w:r>
        <w:rPr>
          <w:spacing w:val="-15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обучающиеся</w:t>
      </w:r>
      <w:r>
        <w:rPr>
          <w:spacing w:val="-15"/>
        </w:rPr>
        <w:t xml:space="preserve"> </w:t>
      </w:r>
      <w:r>
        <w:t>усовершенствуют</w:t>
      </w:r>
      <w:r>
        <w:rPr>
          <w:spacing w:val="-16"/>
        </w:rPr>
        <w:t xml:space="preserve"> </w:t>
      </w:r>
      <w:r>
        <w:t>приобретенные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первом</w:t>
      </w:r>
      <w:r>
        <w:rPr>
          <w:spacing w:val="-14"/>
        </w:rPr>
        <w:t xml:space="preserve"> </w:t>
      </w:r>
      <w:r>
        <w:t>уровне</w:t>
      </w:r>
      <w:r>
        <w:rPr>
          <w:spacing w:val="-14"/>
        </w:rPr>
        <w:t xml:space="preserve"> </w:t>
      </w:r>
      <w:r>
        <w:rPr>
          <w:b/>
        </w:rPr>
        <w:t>навыки</w:t>
      </w:r>
      <w:r>
        <w:rPr>
          <w:b/>
          <w:spacing w:val="-53"/>
        </w:rPr>
        <w:t xml:space="preserve"> </w:t>
      </w:r>
      <w:r>
        <w:rPr>
          <w:b/>
        </w:rPr>
        <w:t xml:space="preserve">работы с информацией </w:t>
      </w:r>
      <w:r>
        <w:t>и пополнят их. Они смогут работать с текстами, преобразовывать и интерпретировать</w:t>
      </w:r>
      <w:r>
        <w:rPr>
          <w:spacing w:val="-52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 информацию,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2073"/>
          <w:tab w:val="left" w:pos="2074"/>
        </w:tabs>
        <w:spacing w:before="1" w:line="264" w:lineRule="auto"/>
        <w:ind w:right="232" w:firstLine="282"/>
        <w:jc w:val="both"/>
        <w:rPr>
          <w:sz w:val="24"/>
        </w:rPr>
      </w:pPr>
      <w:r>
        <w:rPr>
          <w:spacing w:val="-1"/>
        </w:rPr>
        <w:t>систематизировать,</w:t>
      </w:r>
      <w:r>
        <w:rPr>
          <w:spacing w:val="-12"/>
        </w:rPr>
        <w:t xml:space="preserve"> </w:t>
      </w:r>
      <w:r>
        <w:t>сопоставлять,</w:t>
      </w:r>
      <w:r>
        <w:rPr>
          <w:spacing w:val="-11"/>
        </w:rPr>
        <w:t xml:space="preserve"> </w:t>
      </w:r>
      <w:r>
        <w:t>анализировать,</w:t>
      </w:r>
      <w:r>
        <w:rPr>
          <w:spacing w:val="-11"/>
        </w:rPr>
        <w:t xml:space="preserve"> </w:t>
      </w:r>
      <w:r>
        <w:t>обобщать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информацию,</w:t>
      </w:r>
      <w:r>
        <w:rPr>
          <w:spacing w:val="-53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готовых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объектах;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2073"/>
          <w:tab w:val="left" w:pos="2074"/>
        </w:tabs>
        <w:spacing w:before="14" w:line="271" w:lineRule="auto"/>
        <w:ind w:left="400" w:right="232" w:firstLine="283"/>
        <w:jc w:val="both"/>
        <w:rPr>
          <w:sz w:val="24"/>
        </w:rPr>
      </w:pP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избыточную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выделенных фактов, мыслей; представлять информацию в сжатой словесной форме (в виде плана или тезисов)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наглядно-символической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-6"/>
        </w:rPr>
        <w:t xml:space="preserve"> </w:t>
      </w:r>
      <w:r>
        <w:t>диаграмм, опорных</w:t>
      </w:r>
      <w:r>
        <w:rPr>
          <w:spacing w:val="-5"/>
        </w:rPr>
        <w:t xml:space="preserve"> </w:t>
      </w:r>
      <w:r>
        <w:t>конспектов);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2073"/>
          <w:tab w:val="left" w:pos="2074"/>
        </w:tabs>
        <w:spacing w:before="2"/>
        <w:ind w:left="2073" w:hanging="1391"/>
        <w:jc w:val="both"/>
        <w:rPr>
          <w:sz w:val="24"/>
        </w:rPr>
      </w:pPr>
      <w:r>
        <w:t>заполнять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диаграммы,</w:t>
      </w:r>
      <w:r>
        <w:rPr>
          <w:spacing w:val="-4"/>
        </w:rPr>
        <w:t xml:space="preserve"> </w:t>
      </w:r>
      <w:r>
        <w:t>тексты.</w:t>
      </w:r>
    </w:p>
    <w:p w:rsidR="00842831" w:rsidRDefault="00962E5E">
      <w:pPr>
        <w:pStyle w:val="a3"/>
        <w:spacing w:before="30" w:line="276" w:lineRule="auto"/>
        <w:ind w:left="400" w:right="232" w:firstLine="283"/>
        <w:jc w:val="both"/>
      </w:pPr>
      <w:r>
        <w:t xml:space="preserve">В ходе изучения всех учебных предметов, обучающиеся </w:t>
      </w:r>
      <w:r>
        <w:rPr>
          <w:b/>
        </w:rPr>
        <w:t xml:space="preserve">приобретут опыт проектной деятельности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rPr>
          <w:spacing w:val="-1"/>
        </w:rPr>
        <w:t>ответственности,</w:t>
      </w:r>
      <w:r>
        <w:rPr>
          <w:spacing w:val="-11"/>
        </w:rPr>
        <w:t xml:space="preserve"> </w:t>
      </w:r>
      <w:r>
        <w:rPr>
          <w:spacing w:val="-1"/>
        </w:rPr>
        <w:t>повышению</w:t>
      </w:r>
      <w:r>
        <w:rPr>
          <w:spacing w:val="-9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1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3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исходного</w:t>
      </w:r>
      <w:r>
        <w:rPr>
          <w:spacing w:val="-52"/>
        </w:rPr>
        <w:t xml:space="preserve"> </w:t>
      </w:r>
      <w:r>
        <w:t>замысла на практическом уровне овладеют умением выбирать адекватные стоящей задаче средства,принимать</w:t>
      </w:r>
      <w:r>
        <w:rPr>
          <w:spacing w:val="1"/>
        </w:rPr>
        <w:t xml:space="preserve"> </w:t>
      </w:r>
      <w:r>
        <w:t>решения, в том числе и в ситуациях неопределенности. Они получат возможность развить способность 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приемлемого</w:t>
      </w:r>
      <w:r>
        <w:rPr>
          <w:spacing w:val="-17"/>
        </w:rPr>
        <w:t xml:space="preserve"> </w:t>
      </w:r>
      <w:r>
        <w:t>решения.</w:t>
      </w:r>
    </w:p>
    <w:p w:rsidR="00842831" w:rsidRDefault="00962E5E">
      <w:pPr>
        <w:pStyle w:val="a3"/>
        <w:spacing w:before="6" w:line="276" w:lineRule="auto"/>
        <w:ind w:left="400" w:right="227" w:firstLine="283"/>
        <w:jc w:val="right"/>
      </w:pPr>
      <w:r>
        <w:t>Перечень</w:t>
      </w:r>
      <w:r>
        <w:rPr>
          <w:spacing w:val="29"/>
        </w:rPr>
        <w:t xml:space="preserve"> </w:t>
      </w:r>
      <w:r>
        <w:t>ключевых</w:t>
      </w:r>
      <w:r>
        <w:rPr>
          <w:spacing w:val="29"/>
        </w:rPr>
        <w:t xml:space="preserve"> </w:t>
      </w:r>
      <w:r>
        <w:t>межпредметных</w:t>
      </w:r>
      <w:r>
        <w:rPr>
          <w:spacing w:val="29"/>
        </w:rPr>
        <w:t xml:space="preserve"> </w:t>
      </w:r>
      <w:r>
        <w:t>понятий</w:t>
      </w:r>
      <w:r>
        <w:rPr>
          <w:spacing w:val="28"/>
        </w:rPr>
        <w:t xml:space="preserve"> </w:t>
      </w:r>
      <w:r>
        <w:t>определяется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29"/>
        </w:rPr>
        <w:t xml:space="preserve"> </w:t>
      </w:r>
      <w:r>
        <w:t>разработки</w:t>
      </w:r>
      <w:r>
        <w:rPr>
          <w:spacing w:val="28"/>
        </w:rPr>
        <w:t xml:space="preserve"> </w:t>
      </w:r>
      <w:r>
        <w:t>основной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основного</w:t>
      </w:r>
      <w:r>
        <w:rPr>
          <w:spacing w:val="11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материально-</w:t>
      </w:r>
      <w:r>
        <w:rPr>
          <w:spacing w:val="-52"/>
        </w:rPr>
        <w:t xml:space="preserve"> </w:t>
      </w:r>
      <w:r>
        <w:t>технического</w:t>
      </w:r>
      <w:r>
        <w:rPr>
          <w:spacing w:val="-11"/>
        </w:rPr>
        <w:t xml:space="preserve"> </w:t>
      </w:r>
      <w:r>
        <w:t>оснащения,</w:t>
      </w:r>
      <w:r>
        <w:rPr>
          <w:spacing w:val="-12"/>
        </w:rPr>
        <w:t xml:space="preserve"> </w:t>
      </w:r>
      <w:r>
        <w:t>кадрового</w:t>
      </w:r>
      <w:r>
        <w:rPr>
          <w:spacing w:val="-9"/>
        </w:rPr>
        <w:t xml:space="preserve"> </w:t>
      </w:r>
      <w:r>
        <w:t>потенциала,</w:t>
      </w:r>
      <w:r>
        <w:rPr>
          <w:spacing w:val="-10"/>
        </w:rPr>
        <w:t xml:space="preserve"> </w:t>
      </w:r>
      <w:r>
        <w:t>используемых</w:t>
      </w:r>
      <w:r>
        <w:rPr>
          <w:spacing w:val="-10"/>
        </w:rPr>
        <w:t xml:space="preserve"> </w:t>
      </w:r>
      <w:r>
        <w:t>методов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технологий.</w:t>
      </w:r>
      <w:r>
        <w:rPr>
          <w:spacing w:val="-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ФГОС</w:t>
      </w:r>
      <w:r>
        <w:rPr>
          <w:spacing w:val="47"/>
        </w:rPr>
        <w:t xml:space="preserve"> </w:t>
      </w:r>
      <w:r>
        <w:t>ООО</w:t>
      </w:r>
      <w:r>
        <w:rPr>
          <w:spacing w:val="48"/>
        </w:rPr>
        <w:t xml:space="preserve"> </w:t>
      </w:r>
      <w:r>
        <w:t>выделяются</w:t>
      </w:r>
      <w:r>
        <w:rPr>
          <w:spacing w:val="50"/>
        </w:rPr>
        <w:t xml:space="preserve"> </w:t>
      </w:r>
      <w:r>
        <w:t>три</w:t>
      </w:r>
      <w:r>
        <w:rPr>
          <w:spacing w:val="48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действий:</w:t>
      </w:r>
      <w:r>
        <w:rPr>
          <w:spacing w:val="51"/>
        </w:rPr>
        <w:t xml:space="preserve"> </w:t>
      </w:r>
      <w:r>
        <w:t>регулятивные,</w:t>
      </w:r>
    </w:p>
    <w:p w:rsidR="00842831" w:rsidRDefault="00962E5E">
      <w:pPr>
        <w:pStyle w:val="a3"/>
        <w:ind w:left="399"/>
      </w:pPr>
      <w:r>
        <w:t>познавательные,</w:t>
      </w:r>
      <w:r>
        <w:rPr>
          <w:spacing w:val="-7"/>
        </w:rPr>
        <w:t xml:space="preserve"> </w:t>
      </w:r>
      <w:r>
        <w:t>коммуникативные.</w:t>
      </w:r>
    </w:p>
    <w:p w:rsidR="00842831" w:rsidRDefault="00962E5E">
      <w:pPr>
        <w:pStyle w:val="Heading3"/>
        <w:spacing w:before="47" w:line="250" w:lineRule="exact"/>
        <w:ind w:left="682"/>
      </w:pPr>
      <w:bookmarkStart w:id="23" w:name="Регулятивные_УУД"/>
      <w:bookmarkEnd w:id="23"/>
      <w:r>
        <w:t>Регулятивные</w:t>
      </w:r>
      <w:r>
        <w:rPr>
          <w:spacing w:val="-11"/>
        </w:rPr>
        <w:t xml:space="preserve"> </w:t>
      </w:r>
      <w:r>
        <w:t>УУД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1251"/>
          <w:tab w:val="left" w:pos="1252"/>
        </w:tabs>
        <w:spacing w:line="276" w:lineRule="auto"/>
        <w:ind w:right="354" w:firstLine="283"/>
      </w:pPr>
      <w:r>
        <w:t>Умение самостоятельно определять цели обучения, ставить и формулировать новые задачи в учебе и</w:t>
      </w:r>
      <w:r>
        <w:rPr>
          <w:spacing w:val="-52"/>
        </w:rPr>
        <w:t xml:space="preserve"> </w:t>
      </w:r>
      <w:r>
        <w:t>познавательной деятельности, развивать мотивы и интересы своей познавательной 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1817"/>
          <w:tab w:val="left" w:pos="1818"/>
        </w:tabs>
        <w:ind w:left="1817" w:hanging="1136"/>
      </w:pPr>
      <w:r>
        <w:t>анализировать</w:t>
      </w:r>
      <w:r>
        <w:rPr>
          <w:spacing w:val="-7"/>
        </w:rPr>
        <w:t xml:space="preserve"> </w:t>
      </w:r>
      <w:r>
        <w:t>существующие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будущие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результаты;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1817"/>
          <w:tab w:val="left" w:pos="1818"/>
        </w:tabs>
        <w:spacing w:before="33" w:line="252" w:lineRule="exact"/>
        <w:ind w:left="1817" w:hanging="1136"/>
      </w:pPr>
      <w:r>
        <w:t>идентифицировать</w:t>
      </w:r>
      <w:r>
        <w:rPr>
          <w:spacing w:val="-11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главную</w:t>
      </w:r>
      <w:r>
        <w:rPr>
          <w:spacing w:val="-12"/>
        </w:rPr>
        <w:t xml:space="preserve"> </w:t>
      </w:r>
      <w:r>
        <w:t>проблему;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1817"/>
          <w:tab w:val="left" w:pos="1818"/>
        </w:tabs>
        <w:spacing w:line="273" w:lineRule="auto"/>
        <w:ind w:left="398" w:right="656" w:firstLine="283"/>
      </w:pPr>
      <w:r>
        <w:t>выдвигать</w:t>
      </w:r>
      <w:r>
        <w:rPr>
          <w:spacing w:val="13"/>
        </w:rPr>
        <w:t xml:space="preserve"> </w:t>
      </w:r>
      <w:r>
        <w:t>версии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проблемы,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5"/>
        </w:rPr>
        <w:t xml:space="preserve"> </w:t>
      </w:r>
      <w:r>
        <w:t>гипотезы,</w:t>
      </w:r>
      <w:r>
        <w:rPr>
          <w:spacing w:val="14"/>
        </w:rPr>
        <w:t xml:space="preserve"> </w:t>
      </w:r>
      <w:r>
        <w:t>предвосхищать</w:t>
      </w:r>
      <w:r>
        <w:rPr>
          <w:spacing w:val="9"/>
        </w:rPr>
        <w:t xml:space="preserve"> </w:t>
      </w:r>
      <w:r>
        <w:t>конечный</w:t>
      </w:r>
      <w:r>
        <w:rPr>
          <w:spacing w:val="-52"/>
        </w:rPr>
        <w:t xml:space="preserve"> </w:t>
      </w:r>
      <w:r>
        <w:t>результат;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1817"/>
          <w:tab w:val="left" w:pos="1818"/>
        </w:tabs>
        <w:spacing w:line="252" w:lineRule="exact"/>
        <w:ind w:left="1817" w:hanging="1136"/>
      </w:pPr>
      <w:r>
        <w:rPr>
          <w:spacing w:val="-1"/>
        </w:rPr>
        <w:t>ставить</w:t>
      </w:r>
      <w:r>
        <w:rPr>
          <w:spacing w:val="-3"/>
        </w:rPr>
        <w:t xml:space="preserve"> </w:t>
      </w:r>
      <w:r>
        <w:rPr>
          <w:spacing w:val="-1"/>
        </w:rPr>
        <w:t>цель</w:t>
      </w:r>
      <w:r>
        <w:rPr>
          <w:spacing w:val="-5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определенной</w:t>
      </w:r>
      <w:r>
        <w:rPr>
          <w:spacing w:val="-5"/>
        </w:rPr>
        <w:t xml:space="preserve"> </w:t>
      </w:r>
      <w:r>
        <w:t>проблемы и</w:t>
      </w:r>
      <w:r>
        <w:rPr>
          <w:spacing w:val="-25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возможностей;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1817"/>
          <w:tab w:val="left" w:pos="1818"/>
        </w:tabs>
        <w:spacing w:before="30"/>
        <w:ind w:left="1817" w:hanging="1136"/>
      </w:pPr>
      <w:r>
        <w:t>формулировать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шаги</w:t>
      </w:r>
      <w:r>
        <w:rPr>
          <w:spacing w:val="-8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1816"/>
          <w:tab w:val="left" w:pos="1817"/>
        </w:tabs>
        <w:spacing w:before="35" w:line="271" w:lineRule="auto"/>
        <w:ind w:left="398" w:right="1256" w:firstLine="282"/>
      </w:pPr>
      <w:r>
        <w:t>обосновывать</w:t>
      </w:r>
      <w:r>
        <w:rPr>
          <w:spacing w:val="17"/>
        </w:rPr>
        <w:t xml:space="preserve"> </w:t>
      </w:r>
      <w:r>
        <w:t>целевые</w:t>
      </w:r>
      <w:r>
        <w:rPr>
          <w:spacing w:val="19"/>
        </w:rPr>
        <w:t xml:space="preserve"> </w:t>
      </w:r>
      <w:r>
        <w:t>ориентиры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приоритеты</w:t>
      </w:r>
      <w:r>
        <w:rPr>
          <w:spacing w:val="20"/>
        </w:rPr>
        <w:t xml:space="preserve"> </w:t>
      </w:r>
      <w:r>
        <w:t>ссылками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ценности,</w:t>
      </w:r>
      <w:r>
        <w:rPr>
          <w:spacing w:val="19"/>
        </w:rPr>
        <w:t xml:space="preserve"> </w:t>
      </w:r>
      <w:r>
        <w:t>указывая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обосновывая</w:t>
      </w:r>
      <w:r>
        <w:rPr>
          <w:spacing w:val="-5"/>
        </w:rPr>
        <w:t xml:space="preserve"> </w:t>
      </w:r>
      <w:r>
        <w:t>логическую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шагов.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1250"/>
          <w:tab w:val="left" w:pos="1251"/>
        </w:tabs>
        <w:spacing w:before="2" w:line="278" w:lineRule="auto"/>
        <w:ind w:left="398" w:right="283" w:firstLine="283"/>
      </w:pPr>
      <w:r>
        <w:t>Умение самостоятельно планировать пути достижения целей, в том числе альтернативные, осознанно</w:t>
      </w:r>
      <w:r>
        <w:rPr>
          <w:spacing w:val="-52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задач.</w:t>
      </w:r>
      <w:r>
        <w:rPr>
          <w:spacing w:val="-5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1" w:line="254" w:lineRule="auto"/>
        <w:ind w:right="1261" w:firstLine="283"/>
      </w:pPr>
      <w:r>
        <w:t>определять необходимые действие(я) в соответствии с учебной и познавательной задачей и</w:t>
      </w:r>
      <w:r>
        <w:rPr>
          <w:spacing w:val="-52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выполнения;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18"/>
        <w:ind w:left="1252"/>
      </w:pPr>
      <w:r>
        <w:t>обосновывать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</w:p>
    <w:p w:rsidR="00842831" w:rsidRDefault="00842831">
      <w:p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400"/>
      </w:pPr>
      <w:r>
        <w:lastRenderedPageBreak/>
        <w:t>познавательных</w:t>
      </w:r>
      <w:r>
        <w:rPr>
          <w:spacing w:val="-6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33" w:line="259" w:lineRule="auto"/>
        <w:ind w:right="530" w:firstLine="283"/>
      </w:pPr>
      <w:r>
        <w:t>определять/находить, в том числе из предложенных вариантов, условия для выполнения учебной и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16" w:line="261" w:lineRule="auto"/>
        <w:ind w:right="231" w:firstLine="283"/>
      </w:pPr>
      <w:r>
        <w:t>выстраивать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краткосрочное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(заявлять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ставить</w:t>
      </w:r>
      <w:r>
        <w:rPr>
          <w:spacing w:val="-52"/>
        </w:rPr>
        <w:t xml:space="preserve"> </w:t>
      </w:r>
      <w:r>
        <w:t>адекватные</w:t>
      </w:r>
      <w:r>
        <w:rPr>
          <w:spacing w:val="-9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предлагать</w:t>
      </w:r>
      <w:r>
        <w:rPr>
          <w:spacing w:val="-11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указывая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обосновывая</w:t>
      </w:r>
      <w:r>
        <w:rPr>
          <w:spacing w:val="34"/>
        </w:rPr>
        <w:t xml:space="preserve"> </w:t>
      </w:r>
      <w:r>
        <w:t>логическую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шагов);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16" w:line="256" w:lineRule="auto"/>
        <w:ind w:right="948" w:firstLine="283"/>
      </w:pPr>
      <w:r>
        <w:t>выбирать из предложенных вариантов и самостоятельно искать средства/ресурсы для решения</w:t>
      </w:r>
      <w:r>
        <w:rPr>
          <w:spacing w:val="-52"/>
        </w:rPr>
        <w:t xml:space="preserve"> </w:t>
      </w:r>
      <w:r>
        <w:t>задачи/достижения</w:t>
      </w:r>
      <w:r>
        <w:rPr>
          <w:spacing w:val="-7"/>
        </w:rPr>
        <w:t xml:space="preserve"> </w:t>
      </w:r>
      <w:r>
        <w:t>цели;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15"/>
        <w:ind w:left="1252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(выполнения</w:t>
      </w:r>
      <w:r>
        <w:rPr>
          <w:spacing w:val="-8"/>
        </w:rPr>
        <w:t xml:space="preserve"> </w:t>
      </w:r>
      <w:r>
        <w:t>проекта,</w:t>
      </w:r>
      <w:r>
        <w:rPr>
          <w:spacing w:val="-9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исследования);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22" w:line="259" w:lineRule="auto"/>
        <w:ind w:left="401" w:right="278" w:firstLine="282"/>
      </w:pPr>
      <w:r>
        <w:t>определять</w:t>
      </w:r>
      <w:r>
        <w:rPr>
          <w:spacing w:val="19"/>
        </w:rPr>
        <w:t xml:space="preserve"> </w:t>
      </w:r>
      <w:r>
        <w:t>потенциальные</w:t>
      </w:r>
      <w:r>
        <w:rPr>
          <w:spacing w:val="25"/>
        </w:rPr>
        <w:t xml:space="preserve"> </w:t>
      </w:r>
      <w:r>
        <w:t>затруднения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находить</w:t>
      </w:r>
      <w:r>
        <w:rPr>
          <w:spacing w:val="-52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устранения;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14" w:line="256" w:lineRule="auto"/>
        <w:ind w:right="923" w:firstLine="283"/>
      </w:pPr>
      <w:r>
        <w:t>описывать</w:t>
      </w:r>
      <w:r>
        <w:rPr>
          <w:spacing w:val="17"/>
        </w:rPr>
        <w:t xml:space="preserve"> </w:t>
      </w:r>
      <w:r>
        <w:t>свой</w:t>
      </w:r>
      <w:r>
        <w:rPr>
          <w:spacing w:val="15"/>
        </w:rPr>
        <w:t xml:space="preserve"> </w:t>
      </w:r>
      <w:r>
        <w:t>опыт,</w:t>
      </w:r>
      <w:r>
        <w:rPr>
          <w:spacing w:val="14"/>
        </w:rPr>
        <w:t xml:space="preserve"> </w:t>
      </w:r>
      <w:r>
        <w:t>оформляя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передачи</w:t>
      </w:r>
      <w:r>
        <w:rPr>
          <w:spacing w:val="15"/>
        </w:rPr>
        <w:t xml:space="preserve"> </w:t>
      </w:r>
      <w:r>
        <w:t>другим</w:t>
      </w:r>
      <w:r>
        <w:rPr>
          <w:spacing w:val="16"/>
        </w:rPr>
        <w:t xml:space="preserve"> </w:t>
      </w:r>
      <w:r>
        <w:t>людям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виде</w:t>
      </w:r>
      <w:r>
        <w:rPr>
          <w:spacing w:val="17"/>
        </w:rPr>
        <w:t xml:space="preserve"> </w:t>
      </w:r>
      <w:r>
        <w:t>технологии</w:t>
      </w:r>
      <w:r>
        <w:rPr>
          <w:spacing w:val="15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8"/>
        </w:rPr>
        <w:t xml:space="preserve"> </w:t>
      </w:r>
      <w:r>
        <w:t>класса;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252"/>
          <w:tab w:val="left" w:pos="1253"/>
        </w:tabs>
        <w:spacing w:before="17"/>
        <w:ind w:left="1252"/>
      </w:pPr>
      <w:r>
        <w:t>планировать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траекторию.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1124"/>
        </w:tabs>
        <w:spacing w:before="26" w:line="276" w:lineRule="auto"/>
        <w:ind w:left="401" w:right="230" w:firstLine="282"/>
        <w:jc w:val="both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процессе</w:t>
      </w:r>
      <w:r>
        <w:rPr>
          <w:spacing w:val="-11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результата,</w:t>
      </w:r>
      <w:r>
        <w:rPr>
          <w:spacing w:val="-11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способы</w:t>
      </w:r>
      <w:r>
        <w:rPr>
          <w:spacing w:val="-11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предложенных</w:t>
      </w:r>
      <w:r>
        <w:rPr>
          <w:spacing w:val="-15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требований,</w:t>
      </w:r>
      <w:r>
        <w:rPr>
          <w:spacing w:val="-9"/>
        </w:rPr>
        <w:t xml:space="preserve"> </w:t>
      </w:r>
      <w:r>
        <w:rPr>
          <w:spacing w:val="-1"/>
        </w:rP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изменяющейся</w:t>
      </w:r>
      <w:r>
        <w:rPr>
          <w:spacing w:val="-13"/>
        </w:rPr>
        <w:t xml:space="preserve"> </w:t>
      </w:r>
      <w:r>
        <w:t>ситуацией.</w:t>
      </w:r>
      <w:r>
        <w:rPr>
          <w:spacing w:val="-7"/>
        </w:rPr>
        <w:t xml:space="preserve"> </w:t>
      </w:r>
      <w:r>
        <w:t>Обучающийся</w:t>
      </w:r>
      <w:r>
        <w:rPr>
          <w:spacing w:val="-15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4"/>
        </w:tabs>
        <w:spacing w:before="3" w:line="252" w:lineRule="auto"/>
        <w:ind w:right="235" w:firstLine="283"/>
        <w:jc w:val="both"/>
      </w:pPr>
      <w:r>
        <w:t>определять совместно с педагогом и сверстниками критерии планируемых результатов и 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4"/>
        </w:tabs>
        <w:spacing w:before="23" w:line="256" w:lineRule="auto"/>
        <w:ind w:right="234" w:firstLine="283"/>
        <w:jc w:val="both"/>
      </w:pPr>
      <w:r>
        <w:t>систематизировать (в том числе выбирать приоритетные) критерии планируемых результатов и оценки</w:t>
      </w:r>
      <w:r>
        <w:rPr>
          <w:spacing w:val="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4"/>
        </w:tabs>
        <w:spacing w:before="17" w:line="256" w:lineRule="auto"/>
        <w:ind w:right="234" w:firstLine="283"/>
        <w:jc w:val="both"/>
      </w:pPr>
      <w:r>
        <w:t>отбирать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предложенных условий</w:t>
      </w:r>
      <w:r>
        <w:rPr>
          <w:spacing w:val="-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требований;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4"/>
        </w:tabs>
        <w:spacing w:before="17" w:line="256" w:lineRule="auto"/>
        <w:ind w:left="401" w:right="234" w:firstLine="282"/>
        <w:jc w:val="both"/>
      </w:pP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аргументируя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результата;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0" w:line="254" w:lineRule="auto"/>
        <w:ind w:right="556" w:firstLine="283"/>
      </w:pPr>
      <w:r>
        <w:t>находить достаточные средства для выполнения учебных действий в изменяющейся ситуации и/или</w:t>
      </w:r>
      <w:r>
        <w:rPr>
          <w:spacing w:val="-5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планируемого</w:t>
      </w:r>
      <w:r>
        <w:rPr>
          <w:spacing w:val="-8"/>
        </w:rPr>
        <w:t xml:space="preserve"> </w:t>
      </w:r>
      <w:r>
        <w:t>результата;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8" w:line="261" w:lineRule="auto"/>
        <w:ind w:right="502" w:firstLine="283"/>
      </w:pPr>
      <w:r>
        <w:t>работая по своему плану, вносить коррективы в текущую деятельность на основе анализа изменений</w:t>
      </w:r>
      <w:r>
        <w:rPr>
          <w:spacing w:val="-5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запланированных</w:t>
      </w:r>
      <w:r>
        <w:rPr>
          <w:spacing w:val="-5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продукта/результата;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1" w:line="266" w:lineRule="auto"/>
        <w:ind w:right="569" w:firstLine="283"/>
      </w:pPr>
      <w:r>
        <w:t>устанавливать связь между полученными характеристиками продукта и характеристиками процесса</w:t>
      </w:r>
      <w:r>
        <w:rPr>
          <w:spacing w:val="-52"/>
        </w:rPr>
        <w:t xml:space="preserve"> </w:t>
      </w:r>
      <w:r>
        <w:t>деятельности и по завершении деятельности предлагать изменение характеристик процесса для получения</w:t>
      </w:r>
      <w:r>
        <w:rPr>
          <w:spacing w:val="1"/>
        </w:rPr>
        <w:t xml:space="preserve"> </w:t>
      </w:r>
      <w:r>
        <w:t>улучшенных характеристикпродукта;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9"/>
        <w:ind w:left="1120" w:hanging="437"/>
      </w:pPr>
      <w:r>
        <w:t>сверять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необходимости,</w:t>
      </w:r>
      <w:r>
        <w:rPr>
          <w:spacing w:val="-5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самостоятельно.</w:t>
      </w:r>
    </w:p>
    <w:p w:rsidR="00842831" w:rsidRDefault="00842831">
      <w:pPr>
        <w:pStyle w:val="a3"/>
        <w:spacing w:before="1"/>
        <w:rPr>
          <w:sz w:val="24"/>
        </w:rPr>
      </w:pPr>
    </w:p>
    <w:p w:rsidR="00842831" w:rsidRDefault="00962E5E">
      <w:pPr>
        <w:pStyle w:val="a4"/>
        <w:numPr>
          <w:ilvl w:val="0"/>
          <w:numId w:val="143"/>
        </w:numPr>
        <w:tabs>
          <w:tab w:val="left" w:pos="1120"/>
          <w:tab w:val="left" w:pos="1121"/>
        </w:tabs>
        <w:spacing w:line="278" w:lineRule="auto"/>
        <w:ind w:left="400" w:right="462" w:firstLine="283"/>
      </w:pPr>
      <w:r>
        <w:t>Умение оценивать правильность выполнения учебной задачи, собственные возможности ее решения.</w:t>
      </w:r>
      <w:r>
        <w:rPr>
          <w:spacing w:val="-5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line="290" w:lineRule="exact"/>
        <w:ind w:left="1120" w:hanging="437"/>
      </w:pPr>
      <w:r>
        <w:t>определять</w:t>
      </w:r>
      <w:r>
        <w:rPr>
          <w:spacing w:val="-10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(корректности)</w:t>
      </w:r>
      <w:r>
        <w:rPr>
          <w:spacing w:val="-9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8" w:line="256" w:lineRule="auto"/>
        <w:ind w:right="983" w:firstLine="283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инструментария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7" w:line="256" w:lineRule="auto"/>
        <w:ind w:right="1365" w:firstLine="283"/>
      </w:pPr>
      <w:r>
        <w:t>свободно пользоваться выработанными критериями оценки и самооценки, исходя из цели и</w:t>
      </w:r>
      <w:r>
        <w:rPr>
          <w:spacing w:val="-52"/>
        </w:rPr>
        <w:t xml:space="preserve"> </w:t>
      </w:r>
      <w:r>
        <w:rPr>
          <w:spacing w:val="-1"/>
        </w:rPr>
        <w:t>имеющихся средств,</w:t>
      </w:r>
      <w:r>
        <w:t xml:space="preserve"> </w:t>
      </w:r>
      <w:r>
        <w:rPr>
          <w:spacing w:val="-1"/>
        </w:rPr>
        <w:t xml:space="preserve">различая </w:t>
      </w:r>
      <w:r>
        <w:t>результат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действий;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5" w:line="259" w:lineRule="auto"/>
        <w:ind w:right="340" w:firstLine="283"/>
      </w:pPr>
      <w:r>
        <w:t>оценивать продукт своей деятельности по заданным и/или самостоятельно определенным критериям 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 целью</w:t>
      </w:r>
      <w:r>
        <w:rPr>
          <w:spacing w:val="-7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4" w:line="256" w:lineRule="auto"/>
        <w:ind w:right="388" w:firstLine="283"/>
      </w:pPr>
      <w:r>
        <w:t>обосновывать достижимость цели выбранным способом на основе оценки своих внутренних ресурсов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доступных внешних</w:t>
      </w:r>
      <w:r>
        <w:rPr>
          <w:spacing w:val="2"/>
        </w:rPr>
        <w:t xml:space="preserve"> </w:t>
      </w:r>
      <w:r>
        <w:t>ресурсов;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9"/>
        <w:ind w:left="1120" w:hanging="437"/>
      </w:pPr>
      <w:r>
        <w:t>фиксировать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динамику</w:t>
      </w:r>
      <w:r>
        <w:rPr>
          <w:spacing w:val="-10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результатов.</w:t>
      </w:r>
    </w:p>
    <w:p w:rsidR="00842831" w:rsidRDefault="00842831">
      <w:pPr>
        <w:pStyle w:val="a3"/>
        <w:spacing w:before="10"/>
        <w:rPr>
          <w:sz w:val="23"/>
        </w:rPr>
      </w:pPr>
    </w:p>
    <w:p w:rsidR="00842831" w:rsidRDefault="00962E5E">
      <w:pPr>
        <w:pStyle w:val="a4"/>
        <w:numPr>
          <w:ilvl w:val="0"/>
          <w:numId w:val="143"/>
        </w:numPr>
        <w:tabs>
          <w:tab w:val="left" w:pos="1120"/>
          <w:tab w:val="left" w:pos="1121"/>
        </w:tabs>
        <w:spacing w:line="276" w:lineRule="auto"/>
        <w:ind w:left="400" w:right="835" w:firstLine="283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-5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познавательной. Обучающийся</w:t>
      </w:r>
      <w:r>
        <w:rPr>
          <w:spacing w:val="-28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2" w:line="256" w:lineRule="auto"/>
        <w:ind w:right="1369" w:firstLine="283"/>
      </w:pPr>
      <w:r>
        <w:t>наблюдать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других 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взаимопроверки;</w:t>
      </w:r>
    </w:p>
    <w:p w:rsidR="00842831" w:rsidRDefault="00842831">
      <w:pPr>
        <w:spacing w:line="256" w:lineRule="auto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84" w:line="256" w:lineRule="auto"/>
        <w:ind w:right="1481" w:firstLine="283"/>
      </w:pPr>
      <w:r>
        <w:lastRenderedPageBreak/>
        <w:t>соотносить реальные и планируемые результаты индивидуальной образовательной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7"/>
        <w:ind w:left="1819" w:hanging="1136"/>
      </w:pPr>
      <w:r>
        <w:t>принимать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нести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него</w:t>
      </w:r>
      <w:r>
        <w:rPr>
          <w:spacing w:val="-12"/>
        </w:rPr>
        <w:t xml:space="preserve"> </w:t>
      </w:r>
      <w:r>
        <w:t>ответственность;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" w:line="254" w:lineRule="auto"/>
        <w:ind w:left="401" w:right="275" w:firstLine="283"/>
      </w:pPr>
      <w:r>
        <w:t>самостоятельно</w:t>
      </w:r>
      <w:r>
        <w:rPr>
          <w:spacing w:val="-7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успеха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неуспеха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выхода</w:t>
      </w:r>
      <w:r>
        <w:rPr>
          <w:spacing w:val="-4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неуспеха;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6" w:line="261" w:lineRule="auto"/>
        <w:ind w:right="521" w:firstLine="283"/>
      </w:pPr>
      <w:r>
        <w:t>ретроспективно определять, какие действия по решению учебной задачи или параметры этих</w:t>
      </w:r>
      <w:r>
        <w:rPr>
          <w:spacing w:val="-5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привели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3" w:line="266" w:lineRule="auto"/>
        <w:ind w:right="340" w:firstLine="283"/>
      </w:pPr>
      <w:r>
        <w:t>демонстрировать приемы регуляции психофизиологических/ эмоциональных состояний для</w:t>
      </w:r>
      <w:r>
        <w:rPr>
          <w:spacing w:val="1"/>
        </w:rPr>
        <w:t xml:space="preserve"> </w:t>
      </w:r>
      <w:r>
        <w:t>достижения эффекта успокоения (устранения эмоциональной напряженности), эффекта восстановления</w:t>
      </w:r>
      <w:r>
        <w:rPr>
          <w:spacing w:val="1"/>
        </w:rPr>
        <w:t xml:space="preserve"> </w:t>
      </w:r>
      <w:r>
        <w:t>(ослабления</w:t>
      </w:r>
      <w:r>
        <w:rPr>
          <w:spacing w:val="-10"/>
        </w:rPr>
        <w:t xml:space="preserve"> </w:t>
      </w:r>
      <w:r>
        <w:t>проявлений</w:t>
      </w:r>
      <w:r>
        <w:rPr>
          <w:spacing w:val="-10"/>
        </w:rPr>
        <w:t xml:space="preserve"> </w:t>
      </w:r>
      <w:r>
        <w:t>утомления),</w:t>
      </w:r>
      <w:r>
        <w:rPr>
          <w:spacing w:val="-7"/>
        </w:rPr>
        <w:t xml:space="preserve"> </w:t>
      </w:r>
      <w:r>
        <w:t>эффекта</w:t>
      </w:r>
      <w:r>
        <w:rPr>
          <w:spacing w:val="-7"/>
        </w:rPr>
        <w:t xml:space="preserve"> </w:t>
      </w:r>
      <w:r>
        <w:t>активизации</w:t>
      </w:r>
      <w:r>
        <w:rPr>
          <w:spacing w:val="-8"/>
        </w:rPr>
        <w:t xml:space="preserve"> </w:t>
      </w:r>
      <w:r>
        <w:t>(повышения</w:t>
      </w:r>
      <w:r>
        <w:rPr>
          <w:spacing w:val="-8"/>
        </w:rPr>
        <w:t xml:space="preserve"> </w:t>
      </w:r>
      <w:r>
        <w:t>психофизиологическойреактивности).</w:t>
      </w:r>
    </w:p>
    <w:p w:rsidR="00842831" w:rsidRDefault="00962E5E">
      <w:pPr>
        <w:pStyle w:val="Heading3"/>
        <w:spacing w:before="14" w:line="251" w:lineRule="exact"/>
        <w:ind w:left="684"/>
      </w:pPr>
      <w:bookmarkStart w:id="24" w:name="Познавательные_УУД"/>
      <w:bookmarkEnd w:id="24"/>
      <w:r>
        <w:t>Познавательные</w:t>
      </w:r>
      <w:r>
        <w:rPr>
          <w:spacing w:val="-5"/>
        </w:rPr>
        <w:t xml:space="preserve"> </w:t>
      </w:r>
      <w:r>
        <w:t>УУД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1124"/>
        </w:tabs>
        <w:spacing w:line="276" w:lineRule="auto"/>
        <w:ind w:left="400" w:right="231" w:firstLine="283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 выбирать основания и критерии для классификации, устанавливать причинно-следственные</w:t>
      </w:r>
      <w:r>
        <w:rPr>
          <w:spacing w:val="1"/>
        </w:rPr>
        <w:t xml:space="preserve"> </w:t>
      </w:r>
      <w:r>
        <w:t>связи, строить логическое рассуждение, умозаключение (индуктивное, дедуктивное, по аналогии) и делать</w:t>
      </w:r>
      <w:r>
        <w:rPr>
          <w:spacing w:val="1"/>
        </w:rPr>
        <w:t xml:space="preserve"> </w:t>
      </w:r>
      <w:r>
        <w:t>выводы.</w:t>
      </w:r>
      <w:r>
        <w:rPr>
          <w:spacing w:val="-3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line="292" w:lineRule="exact"/>
        <w:ind w:left="1819" w:hanging="1136"/>
      </w:pPr>
      <w:r>
        <w:t>подбирать</w:t>
      </w:r>
      <w:r>
        <w:rPr>
          <w:spacing w:val="-10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соподчиненные</w:t>
      </w:r>
      <w:r>
        <w:rPr>
          <w:spacing w:val="-4"/>
        </w:rPr>
        <w:t xml:space="preserve"> </w:t>
      </w:r>
      <w:r>
        <w:t>ключевому</w:t>
      </w:r>
      <w:r>
        <w:rPr>
          <w:spacing w:val="-8"/>
        </w:rPr>
        <w:t xml:space="preserve"> </w:t>
      </w:r>
      <w:r>
        <w:t>слову,</w:t>
      </w:r>
      <w:r>
        <w:rPr>
          <w:spacing w:val="-2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свойства;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21"/>
        <w:ind w:left="1819" w:hanging="1136"/>
      </w:pPr>
      <w:r>
        <w:rPr>
          <w:spacing w:val="-1"/>
        </w:rPr>
        <w:t>выстраивать</w:t>
      </w:r>
      <w:r>
        <w:t xml:space="preserve"> </w:t>
      </w:r>
      <w:r>
        <w:rPr>
          <w:spacing w:val="-1"/>
        </w:rPr>
        <w:t>логическую</w:t>
      </w:r>
      <w:r>
        <w:rPr>
          <w:spacing w:val="-4"/>
        </w:rPr>
        <w:t xml:space="preserve"> </w:t>
      </w:r>
      <w:r>
        <w:rPr>
          <w:spacing w:val="-1"/>
        </w:rPr>
        <w:t>цепочку,</w:t>
      </w:r>
      <w:r>
        <w:rPr>
          <w:spacing w:val="1"/>
        </w:rPr>
        <w:t xml:space="preserve"> </w:t>
      </w:r>
      <w:r>
        <w:rPr>
          <w:spacing w:val="-1"/>
        </w:rP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ключевого</w:t>
      </w:r>
      <w:r>
        <w:rPr>
          <w:spacing w:val="-4"/>
        </w:rPr>
        <w:t xml:space="preserve"> </w:t>
      </w:r>
      <w:r>
        <w:t>слова</w:t>
      </w:r>
      <w:r>
        <w:rPr>
          <w:spacing w:val="-2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соподчиненных</w:t>
      </w:r>
      <w:r>
        <w:rPr>
          <w:spacing w:val="1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слов;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23"/>
        <w:ind w:left="1819" w:hanging="1136"/>
      </w:pPr>
      <w:r>
        <w:t>выделять</w:t>
      </w:r>
      <w:r>
        <w:rPr>
          <w:spacing w:val="-9"/>
        </w:rPr>
        <w:t xml:space="preserve"> </w:t>
      </w:r>
      <w:r>
        <w:t>общий</w:t>
      </w:r>
      <w:r>
        <w:rPr>
          <w:spacing w:val="-9"/>
        </w:rPr>
        <w:t xml:space="preserve"> </w:t>
      </w:r>
      <w:r>
        <w:t>признак</w:t>
      </w:r>
      <w:r>
        <w:rPr>
          <w:spacing w:val="-7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сходство;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32" w:line="256" w:lineRule="auto"/>
        <w:ind w:right="235" w:firstLine="283"/>
        <w:jc w:val="both"/>
      </w:pPr>
      <w:r>
        <w:t>объединять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факты и</w:t>
      </w:r>
      <w:r>
        <w:rPr>
          <w:spacing w:val="-1"/>
        </w:rPr>
        <w:t xml:space="preserve"> </w:t>
      </w:r>
      <w:r>
        <w:t>явления;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5"/>
        <w:ind w:left="1819" w:hanging="1136"/>
        <w:jc w:val="both"/>
      </w:pPr>
      <w:r>
        <w:t>выделять</w:t>
      </w:r>
      <w:r>
        <w:rPr>
          <w:spacing w:val="-5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явлений;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" w:line="264" w:lineRule="auto"/>
        <w:ind w:right="232" w:firstLine="283"/>
        <w:jc w:val="both"/>
      </w:pPr>
      <w:r>
        <w:t>определять</w:t>
      </w:r>
      <w:r>
        <w:rPr>
          <w:spacing w:val="-13"/>
        </w:rPr>
        <w:t xml:space="preserve"> </w:t>
      </w:r>
      <w:r>
        <w:t>обстоятельства,</w:t>
      </w:r>
      <w:r>
        <w:rPr>
          <w:spacing w:val="-10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предшествовали</w:t>
      </w:r>
      <w:r>
        <w:rPr>
          <w:spacing w:val="-12"/>
        </w:rPr>
        <w:t xml:space="preserve"> </w:t>
      </w:r>
      <w:r>
        <w:t>возникновению</w:t>
      </w:r>
      <w:r>
        <w:rPr>
          <w:spacing w:val="-12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явлениями,</w:t>
      </w:r>
      <w:r>
        <w:rPr>
          <w:spacing w:val="-10"/>
        </w:rPr>
        <w:t xml:space="preserve"> </w:t>
      </w:r>
      <w:r>
        <w:t>из</w:t>
      </w:r>
      <w:r>
        <w:rPr>
          <w:spacing w:val="-53"/>
        </w:rPr>
        <w:t xml:space="preserve"> </w:t>
      </w:r>
      <w:r>
        <w:t>этих обстоятельств выделять определяющие, способные быть причиной данного явления,</w:t>
      </w:r>
      <w:r>
        <w:rPr>
          <w:spacing w:val="1"/>
        </w:rPr>
        <w:t xml:space="preserve"> </w:t>
      </w:r>
      <w:r>
        <w:t>выявлять причины и</w:t>
      </w:r>
      <w:r>
        <w:rPr>
          <w:spacing w:val="-52"/>
        </w:rPr>
        <w:t xml:space="preserve"> </w:t>
      </w:r>
      <w:r>
        <w:t>следствия</w:t>
      </w:r>
      <w:r>
        <w:rPr>
          <w:spacing w:val="-10"/>
        </w:rPr>
        <w:t xml:space="preserve"> </w:t>
      </w:r>
      <w:r>
        <w:t>явлений;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3" w:line="256" w:lineRule="auto"/>
        <w:ind w:left="401" w:right="236" w:firstLine="283"/>
        <w:jc w:val="both"/>
      </w:pPr>
      <w:r>
        <w:t>строить рассуждение от общих закономерностей к частным явлениям и от частных явлений к</w:t>
      </w:r>
      <w:r>
        <w:rPr>
          <w:spacing w:val="1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закономерностям;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20" w:line="254" w:lineRule="auto"/>
        <w:ind w:left="401" w:right="235" w:firstLine="283"/>
        <w:jc w:val="both"/>
      </w:pPr>
      <w:r>
        <w:t>строить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общие</w:t>
      </w:r>
      <w:r>
        <w:rPr>
          <w:spacing w:val="-52"/>
        </w:rPr>
        <w:t xml:space="preserve"> </w:t>
      </w:r>
      <w:r>
        <w:t>признаки;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8"/>
        <w:ind w:left="1819" w:hanging="1136"/>
        <w:jc w:val="both"/>
      </w:pP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rPr>
          <w:spacing w:val="-1"/>
        </w:rPr>
        <w:t>полученную</w:t>
      </w:r>
      <w:r>
        <w:t xml:space="preserve"> </w:t>
      </w:r>
      <w:r>
        <w:rPr>
          <w:spacing w:val="-1"/>
        </w:rPr>
        <w:t>информацию,</w:t>
      </w:r>
      <w:r>
        <w:t xml:space="preserve"> </w:t>
      </w:r>
      <w:r>
        <w:rPr>
          <w:spacing w:val="-1"/>
        </w:rPr>
        <w:t>интерпретируя</w:t>
      </w:r>
      <w:r>
        <w:t xml:space="preserve"> ее в</w:t>
      </w:r>
      <w:r>
        <w:rPr>
          <w:spacing w:val="-2"/>
        </w:rPr>
        <w:t xml:space="preserve"> </w:t>
      </w:r>
      <w:r>
        <w:t>контексте</w:t>
      </w:r>
      <w:r>
        <w:rPr>
          <w:spacing w:val="-26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25" w:line="256" w:lineRule="auto"/>
        <w:ind w:right="233" w:firstLine="283"/>
        <w:jc w:val="both"/>
      </w:pPr>
      <w:r>
        <w:t>самостоятельно указывать на информацию, нуждающуюся в проверке, предлагать и применять</w:t>
      </w:r>
      <w:r>
        <w:rPr>
          <w:spacing w:val="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информации;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5" w:line="293" w:lineRule="exact"/>
        <w:ind w:left="1819" w:hanging="1136"/>
        <w:jc w:val="both"/>
      </w:pPr>
      <w:r>
        <w:rPr>
          <w:spacing w:val="-1"/>
        </w:rPr>
        <w:t>вербализовать</w:t>
      </w:r>
      <w:r>
        <w:rPr>
          <w:spacing w:val="-5"/>
        </w:rPr>
        <w:t xml:space="preserve"> </w:t>
      </w:r>
      <w:r>
        <w:rPr>
          <w:spacing w:val="-1"/>
        </w:rPr>
        <w:t>эмоциональное</w:t>
      </w:r>
      <w:r>
        <w:rPr>
          <w:spacing w:val="-3"/>
        </w:rPr>
        <w:t xml:space="preserve"> </w:t>
      </w:r>
      <w:r>
        <w:t>впечатление,</w:t>
      </w:r>
      <w:r>
        <w:rPr>
          <w:spacing w:val="-6"/>
        </w:rPr>
        <w:t xml:space="preserve"> </w:t>
      </w:r>
      <w:r>
        <w:t>оказанное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него</w:t>
      </w:r>
      <w:r>
        <w:rPr>
          <w:spacing w:val="-12"/>
        </w:rPr>
        <w:t xml:space="preserve"> </w:t>
      </w:r>
      <w:r>
        <w:t>источником;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line="266" w:lineRule="auto"/>
        <w:ind w:left="401" w:right="232" w:firstLine="282"/>
        <w:jc w:val="both"/>
      </w:pPr>
      <w:r>
        <w:t>объяснять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выявляемые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детализируя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обобщая;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 заданной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зрения);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9" w:line="264" w:lineRule="auto"/>
        <w:ind w:right="229" w:firstLine="283"/>
        <w:jc w:val="both"/>
      </w:pPr>
      <w:r>
        <w:t>выявлять и называть причины события, явления, в том числе возможные / наиболее вероятные</w:t>
      </w:r>
      <w:r>
        <w:rPr>
          <w:spacing w:val="1"/>
        </w:rPr>
        <w:t xml:space="preserve"> </w:t>
      </w:r>
      <w:r>
        <w:t>причины, возможные последствия заданной причины, самостоятельно осуществляя причинно-следственный</w:t>
      </w:r>
      <w:r>
        <w:rPr>
          <w:spacing w:val="1"/>
        </w:rPr>
        <w:t xml:space="preserve"> </w:t>
      </w:r>
      <w:r>
        <w:t>анализ;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8" w:line="254" w:lineRule="auto"/>
        <w:ind w:right="236" w:firstLine="283"/>
        <w:jc w:val="both"/>
      </w:pP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самостоятельнополученными</w:t>
      </w:r>
      <w:r>
        <w:rPr>
          <w:spacing w:val="-1"/>
        </w:rPr>
        <w:t xml:space="preserve"> </w:t>
      </w:r>
      <w:r>
        <w:t>данными.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1124"/>
        </w:tabs>
        <w:spacing w:before="17" w:line="280" w:lineRule="auto"/>
        <w:ind w:left="400" w:right="883" w:firstLine="283"/>
        <w:jc w:val="both"/>
      </w:pPr>
      <w:r>
        <w:t>Умение создавать, применять и преобразовывать знаки и символы, модели и схемы для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задач. Обучающийся</w:t>
      </w:r>
      <w:r>
        <w:rPr>
          <w:spacing w:val="-7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line="285" w:lineRule="exact"/>
        <w:ind w:left="1819" w:hanging="1136"/>
      </w:pPr>
      <w:r>
        <w:t>обозначать</w:t>
      </w:r>
      <w:r>
        <w:rPr>
          <w:spacing w:val="-6"/>
        </w:rPr>
        <w:t xml:space="preserve"> </w:t>
      </w:r>
      <w:r>
        <w:t>символом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знаком</w:t>
      </w:r>
      <w:r>
        <w:rPr>
          <w:spacing w:val="-4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явление;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" w:line="254" w:lineRule="auto"/>
        <w:ind w:right="1212" w:firstLine="283"/>
      </w:pPr>
      <w:r>
        <w:t>определять логические связи между предметами и/или явлениями, обозначать данные</w:t>
      </w:r>
      <w:r>
        <w:rPr>
          <w:spacing w:val="-5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 помощью знаков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схеме;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8" w:line="291" w:lineRule="exact"/>
        <w:ind w:left="1819" w:hanging="1136"/>
      </w:pPr>
      <w:r>
        <w:t>создавать</w:t>
      </w:r>
      <w:r>
        <w:rPr>
          <w:spacing w:val="-5"/>
        </w:rPr>
        <w:t xml:space="preserve"> </w:t>
      </w:r>
      <w:r>
        <w:t>абстрактный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реальный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и/или</w:t>
      </w:r>
      <w:r>
        <w:rPr>
          <w:spacing w:val="-7"/>
        </w:rPr>
        <w:t xml:space="preserve"> </w:t>
      </w:r>
      <w:r>
        <w:t>явления;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line="291" w:lineRule="exact"/>
        <w:ind w:left="1819" w:hanging="1136"/>
      </w:pPr>
      <w:r>
        <w:t>строить</w:t>
      </w:r>
      <w:r>
        <w:rPr>
          <w:spacing w:val="-3"/>
        </w:rPr>
        <w:t xml:space="preserve"> </w:t>
      </w:r>
      <w:r>
        <w:t>модель/схему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решения;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" w:line="259" w:lineRule="auto"/>
        <w:ind w:right="410" w:firstLine="283"/>
      </w:pPr>
      <w:r>
        <w:t>создавать вербальные, вещественные и информационные модели с выделением существенных</w:t>
      </w:r>
      <w:r>
        <w:rPr>
          <w:spacing w:val="-5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ситуацией;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0" w:line="256" w:lineRule="auto"/>
        <w:ind w:right="1359" w:firstLine="283"/>
      </w:pPr>
      <w:r>
        <w:t>преобразовывать модели с целью выявления общих законов, определяющих данную</w:t>
      </w:r>
      <w:r>
        <w:rPr>
          <w:spacing w:val="-52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область;</w:t>
      </w:r>
    </w:p>
    <w:p w:rsidR="00842831" w:rsidRDefault="00842831">
      <w:pPr>
        <w:spacing w:line="256" w:lineRule="auto"/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43"/>
        </w:numPr>
        <w:tabs>
          <w:tab w:val="left" w:pos="1120"/>
          <w:tab w:val="left" w:pos="1121"/>
        </w:tabs>
        <w:spacing w:before="63"/>
        <w:ind w:left="1120" w:hanging="437"/>
      </w:pPr>
      <w:r>
        <w:lastRenderedPageBreak/>
        <w:t>Смысловое</w:t>
      </w:r>
      <w:r>
        <w:rPr>
          <w:spacing w:val="-5"/>
        </w:rPr>
        <w:t xml:space="preserve"> </w:t>
      </w:r>
      <w:r>
        <w:t>чтение.</w:t>
      </w:r>
      <w:r>
        <w:rPr>
          <w:spacing w:val="-2"/>
        </w:rPr>
        <w:t xml:space="preserve"> </w:t>
      </w:r>
      <w:r>
        <w:t>Обучающийся</w:t>
      </w:r>
      <w:r>
        <w:rPr>
          <w:spacing w:val="-10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2"/>
        <w:ind w:left="1819" w:hanging="1136"/>
      </w:pP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требуемую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деятельности);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22" w:line="259" w:lineRule="auto"/>
        <w:ind w:right="694" w:firstLine="283"/>
      </w:pPr>
      <w:r>
        <w:t>ориентироваться в содержании текста, понимать целостный смысл текста, структурировать</w:t>
      </w:r>
      <w:r>
        <w:rPr>
          <w:spacing w:val="-52"/>
        </w:rPr>
        <w:t xml:space="preserve"> </w:t>
      </w:r>
      <w:r>
        <w:t>текст;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4"/>
        <w:ind w:left="1819" w:hanging="1136"/>
      </w:pPr>
      <w:r>
        <w:t>устанавливать</w:t>
      </w:r>
      <w:r>
        <w:rPr>
          <w:spacing w:val="-6"/>
        </w:rPr>
        <w:t xml:space="preserve"> </w:t>
      </w:r>
      <w:r>
        <w:t>взаимосвязь</w:t>
      </w:r>
      <w:r>
        <w:rPr>
          <w:spacing w:val="-4"/>
        </w:rPr>
        <w:t xml:space="preserve"> </w:t>
      </w:r>
      <w:r>
        <w:t>описанных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23"/>
        <w:ind w:left="1819" w:hanging="1136"/>
      </w:pPr>
      <w:r>
        <w:t>резюмировать</w:t>
      </w:r>
      <w:r>
        <w:rPr>
          <w:spacing w:val="-7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идею</w:t>
      </w:r>
      <w:r>
        <w:rPr>
          <w:spacing w:val="2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" w:line="259" w:lineRule="auto"/>
        <w:ind w:right="413" w:firstLine="283"/>
      </w:pPr>
      <w:r>
        <w:t>преобразовывать текст, «переводя» его в другую модальность, интерпретировать текст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нехудожественный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учебный,</w:t>
      </w:r>
      <w:r>
        <w:rPr>
          <w:spacing w:val="-10"/>
        </w:rPr>
        <w:t xml:space="preserve"> </w:t>
      </w:r>
      <w:r>
        <w:t>научно-</w:t>
      </w:r>
      <w:r>
        <w:rPr>
          <w:spacing w:val="-14"/>
        </w:rPr>
        <w:t xml:space="preserve"> </w:t>
      </w:r>
      <w:r>
        <w:t>популярный,</w:t>
      </w:r>
      <w:r>
        <w:rPr>
          <w:spacing w:val="-5"/>
        </w:rPr>
        <w:t xml:space="preserve"> </w:t>
      </w:r>
      <w:r>
        <w:t>информационный,</w:t>
      </w:r>
      <w:r>
        <w:rPr>
          <w:spacing w:val="-5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non-fiction);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819"/>
          <w:tab w:val="left" w:pos="1820"/>
        </w:tabs>
        <w:spacing w:before="10" w:line="292" w:lineRule="exact"/>
        <w:ind w:left="1819" w:hanging="1136"/>
      </w:pPr>
      <w:r>
        <w:t>критически</w:t>
      </w:r>
      <w:r>
        <w:rPr>
          <w:spacing w:val="-8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текста.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968"/>
        </w:tabs>
        <w:spacing w:line="276" w:lineRule="auto"/>
        <w:ind w:left="401" w:right="1190" w:firstLine="283"/>
      </w:pPr>
      <w:r>
        <w:t>Формирование и развитие экологического мышления, умение применять его в познавательной,</w:t>
      </w:r>
      <w:r>
        <w:rPr>
          <w:spacing w:val="-52"/>
        </w:rPr>
        <w:t xml:space="preserve"> </w:t>
      </w:r>
      <w:r>
        <w:t>коммуникативной,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ориентации.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line="291" w:lineRule="exact"/>
        <w:ind w:left="1120" w:hanging="437"/>
      </w:pPr>
      <w:r>
        <w:t>определять</w:t>
      </w:r>
      <w:r>
        <w:rPr>
          <w:spacing w:val="-10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t>среде;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ind w:left="1120" w:hanging="437"/>
      </w:pPr>
      <w:r>
        <w:t>анализировать</w:t>
      </w:r>
      <w:r>
        <w:rPr>
          <w:spacing w:val="-2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факторов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обитания</w:t>
      </w:r>
      <w:r>
        <w:rPr>
          <w:spacing w:val="-7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организмов;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2" w:line="292" w:lineRule="exact"/>
        <w:ind w:left="1120" w:hanging="437"/>
      </w:pPr>
      <w:r>
        <w:t>проводить</w:t>
      </w:r>
      <w:r>
        <w:rPr>
          <w:spacing w:val="-7"/>
        </w:rPr>
        <w:t xml:space="preserve"> </w:t>
      </w:r>
      <w:r>
        <w:t>причинный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вероятностный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14"/>
        </w:rPr>
        <w:t xml:space="preserve"> </w:t>
      </w:r>
      <w:r>
        <w:t>ситуаций;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line="292" w:lineRule="exact"/>
        <w:ind w:left="1120" w:hanging="437"/>
      </w:pPr>
      <w:r>
        <w:t>прогнозировать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смене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другого</w:t>
      </w:r>
      <w:r>
        <w:rPr>
          <w:spacing w:val="-7"/>
        </w:rPr>
        <w:t xml:space="preserve"> </w:t>
      </w:r>
      <w:r>
        <w:t>фактора;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7" w:line="259" w:lineRule="auto"/>
        <w:ind w:left="401" w:right="282" w:firstLine="282"/>
      </w:pPr>
      <w:r>
        <w:t>распространять</w:t>
      </w:r>
      <w:r>
        <w:rPr>
          <w:spacing w:val="40"/>
        </w:rPr>
        <w:t xml:space="preserve"> </w:t>
      </w:r>
      <w:r>
        <w:t>экологические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участвовать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практических</w:t>
      </w:r>
      <w:r>
        <w:rPr>
          <w:spacing w:val="38"/>
        </w:rPr>
        <w:t xml:space="preserve"> </w:t>
      </w:r>
      <w:r>
        <w:t>делах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защите</w:t>
      </w:r>
      <w:r>
        <w:rPr>
          <w:spacing w:val="41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среды;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4"/>
        <w:ind w:left="1120" w:hanging="437"/>
      </w:pPr>
      <w:r>
        <w:t>выражать</w:t>
      </w:r>
      <w:r>
        <w:rPr>
          <w:spacing w:val="-5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рисунки,</w:t>
      </w:r>
      <w:r>
        <w:rPr>
          <w:spacing w:val="-5"/>
        </w:rPr>
        <w:t xml:space="preserve"> </w:t>
      </w:r>
      <w:r>
        <w:t>сочинения,</w:t>
      </w:r>
      <w:r>
        <w:rPr>
          <w:spacing w:val="-5"/>
        </w:rPr>
        <w:t xml:space="preserve"> </w:t>
      </w:r>
      <w:r>
        <w:t>модели,</w:t>
      </w:r>
      <w:r>
        <w:rPr>
          <w:spacing w:val="-5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работы.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1124"/>
        </w:tabs>
        <w:spacing w:before="23" w:line="278" w:lineRule="auto"/>
        <w:ind w:left="400" w:right="523" w:firstLine="283"/>
      </w:pPr>
      <w:r>
        <w:t>Развитие мотивации к овладению культурой активного использования словарей и других поисковых</w:t>
      </w:r>
      <w:r>
        <w:rPr>
          <w:spacing w:val="-52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line="290" w:lineRule="exact"/>
        <w:ind w:left="1120" w:hanging="437"/>
      </w:pPr>
      <w:r>
        <w:t>определять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запросы;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line="293" w:lineRule="exact"/>
        <w:ind w:left="1120" w:hanging="437"/>
      </w:pPr>
      <w:r>
        <w:t>осуществлять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электронными</w:t>
      </w:r>
      <w:r>
        <w:rPr>
          <w:spacing w:val="-5"/>
        </w:rPr>
        <w:t xml:space="preserve"> </w:t>
      </w:r>
      <w:r>
        <w:t>поисковыми</w:t>
      </w:r>
      <w:r>
        <w:rPr>
          <w:spacing w:val="-9"/>
        </w:rPr>
        <w:t xml:space="preserve"> </w:t>
      </w:r>
      <w:r>
        <w:t>системами,</w:t>
      </w:r>
      <w:r>
        <w:rPr>
          <w:spacing w:val="-10"/>
        </w:rPr>
        <w:t xml:space="preserve"> </w:t>
      </w:r>
      <w:r>
        <w:t>словарями;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8" w:line="256" w:lineRule="auto"/>
        <w:ind w:right="750" w:firstLine="283"/>
      </w:pPr>
      <w:r>
        <w:t>формировать множественную выборку из поисковых источников для объективизации результатов</w:t>
      </w:r>
      <w:r>
        <w:rPr>
          <w:spacing w:val="-52"/>
        </w:rPr>
        <w:t xml:space="preserve"> </w:t>
      </w:r>
      <w:r>
        <w:t>поиска;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9"/>
        <w:ind w:left="1120" w:hanging="437"/>
      </w:pPr>
      <w:bookmarkStart w:id="25" w:name="Коммуникативные_УУД"/>
      <w:bookmarkEnd w:id="25"/>
      <w:r>
        <w:t>соотносить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поиска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деятельностью.</w:t>
      </w:r>
    </w:p>
    <w:p w:rsidR="00842831" w:rsidRDefault="00962E5E">
      <w:pPr>
        <w:pStyle w:val="Heading3"/>
        <w:spacing w:before="1" w:line="250" w:lineRule="exact"/>
        <w:ind w:left="683"/>
      </w:pPr>
      <w:r>
        <w:t>Коммуникативные</w:t>
      </w:r>
      <w:r>
        <w:rPr>
          <w:spacing w:val="-9"/>
        </w:rPr>
        <w:t xml:space="preserve"> </w:t>
      </w:r>
      <w:r>
        <w:t>УУД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2637"/>
          <w:tab w:val="left" w:pos="2638"/>
        </w:tabs>
        <w:spacing w:line="276" w:lineRule="auto"/>
        <w:ind w:left="400" w:right="307" w:firstLine="283"/>
      </w:pPr>
      <w:r>
        <w:t>Умение организовывать учебное сотрудничество и совместную деятельность с</w:t>
      </w:r>
      <w:r>
        <w:rPr>
          <w:spacing w:val="1"/>
        </w:rPr>
        <w:t xml:space="preserve"> </w:t>
      </w:r>
      <w:r>
        <w:t>учителем и сверстниками; работать индивидуально и в группе: находить общее решение и разрешать</w:t>
      </w:r>
      <w:r>
        <w:rPr>
          <w:spacing w:val="1"/>
        </w:rPr>
        <w:t xml:space="preserve"> </w:t>
      </w:r>
      <w:r>
        <w:t>конфликты на основе согласования позиций и учета интересов; формулировать, аргументировать и отстаивать</w:t>
      </w:r>
      <w:r>
        <w:rPr>
          <w:spacing w:val="-5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мнение. Обучающийся</w:t>
      </w:r>
      <w:r>
        <w:rPr>
          <w:spacing w:val="-13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line="289" w:lineRule="exact"/>
        <w:ind w:left="1120"/>
      </w:pPr>
      <w:r>
        <w:t>определять</w:t>
      </w:r>
      <w:r>
        <w:rPr>
          <w:spacing w:val="-6"/>
        </w:rPr>
        <w:t xml:space="preserve"> </w:t>
      </w:r>
      <w:r>
        <w:t>возможные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line="291" w:lineRule="exact"/>
        <w:ind w:left="1120"/>
      </w:pPr>
      <w:r>
        <w:t>играть</w:t>
      </w:r>
      <w:r>
        <w:rPr>
          <w:spacing w:val="-6"/>
        </w:rPr>
        <w:t xml:space="preserve"> </w:t>
      </w:r>
      <w:r>
        <w:t>определенную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line="254" w:lineRule="auto"/>
        <w:ind w:left="400" w:right="804" w:firstLine="283"/>
      </w:pPr>
      <w:r>
        <w:t>принимать позицию собеседника, понимая позицию другого, различать в его речи: мнение (точку</w:t>
      </w:r>
      <w:r>
        <w:rPr>
          <w:spacing w:val="-52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(аргументы),</w:t>
      </w:r>
      <w:r>
        <w:rPr>
          <w:spacing w:val="-6"/>
        </w:rPr>
        <w:t xml:space="preserve"> </w:t>
      </w:r>
      <w:r>
        <w:t>факты; гипотезы, аксиомы, теории;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before="14" w:line="256" w:lineRule="auto"/>
        <w:ind w:left="400" w:right="1250" w:firstLine="283"/>
      </w:pPr>
      <w:r>
        <w:t>определять свои действия и действия партнера, которые способствовали или препятствовали</w:t>
      </w:r>
      <w:r>
        <w:rPr>
          <w:spacing w:val="-52"/>
        </w:rPr>
        <w:t xml:space="preserve"> </w:t>
      </w:r>
      <w:r>
        <w:t>продуктивной</w:t>
      </w:r>
      <w:r>
        <w:rPr>
          <w:spacing w:val="-4"/>
        </w:rPr>
        <w:t xml:space="preserve"> </w:t>
      </w:r>
      <w:r>
        <w:t>коммуникации;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before="19"/>
        <w:ind w:left="1120"/>
      </w:pPr>
      <w:r>
        <w:t>строить</w:t>
      </w:r>
      <w:r>
        <w:rPr>
          <w:spacing w:val="-5"/>
        </w:rPr>
        <w:t xml:space="preserve"> </w:t>
      </w:r>
      <w:r>
        <w:t>позитивные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before="23" w:line="254" w:lineRule="auto"/>
        <w:ind w:left="400" w:right="1385" w:firstLine="283"/>
      </w:pPr>
      <w:r>
        <w:t>корректно и аргументированно отстаивать свою точку зрения, вдискуссии уметь выдвигать</w:t>
      </w:r>
      <w:r>
        <w:rPr>
          <w:spacing w:val="-52"/>
        </w:rPr>
        <w:t xml:space="preserve"> </w:t>
      </w:r>
      <w:r>
        <w:t>контраргументы,</w:t>
      </w:r>
      <w:r>
        <w:rPr>
          <w:spacing w:val="-5"/>
        </w:rPr>
        <w:t xml:space="preserve"> </w:t>
      </w:r>
      <w:r>
        <w:t>перефразировать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мысль</w:t>
      </w:r>
      <w:r>
        <w:rPr>
          <w:spacing w:val="-7"/>
        </w:rPr>
        <w:t xml:space="preserve"> </w:t>
      </w:r>
      <w:r>
        <w:t>(владение</w:t>
      </w:r>
      <w:r>
        <w:rPr>
          <w:spacing w:val="-2"/>
        </w:rPr>
        <w:t xml:space="preserve"> </w:t>
      </w:r>
      <w:r>
        <w:t>механизмом</w:t>
      </w:r>
      <w:r>
        <w:rPr>
          <w:spacing w:val="-5"/>
        </w:rPr>
        <w:t xml:space="preserve"> </w:t>
      </w:r>
      <w:r>
        <w:t>эквивалентных замен);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before="20" w:line="259" w:lineRule="auto"/>
        <w:ind w:left="400" w:right="909" w:firstLine="283"/>
      </w:pPr>
      <w:r>
        <w:t>критически относиться к собственному мнению, с достоинствомпризнавать ошибочность своего</w:t>
      </w:r>
      <w:r>
        <w:rPr>
          <w:spacing w:val="-52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оно таково)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его;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before="10" w:line="292" w:lineRule="exact"/>
        <w:ind w:left="1120"/>
      </w:pPr>
      <w:r>
        <w:t>предлагать</w:t>
      </w:r>
      <w:r>
        <w:rPr>
          <w:spacing w:val="-11"/>
        </w:rPr>
        <w:t xml:space="preserve"> </w:t>
      </w:r>
      <w:r>
        <w:t>альтернативное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конфликтной</w:t>
      </w:r>
      <w:r>
        <w:rPr>
          <w:spacing w:val="-13"/>
        </w:rPr>
        <w:t xml:space="preserve"> </w:t>
      </w:r>
      <w:r>
        <w:t>ситуации;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line="292" w:lineRule="exact"/>
        <w:ind w:left="1120"/>
      </w:pPr>
      <w:r>
        <w:t>выделять</w:t>
      </w:r>
      <w:r>
        <w:rPr>
          <w:spacing w:val="-4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дискуссии;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before="1" w:line="254" w:lineRule="auto"/>
        <w:ind w:left="400" w:right="458" w:firstLine="283"/>
      </w:pPr>
      <w:r>
        <w:t>договариваться о правилах и вопросах для обсуждения в соответствии с поставленной перед группой</w:t>
      </w:r>
      <w:r>
        <w:rPr>
          <w:spacing w:val="-52"/>
        </w:rPr>
        <w:t xml:space="preserve"> </w:t>
      </w:r>
      <w:r>
        <w:t>задачей;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before="18" w:line="254" w:lineRule="auto"/>
        <w:ind w:left="400" w:right="1049" w:firstLine="283"/>
      </w:pPr>
      <w:r>
        <w:t>организовывать учебное взаимодействие в группе (определять общие цели, распределять роли,</w:t>
      </w:r>
      <w:r>
        <w:rPr>
          <w:spacing w:val="-52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друг с</w:t>
      </w:r>
      <w:r>
        <w:rPr>
          <w:spacing w:val="-2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д.);</w:t>
      </w:r>
    </w:p>
    <w:p w:rsidR="00842831" w:rsidRDefault="00962E5E">
      <w:pPr>
        <w:pStyle w:val="a4"/>
        <w:numPr>
          <w:ilvl w:val="0"/>
          <w:numId w:val="141"/>
        </w:numPr>
        <w:tabs>
          <w:tab w:val="left" w:pos="1120"/>
          <w:tab w:val="left" w:pos="1121"/>
        </w:tabs>
        <w:spacing w:before="20" w:line="259" w:lineRule="auto"/>
        <w:ind w:right="280" w:firstLine="282"/>
      </w:pPr>
      <w:r>
        <w:t>устранять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диалога</w:t>
      </w:r>
      <w:r>
        <w:rPr>
          <w:spacing w:val="26"/>
        </w:rPr>
        <w:t xml:space="preserve"> </w:t>
      </w:r>
      <w:r>
        <w:t>разрывы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коммуникации,</w:t>
      </w:r>
      <w:r>
        <w:rPr>
          <w:spacing w:val="23"/>
        </w:rPr>
        <w:t xml:space="preserve"> </w:t>
      </w:r>
      <w:r>
        <w:t>обусловленные</w:t>
      </w:r>
      <w:r>
        <w:rPr>
          <w:spacing w:val="26"/>
        </w:rPr>
        <w:t xml:space="preserve"> </w:t>
      </w:r>
      <w:r>
        <w:t>непониманием/неприятием</w:t>
      </w:r>
      <w:r>
        <w:rPr>
          <w:spacing w:val="2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собеседника задачи, формы 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диалога.</w:t>
      </w:r>
    </w:p>
    <w:p w:rsidR="00842831" w:rsidRDefault="00842831">
      <w:pPr>
        <w:pStyle w:val="a3"/>
        <w:spacing w:before="3"/>
        <w:rPr>
          <w:sz w:val="26"/>
        </w:rPr>
      </w:pPr>
    </w:p>
    <w:p w:rsidR="00842831" w:rsidRDefault="00962E5E">
      <w:pPr>
        <w:pStyle w:val="a4"/>
        <w:numPr>
          <w:ilvl w:val="0"/>
          <w:numId w:val="143"/>
        </w:numPr>
        <w:tabs>
          <w:tab w:val="left" w:pos="1124"/>
        </w:tabs>
        <w:spacing w:line="276" w:lineRule="auto"/>
        <w:ind w:left="400" w:right="305" w:firstLine="283"/>
      </w:pPr>
      <w:r>
        <w:t>Умение осознанно использовать речевые средства в соответствии с задачей коммуникации для</w:t>
      </w:r>
      <w:r>
        <w:rPr>
          <w:spacing w:val="1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мыслей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регуляции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"/>
        </w:rPr>
        <w:t xml:space="preserve"> </w:t>
      </w:r>
      <w:r>
        <w:t>владение</w:t>
      </w:r>
    </w:p>
    <w:p w:rsidR="00842831" w:rsidRDefault="00842831">
      <w:pPr>
        <w:spacing w:line="276" w:lineRule="auto"/>
        <w:sectPr w:rsidR="00842831">
          <w:pgSz w:w="11930" w:h="16860"/>
          <w:pgMar w:top="64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400"/>
        <w:jc w:val="both"/>
      </w:pPr>
      <w:r>
        <w:lastRenderedPageBreak/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речью,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контекстной</w:t>
      </w:r>
      <w:r>
        <w:rPr>
          <w:spacing w:val="-8"/>
        </w:rPr>
        <w:t xml:space="preserve"> </w:t>
      </w:r>
      <w:r>
        <w:t>речью.</w:t>
      </w:r>
      <w:r>
        <w:rPr>
          <w:spacing w:val="-5"/>
        </w:rPr>
        <w:t xml:space="preserve"> </w:t>
      </w:r>
      <w:r>
        <w:t>Обучающийся</w:t>
      </w:r>
      <w:r>
        <w:rPr>
          <w:spacing w:val="-6"/>
        </w:rPr>
        <w:t xml:space="preserve"> </w:t>
      </w:r>
      <w:r>
        <w:t>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40"/>
        <w:ind w:left="1120" w:hanging="437"/>
      </w:pPr>
      <w:r>
        <w:t>определять</w:t>
      </w:r>
      <w:r>
        <w:rPr>
          <w:spacing w:val="-5"/>
        </w:rPr>
        <w:t xml:space="preserve"> </w:t>
      </w:r>
      <w:r>
        <w:t>задачу</w:t>
      </w:r>
      <w:r>
        <w:rPr>
          <w:spacing w:val="-5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 отбиратьречевые</w:t>
      </w:r>
      <w:r>
        <w:rPr>
          <w:spacing w:val="-1"/>
        </w:rPr>
        <w:t xml:space="preserve"> </w:t>
      </w:r>
      <w:r>
        <w:t>средства;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5" w:line="254" w:lineRule="auto"/>
        <w:ind w:right="769" w:firstLine="283"/>
      </w:pPr>
      <w:r>
        <w:t>отбирать и использовать речевые средства в процессе коммуникации с другими людьми (диалог в</w:t>
      </w:r>
      <w:r>
        <w:rPr>
          <w:spacing w:val="-52"/>
        </w:rPr>
        <w:t xml:space="preserve"> </w:t>
      </w:r>
      <w:r>
        <w:t>паре,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 и</w:t>
      </w:r>
      <w:r>
        <w:rPr>
          <w:spacing w:val="-1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д.);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3"/>
        <w:ind w:left="1120" w:hanging="437"/>
      </w:pPr>
      <w:r>
        <w:t>представлять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развернутый</w:t>
      </w:r>
      <w:r>
        <w:rPr>
          <w:spacing w:val="-6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2" w:line="256" w:lineRule="auto"/>
        <w:ind w:right="1791" w:firstLine="283"/>
      </w:pPr>
      <w:r>
        <w:t>соблюдать нормы публичной речи, регламент в монологе и дискуссии в соответствии с</w:t>
      </w:r>
      <w:r>
        <w:rPr>
          <w:spacing w:val="-52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задачей;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7"/>
        <w:ind w:left="1120" w:hanging="437"/>
      </w:pPr>
      <w:r>
        <w:t>высказывать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мнение</w:t>
      </w:r>
      <w:r>
        <w:rPr>
          <w:spacing w:val="-7"/>
        </w:rPr>
        <w:t xml:space="preserve"> </w:t>
      </w:r>
      <w:r>
        <w:t>(суждение)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запрашивать</w:t>
      </w:r>
      <w:r>
        <w:rPr>
          <w:spacing w:val="-5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партнера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диалога;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3" w:line="293" w:lineRule="exact"/>
        <w:ind w:left="1120" w:hanging="437"/>
      </w:pPr>
      <w:r>
        <w:t>принимать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собеседником;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line="256" w:lineRule="auto"/>
        <w:ind w:right="796" w:firstLine="283"/>
      </w:pPr>
      <w:r>
        <w:t>создавать</w:t>
      </w:r>
      <w:r>
        <w:rPr>
          <w:spacing w:val="-7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«клишированные»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оригинальные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необходимых</w:t>
      </w:r>
      <w:r>
        <w:rPr>
          <w:spacing w:val="-5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4" w:line="256" w:lineRule="auto"/>
        <w:ind w:right="781" w:firstLine="283"/>
      </w:pPr>
      <w:r>
        <w:t>использовать вербальные средства (средства логической связи) для выделения смысловых блоков</w:t>
      </w:r>
      <w:r>
        <w:rPr>
          <w:spacing w:val="-5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выступления;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0" w:line="254" w:lineRule="auto"/>
        <w:ind w:right="832" w:firstLine="283"/>
      </w:pPr>
      <w:r>
        <w:t>использовать</w:t>
      </w:r>
      <w:r>
        <w:rPr>
          <w:spacing w:val="-10"/>
        </w:rPr>
        <w:t xml:space="preserve"> </w:t>
      </w:r>
      <w:r>
        <w:t>невербальные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наглядные</w:t>
      </w:r>
      <w:r>
        <w:rPr>
          <w:spacing w:val="-7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подготовленные/отобранные</w:t>
      </w:r>
      <w:r>
        <w:rPr>
          <w:spacing w:val="-7"/>
        </w:rPr>
        <w:t xml:space="preserve"> </w:t>
      </w:r>
      <w:r>
        <w:t>под</w:t>
      </w:r>
      <w:r>
        <w:rPr>
          <w:spacing w:val="-52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учителя;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0" w:line="254" w:lineRule="auto"/>
        <w:ind w:right="959" w:firstLine="283"/>
      </w:pPr>
      <w:r>
        <w:t>делать оценочный вывод о достижении цели коммуникации непосредственно после завершения</w:t>
      </w:r>
      <w:r>
        <w:rPr>
          <w:spacing w:val="-52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контакта и</w:t>
      </w:r>
      <w:r>
        <w:rPr>
          <w:spacing w:val="-1"/>
        </w:rPr>
        <w:t xml:space="preserve"> </w:t>
      </w:r>
      <w:r>
        <w:t>обосновыватьего.</w:t>
      </w:r>
    </w:p>
    <w:p w:rsidR="00842831" w:rsidRDefault="00962E5E">
      <w:pPr>
        <w:pStyle w:val="a4"/>
        <w:numPr>
          <w:ilvl w:val="0"/>
          <w:numId w:val="143"/>
        </w:numPr>
        <w:tabs>
          <w:tab w:val="left" w:pos="1124"/>
        </w:tabs>
        <w:spacing w:before="20" w:line="280" w:lineRule="auto"/>
        <w:ind w:left="400" w:right="1926" w:firstLine="283"/>
      </w:pPr>
      <w:r>
        <w:t>Формирование и развитие компетентности в области использования информационно-</w:t>
      </w:r>
      <w:r>
        <w:rPr>
          <w:spacing w:val="-5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(далее – ИКТ).</w:t>
      </w:r>
      <w:r>
        <w:rPr>
          <w:spacing w:val="-3"/>
        </w:rPr>
        <w:t xml:space="preserve"> </w:t>
      </w:r>
      <w:r>
        <w:t>Обучающийсясможет: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line="256" w:lineRule="auto"/>
        <w:ind w:right="1074" w:firstLine="283"/>
      </w:pPr>
      <w:r>
        <w:t>целенаправленно искать и использовать информационные ресурсы, необходимые для 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помощью средств</w:t>
      </w:r>
      <w:r>
        <w:rPr>
          <w:spacing w:val="-33"/>
        </w:rPr>
        <w:t xml:space="preserve"> </w:t>
      </w:r>
      <w:r>
        <w:t>ИКТ;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3" w:line="254" w:lineRule="auto"/>
        <w:ind w:right="532" w:firstLine="283"/>
      </w:pPr>
      <w:r>
        <w:t>выбирать, строить и использовать адекватную информационную модель для передачи своих мыслей</w:t>
      </w:r>
      <w:r>
        <w:rPr>
          <w:spacing w:val="-52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естественных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формальных</w:t>
      </w:r>
      <w:r>
        <w:rPr>
          <w:spacing w:val="-4"/>
        </w:rPr>
        <w:t xml:space="preserve"> </w:t>
      </w:r>
      <w:r>
        <w:t>языков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коммуникации;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3" w:line="259" w:lineRule="auto"/>
        <w:ind w:right="926" w:firstLine="283"/>
      </w:pPr>
      <w:r>
        <w:t>выделять информационный аспект задачи, оперировать данными, использовать модель решения</w:t>
      </w:r>
      <w:r>
        <w:rPr>
          <w:spacing w:val="-52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16" w:line="271" w:lineRule="auto"/>
        <w:ind w:right="552" w:firstLine="283"/>
      </w:pPr>
      <w:r>
        <w:t>использовать компьютерные технологии (включая выбор адекватных задаче инструментальных</w:t>
      </w:r>
      <w:r>
        <w:rPr>
          <w:spacing w:val="1"/>
        </w:rPr>
        <w:t xml:space="preserve"> </w:t>
      </w:r>
      <w:r>
        <w:t>программно-аппаратных средств и сервисов) для решения информационных и коммуникационных учебных</w:t>
      </w:r>
      <w:r>
        <w:rPr>
          <w:spacing w:val="-52"/>
        </w:rPr>
        <w:t xml:space="preserve"> </w:t>
      </w:r>
      <w:r>
        <w:t>задач, в том числе: вычисление, написание писем, сочинений, докладов, рефератов, создание презентаций и</w:t>
      </w:r>
      <w:r>
        <w:rPr>
          <w:spacing w:val="-52"/>
        </w:rPr>
        <w:t xml:space="preserve"> </w:t>
      </w:r>
      <w:r>
        <w:t>др.;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line="285" w:lineRule="exact"/>
        <w:ind w:left="1120" w:hanging="437"/>
      </w:pPr>
      <w:r>
        <w:t>использовать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норм;</w:t>
      </w:r>
    </w:p>
    <w:p w:rsidR="00842831" w:rsidRDefault="00962E5E">
      <w:pPr>
        <w:pStyle w:val="a4"/>
        <w:numPr>
          <w:ilvl w:val="0"/>
          <w:numId w:val="142"/>
        </w:numPr>
        <w:tabs>
          <w:tab w:val="left" w:pos="1120"/>
          <w:tab w:val="left" w:pos="1121"/>
        </w:tabs>
        <w:spacing w:before="2" w:line="261" w:lineRule="auto"/>
        <w:ind w:right="1877" w:firstLine="283"/>
        <w:rPr>
          <w:rFonts w:ascii="Calibri" w:hAnsi="Calibri"/>
          <w:sz w:val="24"/>
        </w:rPr>
      </w:pPr>
      <w:r>
        <w:t>создавать информационные ресурсы разного типа и для разных аудиторий, соблюдать</w:t>
      </w:r>
      <w:r>
        <w:rPr>
          <w:spacing w:val="-52"/>
        </w:rPr>
        <w:t xml:space="preserve"> </w:t>
      </w:r>
      <w:r>
        <w:rPr>
          <w:spacing w:val="-1"/>
        </w:rPr>
        <w:t>информационную</w:t>
      </w:r>
      <w:r>
        <w:rPr>
          <w:spacing w:val="-2"/>
        </w:rPr>
        <w:t xml:space="preserve"> </w:t>
      </w:r>
      <w:r>
        <w:rPr>
          <w:spacing w:val="-1"/>
        </w:rPr>
        <w:t>гигиену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 информационной</w:t>
      </w:r>
      <w:r>
        <w:rPr>
          <w:spacing w:val="-15"/>
        </w:rPr>
        <w:t xml:space="preserve"> </w:t>
      </w:r>
      <w:r>
        <w:t>безопасности</w:t>
      </w:r>
      <w:r>
        <w:rPr>
          <w:rFonts w:ascii="Calibri" w:hAnsi="Calibri"/>
          <w:sz w:val="24"/>
        </w:rPr>
        <w:t>.</w:t>
      </w:r>
    </w:p>
    <w:p w:rsidR="00842831" w:rsidRDefault="00962E5E">
      <w:pPr>
        <w:spacing w:before="12"/>
        <w:ind w:left="503" w:right="371" w:firstLine="705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b/>
          <w:i/>
        </w:rPr>
        <w:t>личностные,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регулятивные,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действия,</w:t>
      </w:r>
      <w:r>
        <w:rPr>
          <w:b/>
          <w:i/>
          <w:spacing w:val="-12"/>
        </w:rPr>
        <w:t xml:space="preserve"> </w:t>
      </w:r>
      <w:r>
        <w:rPr>
          <w:b/>
          <w:i/>
          <w:spacing w:val="-1"/>
        </w:rPr>
        <w:t>учебная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(общая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предметная)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общепользовательская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ИКТ-компетентность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обучающихся,</w:t>
      </w:r>
      <w:r>
        <w:rPr>
          <w:b/>
          <w:i/>
          <w:spacing w:val="-52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 к освоению систематических знаний, их самостоятельному пополнению, переносу и интеграции;</w:t>
      </w:r>
      <w:r>
        <w:rPr>
          <w:spacing w:val="-52"/>
        </w:rPr>
        <w:t xml:space="preserve"> </w:t>
      </w:r>
      <w:r>
        <w:t>способности к сотрудничеству и коммуникации, решению личностно и социально значимых проблем и</w:t>
      </w:r>
      <w:r>
        <w:rPr>
          <w:spacing w:val="1"/>
        </w:rPr>
        <w:t xml:space="preserve"> </w:t>
      </w:r>
      <w:r>
        <w:t>воплощению</w:t>
      </w:r>
      <w:r>
        <w:rPr>
          <w:spacing w:val="-3"/>
        </w:rPr>
        <w:t xml:space="preserve"> </w:t>
      </w:r>
      <w:r>
        <w:t>решений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практику; 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рефлексии.</w:t>
      </w:r>
    </w:p>
    <w:p w:rsidR="00842831" w:rsidRDefault="00962E5E">
      <w:pPr>
        <w:spacing w:before="3"/>
        <w:ind w:left="504" w:right="373" w:firstLine="705"/>
        <w:jc w:val="both"/>
      </w:pPr>
      <w:r>
        <w:t xml:space="preserve">В ходе изучения средствами всех предметов у выпускников будут заложены </w:t>
      </w:r>
      <w:r>
        <w:rPr>
          <w:b/>
          <w:i/>
        </w:rPr>
        <w:t>основы формально-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логического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мышления, рефлексии, </w:t>
      </w:r>
      <w:r>
        <w:t>что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способствовать: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817"/>
        </w:tabs>
        <w:spacing w:before="10"/>
        <w:ind w:left="503" w:right="1745" w:firstLine="180"/>
      </w:pPr>
      <w:r>
        <w:t>порождению</w:t>
      </w:r>
      <w:r>
        <w:rPr>
          <w:spacing w:val="9"/>
        </w:rPr>
        <w:t xml:space="preserve"> </w:t>
      </w:r>
      <w:r>
        <w:t>нового</w:t>
      </w:r>
      <w:r>
        <w:rPr>
          <w:spacing w:val="8"/>
        </w:rPr>
        <w:t xml:space="preserve"> </w:t>
      </w:r>
      <w:r>
        <w:t>типа</w:t>
      </w:r>
      <w:r>
        <w:rPr>
          <w:spacing w:val="9"/>
        </w:rPr>
        <w:t xml:space="preserve"> </w:t>
      </w:r>
      <w:r>
        <w:t>познавательных</w:t>
      </w:r>
      <w:r>
        <w:rPr>
          <w:spacing w:val="10"/>
        </w:rPr>
        <w:t xml:space="preserve"> </w:t>
      </w:r>
      <w:r>
        <w:t>интересов</w:t>
      </w:r>
      <w:r>
        <w:rPr>
          <w:spacing w:val="8"/>
        </w:rPr>
        <w:t xml:space="preserve"> </w:t>
      </w:r>
      <w:r>
        <w:t>(интереса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фактам,</w:t>
      </w:r>
      <w:r>
        <w:rPr>
          <w:spacing w:val="10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закономерностям);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817"/>
        </w:tabs>
        <w:spacing w:before="3"/>
        <w:ind w:left="504" w:right="414" w:firstLine="179"/>
      </w:pPr>
      <w:r>
        <w:t>расширению и переориентации рефлексивной оценки собственных возможностей — за пределы учебной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самосознания;</w:t>
      </w:r>
    </w:p>
    <w:p w:rsidR="00842831" w:rsidRDefault="00962E5E">
      <w:pPr>
        <w:pStyle w:val="a4"/>
        <w:numPr>
          <w:ilvl w:val="0"/>
          <w:numId w:val="144"/>
        </w:numPr>
        <w:tabs>
          <w:tab w:val="left" w:pos="817"/>
        </w:tabs>
        <w:spacing w:before="5"/>
        <w:ind w:left="504" w:right="844" w:firstLine="179"/>
      </w:pPr>
      <w:r>
        <w:t>формированию способности к целеполаганию,</w:t>
      </w:r>
      <w:r>
        <w:rPr>
          <w:spacing w:val="1"/>
        </w:rPr>
        <w:t xml:space="preserve"> </w:t>
      </w:r>
      <w:r>
        <w:t>самостоятельной постановке новых учебных задач и</w:t>
      </w:r>
      <w:r>
        <w:rPr>
          <w:spacing w:val="-52"/>
        </w:rPr>
        <w:t xml:space="preserve"> </w:t>
      </w:r>
      <w:r>
        <w:t>проектированию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42831" w:rsidRDefault="00962E5E">
      <w:pPr>
        <w:pStyle w:val="a3"/>
        <w:spacing w:before="44" w:line="271" w:lineRule="auto"/>
        <w:ind w:left="504" w:right="370"/>
        <w:jc w:val="both"/>
      </w:pPr>
      <w:r>
        <w:t xml:space="preserve">В ходе изучения всех учебных предметов обучающиеся </w:t>
      </w:r>
      <w:r>
        <w:rPr>
          <w:b/>
          <w:i/>
        </w:rPr>
        <w:t xml:space="preserve">приобретут опыт проектной деятельности </w:t>
      </w:r>
      <w:r>
        <w:t>как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 принимать решения, в том числе и в ситуациях неопределѐнности. Они получат 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2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разработке</w:t>
      </w:r>
      <w:r>
        <w:rPr>
          <w:spacing w:val="13"/>
        </w:rPr>
        <w:t xml:space="preserve"> </w:t>
      </w:r>
      <w:r>
        <w:t>нескольких</w:t>
      </w:r>
      <w:r>
        <w:rPr>
          <w:spacing w:val="13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решений,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поиску</w:t>
      </w:r>
      <w:r>
        <w:rPr>
          <w:spacing w:val="8"/>
        </w:rPr>
        <w:t xml:space="preserve"> </w:t>
      </w:r>
      <w:r>
        <w:t>нестандартных</w:t>
      </w:r>
      <w:r>
        <w:rPr>
          <w:spacing w:val="10"/>
        </w:rPr>
        <w:t xml:space="preserve"> </w:t>
      </w:r>
      <w:r>
        <w:t>решений,</w:t>
      </w:r>
    </w:p>
    <w:p w:rsidR="00842831" w:rsidRDefault="00842831">
      <w:pPr>
        <w:spacing w:line="271" w:lineRule="auto"/>
        <w:jc w:val="both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504"/>
        <w:jc w:val="both"/>
      </w:pPr>
      <w:r>
        <w:lastRenderedPageBreak/>
        <w:t>поиску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осуществлению</w:t>
      </w:r>
      <w:r>
        <w:rPr>
          <w:spacing w:val="-9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приемлемого</w:t>
      </w:r>
      <w:r>
        <w:rPr>
          <w:spacing w:val="-6"/>
        </w:rPr>
        <w:t xml:space="preserve"> </w:t>
      </w:r>
      <w:r>
        <w:t>решения.</w:t>
      </w:r>
    </w:p>
    <w:p w:rsidR="00842831" w:rsidRDefault="00962E5E">
      <w:pPr>
        <w:pStyle w:val="a3"/>
        <w:spacing w:before="40"/>
        <w:ind w:left="400" w:right="367" w:firstLine="427"/>
        <w:jc w:val="both"/>
      </w:pPr>
      <w:r>
        <w:t xml:space="preserve">В ходе планирования и выполнения учебных исследований обучающиеся освоят умение </w:t>
      </w:r>
      <w:r>
        <w:rPr>
          <w:i/>
        </w:rPr>
        <w:t>оперировать</w:t>
      </w:r>
      <w:r>
        <w:rPr>
          <w:i/>
          <w:spacing w:val="1"/>
        </w:rPr>
        <w:t xml:space="preserve"> </w:t>
      </w:r>
      <w:r>
        <w:rPr>
          <w:i/>
        </w:rPr>
        <w:t>гипотезами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 задач на основе мысленного построения различных предположений и их последующей</w:t>
      </w:r>
      <w:r>
        <w:rPr>
          <w:spacing w:val="1"/>
        </w:rPr>
        <w:t xml:space="preserve"> </w:t>
      </w:r>
      <w:r>
        <w:t>проверки.</w:t>
      </w:r>
    </w:p>
    <w:p w:rsidR="00842831" w:rsidRDefault="00962E5E">
      <w:pPr>
        <w:spacing w:before="8"/>
        <w:ind w:left="400" w:right="372" w:firstLine="426"/>
        <w:jc w:val="both"/>
      </w:pPr>
      <w:r>
        <w:t>В</w:t>
      </w:r>
      <w:r>
        <w:rPr>
          <w:spacing w:val="-13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целенаправленной</w:t>
      </w:r>
      <w:r>
        <w:rPr>
          <w:spacing w:val="-11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осуществляемой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формах</w:t>
      </w:r>
      <w:r>
        <w:rPr>
          <w:spacing w:val="34"/>
        </w:rPr>
        <w:t xml:space="preserve"> </w:t>
      </w:r>
      <w:r>
        <w:rPr>
          <w:i/>
        </w:rPr>
        <w:t>учебного</w:t>
      </w:r>
      <w:r>
        <w:rPr>
          <w:i/>
          <w:spacing w:val="-12"/>
        </w:rPr>
        <w:t xml:space="preserve"> </w:t>
      </w:r>
      <w:r>
        <w:rPr>
          <w:i/>
        </w:rPr>
        <w:t>исследования,</w:t>
      </w:r>
      <w:r>
        <w:rPr>
          <w:i/>
          <w:spacing w:val="-52"/>
        </w:rPr>
        <w:t xml:space="preserve"> </w:t>
      </w:r>
      <w:r>
        <w:rPr>
          <w:i/>
        </w:rPr>
        <w:t>учебного</w:t>
      </w:r>
      <w:r>
        <w:rPr>
          <w:i/>
          <w:spacing w:val="-4"/>
        </w:rPr>
        <w:t xml:space="preserve"> </w:t>
      </w:r>
      <w:r>
        <w:rPr>
          <w:i/>
        </w:rPr>
        <w:t xml:space="preserve">проекта,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rPr>
          <w:i/>
        </w:rPr>
        <w:t>освоения</w:t>
      </w:r>
      <w:r>
        <w:rPr>
          <w:i/>
          <w:spacing w:val="-3"/>
        </w:rPr>
        <w:t xml:space="preserve"> </w:t>
      </w:r>
      <w:r>
        <w:rPr>
          <w:i/>
        </w:rPr>
        <w:t>системы</w:t>
      </w:r>
      <w:r>
        <w:rPr>
          <w:i/>
          <w:spacing w:val="-6"/>
        </w:rPr>
        <w:t xml:space="preserve"> </w:t>
      </w:r>
      <w:r>
        <w:rPr>
          <w:i/>
        </w:rPr>
        <w:t>научных понятий</w:t>
      </w:r>
      <w:r>
        <w:rPr>
          <w:i/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выпускников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заложены: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5"/>
        <w:ind w:right="379" w:firstLine="427"/>
        <w:jc w:val="both"/>
      </w:pPr>
      <w:r>
        <w:t>потребность</w:t>
      </w:r>
      <w:r>
        <w:rPr>
          <w:spacing w:val="1"/>
        </w:rPr>
        <w:t xml:space="preserve"> </w:t>
      </w:r>
      <w:r>
        <w:t>вникать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затрагивающие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знаний,</w:t>
      </w:r>
      <w:r>
        <w:rPr>
          <w:spacing w:val="-52"/>
        </w:rPr>
        <w:t xml:space="preserve"> </w:t>
      </w:r>
      <w:r>
        <w:t>личный,</w:t>
      </w:r>
      <w:r>
        <w:rPr>
          <w:spacing w:val="-1"/>
        </w:rPr>
        <w:t xml:space="preserve"> </w:t>
      </w:r>
      <w:r>
        <w:t>социальный,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8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опыт;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7"/>
        <w:ind w:left="959"/>
        <w:jc w:val="both"/>
      </w:pPr>
      <w:r>
        <w:t>основы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знанию,</w:t>
      </w:r>
      <w:r>
        <w:rPr>
          <w:spacing w:val="-7"/>
        </w:rPr>
        <w:t xml:space="preserve"> </w:t>
      </w:r>
      <w:r>
        <w:t>жизненному</w:t>
      </w:r>
      <w:r>
        <w:rPr>
          <w:spacing w:val="-12"/>
        </w:rPr>
        <w:t xml:space="preserve"> </w:t>
      </w:r>
      <w:r>
        <w:t>опыту;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7"/>
        <w:ind w:left="959"/>
        <w:jc w:val="both"/>
      </w:pPr>
      <w:r>
        <w:t>основы</w:t>
      </w:r>
      <w:r>
        <w:rPr>
          <w:spacing w:val="-4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суждений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оценок;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6"/>
        <w:ind w:right="374" w:firstLine="427"/>
        <w:jc w:val="both"/>
      </w:pPr>
      <w:r>
        <w:t>уважение к величию человеческого разума, позволяющего преодолевать невежество и предрассудки,</w:t>
      </w:r>
      <w:r>
        <w:rPr>
          <w:spacing w:val="1"/>
        </w:rPr>
        <w:t xml:space="preserve"> </w:t>
      </w:r>
      <w:r>
        <w:t>развивать теоретическое знание, продвигаться в установлении взаимопонимания между отдельными людьми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культурами;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4"/>
        <w:ind w:right="379" w:firstLine="427"/>
        <w:jc w:val="both"/>
      </w:pPr>
      <w:r>
        <w:t>основы понимания принципиальной ограниченности знания, существования различных точек зрения,</w:t>
      </w:r>
      <w:r>
        <w:rPr>
          <w:spacing w:val="1"/>
        </w:rPr>
        <w:t xml:space="preserve"> </w:t>
      </w:r>
      <w:r>
        <w:t>взглядов,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социокультурных сред и</w:t>
      </w:r>
      <w:r>
        <w:rPr>
          <w:spacing w:val="-2"/>
        </w:rPr>
        <w:t xml:space="preserve"> </w:t>
      </w:r>
      <w:r>
        <w:t>эпох.</w:t>
      </w:r>
    </w:p>
    <w:p w:rsidR="00842831" w:rsidRDefault="00962E5E">
      <w:pPr>
        <w:pStyle w:val="a3"/>
        <w:spacing w:before="5"/>
        <w:ind w:left="400" w:right="372" w:firstLine="427"/>
        <w:jc w:val="both"/>
      </w:pPr>
      <w:r>
        <w:t xml:space="preserve">В основной школе на всех предметах будет продолжена работа по формированию и развитию </w:t>
      </w:r>
      <w:r>
        <w:rPr>
          <w:b/>
          <w:i/>
        </w:rPr>
        <w:t>основ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читательской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компетенции.</w:t>
      </w:r>
      <w:r>
        <w:rPr>
          <w:b/>
          <w:i/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актуального и перспективного круга чтения, в том числе досугового, подготовки к трудовой и социальной</w:t>
      </w:r>
      <w:r>
        <w:rPr>
          <w:spacing w:val="1"/>
        </w:rPr>
        <w:t xml:space="preserve"> </w:t>
      </w:r>
      <w:r>
        <w:t>деятельности.</w:t>
      </w:r>
    </w:p>
    <w:p w:rsidR="00842831" w:rsidRDefault="00962E5E">
      <w:pPr>
        <w:spacing w:before="5"/>
        <w:ind w:left="400" w:right="371" w:firstLine="427"/>
        <w:jc w:val="both"/>
      </w:pPr>
      <w:r>
        <w:t xml:space="preserve">У выпускников будет сформирована </w:t>
      </w:r>
      <w:r>
        <w:rPr>
          <w:i/>
        </w:rPr>
        <w:t xml:space="preserve">потребность в систематическом чтении </w:t>
      </w:r>
      <w:r>
        <w:t>как средстве познания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мире,</w:t>
      </w:r>
      <w:r>
        <w:rPr>
          <w:spacing w:val="-7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842831" w:rsidRDefault="00962E5E">
      <w:pPr>
        <w:spacing w:before="10"/>
        <w:ind w:left="399" w:right="372" w:firstLine="427"/>
        <w:jc w:val="both"/>
      </w:pPr>
      <w:r>
        <w:t xml:space="preserve">Учащиеся усовершенствуют </w:t>
      </w:r>
      <w:r>
        <w:rPr>
          <w:i/>
        </w:rPr>
        <w:t xml:space="preserve">технику чтения </w:t>
      </w:r>
      <w:r>
        <w:t xml:space="preserve">и приобретут устойчивый </w:t>
      </w:r>
      <w:r>
        <w:rPr>
          <w:i/>
        </w:rPr>
        <w:t>навык осмысленного чтения,</w:t>
      </w:r>
      <w:r>
        <w:rPr>
          <w:i/>
          <w:spacing w:val="1"/>
        </w:rPr>
        <w:t xml:space="preserve"> </w:t>
      </w:r>
      <w:r>
        <w:t xml:space="preserve">получат возможность приобрести </w:t>
      </w:r>
      <w:r>
        <w:rPr>
          <w:i/>
        </w:rPr>
        <w:t xml:space="preserve">навык рефлексивного чтения. </w:t>
      </w:r>
      <w:r>
        <w:t xml:space="preserve">Учащиеся овладеют различными </w:t>
      </w:r>
      <w:r>
        <w:rPr>
          <w:i/>
        </w:rPr>
        <w:t xml:space="preserve">видами </w:t>
      </w:r>
      <w:r>
        <w:t>и</w:t>
      </w:r>
      <w:r>
        <w:rPr>
          <w:spacing w:val="1"/>
        </w:rPr>
        <w:t xml:space="preserve"> </w:t>
      </w:r>
      <w:r>
        <w:rPr>
          <w:i/>
        </w:rPr>
        <w:t xml:space="preserve">типами чтения: </w:t>
      </w:r>
      <w:r>
        <w:t>ознакомительным, изучающим, просмотровым, поисковым и выборочным; выразительным</w:t>
      </w:r>
      <w:r>
        <w:rPr>
          <w:spacing w:val="1"/>
        </w:rPr>
        <w:t xml:space="preserve"> </w:t>
      </w:r>
      <w:r>
        <w:t>чтением; коммуникативным чтением вслух и про себя; учебным и самостоятельным чтением. Они овладеют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i/>
        </w:rPr>
        <w:t>стратегиями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отвечающую конкретной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задаче.</w:t>
      </w:r>
    </w:p>
    <w:p w:rsidR="00842831" w:rsidRDefault="00962E5E">
      <w:pPr>
        <w:pStyle w:val="Heading3"/>
        <w:spacing w:before="11" w:line="244" w:lineRule="auto"/>
        <w:ind w:left="827" w:right="2705" w:firstLine="2433"/>
        <w:jc w:val="both"/>
      </w:pPr>
      <w:r>
        <w:rPr>
          <w:shd w:val="clear" w:color="auto" w:fill="FFFF00"/>
        </w:rPr>
        <w:t>Формирование ИКТ-компетентности обучающихся</w:t>
      </w:r>
      <w:r>
        <w:rPr>
          <w:spacing w:val="-52"/>
        </w:rPr>
        <w:t xml:space="preserve"> </w:t>
      </w:r>
      <w:r>
        <w:t>Коммуникация</w:t>
      </w:r>
      <w:r>
        <w:rPr>
          <w:spacing w:val="-6"/>
        </w:rPr>
        <w:t xml:space="preserve"> </w:t>
      </w:r>
      <w:r>
        <w:t>и социальное взаимодействие</w:t>
      </w:r>
    </w:p>
    <w:p w:rsidR="00842831" w:rsidRDefault="00962E5E">
      <w:pPr>
        <w:pStyle w:val="a3"/>
        <w:spacing w:line="246" w:lineRule="exact"/>
        <w:ind w:left="82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3"/>
        <w:spacing w:before="2"/>
        <w:ind w:left="828"/>
        <w:jc w:val="both"/>
      </w:pPr>
      <w:r>
        <w:t>выступать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аудиовидеоподдержкой,</w:t>
      </w:r>
      <w:r>
        <w:rPr>
          <w:spacing w:val="-9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дистанционной</w:t>
      </w:r>
      <w:r>
        <w:rPr>
          <w:spacing w:val="-9"/>
        </w:rPr>
        <w:t xml:space="preserve"> </w:t>
      </w:r>
      <w:r>
        <w:t>аудиторией;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6"/>
        <w:ind w:right="266" w:firstLine="426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(аудиовидеофорум,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форум)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1"/>
        </w:tabs>
        <w:spacing w:before="5"/>
        <w:ind w:left="960"/>
        <w:jc w:val="both"/>
      </w:pPr>
      <w:r>
        <w:t>использовать</w:t>
      </w:r>
      <w:r>
        <w:rPr>
          <w:spacing w:val="-8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почты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обмена;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1"/>
        </w:tabs>
        <w:spacing w:before="6"/>
        <w:ind w:left="960" w:hanging="134"/>
        <w:jc w:val="both"/>
      </w:pPr>
      <w:r>
        <w:t>вести</w:t>
      </w:r>
      <w:r>
        <w:rPr>
          <w:spacing w:val="-5"/>
        </w:rPr>
        <w:t xml:space="preserve"> </w:t>
      </w:r>
      <w:r>
        <w:t>личный</w:t>
      </w:r>
      <w:r>
        <w:rPr>
          <w:spacing w:val="-5"/>
        </w:rPr>
        <w:t xml:space="preserve"> </w:t>
      </w:r>
      <w:r>
        <w:t>дневник</w:t>
      </w:r>
      <w:r>
        <w:rPr>
          <w:spacing w:val="-9"/>
        </w:rPr>
        <w:t xml:space="preserve"> </w:t>
      </w:r>
      <w:r>
        <w:t>(блог)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Интернета;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7"/>
        <w:ind w:right="261" w:firstLine="427"/>
        <w:jc w:val="both"/>
      </w:pPr>
      <w:r>
        <w:t>осуществлять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(получение и выполнение заданий, получение комментариев, совершенствование своей 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портфолио);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6"/>
        <w:ind w:right="268" w:firstLine="427"/>
        <w:jc w:val="both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других людей.</w:t>
      </w:r>
    </w:p>
    <w:p w:rsidR="00842831" w:rsidRDefault="00962E5E">
      <w:pPr>
        <w:pStyle w:val="Heading3"/>
        <w:spacing w:before="17" w:line="250" w:lineRule="exact"/>
        <w:ind w:left="827"/>
        <w:jc w:val="both"/>
      </w:pPr>
      <w:r>
        <w:t>Поиск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информации</w:t>
      </w:r>
    </w:p>
    <w:p w:rsidR="00842831" w:rsidRDefault="00962E5E">
      <w:pPr>
        <w:pStyle w:val="a3"/>
        <w:spacing w:line="250" w:lineRule="exact"/>
        <w:ind w:left="827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7"/>
        <w:ind w:right="312" w:firstLine="427"/>
      </w:pPr>
      <w:r>
        <w:t>использовать различные приѐмы поиска информации в Интернете, поисковые сервисы, строить запросы</w:t>
      </w:r>
      <w:r>
        <w:rPr>
          <w:spacing w:val="-5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 информации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результаты поиска;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7"/>
        <w:ind w:right="797" w:firstLine="427"/>
      </w:pPr>
      <w:r>
        <w:t>использовать</w:t>
      </w:r>
      <w:r>
        <w:rPr>
          <w:spacing w:val="5"/>
        </w:rPr>
        <w:t xml:space="preserve"> </w:t>
      </w:r>
      <w:r>
        <w:t>приѐмы</w:t>
      </w:r>
      <w:r>
        <w:rPr>
          <w:spacing w:val="3"/>
        </w:rPr>
        <w:t xml:space="preserve"> </w:t>
      </w:r>
      <w:r>
        <w:t>поиска</w:t>
      </w:r>
      <w:r>
        <w:rPr>
          <w:spacing w:val="8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персональном</w:t>
      </w:r>
      <w:r>
        <w:rPr>
          <w:spacing w:val="4"/>
        </w:rPr>
        <w:t xml:space="preserve"> </w:t>
      </w:r>
      <w:r>
        <w:t>компьютере,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информационной</w:t>
      </w:r>
      <w:r>
        <w:rPr>
          <w:spacing w:val="6"/>
        </w:rPr>
        <w:t xml:space="preserve"> </w:t>
      </w:r>
      <w:r>
        <w:t>среде</w:t>
      </w:r>
      <w:r>
        <w:rPr>
          <w:spacing w:val="-52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3"/>
        <w:ind w:right="305" w:firstLine="427"/>
      </w:pPr>
      <w:r>
        <w:t>использовать различные</w:t>
      </w:r>
      <w:r>
        <w:rPr>
          <w:spacing w:val="1"/>
        </w:rPr>
        <w:t xml:space="preserve"> </w:t>
      </w:r>
      <w:r>
        <w:t>библиотечные,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электронные, каталоги 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-52"/>
        </w:rPr>
        <w:t xml:space="preserve"> </w:t>
      </w:r>
      <w:r>
        <w:t>книг;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10"/>
        <w:ind w:left="399" w:right="947" w:firstLine="428"/>
      </w:pPr>
      <w:r>
        <w:t>искать</w:t>
      </w:r>
      <w:r>
        <w:rPr>
          <w:spacing w:val="7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базах</w:t>
      </w:r>
      <w:r>
        <w:rPr>
          <w:spacing w:val="11"/>
        </w:rPr>
        <w:t xml:space="preserve"> </w:t>
      </w:r>
      <w:r>
        <w:t>данных,</w:t>
      </w:r>
      <w:r>
        <w:rPr>
          <w:spacing w:val="10"/>
        </w:rPr>
        <w:t xml:space="preserve"> </w:t>
      </w:r>
      <w:r>
        <w:t>создавать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заполнять</w:t>
      </w:r>
      <w:r>
        <w:rPr>
          <w:spacing w:val="11"/>
        </w:rPr>
        <w:t xml:space="preserve"> </w:t>
      </w:r>
      <w:r>
        <w:t>базы</w:t>
      </w:r>
      <w:r>
        <w:rPr>
          <w:spacing w:val="9"/>
        </w:rPr>
        <w:t xml:space="preserve"> </w:t>
      </w:r>
      <w:r>
        <w:t>данных,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частности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определители;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59"/>
        </w:tabs>
        <w:spacing w:before="3"/>
        <w:ind w:left="398" w:right="304" w:firstLine="427"/>
      </w:pPr>
      <w:r>
        <w:t>формировать</w:t>
      </w:r>
      <w:r>
        <w:rPr>
          <w:spacing w:val="12"/>
        </w:rPr>
        <w:t xml:space="preserve"> </w:t>
      </w:r>
      <w:r>
        <w:t>собственное</w:t>
      </w:r>
      <w:r>
        <w:rPr>
          <w:spacing w:val="14"/>
        </w:rPr>
        <w:t xml:space="preserve"> </w:t>
      </w:r>
      <w:r>
        <w:t>информационное</w:t>
      </w:r>
      <w:r>
        <w:rPr>
          <w:spacing w:val="16"/>
        </w:rPr>
        <w:t xml:space="preserve"> </w:t>
      </w:r>
      <w:r>
        <w:t>пространство:</w:t>
      </w:r>
      <w:r>
        <w:rPr>
          <w:spacing w:val="16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папок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размещать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нужные</w:t>
      </w:r>
      <w:r>
        <w:rPr>
          <w:spacing w:val="-1"/>
        </w:rPr>
        <w:t xml:space="preserve"> </w:t>
      </w:r>
      <w:r>
        <w:t>информационные источники,</w:t>
      </w:r>
      <w:r>
        <w:rPr>
          <w:spacing w:val="-3"/>
        </w:rPr>
        <w:t xml:space="preserve"> </w:t>
      </w:r>
      <w:r>
        <w:t>размещать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842831" w:rsidRDefault="00962E5E">
      <w:pPr>
        <w:pStyle w:val="Heading3"/>
        <w:spacing w:before="10" w:line="251" w:lineRule="exact"/>
        <w:ind w:left="828"/>
      </w:pPr>
      <w:r>
        <w:rPr>
          <w:shd w:val="clear" w:color="auto" w:fill="FFFF00"/>
        </w:rPr>
        <w:t>В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сфере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развития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проектной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деятельности</w:t>
      </w:r>
      <w:r>
        <w:rPr>
          <w:spacing w:val="39"/>
          <w:shd w:val="clear" w:color="auto" w:fill="FFFF00"/>
        </w:rPr>
        <w:t xml:space="preserve"> </w:t>
      </w:r>
      <w:r>
        <w:rPr>
          <w:shd w:val="clear" w:color="auto" w:fill="FFFF00"/>
        </w:rPr>
        <w:t>будет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сформировано:</w:t>
      </w:r>
    </w:p>
    <w:p w:rsidR="00842831" w:rsidRDefault="00962E5E">
      <w:pPr>
        <w:pStyle w:val="a3"/>
        <w:spacing w:line="251" w:lineRule="exact"/>
        <w:ind w:left="82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1"/>
        </w:tabs>
        <w:spacing w:before="9"/>
        <w:ind w:right="845" w:firstLine="427"/>
      </w:pPr>
      <w:r>
        <w:t>планировать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выполнять</w:t>
      </w:r>
      <w:r>
        <w:rPr>
          <w:spacing w:val="29"/>
        </w:rPr>
        <w:t xml:space="preserve"> </w:t>
      </w:r>
      <w:r>
        <w:t>учебный</w:t>
      </w:r>
      <w:r>
        <w:rPr>
          <w:spacing w:val="28"/>
        </w:rPr>
        <w:t xml:space="preserve"> </w:t>
      </w:r>
      <w:r>
        <w:t>проект,</w:t>
      </w:r>
      <w:r>
        <w:rPr>
          <w:spacing w:val="29"/>
        </w:rPr>
        <w:t xml:space="preserve"> </w:t>
      </w:r>
      <w:r>
        <w:t>используя</w:t>
      </w:r>
      <w:r>
        <w:rPr>
          <w:spacing w:val="28"/>
        </w:rPr>
        <w:t xml:space="preserve"> </w:t>
      </w:r>
      <w:r>
        <w:t>оборудование,</w:t>
      </w:r>
      <w:r>
        <w:rPr>
          <w:spacing w:val="26"/>
        </w:rPr>
        <w:t xml:space="preserve"> </w:t>
      </w:r>
      <w:r>
        <w:t>модели,</w:t>
      </w:r>
      <w:r>
        <w:rPr>
          <w:spacing w:val="29"/>
        </w:rPr>
        <w:t xml:space="preserve"> </w:t>
      </w:r>
      <w:r>
        <w:t>методы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приѐмы,</w:t>
      </w:r>
      <w:r>
        <w:rPr>
          <w:spacing w:val="-52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исследуемой</w:t>
      </w:r>
      <w:r>
        <w:rPr>
          <w:spacing w:val="-4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3"/>
        <w:ind w:left="959"/>
      </w:pP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методы,</w:t>
      </w:r>
      <w:r>
        <w:rPr>
          <w:spacing w:val="-5"/>
        </w:rPr>
        <w:t xml:space="preserve"> </w:t>
      </w:r>
      <w:r>
        <w:t>релевантные</w:t>
      </w:r>
      <w:r>
        <w:rPr>
          <w:spacing w:val="-5"/>
        </w:rPr>
        <w:t xml:space="preserve"> </w:t>
      </w:r>
      <w:r>
        <w:t>рассматриваемой</w:t>
      </w:r>
      <w:r>
        <w:rPr>
          <w:spacing w:val="-6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8"/>
        <w:ind w:left="401" w:right="306" w:firstLine="426"/>
      </w:pPr>
      <w:r>
        <w:t>использовать</w:t>
      </w:r>
      <w:r>
        <w:rPr>
          <w:spacing w:val="21"/>
        </w:rPr>
        <w:t xml:space="preserve"> </w:t>
      </w:r>
      <w:r>
        <w:t>такие</w:t>
      </w:r>
      <w:r>
        <w:rPr>
          <w:spacing w:val="25"/>
        </w:rPr>
        <w:t xml:space="preserve"> </w:t>
      </w:r>
      <w:r>
        <w:t>математические</w:t>
      </w:r>
      <w:r>
        <w:rPr>
          <w:spacing w:val="24"/>
        </w:rPr>
        <w:t xml:space="preserve"> </w:t>
      </w:r>
      <w:r>
        <w:t>методы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приѐмы,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абстракция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идеализация,</w:t>
      </w:r>
      <w:r>
        <w:rPr>
          <w:spacing w:val="22"/>
        </w:rPr>
        <w:t xml:space="preserve"> </w:t>
      </w:r>
      <w:r>
        <w:t>доказательство,</w:t>
      </w:r>
      <w:r>
        <w:rPr>
          <w:spacing w:val="-52"/>
        </w:rPr>
        <w:t xml:space="preserve"> </w:t>
      </w:r>
      <w:r>
        <w:t>доказательство</w:t>
      </w:r>
      <w:r>
        <w:rPr>
          <w:spacing w:val="2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противного,</w:t>
      </w:r>
      <w:r>
        <w:rPr>
          <w:spacing w:val="6"/>
        </w:rPr>
        <w:t xml:space="preserve"> </w:t>
      </w:r>
      <w:r>
        <w:t>доказательство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опровержение,</w:t>
      </w:r>
      <w:r>
        <w:rPr>
          <w:spacing w:val="3"/>
        </w:rPr>
        <w:t xml:space="preserve"> </w:t>
      </w:r>
      <w:r>
        <w:t>контрпример,</w:t>
      </w:r>
      <w:r>
        <w:rPr>
          <w:spacing w:val="5"/>
        </w:rPr>
        <w:t xml:space="preserve"> </w:t>
      </w:r>
      <w:r>
        <w:t>индуктивные</w:t>
      </w:r>
      <w:r>
        <w:rPr>
          <w:spacing w:val="6"/>
        </w:rPr>
        <w:t xml:space="preserve"> </w:t>
      </w:r>
      <w:r>
        <w:t>и</w:t>
      </w:r>
    </w:p>
    <w:p w:rsidR="00842831" w:rsidRDefault="00842831">
      <w:p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400"/>
        <w:jc w:val="both"/>
      </w:pPr>
      <w:r>
        <w:lastRenderedPageBreak/>
        <w:t>дедуктивные</w:t>
      </w:r>
      <w:r>
        <w:rPr>
          <w:spacing w:val="-6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алгоритма;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6"/>
        <w:ind w:left="399" w:right="265" w:firstLine="428"/>
        <w:jc w:val="both"/>
      </w:pPr>
      <w:r>
        <w:t>использовать такие естественно-научные методы и приѐмы, как наблюдение, постановка проблемы,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«хорошей</w:t>
      </w:r>
      <w:r>
        <w:rPr>
          <w:spacing w:val="1"/>
        </w:rPr>
        <w:t xml:space="preserve"> </w:t>
      </w:r>
      <w:r>
        <w:t>гипотезы»,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-3"/>
        </w:rPr>
        <w:t xml:space="preserve"> </w:t>
      </w:r>
      <w:r>
        <w:t>обоснование, установление границ</w:t>
      </w:r>
      <w:r>
        <w:rPr>
          <w:spacing w:val="-8"/>
        </w:rPr>
        <w:t xml:space="preserve"> </w:t>
      </w:r>
      <w:r>
        <w:t>применимости</w:t>
      </w:r>
      <w:r>
        <w:rPr>
          <w:spacing w:val="-1"/>
        </w:rPr>
        <w:t xml:space="preserve"> </w:t>
      </w:r>
      <w:r>
        <w:t>модели/теории;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59"/>
        </w:tabs>
        <w:spacing w:before="7"/>
        <w:ind w:left="399" w:right="268" w:firstLine="427"/>
        <w:jc w:val="both"/>
      </w:pPr>
      <w:r>
        <w:t>использовать некоторые методы получения знаний, характерные для социальных и исторических наук:</w:t>
      </w:r>
      <w:r>
        <w:rPr>
          <w:spacing w:val="1"/>
        </w:rPr>
        <w:t xml:space="preserve"> </w:t>
      </w:r>
      <w:r>
        <w:t>постановка проблемы, опросы, описание, сравнительное историческое описание, объяснение, использование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4"/>
        </w:rPr>
        <w:t xml:space="preserve"> </w:t>
      </w:r>
      <w:r>
        <w:t>данных, интерпретация</w:t>
      </w:r>
      <w:r>
        <w:rPr>
          <w:spacing w:val="-3"/>
        </w:rPr>
        <w:t xml:space="preserve"> </w:t>
      </w:r>
      <w:r>
        <w:t>фактов;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59"/>
        </w:tabs>
        <w:spacing w:before="4"/>
        <w:ind w:left="399" w:right="267" w:firstLine="427"/>
        <w:jc w:val="both"/>
      </w:pPr>
      <w:r>
        <w:t>ясно,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обсуждаемой</w:t>
      </w:r>
      <w:r>
        <w:rPr>
          <w:spacing w:val="-5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10"/>
        <w:ind w:left="399" w:right="273" w:firstLine="427"/>
        <w:jc w:val="both"/>
      </w:pPr>
      <w:r>
        <w:t>отличать факты от суждений, мнений и оценок, критически относиться к суждениям, мнениям, оценкам,</w:t>
      </w:r>
      <w:r>
        <w:rPr>
          <w:spacing w:val="-52"/>
        </w:rPr>
        <w:t xml:space="preserve"> </w:t>
      </w:r>
      <w:r>
        <w:t>реконструировать</w:t>
      </w:r>
      <w:r>
        <w:rPr>
          <w:spacing w:val="-4"/>
        </w:rPr>
        <w:t xml:space="preserve"> </w:t>
      </w:r>
      <w:r>
        <w:t>их основания;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59"/>
        </w:tabs>
        <w:spacing w:before="3"/>
        <w:ind w:left="399" w:right="262" w:firstLine="427"/>
        <w:jc w:val="both"/>
      </w:pPr>
      <w:r>
        <w:t>видеть и комментировать связь научного знания и ценностных установок, моральных суждений при</w:t>
      </w:r>
      <w:r>
        <w:rPr>
          <w:spacing w:val="1"/>
        </w:rPr>
        <w:t xml:space="preserve"> </w:t>
      </w:r>
      <w:r>
        <w:t>получении,</w:t>
      </w:r>
      <w:r>
        <w:rPr>
          <w:spacing w:val="-1"/>
        </w:rPr>
        <w:t xml:space="preserve"> </w:t>
      </w:r>
      <w:r>
        <w:t>распространении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научного знания.</w:t>
      </w:r>
    </w:p>
    <w:p w:rsidR="00842831" w:rsidRDefault="00962E5E">
      <w:pPr>
        <w:pStyle w:val="Heading3"/>
        <w:spacing w:before="10" w:line="252" w:lineRule="exact"/>
        <w:ind w:left="828"/>
      </w:pPr>
      <w:r>
        <w:rPr>
          <w:shd w:val="clear" w:color="auto" w:fill="FFFF00"/>
        </w:rPr>
        <w:t>Стратегия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смыслового</w:t>
      </w:r>
      <w:r>
        <w:rPr>
          <w:spacing w:val="-9"/>
          <w:shd w:val="clear" w:color="auto" w:fill="FFFF00"/>
        </w:rPr>
        <w:t xml:space="preserve"> </w:t>
      </w:r>
      <w:r>
        <w:rPr>
          <w:shd w:val="clear" w:color="auto" w:fill="FFFF00"/>
        </w:rPr>
        <w:t>чтения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работа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-4"/>
          <w:shd w:val="clear" w:color="auto" w:fill="FFFF00"/>
        </w:rPr>
        <w:t xml:space="preserve"> </w:t>
      </w:r>
      <w:r>
        <w:rPr>
          <w:shd w:val="clear" w:color="auto" w:fill="FFFF00"/>
        </w:rPr>
        <w:t>текстом.</w:t>
      </w:r>
    </w:p>
    <w:p w:rsidR="00842831" w:rsidRDefault="00962E5E">
      <w:pPr>
        <w:spacing w:line="252" w:lineRule="exact"/>
        <w:ind w:left="828"/>
        <w:rPr>
          <w:b/>
        </w:rPr>
      </w:pPr>
      <w:r>
        <w:rPr>
          <w:b/>
        </w:rPr>
        <w:t>Работа</w:t>
      </w:r>
      <w:r>
        <w:rPr>
          <w:b/>
          <w:spacing w:val="-6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текстом:</w:t>
      </w:r>
      <w:r>
        <w:rPr>
          <w:b/>
          <w:spacing w:val="-6"/>
        </w:rPr>
        <w:t xml:space="preserve"> </w:t>
      </w:r>
      <w:r>
        <w:rPr>
          <w:b/>
        </w:rPr>
        <w:t>поиск</w:t>
      </w:r>
      <w:r>
        <w:rPr>
          <w:b/>
          <w:spacing w:val="-9"/>
        </w:rPr>
        <w:t xml:space="preserve"> </w:t>
      </w:r>
      <w:r>
        <w:rPr>
          <w:b/>
        </w:rPr>
        <w:t>информации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понимание</w:t>
      </w:r>
      <w:r>
        <w:rPr>
          <w:b/>
          <w:spacing w:val="-4"/>
        </w:rPr>
        <w:t xml:space="preserve"> </w:t>
      </w:r>
      <w:r>
        <w:rPr>
          <w:b/>
        </w:rPr>
        <w:t>прочитанного</w:t>
      </w:r>
    </w:p>
    <w:p w:rsidR="00842831" w:rsidRDefault="00962E5E">
      <w:pPr>
        <w:pStyle w:val="a3"/>
        <w:spacing w:line="252" w:lineRule="exact"/>
        <w:ind w:left="827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1"/>
        </w:tabs>
        <w:spacing w:before="4"/>
        <w:ind w:left="960" w:hanging="134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целостный</w:t>
      </w:r>
      <w:r>
        <w:rPr>
          <w:spacing w:val="-7"/>
        </w:rPr>
        <w:t xml:space="preserve"> </w:t>
      </w:r>
      <w:r>
        <w:t>смысл: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6"/>
        <w:ind w:left="1104" w:hanging="277"/>
      </w:pPr>
      <w:r>
        <w:t>определять</w:t>
      </w:r>
      <w:r>
        <w:rPr>
          <w:spacing w:val="-7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6"/>
        <w:ind w:left="1104" w:hanging="277"/>
      </w:pPr>
      <w:r>
        <w:t>выбирать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смыслу</w:t>
      </w:r>
      <w:r>
        <w:rPr>
          <w:spacing w:val="-10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7"/>
        <w:ind w:left="1104" w:hanging="277"/>
      </w:pPr>
      <w:r>
        <w:t>формулировать</w:t>
      </w:r>
      <w:r>
        <w:rPr>
          <w:spacing w:val="-2"/>
        </w:rPr>
        <w:t xml:space="preserve"> </w:t>
      </w:r>
      <w:r>
        <w:t>тезис,</w:t>
      </w:r>
      <w:r>
        <w:rPr>
          <w:spacing w:val="-5"/>
        </w:rPr>
        <w:t xml:space="preserve"> </w:t>
      </w:r>
      <w:r>
        <w:t>выражающий</w:t>
      </w:r>
      <w:r>
        <w:rPr>
          <w:spacing w:val="-7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6"/>
        <w:ind w:left="1104" w:hanging="277"/>
      </w:pPr>
      <w:r>
        <w:t>предвосхищать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заголовку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предыдущий</w:t>
      </w:r>
      <w:r>
        <w:rPr>
          <w:spacing w:val="-6"/>
        </w:rPr>
        <w:t xml:space="preserve"> </w:t>
      </w:r>
      <w:r>
        <w:t>опыт;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4"/>
        <w:ind w:left="1104" w:hanging="277"/>
      </w:pPr>
      <w:r>
        <w:t>объяснять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частей/инструкций,</w:t>
      </w:r>
      <w:r>
        <w:rPr>
          <w:spacing w:val="-3"/>
        </w:rPr>
        <w:t xml:space="preserve"> </w:t>
      </w:r>
      <w:r>
        <w:t>содержащихся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6"/>
        <w:ind w:right="257" w:firstLine="427"/>
        <w:jc w:val="both"/>
      </w:pPr>
      <w:r>
        <w:t>сопоставлять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внетекстовые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идеей,</w:t>
      </w:r>
      <w:r>
        <w:rPr>
          <w:spacing w:val="-12"/>
        </w:rPr>
        <w:t xml:space="preserve"> </w:t>
      </w:r>
      <w:r>
        <w:t>сформулированной</w:t>
      </w:r>
      <w:r>
        <w:rPr>
          <w:spacing w:val="-11"/>
        </w:rPr>
        <w:t xml:space="preserve"> </w:t>
      </w:r>
      <w:r>
        <w:t>вопросом,</w:t>
      </w:r>
      <w:r>
        <w:rPr>
          <w:spacing w:val="-12"/>
        </w:rPr>
        <w:t xml:space="preserve"> </w:t>
      </w:r>
      <w:r>
        <w:t>объяснять</w:t>
      </w:r>
      <w:r>
        <w:rPr>
          <w:spacing w:val="-12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карты,</w:t>
      </w:r>
      <w:r>
        <w:rPr>
          <w:spacing w:val="-12"/>
        </w:rPr>
        <w:t xml:space="preserve"> </w:t>
      </w:r>
      <w:r>
        <w:t>рисунка,</w:t>
      </w:r>
      <w:r>
        <w:rPr>
          <w:spacing w:val="-12"/>
        </w:rPr>
        <w:t xml:space="preserve"> </w:t>
      </w:r>
      <w:r>
        <w:t>пояснять</w:t>
      </w:r>
      <w:r>
        <w:rPr>
          <w:spacing w:val="-5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графика или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2"/>
        </w:tabs>
        <w:spacing w:before="6"/>
        <w:ind w:left="401" w:right="262" w:firstLine="427"/>
        <w:jc w:val="both"/>
      </w:pPr>
      <w:r>
        <w:t>находить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требуемую</w:t>
      </w:r>
      <w:r>
        <w:rPr>
          <w:spacing w:val="-9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(пробегать</w:t>
      </w:r>
      <w:r>
        <w:rPr>
          <w:spacing w:val="-10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глазами,</w:t>
      </w:r>
      <w:r>
        <w:rPr>
          <w:spacing w:val="-10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элементы,</w:t>
      </w:r>
      <w:r>
        <w:rPr>
          <w:spacing w:val="-53"/>
        </w:rPr>
        <w:t xml:space="preserve"> </w:t>
      </w:r>
      <w:r>
        <w:t>сопоставлять формы выражения информации в запросе и в самом тексте, устанавливать, являются ли они</w:t>
      </w:r>
      <w:r>
        <w:rPr>
          <w:spacing w:val="1"/>
        </w:rPr>
        <w:t xml:space="preserve"> </w:t>
      </w:r>
      <w:r>
        <w:t>тождественными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синонимическими,</w:t>
      </w:r>
      <w:r>
        <w:rPr>
          <w:spacing w:val="-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единицу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тексте);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1"/>
        </w:tabs>
        <w:spacing w:before="7"/>
        <w:ind w:right="262" w:firstLine="427"/>
        <w:jc w:val="both"/>
      </w:pP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текста: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8"/>
        <w:ind w:left="1104"/>
        <w:jc w:val="both"/>
      </w:pPr>
      <w:r>
        <w:t>определять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текстов;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6"/>
        <w:ind w:left="1104"/>
        <w:jc w:val="both"/>
      </w:pPr>
      <w:r>
        <w:t>ставить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направляя</w:t>
      </w:r>
      <w:r>
        <w:rPr>
          <w:spacing w:val="-6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полезную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информацию;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6"/>
        <w:ind w:left="1103" w:hanging="277"/>
        <w:jc w:val="both"/>
      </w:pPr>
      <w:r>
        <w:t>различать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подтемы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4"/>
        <w:ind w:left="1103" w:hanging="277"/>
        <w:jc w:val="both"/>
      </w:pPr>
      <w:r>
        <w:t>выделять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избыточную</w:t>
      </w:r>
      <w:r>
        <w:rPr>
          <w:spacing w:val="-2"/>
        </w:rPr>
        <w:t xml:space="preserve"> </w:t>
      </w:r>
      <w:r>
        <w:t>информацию;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6"/>
        <w:ind w:left="1103" w:hanging="277"/>
        <w:jc w:val="both"/>
      </w:pPr>
      <w:r>
        <w:t>прогнозировать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изложения</w:t>
      </w:r>
      <w:r>
        <w:rPr>
          <w:spacing w:val="-6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6"/>
        <w:ind w:left="1103" w:hanging="277"/>
        <w:jc w:val="both"/>
      </w:pPr>
      <w:r>
        <w:t>сопоставлять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теме;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9"/>
        <w:ind w:left="1104"/>
        <w:jc w:val="both"/>
      </w:pPr>
      <w:r>
        <w:t>выполнять</w:t>
      </w:r>
      <w:r>
        <w:rPr>
          <w:spacing w:val="-2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свѐртывание</w:t>
      </w:r>
      <w:r>
        <w:rPr>
          <w:spacing w:val="-2"/>
        </w:rPr>
        <w:t xml:space="preserve"> </w:t>
      </w:r>
      <w:r>
        <w:t>выделенных</w:t>
      </w:r>
      <w:r>
        <w:rPr>
          <w:spacing w:val="-7"/>
        </w:rPr>
        <w:t xml:space="preserve"> </w:t>
      </w:r>
      <w:r>
        <w:t>фактов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мыслей;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6"/>
        <w:ind w:left="1103" w:hanging="277"/>
        <w:jc w:val="both"/>
      </w:pPr>
      <w:r>
        <w:t>формировать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аргументов</w:t>
      </w:r>
      <w:r>
        <w:rPr>
          <w:spacing w:val="-7"/>
        </w:rPr>
        <w:t xml:space="preserve"> </w:t>
      </w:r>
      <w:r>
        <w:t>(доводов)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обоснования</w:t>
      </w:r>
      <w:r>
        <w:rPr>
          <w:spacing w:val="-6"/>
        </w:rPr>
        <w:t xml:space="preserve"> </w:t>
      </w:r>
      <w:r>
        <w:t>определѐнной</w:t>
      </w:r>
      <w:r>
        <w:rPr>
          <w:spacing w:val="-6"/>
        </w:rPr>
        <w:t xml:space="preserve"> </w:t>
      </w:r>
      <w:r>
        <w:t>позиции;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4" w:line="244" w:lineRule="auto"/>
        <w:ind w:left="827" w:right="3568" w:firstLine="0"/>
      </w:pPr>
      <w:r>
        <w:t>понимать душевное состояние персонажей текста, сопереживать им.</w:t>
      </w:r>
      <w:r>
        <w:rPr>
          <w:spacing w:val="-52"/>
        </w:rPr>
        <w:t xml:space="preserve"> </w:t>
      </w:r>
      <w:r>
        <w:rPr>
          <w:b/>
        </w:rPr>
        <w:t>Работа с текстом: преобразование и интерпретация информации</w:t>
      </w:r>
      <w:r>
        <w:rPr>
          <w:b/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line="242" w:lineRule="auto"/>
        <w:ind w:right="262" w:firstLine="427"/>
        <w:jc w:val="both"/>
      </w:pPr>
      <w:r>
        <w:t>структурировать текст, используя нумерацию страниц, списки, ссылки, оглавления; проводить проверку</w:t>
      </w:r>
      <w:r>
        <w:rPr>
          <w:spacing w:val="1"/>
        </w:rPr>
        <w:t xml:space="preserve"> </w:t>
      </w:r>
      <w:r>
        <w:t>правописания; использовать в</w:t>
      </w:r>
      <w:r>
        <w:rPr>
          <w:spacing w:val="-1"/>
        </w:rPr>
        <w:t xml:space="preserve"> </w:t>
      </w:r>
      <w:r>
        <w:t>тексте таблицы,</w:t>
      </w:r>
      <w:r>
        <w:rPr>
          <w:spacing w:val="-1"/>
        </w:rPr>
        <w:t xml:space="preserve"> </w:t>
      </w:r>
      <w:r>
        <w:t>изображения;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ind w:right="263" w:firstLine="426"/>
        <w:jc w:val="both"/>
      </w:pPr>
      <w:r>
        <w:t>преобразовывать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rPr>
          <w:spacing w:val="-1"/>
        </w:rPr>
        <w:t>диаграммы,</w:t>
      </w:r>
      <w:r>
        <w:rPr>
          <w:spacing w:val="-13"/>
        </w:rPr>
        <w:t xml:space="preserve"> </w:t>
      </w:r>
      <w:r>
        <w:rPr>
          <w:spacing w:val="-1"/>
        </w:rPr>
        <w:t>таблицы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t>динамические,</w:t>
      </w:r>
      <w:r>
        <w:rPr>
          <w:spacing w:val="-12"/>
        </w:rPr>
        <w:t xml:space="preserve"> </w:t>
      </w:r>
      <w:r>
        <w:t>электронные,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частности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задачах),</w:t>
      </w:r>
      <w:r>
        <w:rPr>
          <w:spacing w:val="-13"/>
        </w:rPr>
        <w:t xml:space="preserve"> </w:t>
      </w:r>
      <w:r>
        <w:t>переходить</w:t>
      </w:r>
      <w:r>
        <w:rPr>
          <w:spacing w:val="-5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одного представления</w:t>
      </w:r>
      <w:r>
        <w:rPr>
          <w:spacing w:val="-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1"/>
        </w:tabs>
        <w:spacing w:before="1"/>
        <w:ind w:left="960"/>
      </w:pPr>
      <w:r>
        <w:t>интерпретировать</w:t>
      </w:r>
      <w:r>
        <w:rPr>
          <w:spacing w:val="-8"/>
        </w:rPr>
        <w:t xml:space="preserve"> </w:t>
      </w:r>
      <w:r>
        <w:t>текст: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6"/>
        <w:ind w:left="1104" w:hanging="277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противопоставлять</w:t>
      </w:r>
      <w:r>
        <w:rPr>
          <w:spacing w:val="-6"/>
        </w:rPr>
        <w:t xml:space="preserve"> </w:t>
      </w:r>
      <w:r>
        <w:t>заключѐнную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4"/>
        <w:ind w:left="1104" w:hanging="277"/>
      </w:pPr>
      <w:r>
        <w:t>обнаруживать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доводы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подтверждение</w:t>
      </w:r>
      <w:r>
        <w:rPr>
          <w:spacing w:val="-4"/>
        </w:rPr>
        <w:t xml:space="preserve"> </w:t>
      </w:r>
      <w:r>
        <w:t>выдвинутых</w:t>
      </w:r>
      <w:r>
        <w:rPr>
          <w:spacing w:val="-5"/>
        </w:rPr>
        <w:t xml:space="preserve"> </w:t>
      </w:r>
      <w:r>
        <w:t>тезисов;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6"/>
        <w:ind w:left="1104" w:hanging="277"/>
      </w:pPr>
      <w:r>
        <w:t>делать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сформулированных</w:t>
      </w:r>
      <w:r>
        <w:rPr>
          <w:spacing w:val="-5"/>
        </w:rPr>
        <w:t xml:space="preserve"> </w:t>
      </w:r>
      <w:r>
        <w:t>посылок;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5"/>
        </w:tabs>
        <w:spacing w:before="6"/>
        <w:ind w:left="1104" w:hanging="277"/>
      </w:pPr>
      <w:r>
        <w:t>выводить</w:t>
      </w:r>
      <w:r>
        <w:rPr>
          <w:spacing w:val="-4"/>
        </w:rPr>
        <w:t xml:space="preserve"> </w:t>
      </w:r>
      <w:r>
        <w:t>заключение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намерении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текста.</w:t>
      </w:r>
    </w:p>
    <w:p w:rsidR="00842831" w:rsidRDefault="00962E5E">
      <w:pPr>
        <w:pStyle w:val="Heading3"/>
        <w:spacing w:before="14" w:line="250" w:lineRule="exact"/>
        <w:ind w:left="828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текстом: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информации</w:t>
      </w:r>
    </w:p>
    <w:p w:rsidR="00842831" w:rsidRDefault="00962E5E">
      <w:pPr>
        <w:pStyle w:val="a3"/>
        <w:spacing w:line="250" w:lineRule="exact"/>
        <w:ind w:left="82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1"/>
        </w:tabs>
        <w:spacing w:before="6"/>
        <w:ind w:left="960"/>
      </w:pPr>
      <w:r>
        <w:t>откликаться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текста: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4"/>
        <w:ind w:left="1104" w:hanging="277"/>
      </w:pPr>
      <w:r>
        <w:t>связывать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обнаруженную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источников;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6"/>
        <w:ind w:left="1103" w:hanging="277"/>
      </w:pPr>
      <w:r>
        <w:t>оценивать</w:t>
      </w:r>
      <w:r>
        <w:rPr>
          <w:spacing w:val="-5"/>
        </w:rPr>
        <w:t xml:space="preserve"> </w:t>
      </w:r>
      <w:r>
        <w:t>утверждения,</w:t>
      </w:r>
      <w:r>
        <w:rPr>
          <w:spacing w:val="-5"/>
        </w:rPr>
        <w:t xml:space="preserve"> </w:t>
      </w:r>
      <w:r>
        <w:t>сделанные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мире;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4"/>
        </w:tabs>
        <w:spacing w:before="9"/>
        <w:ind w:left="1103" w:hanging="277"/>
      </w:pPr>
      <w:r>
        <w:t>находить</w:t>
      </w:r>
      <w:r>
        <w:rPr>
          <w:spacing w:val="-9"/>
        </w:rPr>
        <w:t xml:space="preserve"> </w:t>
      </w:r>
      <w:r>
        <w:t>доводы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4" w:line="252" w:lineRule="exact"/>
        <w:ind w:left="959"/>
      </w:pPr>
      <w:r>
        <w:t>откликаться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форму</w:t>
      </w:r>
      <w:r>
        <w:rPr>
          <w:spacing w:val="25"/>
        </w:rPr>
        <w:t xml:space="preserve"> </w:t>
      </w:r>
      <w:r>
        <w:t>текста:</w:t>
      </w:r>
      <w:r>
        <w:rPr>
          <w:spacing w:val="33"/>
        </w:rPr>
        <w:t xml:space="preserve"> </w:t>
      </w:r>
      <w:r>
        <w:t>оценивать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текста,</w:t>
      </w:r>
      <w:r>
        <w:rPr>
          <w:spacing w:val="30"/>
        </w:rPr>
        <w:t xml:space="preserve"> </w:t>
      </w:r>
      <w:r>
        <w:t>но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форму,</w:t>
      </w:r>
      <w:r>
        <w:rPr>
          <w:spacing w:val="30"/>
        </w:rPr>
        <w:t xml:space="preserve"> </w:t>
      </w:r>
      <w:r>
        <w:t>а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—</w:t>
      </w:r>
    </w:p>
    <w:p w:rsidR="00842831" w:rsidRDefault="00962E5E">
      <w:pPr>
        <w:pStyle w:val="a3"/>
        <w:spacing w:line="252" w:lineRule="exact"/>
        <w:ind w:left="399"/>
      </w:pPr>
      <w:r>
        <w:t>мастерство</w:t>
      </w:r>
      <w:r>
        <w:rPr>
          <w:spacing w:val="-9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исполнения;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59"/>
        </w:tabs>
        <w:spacing w:before="8"/>
        <w:ind w:right="311" w:firstLine="426"/>
      </w:pP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имеющихся</w:t>
      </w:r>
      <w:r>
        <w:rPr>
          <w:spacing w:val="5"/>
        </w:rPr>
        <w:t xml:space="preserve"> </w:t>
      </w:r>
      <w:r>
        <w:t>знаний,</w:t>
      </w:r>
      <w:r>
        <w:rPr>
          <w:spacing w:val="6"/>
        </w:rPr>
        <w:t xml:space="preserve"> </w:t>
      </w:r>
      <w:r>
        <w:t>жизненного</w:t>
      </w:r>
      <w:r>
        <w:rPr>
          <w:spacing w:val="4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подвергать</w:t>
      </w:r>
      <w:r>
        <w:rPr>
          <w:spacing w:val="1"/>
        </w:rPr>
        <w:t xml:space="preserve"> </w:t>
      </w:r>
      <w:r>
        <w:t>сомнению</w:t>
      </w:r>
      <w:r>
        <w:rPr>
          <w:spacing w:val="7"/>
        </w:rPr>
        <w:t xml:space="preserve"> </w:t>
      </w:r>
      <w:r>
        <w:t>достоверность</w:t>
      </w:r>
      <w:r>
        <w:rPr>
          <w:spacing w:val="6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информации,</w:t>
      </w:r>
      <w:r>
        <w:rPr>
          <w:spacing w:val="33"/>
        </w:rPr>
        <w:t xml:space="preserve"> </w:t>
      </w:r>
      <w:r>
        <w:t>обнаруживать</w:t>
      </w:r>
      <w:r>
        <w:rPr>
          <w:spacing w:val="39"/>
        </w:rPr>
        <w:t xml:space="preserve"> </w:t>
      </w:r>
      <w:r>
        <w:t>недостоверность</w:t>
      </w:r>
      <w:r>
        <w:rPr>
          <w:spacing w:val="38"/>
        </w:rPr>
        <w:t xml:space="preserve"> </w:t>
      </w:r>
      <w:r>
        <w:t>получаемой</w:t>
      </w:r>
      <w:r>
        <w:rPr>
          <w:spacing w:val="35"/>
        </w:rPr>
        <w:t xml:space="preserve"> </w:t>
      </w:r>
      <w:r>
        <w:t>информации,</w:t>
      </w:r>
      <w:r>
        <w:rPr>
          <w:spacing w:val="39"/>
        </w:rPr>
        <w:t xml:space="preserve"> </w:t>
      </w:r>
      <w:r>
        <w:t>пробелы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находить</w:t>
      </w:r>
    </w:p>
    <w:p w:rsidR="00842831" w:rsidRDefault="00842831">
      <w:p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400"/>
      </w:pPr>
      <w:r>
        <w:lastRenderedPageBreak/>
        <w:t>пути</w:t>
      </w:r>
      <w:r>
        <w:rPr>
          <w:spacing w:val="-5"/>
        </w:rPr>
        <w:t xml:space="preserve"> </w:t>
      </w:r>
      <w:r>
        <w:t>восполнения</w:t>
      </w:r>
      <w:r>
        <w:rPr>
          <w:spacing w:val="-5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пробелов;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6"/>
        <w:ind w:right="266" w:firstLine="427"/>
      </w:pP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одним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несколькими</w:t>
      </w:r>
      <w:r>
        <w:rPr>
          <w:spacing w:val="21"/>
        </w:rPr>
        <w:t xml:space="preserve"> </w:t>
      </w:r>
      <w:r>
        <w:t>источниками</w:t>
      </w:r>
      <w:r>
        <w:rPr>
          <w:spacing w:val="21"/>
        </w:rPr>
        <w:t xml:space="preserve"> </w:t>
      </w:r>
      <w:r>
        <w:t>выявлять</w:t>
      </w:r>
      <w:r>
        <w:rPr>
          <w:spacing w:val="22"/>
        </w:rPr>
        <w:t xml:space="preserve"> </w:t>
      </w:r>
      <w:r>
        <w:t>содержащуюся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них</w:t>
      </w:r>
      <w:r>
        <w:rPr>
          <w:spacing w:val="-52"/>
        </w:rPr>
        <w:t xml:space="preserve"> </w:t>
      </w:r>
      <w:r>
        <w:t>противоречивую,</w:t>
      </w:r>
      <w:r>
        <w:rPr>
          <w:spacing w:val="-1"/>
        </w:rPr>
        <w:t xml:space="preserve"> </w:t>
      </w:r>
      <w:r>
        <w:t>конфликтную информацию;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1"/>
        </w:tabs>
        <w:spacing w:before="8"/>
        <w:ind w:right="264" w:firstLine="427"/>
      </w:pPr>
      <w:r>
        <w:t>использовать</w:t>
      </w:r>
      <w:r>
        <w:rPr>
          <w:spacing w:val="32"/>
        </w:rPr>
        <w:t xml:space="preserve"> </w:t>
      </w:r>
      <w:r>
        <w:t>полученный</w:t>
      </w:r>
      <w:r>
        <w:rPr>
          <w:spacing w:val="32"/>
        </w:rPr>
        <w:t xml:space="preserve"> </w:t>
      </w:r>
      <w:r>
        <w:t>опыт</w:t>
      </w:r>
      <w:r>
        <w:rPr>
          <w:spacing w:val="32"/>
        </w:rPr>
        <w:t xml:space="preserve"> </w:t>
      </w:r>
      <w:r>
        <w:t>восприятия</w:t>
      </w:r>
      <w:r>
        <w:rPr>
          <w:spacing w:val="32"/>
        </w:rPr>
        <w:t xml:space="preserve"> </w:t>
      </w:r>
      <w:r>
        <w:t>информационных</w:t>
      </w:r>
      <w:r>
        <w:rPr>
          <w:spacing w:val="33"/>
        </w:rPr>
        <w:t xml:space="preserve"> </w:t>
      </w:r>
      <w:r>
        <w:t>объектов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обогащения</w:t>
      </w:r>
      <w:r>
        <w:rPr>
          <w:spacing w:val="32"/>
        </w:rPr>
        <w:t xml:space="preserve"> </w:t>
      </w:r>
      <w:r>
        <w:t>чувственного</w:t>
      </w:r>
      <w:r>
        <w:rPr>
          <w:spacing w:val="-52"/>
        </w:rPr>
        <w:t xml:space="preserve"> </w:t>
      </w:r>
      <w:r>
        <w:t>опыта,</w:t>
      </w:r>
      <w:r>
        <w:rPr>
          <w:spacing w:val="-9"/>
        </w:rPr>
        <w:t xml:space="preserve"> </w:t>
      </w:r>
      <w:r>
        <w:t>высказывать</w:t>
      </w:r>
      <w:r>
        <w:rPr>
          <w:spacing w:val="-9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суждения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точку</w:t>
      </w:r>
      <w:r>
        <w:rPr>
          <w:spacing w:val="-11"/>
        </w:rPr>
        <w:t xml:space="preserve"> </w:t>
      </w:r>
      <w:r>
        <w:t>зрения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полученном</w:t>
      </w:r>
      <w:r>
        <w:rPr>
          <w:spacing w:val="-9"/>
        </w:rPr>
        <w:t xml:space="preserve"> </w:t>
      </w:r>
      <w:r>
        <w:t>сообщении</w:t>
      </w:r>
      <w:r>
        <w:rPr>
          <w:spacing w:val="35"/>
        </w:rPr>
        <w:t xml:space="preserve"> </w:t>
      </w:r>
      <w:r>
        <w:t>(прочитанном</w:t>
      </w:r>
      <w:r>
        <w:rPr>
          <w:spacing w:val="-9"/>
        </w:rPr>
        <w:t xml:space="preserve"> </w:t>
      </w:r>
      <w:r>
        <w:t>тексте).</w:t>
      </w:r>
    </w:p>
    <w:p w:rsidR="00842831" w:rsidRDefault="00962E5E">
      <w:pPr>
        <w:pStyle w:val="a4"/>
        <w:numPr>
          <w:ilvl w:val="1"/>
          <w:numId w:val="144"/>
        </w:numPr>
        <w:tabs>
          <w:tab w:val="left" w:pos="960"/>
        </w:tabs>
        <w:spacing w:before="5"/>
        <w:ind w:left="399" w:right="268" w:firstLine="427"/>
      </w:pPr>
      <w:r>
        <w:t>решать</w:t>
      </w:r>
      <w:r>
        <w:rPr>
          <w:spacing w:val="10"/>
        </w:rPr>
        <w:t xml:space="preserve"> </w:t>
      </w:r>
      <w:r>
        <w:t>учебно-познавательные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учебно-практические</w:t>
      </w:r>
      <w:r>
        <w:rPr>
          <w:spacing w:val="10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требующие</w:t>
      </w:r>
      <w:r>
        <w:rPr>
          <w:spacing w:val="10"/>
        </w:rPr>
        <w:t xml:space="preserve"> </w:t>
      </w:r>
      <w:r>
        <w:t>полного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критического</w:t>
      </w:r>
      <w:r>
        <w:rPr>
          <w:spacing w:val="-52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текста: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3"/>
        </w:tabs>
        <w:spacing w:before="3"/>
        <w:ind w:left="1102" w:hanging="277"/>
      </w:pPr>
      <w:r>
        <w:t>определять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текстов;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3"/>
        </w:tabs>
        <w:spacing w:before="8"/>
        <w:ind w:left="1102" w:hanging="277"/>
      </w:pPr>
      <w:r>
        <w:t>ставить</w:t>
      </w:r>
      <w:r>
        <w:rPr>
          <w:spacing w:val="-5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направляя</w:t>
      </w:r>
      <w:r>
        <w:rPr>
          <w:spacing w:val="-6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полезную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информацию;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3"/>
        </w:tabs>
        <w:spacing w:before="7"/>
        <w:ind w:left="1102" w:hanging="277"/>
      </w:pPr>
      <w:r>
        <w:t>различать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подтемы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3"/>
        </w:tabs>
        <w:spacing w:before="6"/>
        <w:ind w:left="1102" w:hanging="277"/>
      </w:pPr>
      <w:r>
        <w:t>выделять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избыточную</w:t>
      </w:r>
      <w:r>
        <w:rPr>
          <w:spacing w:val="-4"/>
        </w:rPr>
        <w:t xml:space="preserve"> </w:t>
      </w:r>
      <w:r>
        <w:t>информацию;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3"/>
        </w:tabs>
        <w:spacing w:before="6"/>
        <w:ind w:left="1102" w:hanging="277"/>
      </w:pPr>
      <w:r>
        <w:t>прогнозировать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изложения</w:t>
      </w:r>
      <w:r>
        <w:rPr>
          <w:spacing w:val="-6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3"/>
        </w:tabs>
        <w:spacing w:before="6"/>
        <w:ind w:left="1102" w:hanging="277"/>
      </w:pPr>
      <w:r>
        <w:t>сопоставлять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теме;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3"/>
        </w:tabs>
        <w:spacing w:before="7"/>
        <w:ind w:left="1102" w:hanging="277"/>
      </w:pPr>
      <w:r>
        <w:t>выполнять</w:t>
      </w:r>
      <w:r>
        <w:rPr>
          <w:spacing w:val="-2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свѐртывание</w:t>
      </w:r>
      <w:r>
        <w:rPr>
          <w:spacing w:val="-1"/>
        </w:rPr>
        <w:t xml:space="preserve"> </w:t>
      </w:r>
      <w:r>
        <w:t>выделенных</w:t>
      </w:r>
      <w:r>
        <w:rPr>
          <w:spacing w:val="-8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мыслей;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3"/>
        </w:tabs>
        <w:spacing w:before="6"/>
        <w:ind w:left="1102" w:hanging="277"/>
      </w:pPr>
      <w:r>
        <w:t>формировать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аргументов</w:t>
      </w:r>
      <w:r>
        <w:rPr>
          <w:spacing w:val="-6"/>
        </w:rPr>
        <w:t xml:space="preserve"> </w:t>
      </w:r>
      <w:r>
        <w:t>(доводов)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обоснования</w:t>
      </w:r>
      <w:r>
        <w:rPr>
          <w:spacing w:val="-6"/>
        </w:rPr>
        <w:t xml:space="preserve"> </w:t>
      </w:r>
      <w:r>
        <w:t>определѐнной</w:t>
      </w:r>
      <w:r>
        <w:rPr>
          <w:spacing w:val="-6"/>
        </w:rPr>
        <w:t xml:space="preserve"> </w:t>
      </w:r>
      <w:r>
        <w:t>позиции;</w:t>
      </w:r>
    </w:p>
    <w:p w:rsidR="00842831" w:rsidRDefault="00962E5E">
      <w:pPr>
        <w:pStyle w:val="a4"/>
        <w:numPr>
          <w:ilvl w:val="0"/>
          <w:numId w:val="140"/>
        </w:numPr>
        <w:tabs>
          <w:tab w:val="left" w:pos="1102"/>
        </w:tabs>
        <w:spacing w:before="4"/>
        <w:ind w:left="1101" w:hanging="277"/>
      </w:pPr>
      <w:r>
        <w:t>понимать</w:t>
      </w:r>
      <w:r>
        <w:rPr>
          <w:spacing w:val="-6"/>
        </w:rPr>
        <w:t xml:space="preserve"> </w:t>
      </w:r>
      <w:r>
        <w:t>душевное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сопереживать</w:t>
      </w:r>
      <w:r>
        <w:rPr>
          <w:spacing w:val="-5"/>
        </w:rPr>
        <w:t xml:space="preserve"> </w:t>
      </w:r>
      <w:r>
        <w:t>им.</w:t>
      </w:r>
    </w:p>
    <w:p w:rsidR="00842831" w:rsidRDefault="00842831">
      <w:pPr>
        <w:pStyle w:val="a3"/>
        <w:rPr>
          <w:sz w:val="24"/>
        </w:rPr>
      </w:pPr>
    </w:p>
    <w:p w:rsidR="00842831" w:rsidRDefault="00842831">
      <w:pPr>
        <w:pStyle w:val="a3"/>
        <w:rPr>
          <w:sz w:val="24"/>
        </w:rPr>
      </w:pPr>
    </w:p>
    <w:p w:rsidR="00842831" w:rsidRDefault="00962E5E">
      <w:pPr>
        <w:pStyle w:val="Heading3"/>
        <w:numPr>
          <w:ilvl w:val="2"/>
          <w:numId w:val="150"/>
        </w:numPr>
        <w:tabs>
          <w:tab w:val="left" w:pos="1894"/>
        </w:tabs>
        <w:spacing w:before="148" w:line="273" w:lineRule="auto"/>
        <w:ind w:left="400" w:right="6788" w:firstLine="993"/>
        <w:rPr>
          <w:sz w:val="20"/>
        </w:rPr>
      </w:pPr>
      <w:bookmarkStart w:id="26" w:name="1.2.5._Предметные_результаты_Русский_язы"/>
      <w:bookmarkEnd w:id="26"/>
      <w:r>
        <w:t>Предметные результаты</w:t>
      </w:r>
      <w:r>
        <w:rPr>
          <w:spacing w:val="-52"/>
        </w:rPr>
        <w:t xml:space="preserve"> </w:t>
      </w:r>
      <w:r>
        <w:rPr>
          <w:u w:val="thick"/>
        </w:rPr>
        <w:t>Русский</w:t>
      </w:r>
      <w:r>
        <w:rPr>
          <w:spacing w:val="-5"/>
          <w:u w:val="thick"/>
        </w:rPr>
        <w:t xml:space="preserve"> </w:t>
      </w:r>
      <w:r>
        <w:rPr>
          <w:u w:val="thick"/>
        </w:rPr>
        <w:t>язык</w:t>
      </w:r>
    </w:p>
    <w:p w:rsidR="00842831" w:rsidRDefault="00842831">
      <w:pPr>
        <w:pStyle w:val="a3"/>
        <w:spacing w:before="5"/>
        <w:rPr>
          <w:b/>
          <w:sz w:val="9"/>
        </w:rPr>
      </w:pPr>
    </w:p>
    <w:p w:rsidR="00842831" w:rsidRDefault="00962E5E">
      <w:pPr>
        <w:spacing w:before="92"/>
        <w:ind w:left="455"/>
        <w:rPr>
          <w:b/>
        </w:rPr>
      </w:pPr>
      <w:r>
        <w:rPr>
          <w:b/>
        </w:rPr>
        <w:t>Выпускник</w:t>
      </w:r>
      <w:r>
        <w:rPr>
          <w:b/>
          <w:spacing w:val="-9"/>
        </w:rPr>
        <w:t xml:space="preserve"> </w:t>
      </w:r>
      <w:r>
        <w:rPr>
          <w:b/>
        </w:rPr>
        <w:t>научится:</w:t>
      </w:r>
    </w:p>
    <w:p w:rsidR="00842831" w:rsidRDefault="00842831">
      <w:pPr>
        <w:pStyle w:val="a3"/>
        <w:spacing w:before="8"/>
        <w:rPr>
          <w:b/>
          <w:sz w:val="19"/>
        </w:rPr>
      </w:pPr>
    </w:p>
    <w:p w:rsidR="00842831" w:rsidRDefault="00962E5E">
      <w:pPr>
        <w:pStyle w:val="a4"/>
        <w:numPr>
          <w:ilvl w:val="0"/>
          <w:numId w:val="139"/>
        </w:numPr>
        <w:tabs>
          <w:tab w:val="left" w:pos="1044"/>
        </w:tabs>
        <w:ind w:right="266" w:firstLine="285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коммуникации):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8"/>
          <w:tab w:val="left" w:pos="1119"/>
        </w:tabs>
        <w:spacing w:before="1"/>
        <w:ind w:right="267" w:firstLine="0"/>
        <w:jc w:val="both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целей, сферы и ситуации общения с соблюдением норм современного русского литературного</w:t>
      </w:r>
      <w:r>
        <w:rPr>
          <w:spacing w:val="1"/>
        </w:rPr>
        <w:t xml:space="preserve"> </w:t>
      </w:r>
      <w:r>
        <w:t>языка и речевого этикета; умение различать монологическую, диалогическую и полилогическую речь, участие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 и</w:t>
      </w:r>
      <w:r>
        <w:rPr>
          <w:spacing w:val="-1"/>
        </w:rPr>
        <w:t xml:space="preserve"> </w:t>
      </w:r>
      <w:r>
        <w:t>полилоге;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7"/>
          <w:tab w:val="left" w:pos="1118"/>
        </w:tabs>
        <w:ind w:left="396" w:right="261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(изучающего,</w:t>
      </w:r>
      <w:r>
        <w:rPr>
          <w:spacing w:val="1"/>
        </w:rPr>
        <w:t xml:space="preserve"> </w:t>
      </w:r>
      <w:r>
        <w:t>ознакомительного,</w:t>
      </w:r>
      <w:r>
        <w:rPr>
          <w:spacing w:val="1"/>
        </w:rPr>
        <w:t xml:space="preserve"> </w:t>
      </w:r>
      <w:r>
        <w:t>просмотрового)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содержательной переработки прочитанного материала, в том числе умение выделять главную мысль текста,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понятия, оценивать средства</w:t>
      </w:r>
      <w:r>
        <w:rPr>
          <w:spacing w:val="-1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6"/>
          <w:tab w:val="left" w:pos="1117"/>
        </w:tabs>
        <w:ind w:left="396" w:right="270" w:hanging="1"/>
        <w:jc w:val="both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выборочным</w:t>
      </w:r>
      <w:r>
        <w:rPr>
          <w:spacing w:val="-1"/>
        </w:rPr>
        <w:t xml:space="preserve"> </w:t>
      </w:r>
      <w:r>
        <w:t>извлечением</w:t>
      </w:r>
      <w:r>
        <w:rPr>
          <w:spacing w:val="-1"/>
        </w:rPr>
        <w:t xml:space="preserve"> </w:t>
      </w:r>
      <w:r>
        <w:t>информации);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6"/>
          <w:tab w:val="left" w:pos="1117"/>
        </w:tabs>
        <w:ind w:left="396" w:right="262" w:firstLine="0"/>
        <w:jc w:val="both"/>
      </w:pPr>
      <w:r>
        <w:t>понимание, интерпретация и комментирование текстов различных функционально-смысловых 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информационной переработки текста, передача его смысла в устной и письменной форме, а также 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темы,</w:t>
      </w:r>
      <w:r>
        <w:rPr>
          <w:spacing w:val="-10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цельности,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изложения;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6"/>
          <w:tab w:val="left" w:pos="1117"/>
        </w:tabs>
        <w:ind w:left="396" w:right="268" w:firstLine="0"/>
        <w:jc w:val="both"/>
      </w:pPr>
      <w:r>
        <w:t>умение оценивать письменные и устные речевые высказывания с точки зрения их эффективности,</w:t>
      </w:r>
      <w:r>
        <w:rPr>
          <w:spacing w:val="1"/>
        </w:rPr>
        <w:t xml:space="preserve"> </w:t>
      </w:r>
      <w:r>
        <w:t>понимать основные причины коммуникативных неудач и уметь объяснять их; оценивать собственную ичужую</w:t>
      </w:r>
      <w:r>
        <w:rPr>
          <w:spacing w:val="-5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с точки</w:t>
      </w:r>
      <w:r>
        <w:rPr>
          <w:spacing w:val="-1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точного,</w:t>
      </w:r>
      <w:r>
        <w:rPr>
          <w:spacing w:val="-1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словоупотребления;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6"/>
          <w:tab w:val="left" w:pos="1117"/>
        </w:tabs>
        <w:spacing w:line="269" w:lineRule="exact"/>
        <w:ind w:left="1116" w:hanging="723"/>
        <w:jc w:val="both"/>
      </w:pPr>
      <w:r>
        <w:t>выявление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книжной</w:t>
      </w:r>
      <w:r>
        <w:rPr>
          <w:spacing w:val="-8"/>
        </w:rPr>
        <w:t xml:space="preserve"> </w:t>
      </w:r>
      <w:r>
        <w:t>речи;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6"/>
          <w:tab w:val="left" w:pos="1117"/>
        </w:tabs>
        <w:ind w:left="396" w:right="268" w:firstLine="0"/>
        <w:jc w:val="both"/>
      </w:pPr>
      <w:r>
        <w:t>умение создавать различные текстовые высказывания в соответствии с поставленной целью и сферой</w:t>
      </w:r>
      <w:r>
        <w:rPr>
          <w:spacing w:val="1"/>
        </w:rPr>
        <w:t xml:space="preserve"> </w:t>
      </w:r>
      <w:r>
        <w:t>общения (аргументированный ответ на вопрос, изложение, сочинение, аннотация, план (включая тезисный</w:t>
      </w:r>
      <w:r>
        <w:rPr>
          <w:spacing w:val="1"/>
        </w:rPr>
        <w:t xml:space="preserve"> </w:t>
      </w:r>
      <w:r>
        <w:t>план),</w:t>
      </w:r>
      <w:r>
        <w:rPr>
          <w:spacing w:val="-1"/>
        </w:rPr>
        <w:t xml:space="preserve"> </w:t>
      </w:r>
      <w:r>
        <w:t>заявление, информационный</w:t>
      </w:r>
      <w:r>
        <w:rPr>
          <w:spacing w:val="-1"/>
        </w:rPr>
        <w:t xml:space="preserve"> </w:t>
      </w:r>
      <w:r>
        <w:t>запрос и</w:t>
      </w:r>
      <w:r>
        <w:rPr>
          <w:spacing w:val="-6"/>
        </w:rPr>
        <w:t xml:space="preserve"> </w:t>
      </w:r>
      <w:r>
        <w:t>др.);</w:t>
      </w:r>
    </w:p>
    <w:p w:rsidR="00842831" w:rsidRDefault="00962E5E">
      <w:pPr>
        <w:pStyle w:val="a4"/>
        <w:numPr>
          <w:ilvl w:val="0"/>
          <w:numId w:val="139"/>
        </w:numPr>
        <w:tabs>
          <w:tab w:val="left" w:pos="1001"/>
        </w:tabs>
        <w:ind w:left="396" w:right="265" w:firstLine="282"/>
        <w:jc w:val="both"/>
      </w:pPr>
      <w:r>
        <w:t>понимать</w:t>
      </w:r>
      <w:r>
        <w:rPr>
          <w:spacing w:val="-12"/>
        </w:rPr>
        <w:t xml:space="preserve"> </w:t>
      </w:r>
      <w:r>
        <w:t>определяющую</w:t>
      </w:r>
      <w:r>
        <w:rPr>
          <w:spacing w:val="-13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интеллектуальных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творческих</w:t>
      </w:r>
      <w:r>
        <w:rPr>
          <w:spacing w:val="33"/>
        </w:rPr>
        <w:t xml:space="preserve"> </w:t>
      </w:r>
      <w:r>
        <w:t>способностей</w:t>
      </w:r>
      <w:r>
        <w:rPr>
          <w:spacing w:val="-12"/>
        </w:rPr>
        <w:t xml:space="preserve"> </w:t>
      </w:r>
      <w:r>
        <w:t>личности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самообразования: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6"/>
          <w:tab w:val="left" w:pos="1117"/>
        </w:tabs>
        <w:ind w:left="395" w:right="304" w:firstLine="0"/>
      </w:pPr>
      <w:r>
        <w:t>осознанное</w:t>
      </w:r>
      <w:r>
        <w:rPr>
          <w:spacing w:val="50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речевых</w:t>
      </w:r>
      <w:r>
        <w:rPr>
          <w:spacing w:val="48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планирования</w:t>
      </w:r>
      <w:r>
        <w:rPr>
          <w:spacing w:val="4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регуляции</w:t>
      </w:r>
      <w:r>
        <w:rPr>
          <w:spacing w:val="47"/>
        </w:rPr>
        <w:t xml:space="preserve"> </w:t>
      </w:r>
      <w:r>
        <w:t>собственной</w:t>
      </w:r>
      <w:r>
        <w:rPr>
          <w:spacing w:val="45"/>
        </w:rPr>
        <w:t xml:space="preserve"> </w:t>
      </w:r>
      <w:r>
        <w:t>речи;</w:t>
      </w:r>
      <w:r>
        <w:rPr>
          <w:spacing w:val="47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выражения</w:t>
      </w:r>
      <w:r>
        <w:rPr>
          <w:spacing w:val="-5"/>
        </w:rPr>
        <w:t xml:space="preserve"> </w:t>
      </w:r>
      <w:r>
        <w:t>своих чувств,</w:t>
      </w:r>
      <w:r>
        <w:rPr>
          <w:spacing w:val="2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коммуникативных потребностей;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5"/>
          <w:tab w:val="left" w:pos="1116"/>
        </w:tabs>
        <w:spacing w:line="265" w:lineRule="exact"/>
        <w:ind w:left="1115" w:hanging="723"/>
      </w:pPr>
      <w:r>
        <w:t>соблюдение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4"/>
          <w:tab w:val="left" w:pos="1115"/>
        </w:tabs>
        <w:ind w:left="394" w:right="832" w:firstLine="0"/>
      </w:pPr>
      <w:r>
        <w:t>стремление</w:t>
      </w:r>
      <w:r>
        <w:rPr>
          <w:spacing w:val="12"/>
        </w:rPr>
        <w:t xml:space="preserve"> </w:t>
      </w:r>
      <w:r>
        <w:t>расширить</w:t>
      </w:r>
      <w:r>
        <w:rPr>
          <w:spacing w:val="10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речевую</w:t>
      </w:r>
      <w:r>
        <w:rPr>
          <w:spacing w:val="15"/>
        </w:rPr>
        <w:t xml:space="preserve"> </w:t>
      </w:r>
      <w:r>
        <w:t>практику,</w:t>
      </w:r>
      <w:r>
        <w:rPr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культуру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развитие;</w:t>
      </w:r>
    </w:p>
    <w:p w:rsidR="00842831" w:rsidRDefault="00962E5E">
      <w:pPr>
        <w:pStyle w:val="a4"/>
        <w:numPr>
          <w:ilvl w:val="0"/>
          <w:numId w:val="139"/>
        </w:numPr>
        <w:tabs>
          <w:tab w:val="left" w:pos="924"/>
        </w:tabs>
        <w:spacing w:line="252" w:lineRule="exact"/>
        <w:ind w:left="924" w:hanging="240"/>
        <w:jc w:val="left"/>
      </w:pPr>
      <w:r>
        <w:t>использовать</w:t>
      </w:r>
      <w:r>
        <w:rPr>
          <w:spacing w:val="-9"/>
        </w:rPr>
        <w:t xml:space="preserve"> </w:t>
      </w:r>
      <w:r>
        <w:t>коммуникативно-эстетические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10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языка: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ind w:left="400" w:right="264" w:firstLine="0"/>
        <w:jc w:val="both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(звукопись;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скрытая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сравнение;</w:t>
      </w:r>
      <w:r>
        <w:rPr>
          <w:spacing w:val="-5"/>
        </w:rPr>
        <w:t xml:space="preserve"> </w:t>
      </w:r>
      <w:r>
        <w:t>сравнительный</w:t>
      </w:r>
      <w:r>
        <w:rPr>
          <w:spacing w:val="-1"/>
        </w:rPr>
        <w:t xml:space="preserve"> </w:t>
      </w:r>
      <w:r>
        <w:t>оборот;</w:t>
      </w:r>
      <w:r>
        <w:rPr>
          <w:spacing w:val="-5"/>
        </w:rPr>
        <w:t xml:space="preserve"> </w:t>
      </w:r>
      <w:r>
        <w:t>фразеологизм, синонимы,</w:t>
      </w:r>
      <w:r>
        <w:rPr>
          <w:spacing w:val="-1"/>
        </w:rPr>
        <w:t xml:space="preserve"> </w:t>
      </w:r>
      <w:r>
        <w:t>антонимы, омонимы) в</w:t>
      </w:r>
      <w:r>
        <w:rPr>
          <w:spacing w:val="-4"/>
        </w:rPr>
        <w:t xml:space="preserve"> </w:t>
      </w:r>
      <w:r>
        <w:t>речи;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line="269" w:lineRule="exact"/>
        <w:ind w:left="1120" w:hanging="723"/>
        <w:jc w:val="both"/>
      </w:pPr>
      <w:r>
        <w:t>уместное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фразеологических</w:t>
      </w:r>
      <w:r>
        <w:rPr>
          <w:spacing w:val="-5"/>
        </w:rPr>
        <w:t xml:space="preserve"> </w:t>
      </w:r>
      <w:r>
        <w:t>оборотов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line="269" w:lineRule="exact"/>
        <w:ind w:left="1120" w:hanging="723"/>
        <w:jc w:val="both"/>
      </w:pPr>
      <w:r>
        <w:t>корректное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оправданное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междометий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эмоций,</w:t>
      </w:r>
      <w:r>
        <w:rPr>
          <w:spacing w:val="-5"/>
        </w:rPr>
        <w:t xml:space="preserve"> </w:t>
      </w:r>
      <w:r>
        <w:t>этикетных</w:t>
      </w:r>
      <w:r>
        <w:rPr>
          <w:spacing w:val="-7"/>
        </w:rPr>
        <w:t xml:space="preserve"> </w:t>
      </w:r>
      <w:r>
        <w:t>формул;</w:t>
      </w:r>
    </w:p>
    <w:p w:rsidR="00842831" w:rsidRDefault="00842831">
      <w:pPr>
        <w:spacing w:line="269" w:lineRule="exact"/>
        <w:jc w:val="both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before="83"/>
        <w:ind w:left="1120" w:hanging="723"/>
      </w:pPr>
      <w:r>
        <w:lastRenderedPageBreak/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синонимичных</w:t>
      </w:r>
      <w:r>
        <w:rPr>
          <w:spacing w:val="-2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эпитетов;</w:t>
      </w:r>
    </w:p>
    <w:p w:rsidR="00842831" w:rsidRDefault="00962E5E">
      <w:pPr>
        <w:pStyle w:val="a4"/>
        <w:numPr>
          <w:ilvl w:val="0"/>
          <w:numId w:val="139"/>
        </w:numPr>
        <w:tabs>
          <w:tab w:val="left" w:pos="1001"/>
        </w:tabs>
        <w:ind w:left="400" w:right="908" w:firstLine="282"/>
        <w:jc w:val="left"/>
      </w:pPr>
      <w:r>
        <w:t>расширять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систематизировать</w:t>
      </w:r>
      <w:r>
        <w:rPr>
          <w:spacing w:val="19"/>
        </w:rPr>
        <w:t xml:space="preserve"> </w:t>
      </w:r>
      <w:r>
        <w:t>научные</w:t>
      </w:r>
      <w:r>
        <w:rPr>
          <w:spacing w:val="20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языке,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единицах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категориях;</w:t>
      </w:r>
      <w:r>
        <w:rPr>
          <w:spacing w:val="20"/>
        </w:rPr>
        <w:t xml:space="preserve"> </w:t>
      </w:r>
      <w:r>
        <w:t>осознание</w:t>
      </w:r>
      <w:r>
        <w:rPr>
          <w:spacing w:val="-5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его уровней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лингвистики: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ind w:left="400" w:right="304" w:firstLine="0"/>
      </w:pPr>
      <w:r>
        <w:t>идентификация</w:t>
      </w:r>
      <w:r>
        <w:rPr>
          <w:spacing w:val="9"/>
        </w:rPr>
        <w:t xml:space="preserve"> </w:t>
      </w:r>
      <w:r>
        <w:t>самостоятельных</w:t>
      </w:r>
      <w:r>
        <w:rPr>
          <w:spacing w:val="8"/>
        </w:rPr>
        <w:t xml:space="preserve"> </w:t>
      </w:r>
      <w:r>
        <w:t>(знаменательных)</w:t>
      </w:r>
      <w:r>
        <w:rPr>
          <w:spacing w:val="12"/>
        </w:rPr>
        <w:t xml:space="preserve"> </w:t>
      </w:r>
      <w:r>
        <w:t>служебных</w:t>
      </w:r>
      <w:r>
        <w:rPr>
          <w:spacing w:val="8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значению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грамматическим</w:t>
      </w:r>
      <w:r>
        <w:rPr>
          <w:spacing w:val="-1"/>
        </w:rPr>
        <w:t xml:space="preserve"> </w:t>
      </w:r>
      <w:r>
        <w:t>признакам;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ind w:left="400" w:right="631" w:hanging="1"/>
      </w:pPr>
      <w:r>
        <w:t>распознавание</w:t>
      </w:r>
      <w:r>
        <w:rPr>
          <w:spacing w:val="37"/>
        </w:rPr>
        <w:t xml:space="preserve"> </w:t>
      </w:r>
      <w:r>
        <w:t>существительных,</w:t>
      </w:r>
      <w:r>
        <w:rPr>
          <w:spacing w:val="36"/>
        </w:rPr>
        <w:t xml:space="preserve"> </w:t>
      </w:r>
      <w:r>
        <w:t>прилагательных,</w:t>
      </w:r>
      <w:r>
        <w:rPr>
          <w:spacing w:val="37"/>
        </w:rPr>
        <w:t xml:space="preserve"> </w:t>
      </w:r>
      <w:r>
        <w:t>местоимений,</w:t>
      </w:r>
      <w:r>
        <w:rPr>
          <w:spacing w:val="39"/>
        </w:rPr>
        <w:t xml:space="preserve"> </w:t>
      </w:r>
      <w:r>
        <w:t>числительных,</w:t>
      </w:r>
      <w:r>
        <w:rPr>
          <w:spacing w:val="39"/>
        </w:rPr>
        <w:t xml:space="preserve"> </w:t>
      </w:r>
      <w:r>
        <w:t>наречий</w:t>
      </w:r>
      <w:r>
        <w:rPr>
          <w:spacing w:val="38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разрядов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признаков,</w:t>
      </w:r>
      <w:r>
        <w:rPr>
          <w:spacing w:val="-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наречия;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line="265" w:lineRule="exact"/>
        <w:ind w:left="1120" w:hanging="723"/>
      </w:pPr>
      <w:r>
        <w:t>распознавание</w:t>
      </w:r>
      <w:r>
        <w:rPr>
          <w:spacing w:val="-9"/>
        </w:rPr>
        <w:t xml:space="preserve"> </w:t>
      </w:r>
      <w:r>
        <w:t>глаголов,</w:t>
      </w:r>
      <w:r>
        <w:rPr>
          <w:spacing w:val="-12"/>
        </w:rPr>
        <w:t xml:space="preserve"> </w:t>
      </w:r>
      <w:r>
        <w:t>причастий,</w:t>
      </w:r>
      <w:r>
        <w:rPr>
          <w:spacing w:val="-5"/>
        </w:rPr>
        <w:t xml:space="preserve"> </w:t>
      </w:r>
      <w:r>
        <w:t>деепричастий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морфологических</w:t>
      </w:r>
      <w:r>
        <w:rPr>
          <w:spacing w:val="-7"/>
        </w:rPr>
        <w:t xml:space="preserve"> </w:t>
      </w:r>
      <w:r>
        <w:t>признаков;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before="1" w:line="269" w:lineRule="exact"/>
        <w:ind w:left="1120" w:hanging="723"/>
      </w:pPr>
      <w:r>
        <w:t>распознавание</w:t>
      </w:r>
      <w:r>
        <w:rPr>
          <w:spacing w:val="-4"/>
        </w:rPr>
        <w:t xml:space="preserve"> </w:t>
      </w:r>
      <w:r>
        <w:t>предлогов,</w:t>
      </w:r>
      <w:r>
        <w:rPr>
          <w:spacing w:val="-10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союзов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разрядов,</w:t>
      </w:r>
      <w:r>
        <w:rPr>
          <w:spacing w:val="-2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смысловых</w:t>
      </w:r>
      <w:r>
        <w:rPr>
          <w:spacing w:val="-6"/>
        </w:rPr>
        <w:t xml:space="preserve"> </w:t>
      </w:r>
      <w:r>
        <w:t>оттенков</w:t>
      </w:r>
      <w:r>
        <w:rPr>
          <w:spacing w:val="-6"/>
        </w:rPr>
        <w:t xml:space="preserve"> </w:t>
      </w:r>
      <w:r>
        <w:t>частиц;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spacing w:line="269" w:lineRule="exact"/>
        <w:ind w:left="1119" w:hanging="723"/>
      </w:pPr>
      <w:r>
        <w:t>распознавание</w:t>
      </w:r>
      <w:r>
        <w:rPr>
          <w:spacing w:val="-5"/>
        </w:rPr>
        <w:t xml:space="preserve"> </w:t>
      </w:r>
      <w:r>
        <w:t>междометий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разрядов,</w:t>
      </w:r>
      <w:r>
        <w:rPr>
          <w:spacing w:val="-6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междометий;</w:t>
      </w:r>
    </w:p>
    <w:p w:rsidR="00842831" w:rsidRDefault="00962E5E">
      <w:pPr>
        <w:pStyle w:val="a4"/>
        <w:numPr>
          <w:ilvl w:val="0"/>
          <w:numId w:val="139"/>
        </w:numPr>
        <w:tabs>
          <w:tab w:val="left" w:pos="1067"/>
          <w:tab w:val="left" w:pos="2511"/>
          <w:tab w:val="left" w:pos="4692"/>
          <w:tab w:val="left" w:pos="5904"/>
          <w:tab w:val="left" w:pos="6653"/>
          <w:tab w:val="left" w:pos="7582"/>
          <w:tab w:val="left" w:pos="8359"/>
          <w:tab w:val="left" w:pos="10136"/>
        </w:tabs>
        <w:spacing w:before="1"/>
        <w:ind w:left="399" w:right="275" w:firstLine="283"/>
        <w:jc w:val="left"/>
      </w:pPr>
      <w:r>
        <w:t>формировать</w:t>
      </w:r>
      <w:r>
        <w:tab/>
        <w:t xml:space="preserve">навыки  </w:t>
      </w:r>
      <w:r>
        <w:rPr>
          <w:spacing w:val="32"/>
        </w:rPr>
        <w:t xml:space="preserve"> </w:t>
      </w:r>
      <w:r>
        <w:t>проведения</w:t>
      </w:r>
      <w:r>
        <w:tab/>
        <w:t>различных</w:t>
      </w:r>
      <w:r>
        <w:tab/>
        <w:t>видов</w:t>
      </w:r>
      <w:r>
        <w:tab/>
        <w:t>анализа</w:t>
      </w:r>
      <w:r>
        <w:tab/>
        <w:t>слова,</w:t>
      </w:r>
      <w:r>
        <w:tab/>
        <w:t>синтаксического</w:t>
      </w:r>
      <w:r>
        <w:tab/>
        <w:t>анализа</w:t>
      </w:r>
      <w:r>
        <w:rPr>
          <w:spacing w:val="-52"/>
        </w:rPr>
        <w:t xml:space="preserve"> </w:t>
      </w:r>
      <w:r>
        <w:t>словосочетания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предложения, а</w:t>
      </w:r>
      <w:r>
        <w:rPr>
          <w:spacing w:val="-1"/>
        </w:rPr>
        <w:t xml:space="preserve"> </w:t>
      </w:r>
      <w:r>
        <w:t>также многоаспектного анализа текста: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ind w:left="399" w:right="264" w:hanging="1"/>
        <w:jc w:val="both"/>
      </w:pPr>
      <w:r>
        <w:rPr>
          <w:spacing w:val="-1"/>
        </w:rPr>
        <w:t>проведение</w:t>
      </w:r>
      <w:r>
        <w:rPr>
          <w:spacing w:val="-12"/>
        </w:rPr>
        <w:t xml:space="preserve"> </w:t>
      </w:r>
      <w:r>
        <w:rPr>
          <w:spacing w:val="-1"/>
        </w:rPr>
        <w:t>фонетического,</w:t>
      </w:r>
      <w:r>
        <w:rPr>
          <w:spacing w:val="-10"/>
        </w:rPr>
        <w:t xml:space="preserve"> </w:t>
      </w:r>
      <w:r>
        <w:t>морфемного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словообразовательного</w:t>
      </w:r>
      <w:r>
        <w:rPr>
          <w:spacing w:val="-9"/>
        </w:rPr>
        <w:t xml:space="preserve"> </w:t>
      </w:r>
      <w:r>
        <w:t>(как</w:t>
      </w:r>
      <w:r>
        <w:rPr>
          <w:spacing w:val="-9"/>
        </w:rPr>
        <w:t xml:space="preserve"> </w:t>
      </w:r>
      <w:r>
        <w:t>взаимосвязанных</w:t>
      </w:r>
      <w:r>
        <w:rPr>
          <w:spacing w:val="-10"/>
        </w:rPr>
        <w:t xml:space="preserve"> </w:t>
      </w:r>
      <w:r>
        <w:t>этапов</w:t>
      </w:r>
      <w:r>
        <w:rPr>
          <w:spacing w:val="-11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морфологического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цепочек слов;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ind w:left="400" w:right="264" w:hanging="1"/>
        <w:jc w:val="both"/>
      </w:pPr>
      <w:r>
        <w:rPr>
          <w:spacing w:val="-1"/>
        </w:rPr>
        <w:t>проведение</w:t>
      </w:r>
      <w:r>
        <w:rPr>
          <w:spacing w:val="-11"/>
        </w:rPr>
        <w:t xml:space="preserve"> </w:t>
      </w:r>
      <w:r>
        <w:t>синтаксического</w:t>
      </w:r>
      <w:r>
        <w:rPr>
          <w:spacing w:val="-11"/>
        </w:rPr>
        <w:t xml:space="preserve"> </w:t>
      </w:r>
      <w:r>
        <w:t>анализа</w:t>
      </w:r>
      <w:r>
        <w:rPr>
          <w:spacing w:val="-12"/>
        </w:rPr>
        <w:t xml:space="preserve"> </w:t>
      </w:r>
      <w:r>
        <w:t>предложения,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синтаксической</w:t>
      </w:r>
      <w:r>
        <w:rPr>
          <w:spacing w:val="-11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самостоятельных</w:t>
      </w:r>
      <w:r>
        <w:rPr>
          <w:spacing w:val="-5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ind w:left="400" w:right="262" w:firstLine="0"/>
        <w:jc w:val="both"/>
      </w:pPr>
      <w:r>
        <w:t>анализ текста и распознавание основных признаков текста, умение выделять тему, основную мысль,</w:t>
      </w:r>
      <w:r>
        <w:rPr>
          <w:spacing w:val="1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микротемы, разбивать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абзацы,</w:t>
      </w:r>
      <w:r>
        <w:rPr>
          <w:spacing w:val="-2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композиционные элементы</w:t>
      </w:r>
      <w:r>
        <w:rPr>
          <w:spacing w:val="-1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line="267" w:lineRule="exact"/>
        <w:ind w:left="1120" w:hanging="723"/>
        <w:jc w:val="both"/>
      </w:pPr>
      <w:r>
        <w:t>определение</w:t>
      </w:r>
      <w:r>
        <w:rPr>
          <w:spacing w:val="-6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правильное</w:t>
      </w:r>
      <w:r>
        <w:rPr>
          <w:spacing w:val="-5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слоги,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слова;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ind w:left="399" w:right="264" w:firstLine="0"/>
        <w:jc w:val="both"/>
      </w:pPr>
      <w:r>
        <w:t>определение лексического значения слова, значений многозначного слова, стилистической окраски</w:t>
      </w:r>
      <w:r>
        <w:rPr>
          <w:spacing w:val="1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сферы употребления, подбор синонимов, антонимов;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ind w:left="399" w:right="266" w:firstLine="0"/>
        <w:jc w:val="both"/>
      </w:pPr>
      <w:r>
        <w:t>деление слова на морфемы на основе смыслового, грамматического и словообразовательного анализа</w:t>
      </w:r>
      <w:r>
        <w:rPr>
          <w:spacing w:val="1"/>
        </w:rPr>
        <w:t xml:space="preserve"> </w:t>
      </w:r>
      <w:r>
        <w:t>слова;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spacing w:line="267" w:lineRule="exact"/>
        <w:ind w:left="1119" w:hanging="723"/>
        <w:jc w:val="both"/>
      </w:pPr>
      <w:r>
        <w:t>умение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словообразовательные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формообразующие</w:t>
      </w:r>
      <w:r>
        <w:rPr>
          <w:spacing w:val="-3"/>
        </w:rPr>
        <w:t xml:space="preserve"> </w:t>
      </w:r>
      <w:r>
        <w:t>морфемы,</w:t>
      </w:r>
      <w:r>
        <w:rPr>
          <w:spacing w:val="-6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словообразования;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ind w:left="398" w:right="262" w:firstLine="1"/>
        <w:jc w:val="both"/>
      </w:pPr>
      <w:r>
        <w:t>проведение морфологического разбора самостоятельных и служебных частей речи; характеристика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грамматического значения,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признаков самостоятельных частей речи,</w:t>
      </w:r>
      <w:r>
        <w:rPr>
          <w:spacing w:val="55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синтаксической</w:t>
      </w:r>
      <w:r>
        <w:rPr>
          <w:spacing w:val="-6"/>
        </w:rPr>
        <w:t xml:space="preserve"> </w:t>
      </w:r>
      <w:r>
        <w:t>функции;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line="269" w:lineRule="exact"/>
        <w:ind w:left="1120" w:hanging="723"/>
        <w:jc w:val="both"/>
      </w:pPr>
      <w:r>
        <w:t>опознавание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единиц</w:t>
      </w:r>
      <w:r>
        <w:rPr>
          <w:spacing w:val="-9"/>
        </w:rPr>
        <w:t xml:space="preserve"> </w:t>
      </w:r>
      <w:r>
        <w:t>синтаксиса</w:t>
      </w:r>
      <w:r>
        <w:rPr>
          <w:spacing w:val="-8"/>
        </w:rPr>
        <w:t xml:space="preserve"> </w:t>
      </w:r>
      <w:r>
        <w:t>(словосочетание,</w:t>
      </w:r>
      <w:r>
        <w:rPr>
          <w:spacing w:val="-6"/>
        </w:rPr>
        <w:t xml:space="preserve"> </w:t>
      </w:r>
      <w:r>
        <w:t>предложение,</w:t>
      </w:r>
      <w:r>
        <w:rPr>
          <w:spacing w:val="-6"/>
        </w:rPr>
        <w:t xml:space="preserve"> </w:t>
      </w:r>
      <w:r>
        <w:t>текст);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ind w:left="400" w:right="264" w:firstLine="0"/>
        <w:jc w:val="both"/>
      </w:pPr>
      <w:r>
        <w:t>умение выделять словосочетание в составе предложения, определение главного и зависимого слова 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-1"/>
        </w:rPr>
        <w:t xml:space="preserve"> </w:t>
      </w:r>
      <w:r>
        <w:t>определение его</w:t>
      </w:r>
      <w:r>
        <w:rPr>
          <w:spacing w:val="-3"/>
        </w:rPr>
        <w:t xml:space="preserve"> </w:t>
      </w:r>
      <w:r>
        <w:t>вида;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spacing w:line="265" w:lineRule="exact"/>
        <w:ind w:left="1119" w:hanging="723"/>
        <w:jc w:val="both"/>
      </w:pPr>
      <w:r>
        <w:t>определение</w:t>
      </w:r>
      <w:r>
        <w:rPr>
          <w:spacing w:val="-6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spacing w:line="269" w:lineRule="exact"/>
        <w:ind w:left="1119" w:hanging="723"/>
        <w:jc w:val="both"/>
      </w:pPr>
      <w:r>
        <w:t>определение</w:t>
      </w:r>
      <w:r>
        <w:rPr>
          <w:spacing w:val="-6"/>
        </w:rPr>
        <w:t xml:space="preserve"> </w:t>
      </w:r>
      <w:r>
        <w:t>грамматической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предложения;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ind w:left="400" w:right="317" w:hanging="1"/>
      </w:pPr>
      <w:r>
        <w:t>распознавание</w:t>
      </w:r>
      <w:r>
        <w:rPr>
          <w:spacing w:val="18"/>
        </w:rPr>
        <w:t xml:space="preserve"> </w:t>
      </w:r>
      <w:r>
        <w:t>распространенных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нераспространенных</w:t>
      </w:r>
      <w:r>
        <w:rPr>
          <w:spacing w:val="21"/>
        </w:rPr>
        <w:t xml:space="preserve"> </w:t>
      </w:r>
      <w:r>
        <w:t>предложений,</w:t>
      </w:r>
      <w:r>
        <w:rPr>
          <w:spacing w:val="18"/>
        </w:rPr>
        <w:t xml:space="preserve"> </w:t>
      </w:r>
      <w:r>
        <w:t>предложений</w:t>
      </w:r>
      <w:r>
        <w:rPr>
          <w:spacing w:val="17"/>
        </w:rPr>
        <w:t xml:space="preserve"> </w:t>
      </w:r>
      <w:r>
        <w:t>осложненной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неосложненной</w:t>
      </w:r>
      <w:r>
        <w:rPr>
          <w:spacing w:val="-4"/>
        </w:rPr>
        <w:t xml:space="preserve"> </w:t>
      </w:r>
      <w:r>
        <w:t>структуры, полных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неполных;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ind w:left="400" w:right="305" w:hanging="1"/>
      </w:pPr>
      <w:r>
        <w:t>распознавание второстепенных членов предложения, однородных членов предложения, обособленных</w:t>
      </w:r>
      <w:r>
        <w:rPr>
          <w:spacing w:val="-52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обращений;</w:t>
      </w:r>
      <w:r>
        <w:rPr>
          <w:spacing w:val="1"/>
        </w:rPr>
        <w:t xml:space="preserve"> </w:t>
      </w:r>
      <w:r>
        <w:t>вводных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вставных конструкций;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ind w:left="399" w:right="521" w:firstLine="0"/>
      </w:pPr>
      <w:r>
        <w:t>опознавание</w:t>
      </w:r>
      <w:r>
        <w:rPr>
          <w:spacing w:val="9"/>
        </w:rPr>
        <w:t xml:space="preserve"> </w:t>
      </w:r>
      <w:r>
        <w:t>сложного</w:t>
      </w:r>
      <w:r>
        <w:rPr>
          <w:spacing w:val="6"/>
        </w:rPr>
        <w:t xml:space="preserve"> </w:t>
      </w:r>
      <w:r>
        <w:t>предложения,</w:t>
      </w:r>
      <w:r>
        <w:rPr>
          <w:spacing w:val="8"/>
        </w:rPr>
        <w:t xml:space="preserve"> </w:t>
      </w:r>
      <w:r>
        <w:t>типов</w:t>
      </w:r>
      <w:r>
        <w:rPr>
          <w:spacing w:val="5"/>
        </w:rPr>
        <w:t xml:space="preserve"> </w:t>
      </w:r>
      <w:r>
        <w:t>сложного</w:t>
      </w:r>
      <w:r>
        <w:rPr>
          <w:spacing w:val="8"/>
        </w:rPr>
        <w:t xml:space="preserve"> </w:t>
      </w:r>
      <w:r>
        <w:t>предложения,</w:t>
      </w:r>
      <w:r>
        <w:rPr>
          <w:spacing w:val="9"/>
        </w:rPr>
        <w:t xml:space="preserve"> </w:t>
      </w:r>
      <w:r>
        <w:t>сложных</w:t>
      </w:r>
      <w:r>
        <w:rPr>
          <w:spacing w:val="8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синтаксической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частями</w:t>
      </w:r>
      <w:r>
        <w:rPr>
          <w:spacing w:val="-5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ind w:left="399" w:right="265" w:firstLine="0"/>
        <w:jc w:val="both"/>
      </w:pPr>
      <w:r>
        <w:t>определение функционально-смысловых типов речи, принадлежности текста к одному из них 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функциональной разновидности языка, а также создание текстов различного типа речи и соблюдения норм их</w:t>
      </w:r>
      <w:r>
        <w:rPr>
          <w:spacing w:val="1"/>
        </w:rPr>
        <w:t xml:space="preserve"> </w:t>
      </w:r>
      <w:r>
        <w:t>построения;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8"/>
          <w:tab w:val="left" w:pos="1119"/>
        </w:tabs>
        <w:ind w:left="398" w:right="265" w:firstLine="0"/>
        <w:jc w:val="both"/>
      </w:pPr>
      <w:r>
        <w:t>определение видов связи, смысловых, лексических и грамматических средств связи предложений в</w:t>
      </w:r>
      <w:r>
        <w:rPr>
          <w:spacing w:val="1"/>
        </w:rPr>
        <w:t xml:space="preserve"> </w:t>
      </w:r>
      <w:r>
        <w:t>тексте,</w:t>
      </w:r>
      <w:r>
        <w:rPr>
          <w:spacing w:val="-6"/>
        </w:rPr>
        <w:t xml:space="preserve"> </w:t>
      </w:r>
      <w:r>
        <w:t>а также уместность и</w:t>
      </w:r>
      <w:r>
        <w:rPr>
          <w:spacing w:val="-1"/>
        </w:rPr>
        <w:t xml:space="preserve"> </w:t>
      </w:r>
      <w:r>
        <w:t>целесообразность</w:t>
      </w:r>
      <w:r>
        <w:rPr>
          <w:spacing w:val="-1"/>
        </w:rPr>
        <w:t xml:space="preserve"> </w:t>
      </w:r>
      <w:r>
        <w:t>их использования;</w:t>
      </w:r>
    </w:p>
    <w:p w:rsidR="00842831" w:rsidRDefault="00962E5E">
      <w:pPr>
        <w:pStyle w:val="a4"/>
        <w:numPr>
          <w:ilvl w:val="0"/>
          <w:numId w:val="139"/>
        </w:numPr>
        <w:tabs>
          <w:tab w:val="left" w:pos="983"/>
        </w:tabs>
        <w:ind w:left="397" w:right="262" w:firstLine="284"/>
        <w:jc w:val="both"/>
      </w:pPr>
      <w:r>
        <w:t>обогащать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грамматических языковых средств для свободного выражения мыслей и чувств в соответствии с ситуацией и</w:t>
      </w:r>
      <w:r>
        <w:rPr>
          <w:spacing w:val="1"/>
        </w:rPr>
        <w:t xml:space="preserve"> </w:t>
      </w:r>
      <w:r>
        <w:t>стилем</w:t>
      </w:r>
      <w:r>
        <w:rPr>
          <w:spacing w:val="-2"/>
        </w:rPr>
        <w:t xml:space="preserve"> </w:t>
      </w:r>
      <w:r>
        <w:t>общения: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7"/>
          <w:tab w:val="left" w:pos="1118"/>
        </w:tabs>
        <w:ind w:right="267" w:firstLine="0"/>
        <w:jc w:val="both"/>
      </w:pPr>
      <w:r>
        <w:t>умение</w:t>
      </w:r>
      <w:r>
        <w:rPr>
          <w:spacing w:val="8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словари</w:t>
      </w:r>
      <w:r>
        <w:rPr>
          <w:spacing w:val="7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мультимедийные)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устного</w:t>
      </w:r>
      <w:r>
        <w:rPr>
          <w:spacing w:val="-53"/>
        </w:rPr>
        <w:t xml:space="preserve"> </w:t>
      </w:r>
      <w:r>
        <w:t>и письменного речевого высказывания, осуществлять эффективный и оперативный поиск на основе знаний о</w:t>
      </w:r>
      <w:r>
        <w:rPr>
          <w:spacing w:val="1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словарей,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запросов;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7"/>
          <w:tab w:val="left" w:pos="1118"/>
        </w:tabs>
        <w:ind w:left="396" w:right="264" w:firstLine="1"/>
        <w:jc w:val="both"/>
      </w:pPr>
      <w:r>
        <w:t>пользование</w:t>
      </w:r>
      <w:r>
        <w:rPr>
          <w:spacing w:val="1"/>
        </w:rPr>
        <w:t xml:space="preserve"> </w:t>
      </w:r>
      <w:r>
        <w:t>толковыми словарями для извлечения необходимой информации,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-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лексического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(прямого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переносного)</w:t>
      </w:r>
      <w:r>
        <w:rPr>
          <w:spacing w:val="-8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принадлежности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группе</w:t>
      </w:r>
      <w:r>
        <w:rPr>
          <w:spacing w:val="-9"/>
        </w:rPr>
        <w:t xml:space="preserve"> </w:t>
      </w:r>
      <w:r>
        <w:t>однозначных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многозначных слов,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значения, особенностей</w:t>
      </w:r>
      <w:r>
        <w:rPr>
          <w:spacing w:val="-1"/>
        </w:rPr>
        <w:t xml:space="preserve"> </w:t>
      </w:r>
      <w:r>
        <w:t>употребления;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5"/>
          <w:tab w:val="left" w:pos="1116"/>
        </w:tabs>
        <w:ind w:left="396" w:right="272" w:firstLine="0"/>
      </w:pPr>
      <w:r>
        <w:rPr>
          <w:spacing w:val="-1"/>
        </w:rPr>
        <w:t>пользование</w:t>
      </w:r>
      <w:r>
        <w:rPr>
          <w:spacing w:val="-13"/>
        </w:rPr>
        <w:t xml:space="preserve"> </w:t>
      </w:r>
      <w:r>
        <w:t>орфоэпическими,</w:t>
      </w:r>
      <w:r>
        <w:rPr>
          <w:spacing w:val="-12"/>
        </w:rPr>
        <w:t xml:space="preserve"> </w:t>
      </w:r>
      <w:r>
        <w:t>орфографическими</w:t>
      </w:r>
      <w:r>
        <w:rPr>
          <w:spacing w:val="-13"/>
        </w:rPr>
        <w:t xml:space="preserve"> </w:t>
      </w:r>
      <w:r>
        <w:t>словарями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определения</w:t>
      </w:r>
      <w:r>
        <w:rPr>
          <w:spacing w:val="-13"/>
        </w:rPr>
        <w:t xml:space="preserve"> </w:t>
      </w:r>
      <w:r>
        <w:t>нормативного</w:t>
      </w:r>
      <w:r>
        <w:rPr>
          <w:spacing w:val="-13"/>
        </w:rPr>
        <w:t xml:space="preserve"> </w:t>
      </w:r>
      <w:r>
        <w:t>написания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слова;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5"/>
          <w:tab w:val="left" w:pos="1116"/>
        </w:tabs>
        <w:ind w:left="395" w:right="269" w:firstLine="0"/>
      </w:pPr>
      <w:r>
        <w:t>использование</w:t>
      </w:r>
      <w:r>
        <w:rPr>
          <w:spacing w:val="36"/>
        </w:rPr>
        <w:t xml:space="preserve"> </w:t>
      </w:r>
      <w:r>
        <w:t>фразеологических</w:t>
      </w:r>
      <w:r>
        <w:rPr>
          <w:spacing w:val="36"/>
        </w:rPr>
        <w:t xml:space="preserve"> </w:t>
      </w:r>
      <w:r>
        <w:t>словарей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определения</w:t>
      </w:r>
      <w:r>
        <w:rPr>
          <w:spacing w:val="35"/>
        </w:rPr>
        <w:t xml:space="preserve"> </w:t>
      </w:r>
      <w:r>
        <w:t>значения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особенностей</w:t>
      </w:r>
      <w:r>
        <w:rPr>
          <w:spacing w:val="35"/>
        </w:rPr>
        <w:t xml:space="preserve"> </w:t>
      </w:r>
      <w:r>
        <w:t>употребления</w:t>
      </w:r>
      <w:r>
        <w:rPr>
          <w:spacing w:val="-52"/>
        </w:rPr>
        <w:t xml:space="preserve"> </w:t>
      </w:r>
      <w:r>
        <w:t>фразеологизмов;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5"/>
          <w:tab w:val="left" w:pos="1116"/>
        </w:tabs>
        <w:ind w:left="395" w:right="273" w:firstLine="0"/>
      </w:pPr>
      <w:r>
        <w:t>использование</w:t>
      </w:r>
      <w:r>
        <w:rPr>
          <w:spacing w:val="19"/>
        </w:rPr>
        <w:t xml:space="preserve"> </w:t>
      </w:r>
      <w:r>
        <w:t>морфемных,</w:t>
      </w:r>
      <w:r>
        <w:rPr>
          <w:spacing w:val="18"/>
        </w:rPr>
        <w:t xml:space="preserve"> </w:t>
      </w:r>
      <w:r>
        <w:t>словообразовательных,</w:t>
      </w:r>
      <w:r>
        <w:rPr>
          <w:spacing w:val="19"/>
        </w:rPr>
        <w:t xml:space="preserve"> </w:t>
      </w:r>
      <w:r>
        <w:t>этимологических</w:t>
      </w:r>
      <w:r>
        <w:rPr>
          <w:spacing w:val="19"/>
        </w:rPr>
        <w:t xml:space="preserve"> </w:t>
      </w:r>
      <w:r>
        <w:t>словарей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морфемного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словообразовательного</w:t>
      </w:r>
      <w:r>
        <w:rPr>
          <w:spacing w:val="-4"/>
        </w:rPr>
        <w:t xml:space="preserve"> </w:t>
      </w:r>
      <w:r>
        <w:t>анализа слов;</w:t>
      </w:r>
    </w:p>
    <w:p w:rsidR="00842831" w:rsidRDefault="00842831">
      <w:pPr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before="83"/>
        <w:ind w:left="1120" w:hanging="723"/>
        <w:jc w:val="both"/>
      </w:pPr>
      <w:r>
        <w:lastRenderedPageBreak/>
        <w:t>использование</w:t>
      </w:r>
      <w:r>
        <w:rPr>
          <w:spacing w:val="-4"/>
        </w:rPr>
        <w:t xml:space="preserve"> </w:t>
      </w:r>
      <w:r>
        <w:t>словарей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словам</w:t>
      </w:r>
      <w:r>
        <w:rPr>
          <w:spacing w:val="-7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антонимов;</w:t>
      </w:r>
    </w:p>
    <w:p w:rsidR="00842831" w:rsidRDefault="00962E5E">
      <w:pPr>
        <w:pStyle w:val="a4"/>
        <w:numPr>
          <w:ilvl w:val="0"/>
          <w:numId w:val="139"/>
        </w:numPr>
        <w:tabs>
          <w:tab w:val="left" w:pos="1164"/>
        </w:tabs>
        <w:ind w:left="400" w:right="263" w:firstLine="283"/>
        <w:jc w:val="both"/>
      </w:pPr>
      <w:r>
        <w:t>овладевать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стилистическими),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приобретение опыта использования языковых норм в речевой практике при создании устных и письменных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ресурсами</w:t>
      </w:r>
      <w:r>
        <w:rPr>
          <w:spacing w:val="-2"/>
        </w:rPr>
        <w:t xml:space="preserve"> </w:t>
      </w:r>
      <w:r>
        <w:t>лексики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фразеологии</w:t>
      </w:r>
      <w:r>
        <w:rPr>
          <w:spacing w:val="-3"/>
        </w:rPr>
        <w:t xml:space="preserve"> </w:t>
      </w:r>
      <w:r>
        <w:t>языка: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line="267" w:lineRule="exact"/>
        <w:ind w:left="1120" w:hanging="724"/>
      </w:pPr>
      <w:r>
        <w:t>поиск</w:t>
      </w:r>
      <w:r>
        <w:rPr>
          <w:spacing w:val="-5"/>
        </w:rPr>
        <w:t xml:space="preserve"> </w:t>
      </w:r>
      <w:r>
        <w:t>орфограммы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орфограммами;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20"/>
          <w:tab w:val="left" w:pos="1121"/>
        </w:tabs>
        <w:spacing w:line="269" w:lineRule="exact"/>
        <w:ind w:left="1120" w:hanging="724"/>
      </w:pPr>
      <w:r>
        <w:t>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spacing w:line="269" w:lineRule="exact"/>
        <w:ind w:left="1119" w:hanging="723"/>
      </w:pPr>
      <w:r>
        <w:t>применение</w:t>
      </w:r>
      <w:r>
        <w:rPr>
          <w:spacing w:val="-8"/>
        </w:rPr>
        <w:t xml:space="preserve"> </w:t>
      </w:r>
      <w:r>
        <w:t>правильного</w:t>
      </w:r>
      <w:r>
        <w:rPr>
          <w:spacing w:val="-9"/>
        </w:rPr>
        <w:t xml:space="preserve"> </w:t>
      </w:r>
      <w:r>
        <w:t>переноса</w:t>
      </w:r>
      <w:r>
        <w:rPr>
          <w:spacing w:val="-10"/>
        </w:rPr>
        <w:t xml:space="preserve"> </w:t>
      </w:r>
      <w:r>
        <w:t>слов;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spacing w:before="2"/>
        <w:ind w:left="399" w:right="327" w:hanging="1"/>
      </w:pPr>
      <w:r>
        <w:t>применение</w:t>
      </w:r>
      <w:r>
        <w:rPr>
          <w:spacing w:val="44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постановки</w:t>
      </w:r>
      <w:r>
        <w:rPr>
          <w:spacing w:val="43"/>
        </w:rPr>
        <w:t xml:space="preserve"> </w:t>
      </w:r>
      <w:r>
        <w:t>знаков</w:t>
      </w:r>
      <w:r>
        <w:rPr>
          <w:spacing w:val="42"/>
        </w:rPr>
        <w:t xml:space="preserve"> </w:t>
      </w:r>
      <w:r>
        <w:t>препинания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конце</w:t>
      </w:r>
      <w:r>
        <w:rPr>
          <w:spacing w:val="46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простом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сложном</w:t>
      </w:r>
      <w:r>
        <w:rPr>
          <w:spacing w:val="-52"/>
        </w:rPr>
        <w:t xml:space="preserve"> </w:t>
      </w:r>
      <w:r>
        <w:t>предложениях,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речи, цитировании, диалоге;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  <w:tab w:val="left" w:pos="2470"/>
          <w:tab w:val="left" w:pos="3591"/>
          <w:tab w:val="left" w:pos="5249"/>
          <w:tab w:val="left" w:pos="6115"/>
          <w:tab w:val="left" w:pos="7632"/>
          <w:tab w:val="left" w:pos="8676"/>
          <w:tab w:val="left" w:pos="10262"/>
        </w:tabs>
        <w:ind w:left="399" w:right="277" w:firstLine="0"/>
      </w:pPr>
      <w:r>
        <w:t>соблюдение</w:t>
      </w:r>
      <w:r>
        <w:tab/>
        <w:t>основных</w:t>
      </w:r>
      <w:r>
        <w:tab/>
        <w:t>орфоэпических</w:t>
      </w:r>
      <w:r>
        <w:tab/>
        <w:t>правил</w:t>
      </w:r>
      <w:r>
        <w:tab/>
        <w:t>современного</w:t>
      </w:r>
      <w:r>
        <w:tab/>
        <w:t>русского</w:t>
      </w:r>
      <w:r>
        <w:tab/>
        <w:t>литературного</w:t>
      </w:r>
      <w:r>
        <w:tab/>
        <w:t>языка,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места ударения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акцентологическими</w:t>
      </w:r>
      <w:r>
        <w:rPr>
          <w:spacing w:val="-7"/>
        </w:rPr>
        <w:t xml:space="preserve"> </w:t>
      </w:r>
      <w:r>
        <w:t>нормами;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9"/>
          <w:tab w:val="left" w:pos="1120"/>
        </w:tabs>
        <w:ind w:left="398" w:right="854" w:firstLine="1"/>
      </w:pPr>
      <w:r>
        <w:t>выявление</w:t>
      </w:r>
      <w:r>
        <w:rPr>
          <w:spacing w:val="10"/>
        </w:rPr>
        <w:t xml:space="preserve"> </w:t>
      </w:r>
      <w:r>
        <w:t>смыслового,</w:t>
      </w:r>
      <w:r>
        <w:rPr>
          <w:spacing w:val="5"/>
        </w:rPr>
        <w:t xml:space="preserve"> </w:t>
      </w:r>
      <w:r>
        <w:t>стилистического</w:t>
      </w:r>
      <w:r>
        <w:rPr>
          <w:spacing w:val="7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синонимов,</w:t>
      </w:r>
      <w:r>
        <w:rPr>
          <w:spacing w:val="10"/>
        </w:rPr>
        <w:t xml:space="preserve"> </w:t>
      </w:r>
      <w:r>
        <w:t>употребления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смыслового</w:t>
      </w:r>
      <w:r>
        <w:rPr>
          <w:spacing w:val="-3"/>
        </w:rPr>
        <w:t xml:space="preserve"> </w:t>
      </w:r>
      <w:r>
        <w:t>различия, стилистической</w:t>
      </w:r>
      <w:r>
        <w:rPr>
          <w:spacing w:val="-1"/>
        </w:rPr>
        <w:t xml:space="preserve"> </w:t>
      </w:r>
      <w:r>
        <w:t>окраски;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7"/>
          <w:tab w:val="left" w:pos="1118"/>
        </w:tabs>
        <w:ind w:right="965" w:firstLine="0"/>
      </w:pPr>
      <w:r>
        <w:t>нормативное изменение форм существительных, прилагательных, местоимений, числительных,</w:t>
      </w:r>
      <w:r>
        <w:rPr>
          <w:spacing w:val="-52"/>
        </w:rPr>
        <w:t xml:space="preserve"> </w:t>
      </w:r>
      <w:r>
        <w:t>глаголов;</w:t>
      </w:r>
    </w:p>
    <w:p w:rsidR="00842831" w:rsidRDefault="00962E5E">
      <w:pPr>
        <w:pStyle w:val="a4"/>
        <w:numPr>
          <w:ilvl w:val="0"/>
          <w:numId w:val="138"/>
        </w:numPr>
        <w:tabs>
          <w:tab w:val="left" w:pos="1117"/>
          <w:tab w:val="left" w:pos="1118"/>
        </w:tabs>
        <w:spacing w:line="273" w:lineRule="auto"/>
        <w:ind w:right="263" w:firstLine="0"/>
        <w:jc w:val="both"/>
      </w:pPr>
      <w:r>
        <w:t>соблюдение грамматических норм, в том числе при согласовании и управлении, при употреблении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аббревиатур,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оборотом, употреблении местоимений для связи предложений и частей текста, конструировании предложений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союзами,</w:t>
      </w:r>
      <w:r>
        <w:rPr>
          <w:spacing w:val="-6"/>
        </w:rPr>
        <w:t xml:space="preserve"> </w:t>
      </w:r>
      <w:r>
        <w:t>соблюдение видовременной</w:t>
      </w:r>
      <w:r>
        <w:rPr>
          <w:spacing w:val="-5"/>
        </w:rPr>
        <w:t xml:space="preserve"> </w:t>
      </w:r>
      <w:r>
        <w:t>соотнесенности</w:t>
      </w:r>
      <w:r>
        <w:rPr>
          <w:spacing w:val="-1"/>
        </w:rPr>
        <w:t xml:space="preserve"> </w:t>
      </w:r>
      <w:r>
        <w:t>глаголов-сказуемых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связном</w:t>
      </w:r>
      <w:r>
        <w:rPr>
          <w:spacing w:val="-1"/>
        </w:rPr>
        <w:t xml:space="preserve"> </w:t>
      </w:r>
      <w:r>
        <w:t>тексте.</w:t>
      </w:r>
    </w:p>
    <w:p w:rsidR="00842831" w:rsidRDefault="00842831">
      <w:pPr>
        <w:pStyle w:val="a3"/>
        <w:spacing w:before="4"/>
        <w:rPr>
          <w:sz w:val="25"/>
        </w:rPr>
      </w:pPr>
    </w:p>
    <w:p w:rsidR="00842831" w:rsidRDefault="00962E5E">
      <w:pPr>
        <w:pStyle w:val="a4"/>
        <w:numPr>
          <w:ilvl w:val="0"/>
          <w:numId w:val="139"/>
        </w:numPr>
        <w:tabs>
          <w:tab w:val="left" w:pos="1208"/>
        </w:tabs>
        <w:spacing w:line="276" w:lineRule="auto"/>
        <w:ind w:left="400" w:right="669" w:firstLine="566"/>
        <w:jc w:val="both"/>
        <w:rPr>
          <w:i/>
        </w:rPr>
      </w:pPr>
      <w:r>
        <w:rPr>
          <w:i/>
        </w:rPr>
        <w:t>для слепых, слабовидящих обучающихся: формирование навыков письма на брайлевской печатной</w:t>
      </w:r>
      <w:r>
        <w:rPr>
          <w:i/>
          <w:spacing w:val="-52"/>
        </w:rPr>
        <w:t xml:space="preserve"> </w:t>
      </w:r>
      <w:r>
        <w:rPr>
          <w:i/>
        </w:rPr>
        <w:t>машинке;</w:t>
      </w:r>
    </w:p>
    <w:p w:rsidR="00842831" w:rsidRDefault="00962E5E">
      <w:pPr>
        <w:pStyle w:val="a4"/>
        <w:numPr>
          <w:ilvl w:val="0"/>
          <w:numId w:val="139"/>
        </w:numPr>
        <w:tabs>
          <w:tab w:val="left" w:pos="1208"/>
        </w:tabs>
        <w:spacing w:line="276" w:lineRule="auto"/>
        <w:ind w:left="400" w:right="352" w:firstLine="566"/>
        <w:jc w:val="both"/>
      </w:pPr>
      <w:r>
        <w:rPr>
          <w:i/>
        </w:rPr>
        <w:t>для глухих, слабослышащих, позднооглохших обучающихся формирование и развитие основных видов</w:t>
      </w:r>
      <w:r>
        <w:rPr>
          <w:i/>
          <w:spacing w:val="-52"/>
        </w:rPr>
        <w:t xml:space="preserve"> </w:t>
      </w:r>
      <w:r>
        <w:rPr>
          <w:i/>
        </w:rPr>
        <w:t>речевой деятельности обучающихся - слухозрительного восприятия (с использованием слуховых аппаратов и</w:t>
      </w:r>
      <w:r>
        <w:rPr>
          <w:i/>
          <w:spacing w:val="-52"/>
        </w:rPr>
        <w:t xml:space="preserve"> </w:t>
      </w:r>
      <w:r>
        <w:rPr>
          <w:i/>
        </w:rPr>
        <w:t>(или)</w:t>
      </w:r>
      <w:r>
        <w:rPr>
          <w:i/>
          <w:spacing w:val="-5"/>
        </w:rPr>
        <w:t xml:space="preserve"> </w:t>
      </w:r>
      <w:r>
        <w:rPr>
          <w:i/>
        </w:rPr>
        <w:t>кохлеарных</w:t>
      </w:r>
      <w:r>
        <w:rPr>
          <w:i/>
          <w:spacing w:val="-2"/>
        </w:rPr>
        <w:t xml:space="preserve"> </w:t>
      </w:r>
      <w:r>
        <w:rPr>
          <w:i/>
        </w:rPr>
        <w:t>имплантов), говорения,</w:t>
      </w:r>
      <w:r>
        <w:rPr>
          <w:i/>
          <w:spacing w:val="-3"/>
        </w:rPr>
        <w:t xml:space="preserve"> </w:t>
      </w:r>
      <w:r>
        <w:rPr>
          <w:i/>
        </w:rPr>
        <w:t>чтения,</w:t>
      </w:r>
      <w:r>
        <w:rPr>
          <w:i/>
          <w:spacing w:val="-5"/>
        </w:rPr>
        <w:t xml:space="preserve"> </w:t>
      </w:r>
      <w:r>
        <w:rPr>
          <w:i/>
        </w:rPr>
        <w:t>письма</w:t>
      </w:r>
      <w:r>
        <w:t>;</w:t>
      </w:r>
    </w:p>
    <w:p w:rsidR="00842831" w:rsidRDefault="00962E5E">
      <w:pPr>
        <w:pStyle w:val="a4"/>
        <w:numPr>
          <w:ilvl w:val="0"/>
          <w:numId w:val="139"/>
        </w:numPr>
        <w:tabs>
          <w:tab w:val="left" w:pos="1315"/>
        </w:tabs>
        <w:ind w:left="1314" w:hanging="349"/>
        <w:jc w:val="both"/>
        <w:rPr>
          <w:i/>
        </w:rPr>
      </w:pP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обучающихся</w:t>
      </w:r>
      <w:r>
        <w:rPr>
          <w:i/>
          <w:spacing w:val="-7"/>
        </w:rPr>
        <w:t xml:space="preserve"> </w:t>
      </w:r>
      <w:r>
        <w:rPr>
          <w:i/>
        </w:rPr>
        <w:t>с</w:t>
      </w:r>
      <w:r>
        <w:rPr>
          <w:i/>
          <w:spacing w:val="-5"/>
        </w:rPr>
        <w:t xml:space="preserve"> </w:t>
      </w:r>
      <w:r>
        <w:rPr>
          <w:i/>
        </w:rPr>
        <w:t>расстройствами</w:t>
      </w:r>
      <w:r>
        <w:rPr>
          <w:i/>
          <w:spacing w:val="-2"/>
        </w:rPr>
        <w:t xml:space="preserve"> </w:t>
      </w:r>
      <w:r>
        <w:rPr>
          <w:i/>
        </w:rPr>
        <w:t>аутистического</w:t>
      </w:r>
      <w:r>
        <w:rPr>
          <w:i/>
          <w:spacing w:val="-7"/>
        </w:rPr>
        <w:t xml:space="preserve"> </w:t>
      </w:r>
      <w:r>
        <w:rPr>
          <w:i/>
        </w:rPr>
        <w:t>спектра:</w:t>
      </w:r>
    </w:p>
    <w:p w:rsidR="00842831" w:rsidRDefault="00962E5E">
      <w:pPr>
        <w:pStyle w:val="a3"/>
        <w:spacing w:before="37" w:line="276" w:lineRule="auto"/>
        <w:ind w:left="400" w:right="1042"/>
      </w:pPr>
      <w:r>
        <w:t>овладение основными стилистическими ресурсами лексики и фразеологии языка, основными нормами</w:t>
      </w:r>
      <w:r>
        <w:rPr>
          <w:spacing w:val="-5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 нормами</w:t>
      </w:r>
      <w:r>
        <w:rPr>
          <w:spacing w:val="-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</w:p>
    <w:p w:rsidR="00842831" w:rsidRDefault="00962E5E">
      <w:pPr>
        <w:pStyle w:val="a3"/>
        <w:spacing w:line="278" w:lineRule="auto"/>
        <w:ind w:left="400" w:right="510"/>
      </w:pPr>
      <w:r>
        <w:t>приобретение опыта использования языковых норм в речевой и альтернативной коммуникативной практике</w:t>
      </w:r>
      <w:r>
        <w:rPr>
          <w:spacing w:val="-5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устных, письменных, альтернативных высказываний;</w:t>
      </w:r>
    </w:p>
    <w:p w:rsidR="00842831" w:rsidRDefault="00962E5E">
      <w:pPr>
        <w:pStyle w:val="a3"/>
        <w:spacing w:line="278" w:lineRule="auto"/>
        <w:ind w:left="400" w:right="1012"/>
      </w:pPr>
      <w:r>
        <w:t>стремление к возможности выразить собственные мысли и чувства, обозначить собственную позицию;</w:t>
      </w:r>
      <w:r>
        <w:rPr>
          <w:spacing w:val="-52"/>
        </w:rPr>
        <w:t xml:space="preserve"> </w:t>
      </w:r>
      <w:r>
        <w:t>видение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новаторства в</w:t>
      </w:r>
      <w:r>
        <w:rPr>
          <w:spacing w:val="-1"/>
        </w:rPr>
        <w:t xml:space="preserve"> </w:t>
      </w:r>
      <w:r>
        <w:t>произведениях;</w:t>
      </w:r>
    </w:p>
    <w:p w:rsidR="00842831" w:rsidRDefault="00962E5E">
      <w:pPr>
        <w:pStyle w:val="a3"/>
        <w:spacing w:line="252" w:lineRule="exact"/>
        <w:ind w:left="399"/>
      </w:pPr>
      <w:r>
        <w:t>восприятие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действительности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человеке</w:t>
      </w:r>
    </w:p>
    <w:p w:rsidR="00842831" w:rsidRDefault="00842831">
      <w:pPr>
        <w:pStyle w:val="a3"/>
        <w:spacing w:before="6"/>
        <w:rPr>
          <w:sz w:val="29"/>
        </w:rPr>
      </w:pPr>
    </w:p>
    <w:p w:rsidR="00842831" w:rsidRDefault="00962E5E">
      <w:pPr>
        <w:pStyle w:val="a4"/>
        <w:numPr>
          <w:ilvl w:val="3"/>
          <w:numId w:val="150"/>
        </w:numPr>
        <w:tabs>
          <w:tab w:val="left" w:pos="2554"/>
        </w:tabs>
        <w:jc w:val="both"/>
        <w:rPr>
          <w:b/>
        </w:rPr>
      </w:pPr>
      <w:r>
        <w:rPr>
          <w:b/>
          <w:u w:val="thick"/>
        </w:rPr>
        <w:t>Литература</w:t>
      </w:r>
    </w:p>
    <w:p w:rsidR="00842831" w:rsidRDefault="00962E5E">
      <w:pPr>
        <w:pStyle w:val="a3"/>
        <w:spacing w:before="2" w:line="276" w:lineRule="auto"/>
        <w:ind w:left="400" w:right="1188" w:firstLine="283"/>
        <w:jc w:val="both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rPr>
          <w:b/>
        </w:rPr>
        <w:t>предметными</w:t>
      </w:r>
      <w:r>
        <w:rPr>
          <w:b/>
          <w:spacing w:val="-2"/>
        </w:rPr>
        <w:t xml:space="preserve"> </w:t>
      </w:r>
      <w:r>
        <w:rPr>
          <w:b/>
        </w:rPr>
        <w:t xml:space="preserve">результатами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являются:</w:t>
      </w:r>
    </w:p>
    <w:p w:rsidR="00842831" w:rsidRDefault="00962E5E">
      <w:pPr>
        <w:pStyle w:val="a4"/>
        <w:numPr>
          <w:ilvl w:val="0"/>
          <w:numId w:val="137"/>
        </w:numPr>
        <w:tabs>
          <w:tab w:val="left" w:pos="944"/>
        </w:tabs>
        <w:spacing w:before="1" w:line="276" w:lineRule="auto"/>
        <w:ind w:right="264" w:firstLine="283"/>
        <w:jc w:val="both"/>
      </w:pPr>
      <w:r>
        <w:t>осознание значимости чтения и изучения литературы для своего дальнейшего развития; 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общества, многоаспектного</w:t>
      </w:r>
      <w:r>
        <w:rPr>
          <w:spacing w:val="-6"/>
        </w:rPr>
        <w:t xml:space="preserve"> </w:t>
      </w:r>
      <w:r>
        <w:t>диалога;</w:t>
      </w:r>
    </w:p>
    <w:p w:rsidR="00842831" w:rsidRDefault="00962E5E">
      <w:pPr>
        <w:pStyle w:val="a4"/>
        <w:numPr>
          <w:ilvl w:val="0"/>
          <w:numId w:val="137"/>
        </w:numPr>
        <w:tabs>
          <w:tab w:val="left" w:pos="938"/>
        </w:tabs>
        <w:spacing w:line="280" w:lineRule="auto"/>
        <w:ind w:left="401" w:right="261" w:firstLine="283"/>
        <w:jc w:val="both"/>
      </w:pPr>
      <w:r>
        <w:t>понимание литературы как одной из основных национально-культурных ценностей народа, как 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37"/>
        </w:numPr>
        <w:tabs>
          <w:tab w:val="left" w:pos="964"/>
        </w:tabs>
        <w:spacing w:line="276" w:lineRule="auto"/>
        <w:ind w:left="401" w:right="257" w:firstLine="283"/>
        <w:jc w:val="both"/>
      </w:pPr>
      <w:r>
        <w:t>обеспечение культурной самоидентификации, осознание коммуникативно-эстетических возможностей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культуры;</w:t>
      </w:r>
    </w:p>
    <w:p w:rsidR="00842831" w:rsidRDefault="00962E5E">
      <w:pPr>
        <w:pStyle w:val="a4"/>
        <w:numPr>
          <w:ilvl w:val="0"/>
          <w:numId w:val="137"/>
        </w:numPr>
        <w:tabs>
          <w:tab w:val="left" w:pos="1014"/>
        </w:tabs>
        <w:spacing w:line="276" w:lineRule="auto"/>
        <w:ind w:left="401" w:right="257" w:firstLine="283"/>
        <w:jc w:val="both"/>
      </w:pPr>
      <w:r>
        <w:t>воспитание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мнение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словесно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высказываниях</w:t>
      </w:r>
      <w:r>
        <w:rPr>
          <w:spacing w:val="-9"/>
        </w:rPr>
        <w:t xml:space="preserve"> </w:t>
      </w:r>
      <w:r>
        <w:t>разныхжанров,</w:t>
      </w:r>
      <w:r>
        <w:rPr>
          <w:spacing w:val="-53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прочитанного, сознательно планировать</w:t>
      </w:r>
      <w:r>
        <w:rPr>
          <w:spacing w:val="-1"/>
        </w:rPr>
        <w:t xml:space="preserve"> </w:t>
      </w:r>
      <w:r>
        <w:t>свое досуговое чтение;</w:t>
      </w:r>
    </w:p>
    <w:p w:rsidR="00842831" w:rsidRDefault="00962E5E">
      <w:pPr>
        <w:pStyle w:val="a4"/>
        <w:numPr>
          <w:ilvl w:val="0"/>
          <w:numId w:val="137"/>
        </w:numPr>
        <w:tabs>
          <w:tab w:val="left" w:pos="1042"/>
        </w:tabs>
        <w:spacing w:line="276" w:lineRule="auto"/>
        <w:ind w:left="401" w:right="266" w:firstLine="336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традиции;</w:t>
      </w:r>
    </w:p>
    <w:p w:rsidR="00842831" w:rsidRDefault="00962E5E">
      <w:pPr>
        <w:pStyle w:val="a4"/>
        <w:numPr>
          <w:ilvl w:val="0"/>
          <w:numId w:val="137"/>
        </w:numPr>
        <w:tabs>
          <w:tab w:val="left" w:pos="1121"/>
        </w:tabs>
        <w:spacing w:line="276" w:lineRule="auto"/>
        <w:ind w:right="261" w:firstLine="336"/>
        <w:jc w:val="both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 отличий литературного художественного</w:t>
      </w:r>
      <w:r>
        <w:rPr>
          <w:spacing w:val="55"/>
        </w:rPr>
        <w:t xml:space="preserve"> </w:t>
      </w:r>
      <w:r>
        <w:t>текста от</w:t>
      </w:r>
      <w:r>
        <w:rPr>
          <w:spacing w:val="55"/>
        </w:rPr>
        <w:t xml:space="preserve"> </w:t>
      </w:r>
      <w:r>
        <w:t>научного, делового, публицистического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т.п.,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воспринимать,</w:t>
      </w:r>
      <w:r>
        <w:rPr>
          <w:spacing w:val="22"/>
        </w:rPr>
        <w:t xml:space="preserve"> </w:t>
      </w:r>
      <w:r>
        <w:t>анализировать,</w:t>
      </w:r>
      <w:r>
        <w:rPr>
          <w:spacing w:val="23"/>
        </w:rPr>
        <w:t xml:space="preserve"> </w:t>
      </w:r>
      <w:r>
        <w:t>критически</w:t>
      </w:r>
      <w:r>
        <w:rPr>
          <w:spacing w:val="2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интерпретировать</w:t>
      </w:r>
    </w:p>
    <w:p w:rsidR="00842831" w:rsidRDefault="00842831">
      <w:pPr>
        <w:spacing w:line="276" w:lineRule="auto"/>
        <w:jc w:val="both"/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 w:line="278" w:lineRule="auto"/>
        <w:ind w:left="401" w:right="510" w:hanging="1"/>
      </w:pPr>
      <w:r>
        <w:lastRenderedPageBreak/>
        <w:t>прочитанное, осознавать художественную картину жизни, отраженную в литературном произведении, на</w:t>
      </w:r>
      <w:r>
        <w:rPr>
          <w:spacing w:val="-5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эмоционального восприятия,</w:t>
      </w:r>
      <w:r>
        <w:rPr>
          <w:spacing w:val="-1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3"/>
        </w:rPr>
        <w:t xml:space="preserve"> </w:t>
      </w:r>
      <w:r>
        <w:t>осмысления.</w:t>
      </w:r>
    </w:p>
    <w:p w:rsidR="00842831" w:rsidRDefault="00842831">
      <w:pPr>
        <w:pStyle w:val="a3"/>
        <w:spacing w:before="1"/>
        <w:rPr>
          <w:sz w:val="25"/>
        </w:rPr>
      </w:pPr>
    </w:p>
    <w:p w:rsidR="00842831" w:rsidRDefault="00962E5E">
      <w:pPr>
        <w:pStyle w:val="Heading3"/>
        <w:spacing w:before="1" w:line="250" w:lineRule="exact"/>
        <w:ind w:left="684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896"/>
        </w:tabs>
        <w:ind w:right="262" w:firstLine="282"/>
        <w:jc w:val="both"/>
      </w:pP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фольклорный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произведения, обращаться к пословицам, поговоркам, фольклорным образам, традиционным фольклорным</w:t>
      </w:r>
      <w:r>
        <w:rPr>
          <w:spacing w:val="1"/>
        </w:rPr>
        <w:t xml:space="preserve"> </w:t>
      </w:r>
      <w:r>
        <w:t>приѐмам в различных ситуациях речевого общения, сопоставлять фольклорную сказку и еѐ интерпретацию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других искусств</w:t>
      </w:r>
      <w:r>
        <w:rPr>
          <w:spacing w:val="-5"/>
        </w:rPr>
        <w:t xml:space="preserve"> </w:t>
      </w:r>
      <w:r>
        <w:t>(иллюстрация,</w:t>
      </w:r>
      <w:r>
        <w:rPr>
          <w:spacing w:val="-1"/>
        </w:rPr>
        <w:t xml:space="preserve"> </w:t>
      </w:r>
      <w:r>
        <w:t>мультипликация, художественный</w:t>
      </w:r>
      <w:r>
        <w:rPr>
          <w:spacing w:val="-2"/>
        </w:rPr>
        <w:t xml:space="preserve"> </w:t>
      </w:r>
      <w:r>
        <w:t>фильм);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851"/>
        </w:tabs>
        <w:ind w:right="257" w:firstLine="283"/>
        <w:jc w:val="both"/>
      </w:pPr>
      <w:r>
        <w:t>выделять нравственную проблематику фольклорных текстов как основу для развития представлений 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характере;</w:t>
      </w:r>
    </w:p>
    <w:p w:rsidR="00842831" w:rsidRDefault="00962E5E">
      <w:pPr>
        <w:pStyle w:val="a3"/>
        <w:spacing w:line="252" w:lineRule="exact"/>
        <w:ind w:left="684"/>
        <w:jc w:val="both"/>
      </w:pP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сопоставлять</w:t>
      </w:r>
      <w:r>
        <w:rPr>
          <w:spacing w:val="-10"/>
        </w:rPr>
        <w:t xml:space="preserve"> </w:t>
      </w:r>
      <w:r>
        <w:t>фольклорную</w:t>
      </w:r>
      <w:r>
        <w:rPr>
          <w:spacing w:val="-10"/>
        </w:rPr>
        <w:t xml:space="preserve"> </w:t>
      </w:r>
      <w:r>
        <w:t>сказку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еѐ</w:t>
      </w:r>
      <w:r>
        <w:rPr>
          <w:spacing w:val="-10"/>
        </w:rPr>
        <w:t xml:space="preserve"> </w:t>
      </w:r>
      <w:r>
        <w:t>интерпретацию</w:t>
      </w:r>
      <w:r>
        <w:rPr>
          <w:spacing w:val="-9"/>
        </w:rPr>
        <w:t xml:space="preserve"> </w:t>
      </w:r>
      <w:r>
        <w:t>средствам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890"/>
        </w:tabs>
        <w:ind w:left="399" w:right="966" w:firstLine="283"/>
      </w:pPr>
      <w:r>
        <w:t>видеть</w:t>
      </w:r>
      <w:r>
        <w:rPr>
          <w:spacing w:val="17"/>
        </w:rPr>
        <w:t xml:space="preserve"> </w:t>
      </w:r>
      <w:r>
        <w:t>черты</w:t>
      </w:r>
      <w:r>
        <w:rPr>
          <w:spacing w:val="17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национального</w:t>
      </w:r>
      <w:r>
        <w:rPr>
          <w:spacing w:val="17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героях</w:t>
      </w:r>
      <w:r>
        <w:rPr>
          <w:spacing w:val="18"/>
        </w:rPr>
        <w:t xml:space="preserve"> </w:t>
      </w:r>
      <w:r>
        <w:t>русских</w:t>
      </w:r>
      <w:r>
        <w:rPr>
          <w:spacing w:val="14"/>
        </w:rPr>
        <w:t xml:space="preserve"> </w:t>
      </w:r>
      <w:r>
        <w:t>сказок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былин,</w:t>
      </w:r>
      <w:r>
        <w:rPr>
          <w:spacing w:val="18"/>
        </w:rPr>
        <w:t xml:space="preserve"> </w:t>
      </w:r>
      <w:r>
        <w:t>видеть</w:t>
      </w:r>
      <w:r>
        <w:rPr>
          <w:spacing w:val="14"/>
        </w:rPr>
        <w:t xml:space="preserve"> </w:t>
      </w:r>
      <w:r>
        <w:t>черты</w:t>
      </w:r>
      <w:r>
        <w:rPr>
          <w:spacing w:val="-5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героях народных</w:t>
      </w:r>
      <w:r>
        <w:rPr>
          <w:spacing w:val="-4"/>
        </w:rPr>
        <w:t xml:space="preserve"> </w:t>
      </w:r>
      <w:r>
        <w:t>сказок и</w:t>
      </w:r>
      <w:r>
        <w:rPr>
          <w:spacing w:val="-1"/>
        </w:rPr>
        <w:t xml:space="preserve"> </w:t>
      </w:r>
      <w:r>
        <w:t>былин;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971"/>
          <w:tab w:val="left" w:pos="972"/>
          <w:tab w:val="left" w:pos="2067"/>
          <w:tab w:val="left" w:pos="3949"/>
          <w:tab w:val="left" w:pos="5032"/>
          <w:tab w:val="left" w:pos="6549"/>
          <w:tab w:val="left" w:pos="7492"/>
          <w:tab w:val="left" w:pos="8682"/>
          <w:tab w:val="left" w:pos="9973"/>
        </w:tabs>
        <w:ind w:left="400" w:right="276" w:firstLine="282"/>
      </w:pPr>
      <w:r>
        <w:t>учитывая</w:t>
      </w:r>
      <w:r>
        <w:tab/>
        <w:t>жанрово-родовые</w:t>
      </w:r>
      <w:r>
        <w:tab/>
        <w:t>признаки</w:t>
      </w:r>
      <w:r>
        <w:tab/>
        <w:t>произведений</w:t>
      </w:r>
      <w:r>
        <w:tab/>
        <w:t>устного</w:t>
      </w:r>
      <w:r>
        <w:tab/>
        <w:t>народного</w:t>
      </w:r>
      <w:r>
        <w:tab/>
        <w:t>творчества,</w:t>
      </w:r>
      <w:r>
        <w:tab/>
        <w:t>выбирать</w:t>
      </w:r>
      <w:r>
        <w:rPr>
          <w:spacing w:val="-52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чтения;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1024"/>
          <w:tab w:val="left" w:pos="1025"/>
          <w:tab w:val="left" w:pos="2855"/>
          <w:tab w:val="left" w:pos="4312"/>
          <w:tab w:val="left" w:pos="5111"/>
          <w:tab w:val="left" w:pos="6582"/>
          <w:tab w:val="left" w:pos="7418"/>
          <w:tab w:val="left" w:pos="7730"/>
          <w:tab w:val="left" w:pos="8476"/>
          <w:tab w:val="left" w:pos="9369"/>
          <w:tab w:val="left" w:pos="9695"/>
        </w:tabs>
        <w:ind w:right="276" w:firstLine="335"/>
      </w:pPr>
      <w:r>
        <w:t>целенаправленно</w:t>
      </w:r>
      <w:r>
        <w:tab/>
        <w:t>использовать</w:t>
      </w:r>
      <w:r>
        <w:tab/>
        <w:t>малые</w:t>
      </w:r>
      <w:r>
        <w:tab/>
        <w:t>фольклорные</w:t>
      </w:r>
      <w:r>
        <w:tab/>
        <w:t>жанры</w:t>
      </w:r>
      <w:r>
        <w:tab/>
        <w:t>в</w:t>
      </w:r>
      <w:r>
        <w:tab/>
        <w:t>своих</w:t>
      </w:r>
      <w:r>
        <w:tab/>
        <w:t>устных</w:t>
      </w:r>
      <w:r>
        <w:tab/>
        <w:t>и</w:t>
      </w:r>
      <w:r>
        <w:tab/>
        <w:t>письменных</w:t>
      </w:r>
      <w:r>
        <w:rPr>
          <w:spacing w:val="-52"/>
        </w:rPr>
        <w:t xml:space="preserve"> </w:t>
      </w:r>
      <w:r>
        <w:t>высказываниях;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817"/>
        </w:tabs>
        <w:spacing w:line="252" w:lineRule="exact"/>
        <w:ind w:left="816" w:hanging="133"/>
      </w:pPr>
      <w:r>
        <w:t>определять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пословицы</w:t>
      </w:r>
      <w:r>
        <w:rPr>
          <w:spacing w:val="-10"/>
        </w:rPr>
        <w:t xml:space="preserve"> </w:t>
      </w:r>
      <w:r>
        <w:t>жизненную/вымышленную</w:t>
      </w:r>
      <w:r>
        <w:rPr>
          <w:spacing w:val="-4"/>
        </w:rPr>
        <w:t xml:space="preserve"> </w:t>
      </w:r>
      <w:r>
        <w:t>ситуацию;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915"/>
        </w:tabs>
        <w:ind w:right="299" w:firstLine="335"/>
      </w:pPr>
      <w:r>
        <w:t>выразительно</w:t>
      </w:r>
      <w:r>
        <w:rPr>
          <w:spacing w:val="35"/>
        </w:rPr>
        <w:t xml:space="preserve"> </w:t>
      </w:r>
      <w:r>
        <w:t>читать</w:t>
      </w:r>
      <w:r>
        <w:rPr>
          <w:spacing w:val="39"/>
        </w:rPr>
        <w:t xml:space="preserve"> </w:t>
      </w:r>
      <w:r>
        <w:t>сказки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былины,</w:t>
      </w:r>
      <w:r>
        <w:rPr>
          <w:spacing w:val="40"/>
        </w:rPr>
        <w:t xml:space="preserve"> </w:t>
      </w:r>
      <w:r>
        <w:t>соблюдая</w:t>
      </w:r>
      <w:r>
        <w:rPr>
          <w:spacing w:val="35"/>
        </w:rPr>
        <w:t xml:space="preserve"> </w:t>
      </w:r>
      <w:r>
        <w:t>соответствующий</w:t>
      </w:r>
      <w:r>
        <w:rPr>
          <w:spacing w:val="38"/>
        </w:rPr>
        <w:t xml:space="preserve"> </w:t>
      </w:r>
      <w:r>
        <w:t>интонационный</w:t>
      </w:r>
      <w:r>
        <w:rPr>
          <w:spacing w:val="40"/>
        </w:rPr>
        <w:t xml:space="preserve"> </w:t>
      </w:r>
      <w:r>
        <w:t>рисунок</w:t>
      </w:r>
      <w:r>
        <w:rPr>
          <w:spacing w:val="42"/>
        </w:rPr>
        <w:t xml:space="preserve"> </w:t>
      </w:r>
      <w:r>
        <w:t>устного</w:t>
      </w:r>
      <w:r>
        <w:rPr>
          <w:spacing w:val="-52"/>
        </w:rPr>
        <w:t xml:space="preserve"> </w:t>
      </w:r>
      <w:r>
        <w:t>рассказывания;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906"/>
        </w:tabs>
        <w:ind w:right="799" w:firstLine="283"/>
      </w:pPr>
      <w:r>
        <w:t>пересказывать сказки, чѐтко</w:t>
      </w:r>
      <w:r>
        <w:rPr>
          <w:spacing w:val="1"/>
        </w:rPr>
        <w:t xml:space="preserve"> </w:t>
      </w:r>
      <w:r>
        <w:t>выделяя сюжетные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 значимых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52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приѐмы;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939"/>
        </w:tabs>
        <w:spacing w:line="242" w:lineRule="auto"/>
        <w:ind w:left="400" w:right="901" w:firstLine="336"/>
      </w:pPr>
      <w:r>
        <w:t>выявлять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сказках</w:t>
      </w:r>
      <w:r>
        <w:rPr>
          <w:spacing w:val="9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художественные</w:t>
      </w:r>
      <w:r>
        <w:rPr>
          <w:spacing w:val="8"/>
        </w:rPr>
        <w:t xml:space="preserve"> </w:t>
      </w:r>
      <w:r>
        <w:t>приѐмы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этой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жанровую</w:t>
      </w:r>
      <w:r>
        <w:rPr>
          <w:spacing w:val="-52"/>
        </w:rPr>
        <w:t xml:space="preserve"> </w:t>
      </w:r>
      <w:r>
        <w:t>разновидность</w:t>
      </w:r>
      <w:r>
        <w:rPr>
          <w:spacing w:val="-4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отличать литературную</w:t>
      </w:r>
      <w:r>
        <w:rPr>
          <w:spacing w:val="-1"/>
        </w:rPr>
        <w:t xml:space="preserve"> </w:t>
      </w:r>
      <w:r>
        <w:t>сказку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фольклорной;</w:t>
      </w:r>
    </w:p>
    <w:p w:rsidR="00842831" w:rsidRDefault="00962E5E">
      <w:pPr>
        <w:pStyle w:val="a4"/>
        <w:numPr>
          <w:ilvl w:val="1"/>
          <w:numId w:val="138"/>
        </w:numPr>
        <w:tabs>
          <w:tab w:val="left" w:pos="962"/>
        </w:tabs>
        <w:spacing w:line="242" w:lineRule="auto"/>
        <w:ind w:left="399" w:right="800" w:firstLine="336"/>
      </w:pPr>
      <w:r>
        <w:t>видеть</w:t>
      </w:r>
      <w:r>
        <w:rPr>
          <w:spacing w:val="30"/>
        </w:rPr>
        <w:t xml:space="preserve"> </w:t>
      </w:r>
      <w:r>
        <w:t>необычное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обычном,</w:t>
      </w:r>
      <w:r>
        <w:rPr>
          <w:spacing w:val="29"/>
        </w:rPr>
        <w:t xml:space="preserve"> </w:t>
      </w:r>
      <w:r>
        <w:t>устанавливать</w:t>
      </w:r>
      <w:r>
        <w:rPr>
          <w:spacing w:val="31"/>
        </w:rPr>
        <w:t xml:space="preserve"> </w:t>
      </w:r>
      <w:r>
        <w:t>неочевидные</w:t>
      </w:r>
      <w:r>
        <w:rPr>
          <w:spacing w:val="28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предметами,</w:t>
      </w:r>
      <w:r>
        <w:rPr>
          <w:spacing w:val="26"/>
        </w:rPr>
        <w:t xml:space="preserve"> </w:t>
      </w:r>
      <w:r>
        <w:t>явлениями,</w:t>
      </w:r>
      <w:r>
        <w:rPr>
          <w:spacing w:val="-52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отгадывая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сочиняя</w:t>
      </w:r>
      <w:r>
        <w:rPr>
          <w:spacing w:val="-1"/>
        </w:rPr>
        <w:t xml:space="preserve"> </w:t>
      </w:r>
      <w:r>
        <w:t>загадку.</w:t>
      </w:r>
    </w:p>
    <w:p w:rsidR="00842831" w:rsidRDefault="00962E5E">
      <w:pPr>
        <w:pStyle w:val="Heading3"/>
        <w:numPr>
          <w:ilvl w:val="3"/>
          <w:numId w:val="150"/>
        </w:numPr>
        <w:tabs>
          <w:tab w:val="left" w:pos="2543"/>
          <w:tab w:val="left" w:pos="2544"/>
        </w:tabs>
        <w:spacing w:line="250" w:lineRule="exact"/>
        <w:ind w:left="2543" w:hanging="1320"/>
      </w:pPr>
      <w:bookmarkStart w:id="27" w:name="1.2.5.2._Иностранный_язык_(английский_яз"/>
      <w:bookmarkEnd w:id="27"/>
      <w:r>
        <w:rPr>
          <w:spacing w:val="-1"/>
          <w:u w:val="thick"/>
        </w:rPr>
        <w:t>Иностранный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язык</w:t>
      </w:r>
      <w:r>
        <w:rPr>
          <w:spacing w:val="-7"/>
          <w:u w:val="thick"/>
        </w:rPr>
        <w:t xml:space="preserve"> </w:t>
      </w:r>
      <w:r>
        <w:rPr>
          <w:u w:val="thick"/>
        </w:rPr>
        <w:t>(английский</w:t>
      </w:r>
      <w:r>
        <w:rPr>
          <w:spacing w:val="-7"/>
          <w:u w:val="thick"/>
        </w:rPr>
        <w:t xml:space="preserve"> </w:t>
      </w:r>
      <w:r>
        <w:rPr>
          <w:u w:val="thick"/>
        </w:rPr>
        <w:t>язык)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умения</w:t>
      </w:r>
    </w:p>
    <w:p w:rsidR="00842831" w:rsidRDefault="00962E5E">
      <w:pPr>
        <w:spacing w:line="226" w:lineRule="exact"/>
        <w:ind w:left="400"/>
        <w:rPr>
          <w:sz w:val="20"/>
        </w:rPr>
      </w:pP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0"/>
          <w:sz w:val="20"/>
        </w:rPr>
        <w:t xml:space="preserve"> </w:t>
      </w:r>
      <w:r>
        <w:rPr>
          <w:sz w:val="20"/>
        </w:rPr>
        <w:t>"Иностранные</w:t>
      </w:r>
      <w:r>
        <w:rPr>
          <w:spacing w:val="-8"/>
          <w:sz w:val="20"/>
        </w:rPr>
        <w:t xml:space="preserve"> </w:t>
      </w:r>
      <w:r>
        <w:rPr>
          <w:sz w:val="20"/>
        </w:rPr>
        <w:t>языки"</w:t>
      </w:r>
      <w:r>
        <w:rPr>
          <w:spacing w:val="-4"/>
          <w:sz w:val="20"/>
        </w:rPr>
        <w:t xml:space="preserve"> </w:t>
      </w:r>
      <w:r>
        <w:rPr>
          <w:sz w:val="20"/>
        </w:rPr>
        <w:t>должно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обеспечить:</w:t>
      </w:r>
    </w:p>
    <w:p w:rsidR="00842831" w:rsidRDefault="00962E5E">
      <w:pPr>
        <w:ind w:left="401" w:hanging="1"/>
        <w:rPr>
          <w:sz w:val="20"/>
        </w:rPr>
      </w:pPr>
      <w:r>
        <w:rPr>
          <w:sz w:val="20"/>
        </w:rPr>
        <w:t>приобщение к культурному наследию стран изучаемого иностранного языка, воспитание ценностного отношения к</w:t>
      </w:r>
      <w:r>
        <w:rPr>
          <w:spacing w:val="-47"/>
          <w:sz w:val="20"/>
        </w:rPr>
        <w:t xml:space="preserve"> </w:t>
      </w:r>
      <w:r>
        <w:rPr>
          <w:sz w:val="20"/>
        </w:rPr>
        <w:t>иностранному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языку</w:t>
      </w:r>
      <w:r>
        <w:rPr>
          <w:spacing w:val="-5"/>
          <w:sz w:val="20"/>
        </w:rPr>
        <w:t xml:space="preserve"> </w:t>
      </w:r>
      <w:r>
        <w:rPr>
          <w:sz w:val="20"/>
        </w:rPr>
        <w:t>как инструменту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 и</w:t>
      </w:r>
      <w:r>
        <w:rPr>
          <w:spacing w:val="-3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взаимопонимания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6"/>
          <w:sz w:val="20"/>
        </w:rPr>
        <w:t xml:space="preserve"> </w:t>
      </w:r>
      <w:r>
        <w:rPr>
          <w:sz w:val="20"/>
        </w:rPr>
        <w:t>людьми и</w:t>
      </w:r>
      <w:r>
        <w:rPr>
          <w:spacing w:val="-5"/>
          <w:sz w:val="20"/>
        </w:rPr>
        <w:t xml:space="preserve"> </w:t>
      </w:r>
      <w:r>
        <w:rPr>
          <w:sz w:val="20"/>
        </w:rPr>
        <w:t>народами;</w:t>
      </w:r>
    </w:p>
    <w:p w:rsidR="00842831" w:rsidRDefault="00962E5E">
      <w:pPr>
        <w:ind w:left="401" w:hanging="1"/>
        <w:rPr>
          <w:sz w:val="20"/>
        </w:rPr>
      </w:pPr>
      <w:r>
        <w:rPr>
          <w:sz w:val="20"/>
        </w:rPr>
        <w:t>осознание</w:t>
      </w:r>
      <w:r>
        <w:rPr>
          <w:spacing w:val="32"/>
          <w:sz w:val="20"/>
        </w:rPr>
        <w:t xml:space="preserve"> </w:t>
      </w:r>
      <w:r>
        <w:rPr>
          <w:sz w:val="20"/>
        </w:rPr>
        <w:t>тесной</w:t>
      </w:r>
      <w:r>
        <w:rPr>
          <w:spacing w:val="29"/>
          <w:sz w:val="20"/>
        </w:rPr>
        <w:t xml:space="preserve"> </w:t>
      </w:r>
      <w:r>
        <w:rPr>
          <w:sz w:val="20"/>
        </w:rPr>
        <w:t>связи</w:t>
      </w:r>
      <w:r>
        <w:rPr>
          <w:spacing w:val="29"/>
          <w:sz w:val="20"/>
        </w:rPr>
        <w:t xml:space="preserve"> </w:t>
      </w:r>
      <w:r>
        <w:rPr>
          <w:sz w:val="20"/>
        </w:rPr>
        <w:t>между</w:t>
      </w:r>
      <w:r>
        <w:rPr>
          <w:spacing w:val="27"/>
          <w:sz w:val="20"/>
        </w:rPr>
        <w:t xml:space="preserve"> </w:t>
      </w:r>
      <w:r>
        <w:rPr>
          <w:sz w:val="20"/>
        </w:rPr>
        <w:t>овладением</w:t>
      </w:r>
      <w:r>
        <w:rPr>
          <w:spacing w:val="33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28"/>
          <w:sz w:val="20"/>
        </w:rPr>
        <w:t xml:space="preserve"> </w:t>
      </w:r>
      <w:r>
        <w:rPr>
          <w:sz w:val="20"/>
        </w:rPr>
        <w:t>языками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личностным,</w:t>
      </w:r>
      <w:r>
        <w:rPr>
          <w:spacing w:val="33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профессиональным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ростом;</w:t>
      </w:r>
    </w:p>
    <w:p w:rsidR="00842831" w:rsidRDefault="00962E5E">
      <w:pPr>
        <w:ind w:left="401" w:right="293"/>
        <w:rPr>
          <w:sz w:val="20"/>
        </w:rPr>
      </w:pPr>
      <w:r>
        <w:rPr>
          <w:sz w:val="20"/>
        </w:rPr>
        <w:t>формирование коммуникативной иноязычной компетенции (говорение, аудирование, чтение и письмо), необходимой для</w:t>
      </w:r>
      <w:r>
        <w:rPr>
          <w:spacing w:val="-47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-4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самореализации;</w:t>
      </w:r>
    </w:p>
    <w:p w:rsidR="00842831" w:rsidRDefault="00962E5E">
      <w:pPr>
        <w:ind w:left="400"/>
        <w:rPr>
          <w:sz w:val="20"/>
        </w:rPr>
      </w:pPr>
      <w:r>
        <w:rPr>
          <w:sz w:val="20"/>
        </w:rPr>
        <w:t>обогащение</w:t>
      </w:r>
      <w:r>
        <w:rPr>
          <w:spacing w:val="10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потенциального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0"/>
          <w:sz w:val="20"/>
        </w:rPr>
        <w:t xml:space="preserve"> </w:t>
      </w:r>
      <w:r>
        <w:rPr>
          <w:sz w:val="20"/>
        </w:rPr>
        <w:t>запаса,</w:t>
      </w:r>
      <w:r>
        <w:rPr>
          <w:spacing w:val="10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4"/>
          <w:sz w:val="20"/>
        </w:rPr>
        <w:t xml:space="preserve"> </w:t>
      </w:r>
      <w:r>
        <w:rPr>
          <w:sz w:val="20"/>
        </w:rPr>
        <w:t>у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0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8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 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требованиями к</w:t>
      </w:r>
      <w:r>
        <w:rPr>
          <w:spacing w:val="-4"/>
          <w:sz w:val="20"/>
        </w:rPr>
        <w:t xml:space="preserve"> </w:t>
      </w:r>
      <w:r>
        <w:rPr>
          <w:sz w:val="20"/>
        </w:rPr>
        <w:t>нормам</w:t>
      </w:r>
      <w:r>
        <w:rPr>
          <w:spacing w:val="3"/>
          <w:sz w:val="20"/>
        </w:rPr>
        <w:t xml:space="preserve"> </w:t>
      </w:r>
      <w:r>
        <w:rPr>
          <w:sz w:val="20"/>
        </w:rPr>
        <w:t>устной и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5"/>
          <w:sz w:val="20"/>
        </w:rPr>
        <w:t xml:space="preserve"> </w:t>
      </w:r>
      <w:r>
        <w:rPr>
          <w:sz w:val="20"/>
        </w:rPr>
        <w:t>речи, правилами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 этикета.</w:t>
      </w:r>
    </w:p>
    <w:p w:rsidR="00842831" w:rsidRDefault="00962E5E">
      <w:pPr>
        <w:spacing w:line="229" w:lineRule="exact"/>
        <w:ind w:left="542"/>
        <w:jc w:val="both"/>
        <w:rPr>
          <w:sz w:val="20"/>
        </w:rPr>
      </w:pPr>
      <w:r>
        <w:rPr>
          <w:sz w:val="20"/>
        </w:rPr>
        <w:t>Предметные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0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0"/>
          <w:sz w:val="20"/>
        </w:rPr>
        <w:t xml:space="preserve"> </w:t>
      </w:r>
      <w:r>
        <w:rPr>
          <w:sz w:val="20"/>
        </w:rPr>
        <w:t>"Иностранные</w:t>
      </w:r>
      <w:r>
        <w:rPr>
          <w:spacing w:val="-7"/>
          <w:sz w:val="20"/>
        </w:rPr>
        <w:t xml:space="preserve"> </w:t>
      </w:r>
      <w:r>
        <w:rPr>
          <w:sz w:val="20"/>
        </w:rPr>
        <w:t>языки"</w:t>
      </w:r>
      <w:r>
        <w:rPr>
          <w:spacing w:val="-5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-7"/>
          <w:sz w:val="20"/>
        </w:rPr>
        <w:t xml:space="preserve"> </w:t>
      </w:r>
      <w:r>
        <w:rPr>
          <w:sz w:val="20"/>
        </w:rPr>
        <w:t>отражать:</w:t>
      </w:r>
    </w:p>
    <w:p w:rsidR="00842831" w:rsidRDefault="00962E5E">
      <w:pPr>
        <w:pStyle w:val="a4"/>
        <w:numPr>
          <w:ilvl w:val="1"/>
          <w:numId w:val="145"/>
        </w:numPr>
        <w:tabs>
          <w:tab w:val="left" w:pos="807"/>
        </w:tabs>
        <w:ind w:right="273" w:firstLine="422"/>
        <w:jc w:val="both"/>
        <w:rPr>
          <w:sz w:val="20"/>
        </w:rPr>
      </w:pPr>
      <w:r>
        <w:rPr>
          <w:sz w:val="20"/>
        </w:rPr>
        <w:t>формирование дружелюбного и толерантного отношения к ценностям иных культур, оптимизма и выраженной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личностной позиции в восприятии мира, в развитии национального самосознания на основе знакомства с жизнью 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сверстников в других странах, с образцами зарубежной литературы разных жанров, с учетом достигнутого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компетентности;</w:t>
      </w:r>
    </w:p>
    <w:p w:rsidR="00842831" w:rsidRDefault="00962E5E">
      <w:pPr>
        <w:pStyle w:val="a4"/>
        <w:numPr>
          <w:ilvl w:val="1"/>
          <w:numId w:val="145"/>
        </w:numPr>
        <w:tabs>
          <w:tab w:val="left" w:pos="802"/>
        </w:tabs>
        <w:ind w:right="273" w:firstLine="422"/>
        <w:jc w:val="both"/>
        <w:rPr>
          <w:sz w:val="20"/>
        </w:rPr>
      </w:pPr>
      <w:r>
        <w:rPr>
          <w:sz w:val="20"/>
        </w:rPr>
        <w:t>формирование и совершенствование иноязычной коммуникативной компетенции; расширение и систематизацию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о языке, расширение лингвистического кругозора и лексического запаса, дальнейшее овладение общей 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</w:p>
    <w:p w:rsidR="00842831" w:rsidRDefault="00962E5E">
      <w:pPr>
        <w:pStyle w:val="a4"/>
        <w:numPr>
          <w:ilvl w:val="1"/>
          <w:numId w:val="145"/>
        </w:numPr>
        <w:tabs>
          <w:tab w:val="left" w:pos="761"/>
        </w:tabs>
        <w:spacing w:line="229" w:lineRule="exact"/>
        <w:ind w:left="760" w:hanging="221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допорогового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0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1"/>
          <w:sz w:val="20"/>
        </w:rPr>
        <w:t xml:space="preserve"> </w:t>
      </w:r>
      <w:r>
        <w:rPr>
          <w:sz w:val="20"/>
        </w:rPr>
        <w:t>компетенции;</w:t>
      </w:r>
    </w:p>
    <w:p w:rsidR="00842831" w:rsidRDefault="00962E5E">
      <w:pPr>
        <w:pStyle w:val="a4"/>
        <w:numPr>
          <w:ilvl w:val="1"/>
          <w:numId w:val="145"/>
        </w:numPr>
        <w:tabs>
          <w:tab w:val="left" w:pos="816"/>
        </w:tabs>
        <w:ind w:right="267" w:firstLine="422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достигнутого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иностранным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языком,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 том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на основе самонаблюдения и самооценки,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к изучению второго/третьего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иностранного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языка,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 использованию иностранного языка как средства получения информации, позволяющего расширять свои знания в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областях.</w:t>
      </w:r>
    </w:p>
    <w:p w:rsidR="00842831" w:rsidRDefault="00842831">
      <w:pPr>
        <w:pStyle w:val="a3"/>
        <w:spacing w:before="5"/>
        <w:rPr>
          <w:sz w:val="20"/>
        </w:rPr>
      </w:pPr>
    </w:p>
    <w:p w:rsidR="00842831" w:rsidRDefault="00962E5E">
      <w:pPr>
        <w:ind w:left="542" w:right="7680"/>
        <w:rPr>
          <w:b/>
          <w:sz w:val="20"/>
        </w:rPr>
      </w:pPr>
      <w:r>
        <w:rPr>
          <w:b/>
          <w:sz w:val="20"/>
        </w:rPr>
        <w:t>Коммуникативные умения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Говорение. Диалогическая речь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Выпускник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267" w:firstLine="422"/>
        <w:jc w:val="both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диалог–-расспрос,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побуждение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действию;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комбинированный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диалог)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стандартных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ситуациях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неофициального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1"/>
          <w:sz w:val="20"/>
        </w:rPr>
        <w:t xml:space="preserve"> </w:t>
      </w:r>
      <w:r>
        <w:rPr>
          <w:sz w:val="20"/>
        </w:rPr>
        <w:t>освоенной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тематики,</w:t>
      </w:r>
      <w:r>
        <w:rPr>
          <w:spacing w:val="-9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9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этикета,</w:t>
      </w:r>
      <w:r>
        <w:rPr>
          <w:spacing w:val="3"/>
          <w:sz w:val="20"/>
        </w:rPr>
        <w:t xml:space="preserve"> </w:t>
      </w:r>
      <w:r>
        <w:rPr>
          <w:sz w:val="20"/>
        </w:rPr>
        <w:t>принятые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-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языка.</w:t>
      </w:r>
    </w:p>
    <w:p w:rsidR="00842831" w:rsidRDefault="00962E5E">
      <w:pPr>
        <w:ind w:left="542" w:right="7526"/>
        <w:jc w:val="both"/>
        <w:rPr>
          <w:b/>
          <w:sz w:val="20"/>
        </w:rPr>
      </w:pPr>
      <w:r>
        <w:rPr>
          <w:b/>
          <w:sz w:val="20"/>
        </w:rPr>
        <w:t>Говорение. Монологическая речь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Выпускник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314" w:firstLine="422"/>
        <w:rPr>
          <w:sz w:val="20"/>
        </w:rPr>
      </w:pPr>
      <w:r>
        <w:rPr>
          <w:sz w:val="20"/>
        </w:rPr>
        <w:t>строить связное монологическое высказывание с опорой на зрительную наглядность и/или вербальные опоры</w:t>
      </w:r>
      <w:r>
        <w:rPr>
          <w:spacing w:val="-47"/>
          <w:sz w:val="20"/>
        </w:rPr>
        <w:t xml:space="preserve"> </w:t>
      </w:r>
      <w:r>
        <w:rPr>
          <w:sz w:val="20"/>
        </w:rPr>
        <w:t>(ключевые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план, вопросы) 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37" w:lineRule="auto"/>
        <w:ind w:right="325" w:firstLine="422"/>
        <w:rPr>
          <w:sz w:val="20"/>
        </w:rPr>
      </w:pPr>
      <w:r>
        <w:rPr>
          <w:sz w:val="20"/>
        </w:rPr>
        <w:t>описывать</w:t>
      </w:r>
      <w:r>
        <w:rPr>
          <w:spacing w:val="27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7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зрительную</w:t>
      </w:r>
      <w:r>
        <w:rPr>
          <w:spacing w:val="30"/>
          <w:sz w:val="20"/>
        </w:rPr>
        <w:t xml:space="preserve"> </w:t>
      </w:r>
      <w:r>
        <w:rPr>
          <w:sz w:val="20"/>
        </w:rPr>
        <w:t>наглядность</w:t>
      </w:r>
      <w:r>
        <w:rPr>
          <w:spacing w:val="25"/>
          <w:sz w:val="20"/>
        </w:rPr>
        <w:t xml:space="preserve"> </w:t>
      </w:r>
      <w:r>
        <w:rPr>
          <w:sz w:val="20"/>
        </w:rPr>
        <w:t>и/или</w:t>
      </w:r>
      <w:r>
        <w:rPr>
          <w:spacing w:val="24"/>
          <w:sz w:val="20"/>
        </w:rPr>
        <w:t xml:space="preserve"> </w:t>
      </w:r>
      <w:r>
        <w:rPr>
          <w:sz w:val="20"/>
        </w:rPr>
        <w:t>вербальную</w:t>
      </w:r>
      <w:r>
        <w:rPr>
          <w:spacing w:val="25"/>
          <w:sz w:val="20"/>
        </w:rPr>
        <w:t xml:space="preserve"> </w:t>
      </w:r>
      <w:r>
        <w:rPr>
          <w:sz w:val="20"/>
        </w:rPr>
        <w:t>опору</w:t>
      </w:r>
      <w:r>
        <w:rPr>
          <w:spacing w:val="25"/>
          <w:sz w:val="20"/>
        </w:rPr>
        <w:t xml:space="preserve"> </w:t>
      </w:r>
      <w:r>
        <w:rPr>
          <w:sz w:val="20"/>
        </w:rPr>
        <w:t>(ключевые</w:t>
      </w:r>
      <w:r>
        <w:rPr>
          <w:spacing w:val="27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9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вопросы);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left="1394"/>
        <w:rPr>
          <w:sz w:val="20"/>
        </w:rPr>
      </w:pPr>
      <w:r>
        <w:rPr>
          <w:sz w:val="20"/>
        </w:rPr>
        <w:t>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краткую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-10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людей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8"/>
          <w:sz w:val="20"/>
        </w:rPr>
        <w:t xml:space="preserve"> </w:t>
      </w:r>
      <w:r>
        <w:rPr>
          <w:sz w:val="20"/>
        </w:rPr>
        <w:t>персонажей;</w:t>
      </w:r>
    </w:p>
    <w:p w:rsidR="00842831" w:rsidRDefault="00842831">
      <w:pPr>
        <w:rPr>
          <w:sz w:val="20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before="83"/>
        <w:ind w:left="118" w:right="314" w:firstLine="421"/>
        <w:rPr>
          <w:sz w:val="20"/>
        </w:rPr>
      </w:pPr>
      <w:r>
        <w:rPr>
          <w:sz w:val="20"/>
        </w:rPr>
        <w:lastRenderedPageBreak/>
        <w:t>передавать</w:t>
      </w:r>
      <w:r>
        <w:rPr>
          <w:spacing w:val="30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29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33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2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28"/>
          <w:sz w:val="20"/>
        </w:rPr>
        <w:t xml:space="preserve"> </w:t>
      </w:r>
      <w:r>
        <w:rPr>
          <w:sz w:val="20"/>
        </w:rPr>
        <w:t>или</w:t>
      </w:r>
      <w:r>
        <w:rPr>
          <w:spacing w:val="27"/>
          <w:sz w:val="20"/>
        </w:rPr>
        <w:t xml:space="preserve"> </w:t>
      </w:r>
      <w:r>
        <w:rPr>
          <w:sz w:val="20"/>
        </w:rPr>
        <w:t>без</w:t>
      </w:r>
      <w:r>
        <w:rPr>
          <w:spacing w:val="29"/>
          <w:sz w:val="20"/>
        </w:rPr>
        <w:t xml:space="preserve"> </w:t>
      </w:r>
      <w:r>
        <w:rPr>
          <w:sz w:val="20"/>
        </w:rPr>
        <w:t>опоры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текст,</w:t>
      </w:r>
      <w:r>
        <w:rPr>
          <w:spacing w:val="3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29"/>
          <w:sz w:val="20"/>
        </w:rPr>
        <w:t xml:space="preserve"> </w:t>
      </w:r>
      <w:r>
        <w:rPr>
          <w:sz w:val="20"/>
        </w:rPr>
        <w:t>слова/</w:t>
      </w:r>
      <w:r>
        <w:rPr>
          <w:spacing w:val="-47"/>
          <w:sz w:val="20"/>
        </w:rPr>
        <w:t xml:space="preserve"> </w:t>
      </w:r>
      <w:r>
        <w:rPr>
          <w:sz w:val="20"/>
        </w:rPr>
        <w:t>план/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before="1"/>
        <w:ind w:left="1394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картинку/</w:t>
      </w:r>
      <w:r>
        <w:rPr>
          <w:spacing w:val="-7"/>
          <w:sz w:val="20"/>
        </w:rPr>
        <w:t xml:space="preserve"> </w:t>
      </w:r>
      <w:r>
        <w:rPr>
          <w:sz w:val="20"/>
        </w:rPr>
        <w:t>фото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без</w:t>
      </w:r>
      <w:r>
        <w:rPr>
          <w:spacing w:val="-4"/>
          <w:sz w:val="20"/>
        </w:rPr>
        <w:t xml:space="preserve"> </w:t>
      </w:r>
      <w:r>
        <w:rPr>
          <w:sz w:val="20"/>
        </w:rPr>
        <w:t>опоры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слова/</w:t>
      </w:r>
      <w:r>
        <w:rPr>
          <w:spacing w:val="-2"/>
          <w:sz w:val="20"/>
        </w:rPr>
        <w:t xml:space="preserve"> </w:t>
      </w:r>
      <w:r>
        <w:rPr>
          <w:sz w:val="20"/>
        </w:rPr>
        <w:t>план/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вопросы.</w:t>
      </w:r>
    </w:p>
    <w:p w:rsidR="00842831" w:rsidRDefault="00962E5E">
      <w:pPr>
        <w:spacing w:before="13" w:line="235" w:lineRule="auto"/>
        <w:ind w:left="542" w:right="8586"/>
        <w:rPr>
          <w:b/>
          <w:sz w:val="20"/>
        </w:rPr>
      </w:pPr>
      <w:r>
        <w:rPr>
          <w:b/>
          <w:sz w:val="20"/>
        </w:rPr>
        <w:t>Аудирование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Выпускник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37" w:lineRule="auto"/>
        <w:ind w:left="116" w:right="810" w:firstLine="423"/>
        <w:rPr>
          <w:sz w:val="20"/>
        </w:rPr>
      </w:pPr>
      <w:r>
        <w:rPr>
          <w:sz w:val="20"/>
        </w:rPr>
        <w:t>воспринимать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слух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6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0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3"/>
          <w:sz w:val="20"/>
        </w:rPr>
        <w:t xml:space="preserve"> </w:t>
      </w:r>
      <w:r>
        <w:rPr>
          <w:sz w:val="20"/>
        </w:rPr>
        <w:t>аутентичных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4"/>
          <w:sz w:val="20"/>
        </w:rPr>
        <w:t xml:space="preserve"> </w:t>
      </w:r>
      <w:r>
        <w:rPr>
          <w:sz w:val="20"/>
        </w:rPr>
        <w:t>содержащих</w:t>
      </w:r>
      <w:r>
        <w:rPr>
          <w:spacing w:val="-47"/>
          <w:sz w:val="20"/>
        </w:rPr>
        <w:t xml:space="preserve"> </w:t>
      </w:r>
      <w:r>
        <w:rPr>
          <w:sz w:val="20"/>
        </w:rPr>
        <w:t>некоторое</w:t>
      </w:r>
      <w:r>
        <w:rPr>
          <w:spacing w:val="-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неизученных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явлений;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743" w:firstLine="422"/>
        <w:rPr>
          <w:sz w:val="20"/>
        </w:rPr>
      </w:pPr>
      <w:r>
        <w:rPr>
          <w:sz w:val="20"/>
        </w:rPr>
        <w:t>воспринимать на слух и понимать нужную/интересующую/ запрашиваемую информацию в аутентичных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содержащих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3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некоторое</w:t>
      </w:r>
      <w:r>
        <w:rPr>
          <w:spacing w:val="-5"/>
          <w:sz w:val="20"/>
        </w:rPr>
        <w:t xml:space="preserve"> </w:t>
      </w:r>
      <w:r>
        <w:rPr>
          <w:sz w:val="20"/>
        </w:rPr>
        <w:t>количество неизученных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7"/>
          <w:sz w:val="20"/>
        </w:rPr>
        <w:t xml:space="preserve"> </w:t>
      </w:r>
      <w:r>
        <w:rPr>
          <w:sz w:val="20"/>
        </w:rPr>
        <w:t>явлений.</w:t>
      </w:r>
    </w:p>
    <w:p w:rsidR="00842831" w:rsidRDefault="00962E5E">
      <w:pPr>
        <w:spacing w:before="6" w:line="228" w:lineRule="exact"/>
        <w:ind w:left="542"/>
        <w:rPr>
          <w:b/>
          <w:sz w:val="20"/>
        </w:rPr>
      </w:pPr>
      <w:r>
        <w:rPr>
          <w:b/>
          <w:sz w:val="20"/>
        </w:rPr>
        <w:t>Чтение</w:t>
      </w:r>
    </w:p>
    <w:p w:rsidR="00842831" w:rsidRDefault="00962E5E">
      <w:pPr>
        <w:spacing w:line="227" w:lineRule="exact"/>
        <w:ind w:left="542"/>
        <w:rPr>
          <w:b/>
          <w:sz w:val="20"/>
        </w:rPr>
      </w:pPr>
      <w:r>
        <w:rPr>
          <w:b/>
          <w:sz w:val="20"/>
        </w:rPr>
        <w:t>Выпускник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left="116" w:right="1213" w:firstLine="423"/>
        <w:rPr>
          <w:sz w:val="20"/>
        </w:rPr>
      </w:pPr>
      <w:r>
        <w:rPr>
          <w:sz w:val="20"/>
        </w:rPr>
        <w:t>читать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6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6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3"/>
          <w:sz w:val="20"/>
        </w:rPr>
        <w:t xml:space="preserve"> </w:t>
      </w:r>
      <w:r>
        <w:rPr>
          <w:sz w:val="20"/>
        </w:rPr>
        <w:t>аутентичных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6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5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неизученные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2"/>
          <w:sz w:val="20"/>
        </w:rPr>
        <w:t xml:space="preserve"> </w:t>
      </w:r>
      <w:r>
        <w:rPr>
          <w:sz w:val="20"/>
        </w:rPr>
        <w:t>явления;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before="2" w:line="237" w:lineRule="auto"/>
        <w:ind w:right="807" w:firstLine="422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 несложных аутентичных текстах,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содержащих 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неизученные языковые</w:t>
      </w:r>
      <w:r>
        <w:rPr>
          <w:spacing w:val="-47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нужную/интересующую/</w:t>
      </w:r>
      <w:r>
        <w:rPr>
          <w:spacing w:val="-4"/>
          <w:sz w:val="20"/>
        </w:rPr>
        <w:t xml:space="preserve"> </w:t>
      </w:r>
      <w:r>
        <w:rPr>
          <w:sz w:val="20"/>
        </w:rPr>
        <w:t>запрашиваемую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 явном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 неявном виде;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37" w:lineRule="auto"/>
        <w:ind w:left="118" w:right="809" w:firstLine="421"/>
        <w:rPr>
          <w:sz w:val="20"/>
        </w:rPr>
      </w:pPr>
      <w:r>
        <w:rPr>
          <w:sz w:val="20"/>
        </w:rPr>
        <w:t>читать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полностью</w:t>
      </w:r>
      <w:r>
        <w:rPr>
          <w:spacing w:val="26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22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24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24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27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25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444"/>
          <w:tab w:val="left" w:pos="1445"/>
        </w:tabs>
        <w:spacing w:before="2" w:line="237" w:lineRule="auto"/>
        <w:ind w:right="325" w:firstLine="422"/>
        <w:rPr>
          <w:sz w:val="20"/>
        </w:rPr>
      </w:pPr>
      <w:r>
        <w:rPr>
          <w:sz w:val="20"/>
        </w:rPr>
        <w:t>выразительно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3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 аутентичные 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прочитанного.</w:t>
      </w:r>
    </w:p>
    <w:p w:rsidR="00842831" w:rsidRDefault="00962E5E">
      <w:pPr>
        <w:spacing w:before="14" w:line="235" w:lineRule="auto"/>
        <w:ind w:left="542" w:right="8586"/>
        <w:rPr>
          <w:b/>
          <w:sz w:val="20"/>
        </w:rPr>
      </w:pPr>
      <w:r>
        <w:rPr>
          <w:b/>
          <w:sz w:val="20"/>
        </w:rPr>
        <w:t>Письменная речь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Выпускник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before="1" w:line="235" w:lineRule="auto"/>
        <w:ind w:right="266" w:firstLine="422"/>
        <w:jc w:val="both"/>
        <w:rPr>
          <w:sz w:val="20"/>
        </w:rPr>
      </w:pPr>
      <w:r>
        <w:rPr>
          <w:sz w:val="20"/>
        </w:rPr>
        <w:t>заполнять анкеты и формуляры, сообщая о себе основные сведения (имя, фамилия, пол, возраст, гражданство,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национальность, адрес 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д.);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before="1"/>
        <w:ind w:right="275" w:firstLine="422"/>
        <w:jc w:val="both"/>
        <w:rPr>
          <w:sz w:val="20"/>
        </w:rPr>
      </w:pPr>
      <w:r>
        <w:rPr>
          <w:sz w:val="20"/>
        </w:rPr>
        <w:t>писать короткие поздравления с днем рождения и другими праздниками, с употреблением формул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1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3"/>
          <w:sz w:val="20"/>
        </w:rPr>
        <w:t xml:space="preserve"> </w:t>
      </w:r>
      <w:r>
        <w:rPr>
          <w:sz w:val="20"/>
        </w:rPr>
        <w:t>изучаемого языка, выражать</w:t>
      </w:r>
      <w:r>
        <w:rPr>
          <w:spacing w:val="4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-4"/>
          <w:sz w:val="20"/>
        </w:rPr>
        <w:t xml:space="preserve"> </w:t>
      </w:r>
      <w:r>
        <w:rPr>
          <w:sz w:val="20"/>
        </w:rPr>
        <w:t>(объемом 30–40</w:t>
      </w:r>
      <w:r>
        <w:rPr>
          <w:spacing w:val="-5"/>
          <w:sz w:val="20"/>
        </w:rPr>
        <w:t xml:space="preserve"> </w:t>
      </w:r>
      <w:r>
        <w:rPr>
          <w:sz w:val="20"/>
        </w:rPr>
        <w:t>слов, включая</w:t>
      </w:r>
      <w:r>
        <w:rPr>
          <w:spacing w:val="-4"/>
          <w:sz w:val="20"/>
        </w:rPr>
        <w:t xml:space="preserve"> </w:t>
      </w:r>
      <w:r>
        <w:rPr>
          <w:sz w:val="20"/>
        </w:rPr>
        <w:t>адрес);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274" w:firstLine="422"/>
        <w:jc w:val="both"/>
        <w:rPr>
          <w:sz w:val="20"/>
        </w:rPr>
      </w:pPr>
      <w:r>
        <w:rPr>
          <w:sz w:val="20"/>
        </w:rPr>
        <w:t>писать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письмо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ответ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письмо-стимул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формул</w:t>
      </w:r>
      <w:r>
        <w:rPr>
          <w:spacing w:val="-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7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7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изучаемого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языка: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сообщать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краткие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сведения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себе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запрашивать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аналогичную</w:t>
      </w:r>
      <w:r>
        <w:rPr>
          <w:spacing w:val="-1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друге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переписке;выражать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извинения, просьбу;</w:t>
      </w:r>
      <w:r>
        <w:rPr>
          <w:spacing w:val="-3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совет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т. д. (объемом</w:t>
      </w:r>
      <w:r>
        <w:rPr>
          <w:spacing w:val="1"/>
          <w:sz w:val="20"/>
        </w:rPr>
        <w:t xml:space="preserve"> </w:t>
      </w:r>
      <w:r>
        <w:rPr>
          <w:sz w:val="20"/>
        </w:rPr>
        <w:t>100–120</w:t>
      </w:r>
      <w:r>
        <w:rPr>
          <w:spacing w:val="-2"/>
          <w:sz w:val="20"/>
        </w:rPr>
        <w:t xml:space="preserve"> </w:t>
      </w:r>
      <w:r>
        <w:rPr>
          <w:sz w:val="20"/>
        </w:rPr>
        <w:t>слов, включая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адрес);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43" w:lineRule="exact"/>
        <w:ind w:left="1394"/>
        <w:jc w:val="both"/>
        <w:rPr>
          <w:sz w:val="20"/>
        </w:rPr>
      </w:pPr>
      <w:r>
        <w:rPr>
          <w:sz w:val="20"/>
        </w:rPr>
        <w:t>писать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образец/</w:t>
      </w:r>
      <w:r>
        <w:rPr>
          <w:spacing w:val="-9"/>
          <w:sz w:val="20"/>
        </w:rPr>
        <w:t xml:space="preserve"> </w:t>
      </w:r>
      <w:r>
        <w:rPr>
          <w:sz w:val="20"/>
        </w:rPr>
        <w:t>план.</w:t>
      </w:r>
    </w:p>
    <w:p w:rsidR="00842831" w:rsidRDefault="00962E5E">
      <w:pPr>
        <w:spacing w:before="7" w:line="242" w:lineRule="auto"/>
        <w:ind w:left="542" w:right="6123"/>
        <w:rPr>
          <w:b/>
          <w:sz w:val="20"/>
        </w:rPr>
      </w:pPr>
      <w:r>
        <w:rPr>
          <w:b/>
          <w:sz w:val="20"/>
        </w:rPr>
        <w:t>Языковые навыки и средства оперирования ими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Орфография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 пунктуация</w:t>
      </w:r>
    </w:p>
    <w:p w:rsidR="00842831" w:rsidRDefault="00962E5E">
      <w:pPr>
        <w:spacing w:line="222" w:lineRule="exact"/>
        <w:ind w:left="542"/>
        <w:rPr>
          <w:b/>
          <w:sz w:val="20"/>
        </w:rPr>
      </w:pPr>
      <w:r>
        <w:rPr>
          <w:b/>
          <w:sz w:val="20"/>
        </w:rPr>
        <w:t>Выпускник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43" w:lineRule="exact"/>
        <w:ind w:left="1394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8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before="2" w:line="237" w:lineRule="auto"/>
        <w:ind w:right="275" w:firstLine="422"/>
        <w:rPr>
          <w:sz w:val="20"/>
        </w:rPr>
      </w:pPr>
      <w:r>
        <w:rPr>
          <w:sz w:val="20"/>
        </w:rPr>
        <w:t>правильно</w:t>
      </w:r>
      <w:r>
        <w:rPr>
          <w:spacing w:val="10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0"/>
          <w:sz w:val="20"/>
        </w:rPr>
        <w:t xml:space="preserve"> </w:t>
      </w:r>
      <w:r>
        <w:rPr>
          <w:sz w:val="20"/>
        </w:rPr>
        <w:t>знаки</w:t>
      </w:r>
      <w:r>
        <w:rPr>
          <w:spacing w:val="1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конце</w:t>
      </w:r>
      <w:r>
        <w:rPr>
          <w:spacing w:val="10"/>
          <w:sz w:val="20"/>
        </w:rPr>
        <w:t xml:space="preserve"> </w:t>
      </w:r>
      <w:r>
        <w:rPr>
          <w:sz w:val="20"/>
        </w:rPr>
        <w:t>предложения:</w:t>
      </w:r>
      <w:r>
        <w:rPr>
          <w:spacing w:val="10"/>
          <w:sz w:val="20"/>
        </w:rPr>
        <w:t xml:space="preserve"> </w:t>
      </w:r>
      <w:r>
        <w:rPr>
          <w:sz w:val="20"/>
        </w:rPr>
        <w:t>точку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0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1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знак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конце</w:t>
      </w:r>
      <w:r>
        <w:rPr>
          <w:spacing w:val="-8"/>
          <w:sz w:val="20"/>
        </w:rPr>
        <w:t xml:space="preserve"> </w:t>
      </w:r>
      <w:r>
        <w:rPr>
          <w:sz w:val="20"/>
        </w:rPr>
        <w:t>вопросительного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знак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конце</w:t>
      </w:r>
      <w:r>
        <w:rPr>
          <w:spacing w:val="33"/>
          <w:sz w:val="20"/>
        </w:rPr>
        <w:t xml:space="preserve"> </w:t>
      </w:r>
      <w:r>
        <w:rPr>
          <w:sz w:val="20"/>
        </w:rPr>
        <w:t>восклицательного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left="116" w:right="270" w:firstLine="423"/>
        <w:rPr>
          <w:sz w:val="20"/>
        </w:rPr>
      </w:pPr>
      <w:r>
        <w:rPr>
          <w:sz w:val="20"/>
        </w:rPr>
        <w:t>расставлять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личном</w:t>
      </w:r>
      <w:r>
        <w:rPr>
          <w:spacing w:val="11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10"/>
          <w:sz w:val="20"/>
        </w:rPr>
        <w:t xml:space="preserve"> </w:t>
      </w:r>
      <w:r>
        <w:rPr>
          <w:sz w:val="20"/>
        </w:rPr>
        <w:t>знаки</w:t>
      </w:r>
      <w:r>
        <w:rPr>
          <w:spacing w:val="11"/>
          <w:sz w:val="20"/>
        </w:rPr>
        <w:t xml:space="preserve"> </w:t>
      </w:r>
      <w:r>
        <w:rPr>
          <w:sz w:val="20"/>
        </w:rPr>
        <w:t>препинания,</w:t>
      </w:r>
      <w:r>
        <w:rPr>
          <w:spacing w:val="10"/>
          <w:sz w:val="20"/>
        </w:rPr>
        <w:t xml:space="preserve"> </w:t>
      </w:r>
      <w:r>
        <w:rPr>
          <w:sz w:val="20"/>
        </w:rPr>
        <w:t>диктуемые</w:t>
      </w:r>
      <w:r>
        <w:rPr>
          <w:spacing w:val="10"/>
          <w:sz w:val="20"/>
        </w:rPr>
        <w:t xml:space="preserve"> </w:t>
      </w:r>
      <w:r>
        <w:rPr>
          <w:sz w:val="20"/>
        </w:rPr>
        <w:t>его</w:t>
      </w:r>
      <w:r>
        <w:rPr>
          <w:spacing w:val="10"/>
          <w:sz w:val="20"/>
        </w:rPr>
        <w:t xml:space="preserve"> </w:t>
      </w:r>
      <w:r>
        <w:rPr>
          <w:sz w:val="20"/>
        </w:rPr>
        <w:t>форматом,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-47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5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языка.</w:t>
      </w:r>
    </w:p>
    <w:p w:rsidR="00842831" w:rsidRDefault="00962E5E">
      <w:pPr>
        <w:spacing w:before="8"/>
        <w:ind w:left="541" w:right="7680"/>
        <w:rPr>
          <w:b/>
          <w:sz w:val="20"/>
        </w:rPr>
      </w:pPr>
      <w:r>
        <w:rPr>
          <w:b/>
          <w:sz w:val="20"/>
        </w:rPr>
        <w:t>Фонетическая сторона речи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Выпускник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319" w:firstLine="422"/>
        <w:rPr>
          <w:sz w:val="20"/>
        </w:rPr>
      </w:pPr>
      <w:r>
        <w:rPr>
          <w:sz w:val="20"/>
        </w:rPr>
        <w:t>различать</w:t>
      </w:r>
      <w:r>
        <w:rPr>
          <w:spacing w:val="25"/>
          <w:sz w:val="20"/>
        </w:rPr>
        <w:t xml:space="preserve"> </w:t>
      </w:r>
      <w:r>
        <w:rPr>
          <w:sz w:val="20"/>
        </w:rPr>
        <w:t>на</w:t>
      </w:r>
      <w:r>
        <w:rPr>
          <w:spacing w:val="21"/>
          <w:sz w:val="20"/>
        </w:rPr>
        <w:t xml:space="preserve"> </w:t>
      </w:r>
      <w:r>
        <w:rPr>
          <w:sz w:val="20"/>
        </w:rPr>
        <w:t>слух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адекватно,</w:t>
      </w:r>
      <w:r>
        <w:rPr>
          <w:spacing w:val="22"/>
          <w:sz w:val="20"/>
        </w:rPr>
        <w:t xml:space="preserve"> </w:t>
      </w:r>
      <w:r>
        <w:rPr>
          <w:sz w:val="20"/>
        </w:rPr>
        <w:t>без</w:t>
      </w:r>
      <w:r>
        <w:rPr>
          <w:spacing w:val="23"/>
          <w:sz w:val="20"/>
        </w:rPr>
        <w:t xml:space="preserve"> </w:t>
      </w:r>
      <w:r>
        <w:rPr>
          <w:sz w:val="20"/>
        </w:rPr>
        <w:t>фонематических</w:t>
      </w:r>
      <w:r>
        <w:rPr>
          <w:spacing w:val="2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25"/>
          <w:sz w:val="20"/>
        </w:rPr>
        <w:t xml:space="preserve"> </w:t>
      </w:r>
      <w:r>
        <w:rPr>
          <w:sz w:val="20"/>
        </w:rPr>
        <w:t>ведущих</w:t>
      </w:r>
      <w:r>
        <w:rPr>
          <w:spacing w:val="22"/>
          <w:sz w:val="20"/>
        </w:rPr>
        <w:t xml:space="preserve"> </w:t>
      </w:r>
      <w:r>
        <w:rPr>
          <w:sz w:val="20"/>
        </w:rPr>
        <w:t>к</w:t>
      </w:r>
      <w:r>
        <w:rPr>
          <w:spacing w:val="21"/>
          <w:sz w:val="20"/>
        </w:rPr>
        <w:t xml:space="preserve"> </w:t>
      </w:r>
      <w:r>
        <w:rPr>
          <w:sz w:val="20"/>
        </w:rPr>
        <w:t>сбою</w:t>
      </w:r>
      <w:r>
        <w:rPr>
          <w:spacing w:val="25"/>
          <w:sz w:val="20"/>
        </w:rPr>
        <w:t xml:space="preserve"> </w:t>
      </w:r>
      <w:r>
        <w:rPr>
          <w:sz w:val="20"/>
        </w:rPr>
        <w:t>коммуникации,</w:t>
      </w:r>
      <w:r>
        <w:rPr>
          <w:spacing w:val="22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45" w:lineRule="exact"/>
        <w:ind w:left="1394"/>
        <w:rPr>
          <w:sz w:val="20"/>
        </w:rPr>
      </w:pPr>
      <w:r>
        <w:rPr>
          <w:sz w:val="20"/>
        </w:rPr>
        <w:t>соблюдать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ударение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словах;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45" w:lineRule="exact"/>
        <w:ind w:left="1394"/>
        <w:rPr>
          <w:sz w:val="20"/>
        </w:rPr>
      </w:pPr>
      <w:r>
        <w:rPr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9"/>
          <w:sz w:val="20"/>
        </w:rPr>
        <w:t xml:space="preserve"> </w:t>
      </w:r>
      <w:r>
        <w:rPr>
          <w:sz w:val="20"/>
        </w:rPr>
        <w:t>типы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9"/>
          <w:sz w:val="20"/>
        </w:rPr>
        <w:t xml:space="preserve"> </w:t>
      </w:r>
      <w:r>
        <w:rPr>
          <w:sz w:val="20"/>
        </w:rPr>
        <w:t>интонации;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44" w:lineRule="exact"/>
        <w:ind w:left="1394"/>
        <w:rPr>
          <w:sz w:val="20"/>
        </w:rPr>
      </w:pPr>
      <w:r>
        <w:rPr>
          <w:sz w:val="20"/>
        </w:rPr>
        <w:t>членить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-9"/>
          <w:sz w:val="20"/>
        </w:rPr>
        <w:t xml:space="preserve"> </w:t>
      </w:r>
      <w:r>
        <w:rPr>
          <w:sz w:val="20"/>
        </w:rPr>
        <w:t>группы;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262" w:firstLine="422"/>
        <w:jc w:val="both"/>
        <w:rPr>
          <w:sz w:val="20"/>
        </w:rPr>
      </w:pPr>
      <w:r>
        <w:rPr>
          <w:sz w:val="20"/>
        </w:rPr>
        <w:t>адекватно, без ошибок, ведущих к сбою коммуникации, произносить фразы с точки зрения их ритмико-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(побудительное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общий,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специальный,</w:t>
      </w:r>
      <w:r>
        <w:rPr>
          <w:spacing w:val="1"/>
          <w:sz w:val="20"/>
        </w:rPr>
        <w:t xml:space="preserve"> </w:t>
      </w:r>
      <w:r>
        <w:rPr>
          <w:sz w:val="20"/>
        </w:rPr>
        <w:t>альтернативный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вопросы), в</w:t>
      </w:r>
      <w:r>
        <w:rPr>
          <w:spacing w:val="-4"/>
          <w:sz w:val="20"/>
        </w:rPr>
        <w:t xml:space="preserve"> </w:t>
      </w:r>
      <w:r>
        <w:rPr>
          <w:sz w:val="20"/>
        </w:rPr>
        <w:t>том 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правило отсутствия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фразового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служебных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словах.</w:t>
      </w:r>
    </w:p>
    <w:p w:rsidR="00842831" w:rsidRDefault="00962E5E">
      <w:pPr>
        <w:ind w:left="543" w:right="8169"/>
        <w:jc w:val="both"/>
        <w:rPr>
          <w:b/>
          <w:sz w:val="20"/>
        </w:rPr>
      </w:pPr>
      <w:r>
        <w:rPr>
          <w:b/>
          <w:sz w:val="20"/>
        </w:rPr>
        <w:t>Лексическая сторона речи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Выпускник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265" w:firstLine="422"/>
        <w:jc w:val="both"/>
        <w:rPr>
          <w:sz w:val="20"/>
        </w:rPr>
      </w:pPr>
      <w:r>
        <w:rPr>
          <w:sz w:val="20"/>
        </w:rPr>
        <w:t>узнавать в письменном и звучащем тексте изученные лексические единицы (слова, словосочетания, реплики-</w:t>
      </w:r>
      <w:r>
        <w:rPr>
          <w:spacing w:val="1"/>
          <w:sz w:val="20"/>
        </w:rPr>
        <w:t xml:space="preserve"> </w:t>
      </w:r>
      <w:r>
        <w:rPr>
          <w:sz w:val="20"/>
        </w:rPr>
        <w:t>клише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речевого этикета), 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многозначные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268" w:firstLine="422"/>
        <w:jc w:val="both"/>
        <w:rPr>
          <w:sz w:val="20"/>
        </w:rPr>
      </w:pPr>
      <w:r>
        <w:rPr>
          <w:sz w:val="20"/>
        </w:rPr>
        <w:t>употреблять в устной и письменной речи в их основном значении изученные лексические единицы (слова,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словосочетания, реплики-клише речевого этикета), в том числе многозначные, в пределах тематики основной школы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 решаемой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spacing w:line="243" w:lineRule="exact"/>
        <w:ind w:left="1394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существующие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5"/>
          <w:sz w:val="20"/>
        </w:rPr>
        <w:t xml:space="preserve"> </w:t>
      </w:r>
      <w:r>
        <w:rPr>
          <w:sz w:val="20"/>
        </w:rPr>
        <w:t>языке</w:t>
      </w:r>
      <w:r>
        <w:rPr>
          <w:spacing w:val="-6"/>
          <w:sz w:val="20"/>
        </w:rPr>
        <w:t xml:space="preserve"> </w:t>
      </w:r>
      <w:r>
        <w:rPr>
          <w:sz w:val="20"/>
        </w:rPr>
        <w:t>нормы</w:t>
      </w:r>
      <w:r>
        <w:rPr>
          <w:spacing w:val="-6"/>
          <w:sz w:val="20"/>
        </w:rPr>
        <w:t xml:space="preserve"> </w:t>
      </w:r>
      <w:r>
        <w:rPr>
          <w:sz w:val="20"/>
        </w:rPr>
        <w:t>лексической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сочетаемости;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273" w:firstLine="422"/>
        <w:jc w:val="both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 словосложения и конверсии 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решаемой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:rsidR="00842831" w:rsidRDefault="00962E5E">
      <w:pPr>
        <w:pStyle w:val="a4"/>
        <w:numPr>
          <w:ilvl w:val="0"/>
          <w:numId w:val="136"/>
        </w:numPr>
        <w:tabs>
          <w:tab w:val="left" w:pos="1394"/>
          <w:tab w:val="left" w:pos="1395"/>
        </w:tabs>
        <w:ind w:right="265" w:firstLine="422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слова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9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30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 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 решаемой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задачей:</w:t>
      </w:r>
    </w:p>
    <w:p w:rsidR="00842831" w:rsidRDefault="00962E5E">
      <w:pPr>
        <w:pStyle w:val="a4"/>
        <w:numPr>
          <w:ilvl w:val="0"/>
          <w:numId w:val="135"/>
        </w:numPr>
        <w:tabs>
          <w:tab w:val="left" w:pos="1394"/>
          <w:tab w:val="left" w:pos="1395"/>
        </w:tabs>
        <w:spacing w:line="229" w:lineRule="exact"/>
        <w:jc w:val="both"/>
        <w:rPr>
          <w:sz w:val="20"/>
        </w:rPr>
      </w:pPr>
      <w:r>
        <w:rPr>
          <w:sz w:val="20"/>
        </w:rPr>
        <w:t>глаголы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6"/>
          <w:sz w:val="20"/>
        </w:rPr>
        <w:t xml:space="preserve"> </w:t>
      </w:r>
      <w:r>
        <w:rPr>
          <w:sz w:val="20"/>
        </w:rPr>
        <w:t>аффиксов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dis</w:t>
      </w:r>
      <w:r>
        <w:rPr>
          <w:sz w:val="20"/>
        </w:rPr>
        <w:t>-,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mis</w:t>
      </w:r>
      <w:r>
        <w:rPr>
          <w:sz w:val="20"/>
        </w:rPr>
        <w:t>-,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re</w:t>
      </w:r>
      <w:r>
        <w:rPr>
          <w:sz w:val="20"/>
        </w:rPr>
        <w:t>-,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ize</w:t>
      </w:r>
      <w:r>
        <w:rPr>
          <w:sz w:val="20"/>
        </w:rPr>
        <w:t>/-</w:t>
      </w:r>
      <w:r>
        <w:rPr>
          <w:i/>
          <w:sz w:val="20"/>
        </w:rPr>
        <w:t>ise</w:t>
      </w:r>
      <w:r>
        <w:rPr>
          <w:sz w:val="20"/>
        </w:rPr>
        <w:t>;</w:t>
      </w:r>
    </w:p>
    <w:p w:rsidR="00842831" w:rsidRDefault="00962E5E">
      <w:pPr>
        <w:pStyle w:val="a4"/>
        <w:numPr>
          <w:ilvl w:val="0"/>
          <w:numId w:val="135"/>
        </w:numPr>
        <w:tabs>
          <w:tab w:val="left" w:pos="1394"/>
          <w:tab w:val="left" w:pos="1395"/>
        </w:tabs>
        <w:spacing w:line="229" w:lineRule="exact"/>
        <w:jc w:val="both"/>
        <w:rPr>
          <w:sz w:val="20"/>
        </w:rPr>
      </w:pPr>
      <w:r>
        <w:rPr>
          <w:sz w:val="20"/>
        </w:rPr>
        <w:t>имена</w:t>
      </w:r>
      <w:r>
        <w:rPr>
          <w:spacing w:val="8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4"/>
          <w:sz w:val="20"/>
        </w:rPr>
        <w:t xml:space="preserve"> </w:t>
      </w:r>
      <w:r>
        <w:rPr>
          <w:sz w:val="20"/>
        </w:rPr>
        <w:t>при</w:t>
      </w:r>
      <w:r>
        <w:rPr>
          <w:spacing w:val="8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8"/>
          <w:sz w:val="20"/>
        </w:rPr>
        <w:t xml:space="preserve"> </w:t>
      </w:r>
      <w:r>
        <w:rPr>
          <w:sz w:val="20"/>
        </w:rPr>
        <w:t>суффиксов</w:t>
      </w:r>
      <w:r>
        <w:rPr>
          <w:spacing w:val="11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or</w:t>
      </w:r>
      <w:r>
        <w:rPr>
          <w:sz w:val="20"/>
        </w:rPr>
        <w:t>/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er</w:t>
      </w:r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ist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sion</w:t>
      </w:r>
      <w:r>
        <w:rPr>
          <w:sz w:val="20"/>
        </w:rPr>
        <w:t>/-</w:t>
      </w:r>
      <w:r>
        <w:rPr>
          <w:i/>
          <w:sz w:val="20"/>
        </w:rPr>
        <w:t>tion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nce</w:t>
      </w:r>
      <w:r>
        <w:rPr>
          <w:sz w:val="20"/>
        </w:rPr>
        <w:t>/-</w:t>
      </w:r>
      <w:r>
        <w:rPr>
          <w:i/>
          <w:sz w:val="20"/>
        </w:rPr>
        <w:t>ence</w:t>
      </w:r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ment</w:t>
      </w:r>
      <w:r>
        <w:rPr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ity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ness</w:t>
      </w:r>
      <w:r>
        <w:rPr>
          <w:sz w:val="20"/>
        </w:rPr>
        <w:t>,</w:t>
      </w:r>
      <w:r>
        <w:rPr>
          <w:spacing w:val="11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ship</w:t>
      </w:r>
      <w:r>
        <w:rPr>
          <w:sz w:val="20"/>
        </w:rPr>
        <w:t>,</w:t>
      </w:r>
      <w:r>
        <w:rPr>
          <w:spacing w:val="9"/>
          <w:sz w:val="20"/>
        </w:rPr>
        <w:t xml:space="preserve"> </w:t>
      </w:r>
      <w:r>
        <w:rPr>
          <w:sz w:val="20"/>
        </w:rPr>
        <w:t>-</w:t>
      </w:r>
    </w:p>
    <w:p w:rsidR="00842831" w:rsidRDefault="00842831">
      <w:pPr>
        <w:spacing w:line="229" w:lineRule="exact"/>
        <w:jc w:val="both"/>
        <w:rPr>
          <w:sz w:val="20"/>
        </w:rPr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spacing w:line="223" w:lineRule="exact"/>
        <w:ind w:left="116"/>
        <w:rPr>
          <w:sz w:val="20"/>
        </w:rPr>
      </w:pPr>
      <w:r>
        <w:rPr>
          <w:i/>
          <w:sz w:val="20"/>
        </w:rPr>
        <w:lastRenderedPageBreak/>
        <w:t>ing</w:t>
      </w:r>
      <w:r>
        <w:rPr>
          <w:sz w:val="20"/>
        </w:rPr>
        <w:t>;</w:t>
      </w:r>
    </w:p>
    <w:p w:rsidR="00842831" w:rsidRDefault="00962E5E">
      <w:pPr>
        <w:pStyle w:val="a3"/>
        <w:spacing w:before="11"/>
        <w:rPr>
          <w:sz w:val="18"/>
        </w:rPr>
      </w:pPr>
      <w:r>
        <w:br w:type="column"/>
      </w:r>
    </w:p>
    <w:p w:rsidR="00842831" w:rsidRDefault="00962E5E">
      <w:pPr>
        <w:pStyle w:val="a4"/>
        <w:numPr>
          <w:ilvl w:val="0"/>
          <w:numId w:val="134"/>
        </w:numPr>
        <w:tabs>
          <w:tab w:val="left" w:pos="926"/>
          <w:tab w:val="left" w:pos="927"/>
        </w:tabs>
        <w:ind w:hanging="853"/>
        <w:rPr>
          <w:sz w:val="20"/>
        </w:rPr>
      </w:pPr>
      <w:r>
        <w:rPr>
          <w:sz w:val="20"/>
        </w:rPr>
        <w:t>имена</w:t>
      </w:r>
      <w:r>
        <w:rPr>
          <w:spacing w:val="-5"/>
          <w:sz w:val="20"/>
        </w:rPr>
        <w:t xml:space="preserve"> </w:t>
      </w:r>
      <w:r>
        <w:rPr>
          <w:sz w:val="20"/>
        </w:rPr>
        <w:t>прилагательные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6"/>
          <w:sz w:val="20"/>
        </w:rPr>
        <w:t xml:space="preserve"> </w:t>
      </w:r>
      <w:r>
        <w:rPr>
          <w:sz w:val="20"/>
        </w:rPr>
        <w:t>аффиксов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inter</w:t>
      </w:r>
      <w:r>
        <w:rPr>
          <w:sz w:val="20"/>
        </w:rPr>
        <w:t>-;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y</w:t>
      </w:r>
      <w:r>
        <w:rPr>
          <w:sz w:val="20"/>
        </w:rPr>
        <w:t>, -</w:t>
      </w:r>
      <w:r>
        <w:rPr>
          <w:i/>
          <w:sz w:val="20"/>
        </w:rPr>
        <w:t>ly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ful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al</w:t>
      </w:r>
      <w:r>
        <w:rPr>
          <w:i/>
          <w:spacing w:val="-6"/>
          <w:sz w:val="20"/>
        </w:rPr>
        <w:t xml:space="preserve"> 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ic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ian</w:t>
      </w:r>
      <w:r>
        <w:rPr>
          <w:sz w:val="20"/>
        </w:rPr>
        <w:t>/</w:t>
      </w:r>
      <w:r>
        <w:rPr>
          <w:i/>
          <w:sz w:val="20"/>
        </w:rPr>
        <w:t>an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ing</w:t>
      </w:r>
      <w:r>
        <w:rPr>
          <w:sz w:val="20"/>
        </w:rPr>
        <w:t>;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ous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able</w:t>
      </w:r>
      <w:r>
        <w:rPr>
          <w:sz w:val="20"/>
        </w:rPr>
        <w:t>/</w:t>
      </w:r>
      <w:r>
        <w:rPr>
          <w:i/>
          <w:sz w:val="20"/>
        </w:rPr>
        <w:t>ible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less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ive</w:t>
      </w:r>
      <w:r>
        <w:rPr>
          <w:sz w:val="20"/>
        </w:rPr>
        <w:t>;</w:t>
      </w:r>
    </w:p>
    <w:p w:rsidR="00842831" w:rsidRDefault="00962E5E">
      <w:pPr>
        <w:pStyle w:val="a4"/>
        <w:numPr>
          <w:ilvl w:val="0"/>
          <w:numId w:val="134"/>
        </w:numPr>
        <w:tabs>
          <w:tab w:val="left" w:pos="926"/>
          <w:tab w:val="left" w:pos="927"/>
        </w:tabs>
        <w:ind w:hanging="853"/>
        <w:rPr>
          <w:sz w:val="20"/>
        </w:rPr>
      </w:pPr>
      <w:r>
        <w:rPr>
          <w:sz w:val="20"/>
        </w:rPr>
        <w:t>наречия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8"/>
          <w:sz w:val="20"/>
        </w:rPr>
        <w:t xml:space="preserve"> </w:t>
      </w:r>
      <w:r>
        <w:rPr>
          <w:sz w:val="20"/>
        </w:rPr>
        <w:t>суффикса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ly</w:t>
      </w:r>
      <w:r>
        <w:rPr>
          <w:sz w:val="20"/>
        </w:rPr>
        <w:t>;</w:t>
      </w:r>
    </w:p>
    <w:p w:rsidR="00842831" w:rsidRDefault="00842831">
      <w:pPr>
        <w:rPr>
          <w:sz w:val="20"/>
        </w:rPr>
        <w:sectPr w:rsidR="00842831">
          <w:type w:val="continuous"/>
          <w:pgSz w:w="11930" w:h="16860"/>
          <w:pgMar w:top="1600" w:right="300" w:bottom="280" w:left="480" w:header="720" w:footer="720" w:gutter="0"/>
          <w:cols w:num="2" w:space="720" w:equalWidth="0">
            <w:col w:w="429" w:space="40"/>
            <w:col w:w="10681"/>
          </w:cols>
        </w:sectPr>
      </w:pPr>
    </w:p>
    <w:p w:rsidR="00842831" w:rsidRDefault="00962E5E">
      <w:pPr>
        <w:pStyle w:val="a4"/>
        <w:numPr>
          <w:ilvl w:val="1"/>
          <w:numId w:val="134"/>
        </w:numPr>
        <w:tabs>
          <w:tab w:val="left" w:pos="1120"/>
          <w:tab w:val="left" w:pos="1121"/>
        </w:tabs>
        <w:spacing w:before="1" w:line="229" w:lineRule="exact"/>
        <w:ind w:left="1120"/>
        <w:rPr>
          <w:sz w:val="20"/>
        </w:rPr>
      </w:pPr>
      <w:r>
        <w:rPr>
          <w:sz w:val="20"/>
        </w:rPr>
        <w:lastRenderedPageBreak/>
        <w:t>имена</w:t>
      </w:r>
      <w:r>
        <w:rPr>
          <w:spacing w:val="-8"/>
          <w:sz w:val="20"/>
        </w:rPr>
        <w:t xml:space="preserve"> </w:t>
      </w:r>
      <w:r>
        <w:rPr>
          <w:sz w:val="20"/>
        </w:rPr>
        <w:t>существительные,</w:t>
      </w:r>
      <w:r>
        <w:rPr>
          <w:spacing w:val="-9"/>
          <w:sz w:val="20"/>
        </w:rPr>
        <w:t xml:space="preserve"> </w:t>
      </w:r>
      <w:r>
        <w:rPr>
          <w:sz w:val="20"/>
        </w:rPr>
        <w:t>имена</w:t>
      </w:r>
      <w:r>
        <w:rPr>
          <w:spacing w:val="-8"/>
          <w:sz w:val="20"/>
        </w:rPr>
        <w:t xml:space="preserve"> </w:t>
      </w:r>
      <w:r>
        <w:rPr>
          <w:sz w:val="20"/>
        </w:rPr>
        <w:t>прилагательные,</w:t>
      </w:r>
      <w:r>
        <w:rPr>
          <w:spacing w:val="-6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9"/>
          <w:sz w:val="20"/>
        </w:rPr>
        <w:t xml:space="preserve"> </w:t>
      </w:r>
      <w:r>
        <w:rPr>
          <w:sz w:val="20"/>
        </w:rPr>
        <w:t>отрицательных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префиксов </w:t>
      </w:r>
      <w:r>
        <w:rPr>
          <w:i/>
          <w:sz w:val="20"/>
        </w:rPr>
        <w:t>un</w:t>
      </w:r>
      <w:r>
        <w:rPr>
          <w:sz w:val="20"/>
        </w:rPr>
        <w:t>-,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im</w:t>
      </w:r>
      <w:r>
        <w:rPr>
          <w:sz w:val="20"/>
        </w:rPr>
        <w:t>-/</w:t>
      </w:r>
      <w:r>
        <w:rPr>
          <w:i/>
          <w:sz w:val="20"/>
        </w:rPr>
        <w:t>in</w:t>
      </w:r>
      <w:r>
        <w:rPr>
          <w:sz w:val="20"/>
        </w:rPr>
        <w:t>-;</w:t>
      </w:r>
    </w:p>
    <w:p w:rsidR="00842831" w:rsidRDefault="00962E5E">
      <w:pPr>
        <w:pStyle w:val="a4"/>
        <w:numPr>
          <w:ilvl w:val="1"/>
          <w:numId w:val="134"/>
        </w:numPr>
        <w:tabs>
          <w:tab w:val="left" w:pos="1120"/>
          <w:tab w:val="left" w:pos="1121"/>
        </w:tabs>
        <w:spacing w:line="229" w:lineRule="exact"/>
        <w:ind w:left="1120"/>
        <w:rPr>
          <w:sz w:val="20"/>
        </w:rPr>
      </w:pPr>
      <w:r>
        <w:rPr>
          <w:sz w:val="20"/>
        </w:rPr>
        <w:t>числительные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9"/>
          <w:sz w:val="20"/>
        </w:rPr>
        <w:t xml:space="preserve"> </w:t>
      </w:r>
      <w:r>
        <w:rPr>
          <w:sz w:val="20"/>
        </w:rPr>
        <w:t>суффиксов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teen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ty</w:t>
      </w:r>
      <w:r>
        <w:rPr>
          <w:sz w:val="20"/>
        </w:rPr>
        <w:t>;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i/>
          <w:sz w:val="20"/>
        </w:rPr>
        <w:t>th</w:t>
      </w:r>
      <w:r>
        <w:rPr>
          <w:sz w:val="20"/>
        </w:rPr>
        <w:t>.</w:t>
      </w:r>
    </w:p>
    <w:p w:rsidR="00842831" w:rsidRDefault="00842831">
      <w:pPr>
        <w:spacing w:line="229" w:lineRule="exact"/>
        <w:rPr>
          <w:sz w:val="20"/>
        </w:rPr>
        <w:sectPr w:rsidR="00842831">
          <w:type w:val="continuous"/>
          <w:pgSz w:w="11930" w:h="16860"/>
          <w:pgMar w:top="1600" w:right="300" w:bottom="280" w:left="480" w:header="720" w:footer="720" w:gutter="0"/>
          <w:cols w:space="720"/>
        </w:sectPr>
      </w:pPr>
    </w:p>
    <w:p w:rsidR="00842831" w:rsidRDefault="00962E5E">
      <w:pPr>
        <w:spacing w:before="75"/>
        <w:ind w:left="400" w:right="7952"/>
        <w:jc w:val="both"/>
        <w:rPr>
          <w:b/>
          <w:sz w:val="20"/>
        </w:rPr>
      </w:pPr>
      <w:r>
        <w:rPr>
          <w:b/>
          <w:sz w:val="20"/>
        </w:rPr>
        <w:lastRenderedPageBreak/>
        <w:t>Грамматическая сторона речи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Выпускник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72" w:firstLine="282"/>
        <w:jc w:val="both"/>
        <w:rPr>
          <w:sz w:val="20"/>
        </w:rPr>
      </w:pPr>
      <w:r>
        <w:rPr>
          <w:sz w:val="20"/>
        </w:rPr>
        <w:t>оперировать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морфологическими</w:t>
      </w:r>
      <w:r>
        <w:rPr>
          <w:spacing w:val="-6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коммуникативно-значимом контексте: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72" w:firstLine="283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утвердительной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отрицательной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форме)</w:t>
      </w:r>
      <w:r>
        <w:rPr>
          <w:spacing w:val="-9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(общий,</w:t>
      </w:r>
      <w:r>
        <w:rPr>
          <w:spacing w:val="-9"/>
          <w:sz w:val="20"/>
        </w:rPr>
        <w:t xml:space="preserve"> </w:t>
      </w:r>
      <w:r>
        <w:rPr>
          <w:sz w:val="20"/>
        </w:rPr>
        <w:t>специальный,</w:t>
      </w:r>
      <w:r>
        <w:rPr>
          <w:spacing w:val="-10"/>
          <w:sz w:val="20"/>
        </w:rPr>
        <w:t xml:space="preserve"> </w:t>
      </w:r>
      <w:r>
        <w:rPr>
          <w:sz w:val="20"/>
        </w:rPr>
        <w:t>альтернативный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вопросы),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7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отрицательной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форме)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восклицательные;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74" w:firstLine="283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речи</w:t>
      </w:r>
      <w:r>
        <w:rPr>
          <w:spacing w:val="2"/>
          <w:sz w:val="20"/>
        </w:rPr>
        <w:t xml:space="preserve"> </w:t>
      </w:r>
      <w:r>
        <w:rPr>
          <w:sz w:val="20"/>
        </w:rPr>
        <w:t>распространенные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нераспространенные</w:t>
      </w:r>
      <w:r>
        <w:rPr>
          <w:spacing w:val="9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6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том</w:t>
      </w:r>
      <w:r>
        <w:rPr>
          <w:spacing w:val="6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несколькими</w:t>
      </w:r>
      <w:r>
        <w:rPr>
          <w:spacing w:val="-1"/>
          <w:sz w:val="20"/>
        </w:rPr>
        <w:t xml:space="preserve"> </w:t>
      </w:r>
      <w:r>
        <w:rPr>
          <w:sz w:val="20"/>
        </w:rPr>
        <w:t>обстоятельствами,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следующими в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порядке;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5" w:lineRule="exact"/>
        <w:ind w:left="1120" w:hanging="723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It</w:t>
      </w:r>
      <w:r>
        <w:rPr>
          <w:sz w:val="20"/>
        </w:rPr>
        <w:t>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5" w:lineRule="exact"/>
        <w:ind w:left="1120" w:hanging="723"/>
        <w:rPr>
          <w:sz w:val="20"/>
        </w:rPr>
      </w:pPr>
      <w:r>
        <w:rPr>
          <w:sz w:val="20"/>
        </w:rPr>
        <w:t>распознавать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употреблять в</w:t>
      </w:r>
      <w:r>
        <w:rPr>
          <w:spacing w:val="-6"/>
          <w:sz w:val="20"/>
        </w:rPr>
        <w:t xml:space="preserve"> </w:t>
      </w:r>
      <w:r>
        <w:rPr>
          <w:sz w:val="20"/>
        </w:rPr>
        <w:t>речи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There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+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be</w:t>
      </w:r>
      <w:r>
        <w:rPr>
          <w:sz w:val="20"/>
        </w:rPr>
        <w:t>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4" w:lineRule="exact"/>
        <w:ind w:left="1120" w:hanging="723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речи</w:t>
      </w:r>
      <w:r>
        <w:rPr>
          <w:spacing w:val="-9"/>
          <w:sz w:val="20"/>
        </w:rPr>
        <w:t xml:space="preserve"> </w:t>
      </w:r>
      <w:r>
        <w:rPr>
          <w:sz w:val="20"/>
        </w:rPr>
        <w:t>сложносочиненные предложения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сочинительными</w:t>
      </w:r>
      <w:r>
        <w:rPr>
          <w:spacing w:val="-9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but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>or</w:t>
      </w:r>
      <w:r>
        <w:rPr>
          <w:sz w:val="20"/>
        </w:rPr>
        <w:t>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64" w:firstLine="283"/>
        <w:jc w:val="both"/>
        <w:rPr>
          <w:sz w:val="20"/>
        </w:rPr>
      </w:pPr>
      <w:r>
        <w:rPr>
          <w:sz w:val="20"/>
        </w:rPr>
        <w:t xml:space="preserve">распознавать и употреблять в речи сложноподчиненные предложения с союзами и союзными словами </w:t>
      </w:r>
      <w:r>
        <w:rPr>
          <w:i/>
          <w:sz w:val="20"/>
        </w:rPr>
        <w:t>because</w:t>
      </w:r>
      <w:r>
        <w:rPr>
          <w:sz w:val="20"/>
        </w:rPr>
        <w:t xml:space="preserve">, </w:t>
      </w:r>
      <w:r>
        <w:rPr>
          <w:i/>
          <w:sz w:val="20"/>
        </w:rPr>
        <w:t>if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that</w:t>
      </w:r>
      <w:r>
        <w:rPr>
          <w:sz w:val="20"/>
        </w:rPr>
        <w:t xml:space="preserve">, </w:t>
      </w:r>
      <w:r>
        <w:rPr>
          <w:i/>
          <w:sz w:val="20"/>
        </w:rPr>
        <w:t>who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which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what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when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where, how,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why</w:t>
      </w:r>
      <w:r>
        <w:rPr>
          <w:sz w:val="20"/>
        </w:rPr>
        <w:t>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73" w:firstLine="283"/>
        <w:jc w:val="both"/>
        <w:rPr>
          <w:sz w:val="20"/>
        </w:rPr>
      </w:pPr>
      <w:r>
        <w:rPr>
          <w:sz w:val="20"/>
        </w:rPr>
        <w:t>использовать косвенную речь в утвердительных и вопросительных предложениях в настоящем и 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</w:p>
    <w:p w:rsidR="00842831" w:rsidRPr="00962E5E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37" w:lineRule="auto"/>
        <w:ind w:right="267" w:firstLine="282"/>
        <w:jc w:val="both"/>
        <w:rPr>
          <w:i/>
          <w:sz w:val="20"/>
          <w:lang w:val="en-US"/>
        </w:rPr>
      </w:pPr>
      <w:r>
        <w:rPr>
          <w:spacing w:val="-1"/>
          <w:sz w:val="20"/>
        </w:rPr>
        <w:t>распознавать</w:t>
      </w:r>
      <w:r w:rsidRPr="00962E5E">
        <w:rPr>
          <w:spacing w:val="-10"/>
          <w:sz w:val="20"/>
          <w:lang w:val="en-US"/>
        </w:rPr>
        <w:t xml:space="preserve"> </w:t>
      </w:r>
      <w:r>
        <w:rPr>
          <w:spacing w:val="-1"/>
          <w:sz w:val="20"/>
        </w:rPr>
        <w:t>и</w:t>
      </w:r>
      <w:r w:rsidRPr="00962E5E">
        <w:rPr>
          <w:spacing w:val="-10"/>
          <w:sz w:val="20"/>
          <w:lang w:val="en-US"/>
        </w:rPr>
        <w:t xml:space="preserve"> </w:t>
      </w:r>
      <w:r>
        <w:rPr>
          <w:spacing w:val="-1"/>
          <w:sz w:val="20"/>
        </w:rPr>
        <w:t>употреблять</w:t>
      </w:r>
      <w:r w:rsidRPr="00962E5E">
        <w:rPr>
          <w:spacing w:val="-9"/>
          <w:sz w:val="20"/>
          <w:lang w:val="en-US"/>
        </w:rPr>
        <w:t xml:space="preserve"> </w:t>
      </w:r>
      <w:r>
        <w:rPr>
          <w:sz w:val="20"/>
        </w:rPr>
        <w:t>в</w:t>
      </w:r>
      <w:r w:rsidRPr="00962E5E">
        <w:rPr>
          <w:spacing w:val="-12"/>
          <w:sz w:val="20"/>
          <w:lang w:val="en-US"/>
        </w:rPr>
        <w:t xml:space="preserve"> </w:t>
      </w:r>
      <w:r>
        <w:rPr>
          <w:sz w:val="20"/>
        </w:rPr>
        <w:t>речи</w:t>
      </w:r>
      <w:r w:rsidRPr="00962E5E">
        <w:rPr>
          <w:spacing w:val="-10"/>
          <w:sz w:val="20"/>
          <w:lang w:val="en-US"/>
        </w:rPr>
        <w:t xml:space="preserve"> </w:t>
      </w:r>
      <w:r>
        <w:rPr>
          <w:sz w:val="20"/>
        </w:rPr>
        <w:t>условные</w:t>
      </w:r>
      <w:r w:rsidRPr="00962E5E">
        <w:rPr>
          <w:spacing w:val="-9"/>
          <w:sz w:val="20"/>
          <w:lang w:val="en-US"/>
        </w:rPr>
        <w:t xml:space="preserve"> </w:t>
      </w:r>
      <w:r>
        <w:rPr>
          <w:sz w:val="20"/>
        </w:rPr>
        <w:t>предложения</w:t>
      </w:r>
      <w:r w:rsidRPr="00962E5E">
        <w:rPr>
          <w:spacing w:val="-12"/>
          <w:sz w:val="20"/>
          <w:lang w:val="en-US"/>
        </w:rPr>
        <w:t xml:space="preserve"> </w:t>
      </w:r>
      <w:r>
        <w:rPr>
          <w:sz w:val="20"/>
        </w:rPr>
        <w:t>реального</w:t>
      </w:r>
      <w:r w:rsidRPr="00962E5E">
        <w:rPr>
          <w:spacing w:val="-10"/>
          <w:sz w:val="20"/>
          <w:lang w:val="en-US"/>
        </w:rPr>
        <w:t xml:space="preserve"> </w:t>
      </w:r>
      <w:r>
        <w:rPr>
          <w:sz w:val="20"/>
        </w:rPr>
        <w:t>характера</w:t>
      </w:r>
      <w:r w:rsidRPr="00962E5E">
        <w:rPr>
          <w:spacing w:val="-11"/>
          <w:sz w:val="20"/>
          <w:lang w:val="en-US"/>
        </w:rPr>
        <w:t xml:space="preserve"> </w:t>
      </w:r>
      <w:r w:rsidRPr="00962E5E">
        <w:rPr>
          <w:sz w:val="20"/>
          <w:lang w:val="en-US"/>
        </w:rPr>
        <w:t>(Conditional</w:t>
      </w:r>
      <w:r w:rsidRPr="00962E5E">
        <w:rPr>
          <w:spacing w:val="-12"/>
          <w:sz w:val="20"/>
          <w:lang w:val="en-US"/>
        </w:rPr>
        <w:t xml:space="preserve"> </w:t>
      </w:r>
      <w:r w:rsidRPr="00962E5E">
        <w:rPr>
          <w:sz w:val="20"/>
          <w:lang w:val="en-US"/>
        </w:rPr>
        <w:t>I</w:t>
      </w:r>
      <w:r w:rsidRPr="00962E5E">
        <w:rPr>
          <w:spacing w:val="-11"/>
          <w:sz w:val="20"/>
          <w:lang w:val="en-US"/>
        </w:rPr>
        <w:t xml:space="preserve"> </w:t>
      </w:r>
      <w:r w:rsidRPr="00962E5E">
        <w:rPr>
          <w:sz w:val="20"/>
          <w:lang w:val="en-US"/>
        </w:rPr>
        <w:t>–</w:t>
      </w:r>
      <w:r w:rsidRPr="00962E5E">
        <w:rPr>
          <w:spacing w:val="-11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If</w:t>
      </w:r>
      <w:r w:rsidRPr="00962E5E">
        <w:rPr>
          <w:i/>
          <w:spacing w:val="-12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I</w:t>
      </w:r>
      <w:r w:rsidRPr="00962E5E">
        <w:rPr>
          <w:i/>
          <w:spacing w:val="-11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see</w:t>
      </w:r>
      <w:r w:rsidRPr="00962E5E">
        <w:rPr>
          <w:i/>
          <w:spacing w:val="-11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Jim,</w:t>
      </w:r>
      <w:r w:rsidRPr="00962E5E">
        <w:rPr>
          <w:i/>
          <w:spacing w:val="-11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I’ll</w:t>
      </w:r>
      <w:r w:rsidRPr="00962E5E">
        <w:rPr>
          <w:i/>
          <w:spacing w:val="-12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invite</w:t>
      </w:r>
      <w:r w:rsidRPr="00962E5E">
        <w:rPr>
          <w:i/>
          <w:spacing w:val="1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him</w:t>
      </w:r>
      <w:r w:rsidRPr="00962E5E">
        <w:rPr>
          <w:i/>
          <w:spacing w:val="-1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to our</w:t>
      </w:r>
      <w:r w:rsidRPr="00962E5E">
        <w:rPr>
          <w:i/>
          <w:spacing w:val="-4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school</w:t>
      </w:r>
      <w:r w:rsidRPr="00962E5E">
        <w:rPr>
          <w:i/>
          <w:spacing w:val="-4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party</w:t>
      </w:r>
      <w:r w:rsidRPr="00962E5E">
        <w:rPr>
          <w:sz w:val="20"/>
          <w:lang w:val="en-US"/>
        </w:rPr>
        <w:t>)</w:t>
      </w:r>
      <w:r w:rsidRPr="00962E5E">
        <w:rPr>
          <w:spacing w:val="-2"/>
          <w:sz w:val="20"/>
          <w:lang w:val="en-US"/>
        </w:rPr>
        <w:t xml:space="preserve"> </w:t>
      </w:r>
      <w:r>
        <w:rPr>
          <w:sz w:val="20"/>
        </w:rPr>
        <w:t>и</w:t>
      </w:r>
      <w:r w:rsidRPr="00962E5E">
        <w:rPr>
          <w:spacing w:val="-5"/>
          <w:sz w:val="20"/>
          <w:lang w:val="en-US"/>
        </w:rPr>
        <w:t xml:space="preserve"> </w:t>
      </w:r>
      <w:r>
        <w:rPr>
          <w:sz w:val="20"/>
        </w:rPr>
        <w:t>нереального</w:t>
      </w:r>
      <w:r w:rsidRPr="00962E5E">
        <w:rPr>
          <w:spacing w:val="2"/>
          <w:sz w:val="20"/>
          <w:lang w:val="en-US"/>
        </w:rPr>
        <w:t xml:space="preserve"> </w:t>
      </w:r>
      <w:r>
        <w:rPr>
          <w:sz w:val="20"/>
        </w:rPr>
        <w:t>характера</w:t>
      </w:r>
      <w:r w:rsidRPr="00962E5E">
        <w:rPr>
          <w:spacing w:val="-1"/>
          <w:sz w:val="20"/>
          <w:lang w:val="en-US"/>
        </w:rPr>
        <w:t xml:space="preserve"> </w:t>
      </w:r>
      <w:r w:rsidRPr="00962E5E">
        <w:rPr>
          <w:sz w:val="20"/>
          <w:lang w:val="en-US"/>
        </w:rPr>
        <w:t>(Conditional</w:t>
      </w:r>
      <w:r w:rsidRPr="00962E5E">
        <w:rPr>
          <w:spacing w:val="-1"/>
          <w:sz w:val="20"/>
          <w:lang w:val="en-US"/>
        </w:rPr>
        <w:t xml:space="preserve"> </w:t>
      </w:r>
      <w:r w:rsidRPr="00962E5E">
        <w:rPr>
          <w:sz w:val="20"/>
          <w:lang w:val="en-US"/>
        </w:rPr>
        <w:t>II</w:t>
      </w:r>
      <w:r w:rsidRPr="00962E5E">
        <w:rPr>
          <w:spacing w:val="3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– If</w:t>
      </w:r>
      <w:r w:rsidRPr="00962E5E">
        <w:rPr>
          <w:i/>
          <w:spacing w:val="-4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I</w:t>
      </w:r>
      <w:r w:rsidRPr="00962E5E">
        <w:rPr>
          <w:i/>
          <w:spacing w:val="-3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were</w:t>
      </w:r>
      <w:r w:rsidRPr="00962E5E">
        <w:rPr>
          <w:i/>
          <w:spacing w:val="-1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you,</w:t>
      </w:r>
      <w:r w:rsidRPr="00962E5E">
        <w:rPr>
          <w:i/>
          <w:spacing w:val="-2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I</w:t>
      </w:r>
      <w:r w:rsidRPr="00962E5E">
        <w:rPr>
          <w:i/>
          <w:spacing w:val="-5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would</w:t>
      </w:r>
      <w:r w:rsidRPr="00962E5E">
        <w:rPr>
          <w:i/>
          <w:spacing w:val="-2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start</w:t>
      </w:r>
      <w:r w:rsidRPr="00962E5E">
        <w:rPr>
          <w:i/>
          <w:spacing w:val="-4"/>
          <w:sz w:val="20"/>
          <w:lang w:val="en-US"/>
        </w:rPr>
        <w:t xml:space="preserve"> </w:t>
      </w:r>
      <w:r w:rsidRPr="00962E5E">
        <w:rPr>
          <w:i/>
          <w:sz w:val="20"/>
          <w:lang w:val="en-US"/>
        </w:rPr>
        <w:t>learning French);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70" w:firstLine="283"/>
        <w:jc w:val="both"/>
        <w:rPr>
          <w:sz w:val="20"/>
        </w:rPr>
      </w:pPr>
      <w:r>
        <w:rPr>
          <w:sz w:val="20"/>
        </w:rPr>
        <w:t>распознавать и употреблять в речи имена существительные в единственном числе и во множественном 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исключения;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4" w:lineRule="exact"/>
        <w:ind w:left="1120" w:hanging="723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речи</w:t>
      </w:r>
      <w:r>
        <w:rPr>
          <w:spacing w:val="-10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определенным/</w:t>
      </w:r>
      <w:r>
        <w:rPr>
          <w:spacing w:val="-5"/>
          <w:sz w:val="20"/>
        </w:rPr>
        <w:t xml:space="preserve"> </w:t>
      </w:r>
      <w:r>
        <w:rPr>
          <w:sz w:val="20"/>
        </w:rPr>
        <w:t>неопределенным/нулевым</w:t>
      </w:r>
      <w:r>
        <w:rPr>
          <w:spacing w:val="-5"/>
          <w:sz w:val="20"/>
        </w:rPr>
        <w:t xml:space="preserve"> </w:t>
      </w:r>
      <w:r>
        <w:rPr>
          <w:sz w:val="20"/>
        </w:rPr>
        <w:t>артиклем;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35" w:lineRule="auto"/>
        <w:ind w:right="266" w:firstLine="283"/>
        <w:jc w:val="both"/>
        <w:rPr>
          <w:sz w:val="20"/>
        </w:rPr>
      </w:pPr>
      <w:r>
        <w:rPr>
          <w:sz w:val="20"/>
        </w:rPr>
        <w:t>распознавать и употреблять в речи местоимения: личные (в именительном и объектном падежах, в абсолютной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форме),</w:t>
      </w:r>
      <w:r>
        <w:rPr>
          <w:spacing w:val="-11"/>
          <w:sz w:val="20"/>
        </w:rPr>
        <w:t xml:space="preserve"> </w:t>
      </w:r>
      <w:r>
        <w:rPr>
          <w:sz w:val="20"/>
        </w:rPr>
        <w:t>притяжательные,</w:t>
      </w:r>
      <w:r>
        <w:rPr>
          <w:spacing w:val="-7"/>
          <w:sz w:val="20"/>
        </w:rPr>
        <w:t xml:space="preserve"> </w:t>
      </w:r>
      <w:r>
        <w:rPr>
          <w:sz w:val="20"/>
        </w:rPr>
        <w:t>возвратные,</w:t>
      </w:r>
      <w:r>
        <w:rPr>
          <w:spacing w:val="-3"/>
          <w:sz w:val="20"/>
        </w:rPr>
        <w:t xml:space="preserve"> </w:t>
      </w:r>
      <w:r>
        <w:rPr>
          <w:sz w:val="20"/>
        </w:rPr>
        <w:t>указательные,</w:t>
      </w:r>
      <w:r>
        <w:rPr>
          <w:spacing w:val="-4"/>
          <w:sz w:val="20"/>
        </w:rPr>
        <w:t xml:space="preserve"> </w:t>
      </w:r>
      <w:r>
        <w:rPr>
          <w:sz w:val="20"/>
        </w:rPr>
        <w:t>неопределенные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производные,</w:t>
      </w:r>
      <w:r>
        <w:rPr>
          <w:spacing w:val="-8"/>
          <w:sz w:val="20"/>
        </w:rPr>
        <w:t xml:space="preserve"> </w:t>
      </w:r>
      <w:r>
        <w:rPr>
          <w:sz w:val="20"/>
        </w:rPr>
        <w:t>относительные,</w:t>
      </w:r>
      <w:r>
        <w:rPr>
          <w:spacing w:val="-7"/>
          <w:sz w:val="20"/>
        </w:rPr>
        <w:t xml:space="preserve"> </w:t>
      </w:r>
      <w:r>
        <w:rPr>
          <w:sz w:val="20"/>
        </w:rPr>
        <w:t>вопросительные;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61" w:firstLine="283"/>
        <w:jc w:val="both"/>
        <w:rPr>
          <w:sz w:val="20"/>
        </w:rPr>
      </w:pPr>
      <w:r>
        <w:rPr>
          <w:sz w:val="20"/>
        </w:rPr>
        <w:t>распознавать и употреблять в речи имена прилагательные в положительной, сравнительной и превосходной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степенях, образованные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исключения;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65" w:firstLine="283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many</w:t>
      </w:r>
      <w:r>
        <w:rPr>
          <w:sz w:val="20"/>
        </w:rPr>
        <w:t>/</w:t>
      </w:r>
      <w:r>
        <w:rPr>
          <w:i/>
          <w:sz w:val="20"/>
        </w:rPr>
        <w:t>much</w:t>
      </w:r>
      <w:r>
        <w:rPr>
          <w:sz w:val="20"/>
        </w:rPr>
        <w:t xml:space="preserve">, </w:t>
      </w:r>
      <w:r>
        <w:rPr>
          <w:i/>
          <w:sz w:val="20"/>
        </w:rPr>
        <w:t>few</w:t>
      </w:r>
      <w:r>
        <w:rPr>
          <w:sz w:val="20"/>
        </w:rPr>
        <w:t>/</w:t>
      </w:r>
      <w:r>
        <w:rPr>
          <w:i/>
          <w:sz w:val="20"/>
        </w:rPr>
        <w:t>a few</w:t>
      </w:r>
      <w:r>
        <w:rPr>
          <w:sz w:val="20"/>
        </w:rPr>
        <w:t xml:space="preserve">, </w:t>
      </w:r>
      <w:r>
        <w:rPr>
          <w:i/>
          <w:sz w:val="20"/>
        </w:rPr>
        <w:t>little</w:t>
      </w:r>
      <w:r>
        <w:rPr>
          <w:sz w:val="20"/>
        </w:rPr>
        <w:t>/</w:t>
      </w:r>
      <w:r>
        <w:rPr>
          <w:i/>
          <w:sz w:val="20"/>
        </w:rPr>
        <w:t>a little</w:t>
      </w:r>
      <w:r>
        <w:rPr>
          <w:sz w:val="20"/>
        </w:rPr>
        <w:t>); наречия в положительной, сравнительной и превосходной степенях, образованные 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исключения;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1" w:lineRule="exact"/>
        <w:ind w:left="1120" w:hanging="723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речи</w:t>
      </w:r>
      <w:r>
        <w:rPr>
          <w:spacing w:val="-10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порядковые</w:t>
      </w:r>
      <w:r>
        <w:rPr>
          <w:spacing w:val="-8"/>
          <w:sz w:val="20"/>
        </w:rPr>
        <w:t xml:space="preserve"> </w:t>
      </w:r>
      <w:r>
        <w:rPr>
          <w:sz w:val="20"/>
        </w:rPr>
        <w:t>числительные;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before="3" w:line="237" w:lineRule="auto"/>
        <w:ind w:right="273" w:firstLine="283"/>
        <w:jc w:val="both"/>
        <w:rPr>
          <w:sz w:val="20"/>
        </w:rPr>
      </w:pPr>
      <w:r>
        <w:rPr>
          <w:sz w:val="20"/>
        </w:rPr>
        <w:t>распознавать и употреблять в речи глаголы в наиболее употребительных временных формах действительного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залога:</w:t>
      </w:r>
      <w:r>
        <w:rPr>
          <w:spacing w:val="-1"/>
          <w:sz w:val="20"/>
        </w:rPr>
        <w:t xml:space="preserve"> </w:t>
      </w:r>
      <w:r>
        <w:rPr>
          <w:sz w:val="20"/>
        </w:rPr>
        <w:t>Present</w:t>
      </w:r>
      <w:r>
        <w:rPr>
          <w:spacing w:val="-1"/>
          <w:sz w:val="20"/>
        </w:rPr>
        <w:t xml:space="preserve"> </w:t>
      </w:r>
      <w:r>
        <w:rPr>
          <w:sz w:val="20"/>
        </w:rPr>
        <w:t>Simple, Future</w:t>
      </w:r>
      <w:r>
        <w:rPr>
          <w:spacing w:val="-1"/>
          <w:sz w:val="20"/>
        </w:rPr>
        <w:t xml:space="preserve"> </w:t>
      </w:r>
      <w:r>
        <w:rPr>
          <w:sz w:val="20"/>
        </w:rPr>
        <w:t>Simple и</w:t>
      </w:r>
      <w:r>
        <w:rPr>
          <w:spacing w:val="-2"/>
          <w:sz w:val="20"/>
        </w:rPr>
        <w:t xml:space="preserve"> </w:t>
      </w:r>
      <w:r>
        <w:rPr>
          <w:sz w:val="20"/>
        </w:rPr>
        <w:t>Past</w:t>
      </w:r>
      <w:r>
        <w:rPr>
          <w:spacing w:val="-3"/>
          <w:sz w:val="20"/>
        </w:rPr>
        <w:t xml:space="preserve"> </w:t>
      </w:r>
      <w:r>
        <w:rPr>
          <w:sz w:val="20"/>
        </w:rPr>
        <w:t>Simple, Present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Past</w:t>
      </w:r>
      <w:r>
        <w:rPr>
          <w:spacing w:val="-4"/>
          <w:sz w:val="20"/>
        </w:rPr>
        <w:t xml:space="preserve"> </w:t>
      </w:r>
      <w:r>
        <w:rPr>
          <w:sz w:val="20"/>
        </w:rPr>
        <w:t>Continuous,</w:t>
      </w:r>
      <w:r>
        <w:rPr>
          <w:spacing w:val="1"/>
          <w:sz w:val="20"/>
        </w:rPr>
        <w:t xml:space="preserve"> </w:t>
      </w:r>
      <w:r>
        <w:rPr>
          <w:sz w:val="20"/>
        </w:rPr>
        <w:t>Present</w:t>
      </w:r>
      <w:r>
        <w:rPr>
          <w:spacing w:val="1"/>
          <w:sz w:val="20"/>
        </w:rPr>
        <w:t xml:space="preserve"> </w:t>
      </w:r>
      <w:r>
        <w:rPr>
          <w:sz w:val="20"/>
        </w:rPr>
        <w:t>Perfect;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72" w:firstLine="283"/>
        <w:jc w:val="both"/>
        <w:rPr>
          <w:i/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речи</w:t>
      </w:r>
      <w:r>
        <w:rPr>
          <w:spacing w:val="-9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8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7"/>
          <w:sz w:val="20"/>
        </w:rPr>
        <w:t xml:space="preserve"> </w:t>
      </w:r>
      <w:r>
        <w:rPr>
          <w:sz w:val="20"/>
        </w:rPr>
        <w:t>времени:</w:t>
      </w:r>
      <w:r>
        <w:rPr>
          <w:spacing w:val="-9"/>
          <w:sz w:val="20"/>
        </w:rPr>
        <w:t xml:space="preserve"> </w:t>
      </w:r>
      <w:r>
        <w:rPr>
          <w:sz w:val="20"/>
        </w:rPr>
        <w:t>Simple</w:t>
      </w:r>
      <w:r>
        <w:rPr>
          <w:spacing w:val="-47"/>
          <w:sz w:val="20"/>
        </w:rPr>
        <w:t xml:space="preserve"> </w:t>
      </w:r>
      <w:r>
        <w:rPr>
          <w:sz w:val="20"/>
        </w:rPr>
        <w:t>Future</w:t>
      </w:r>
      <w:r>
        <w:rPr>
          <w:i/>
          <w:sz w:val="20"/>
        </w:rPr>
        <w:t>, 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 going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to,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Present Continuous</w:t>
      </w:r>
      <w:r>
        <w:rPr>
          <w:i/>
          <w:sz w:val="20"/>
        </w:rPr>
        <w:t>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264" w:firstLine="282"/>
        <w:jc w:val="both"/>
        <w:rPr>
          <w:sz w:val="20"/>
        </w:rPr>
      </w:pPr>
      <w:r>
        <w:rPr>
          <w:sz w:val="20"/>
        </w:rPr>
        <w:t>распознавать и употреблять в речи модальные глаголы и их эквиваленты (</w:t>
      </w:r>
      <w:r>
        <w:rPr>
          <w:i/>
          <w:sz w:val="20"/>
        </w:rPr>
        <w:t>may</w:t>
      </w:r>
      <w:r>
        <w:rPr>
          <w:sz w:val="20"/>
        </w:rPr>
        <w:t xml:space="preserve">, </w:t>
      </w:r>
      <w:r>
        <w:rPr>
          <w:i/>
          <w:sz w:val="20"/>
        </w:rPr>
        <w:t>can</w:t>
      </w:r>
      <w:r>
        <w:rPr>
          <w:sz w:val="20"/>
        </w:rPr>
        <w:t xml:space="preserve">, </w:t>
      </w:r>
      <w:r>
        <w:rPr>
          <w:i/>
          <w:sz w:val="20"/>
        </w:rPr>
        <w:t>could</w:t>
      </w:r>
      <w:r>
        <w:rPr>
          <w:sz w:val="20"/>
        </w:rPr>
        <w:t xml:space="preserve">, </w:t>
      </w:r>
      <w:r>
        <w:rPr>
          <w:i/>
          <w:sz w:val="20"/>
        </w:rPr>
        <w:t>be able to</w:t>
      </w:r>
      <w:r>
        <w:rPr>
          <w:sz w:val="20"/>
        </w:rPr>
        <w:t xml:space="preserve">, </w:t>
      </w:r>
      <w:r>
        <w:rPr>
          <w:i/>
          <w:sz w:val="20"/>
        </w:rPr>
        <w:t>must</w:t>
      </w:r>
      <w:r>
        <w:rPr>
          <w:sz w:val="20"/>
        </w:rPr>
        <w:t xml:space="preserve">, </w:t>
      </w:r>
      <w:r>
        <w:rPr>
          <w:i/>
          <w:sz w:val="20"/>
        </w:rPr>
        <w:t>have to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should</w:t>
      </w:r>
      <w:r>
        <w:rPr>
          <w:sz w:val="20"/>
        </w:rPr>
        <w:t>);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3" w:lineRule="exact"/>
        <w:ind w:left="1120" w:hanging="721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речи</w:t>
      </w:r>
      <w:r>
        <w:rPr>
          <w:spacing w:val="13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4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0"/>
          <w:sz w:val="20"/>
        </w:rPr>
        <w:t xml:space="preserve"> </w:t>
      </w:r>
      <w:r>
        <w:rPr>
          <w:sz w:val="20"/>
        </w:rPr>
        <w:t>страдательного</w:t>
      </w:r>
      <w:r>
        <w:rPr>
          <w:spacing w:val="14"/>
          <w:sz w:val="20"/>
        </w:rPr>
        <w:t xml:space="preserve"> </w:t>
      </w:r>
      <w:r>
        <w:rPr>
          <w:sz w:val="20"/>
        </w:rPr>
        <w:t>залога:</w:t>
      </w:r>
      <w:r>
        <w:rPr>
          <w:spacing w:val="11"/>
          <w:sz w:val="20"/>
        </w:rPr>
        <w:t xml:space="preserve"> </w:t>
      </w:r>
      <w:r>
        <w:rPr>
          <w:sz w:val="20"/>
        </w:rPr>
        <w:t>Present</w:t>
      </w:r>
      <w:r>
        <w:rPr>
          <w:spacing w:val="15"/>
          <w:sz w:val="20"/>
        </w:rPr>
        <w:t xml:space="preserve"> </w:t>
      </w:r>
      <w:r>
        <w:rPr>
          <w:sz w:val="20"/>
        </w:rPr>
        <w:t>Simple</w:t>
      </w:r>
      <w:r>
        <w:rPr>
          <w:spacing w:val="12"/>
          <w:sz w:val="20"/>
        </w:rPr>
        <w:t xml:space="preserve"> </w:t>
      </w:r>
      <w:r>
        <w:rPr>
          <w:sz w:val="20"/>
        </w:rPr>
        <w:t>Passive,</w:t>
      </w:r>
    </w:p>
    <w:p w:rsidR="00842831" w:rsidRDefault="00962E5E">
      <w:pPr>
        <w:spacing w:line="229" w:lineRule="exact"/>
        <w:ind w:left="117"/>
        <w:jc w:val="both"/>
        <w:rPr>
          <w:sz w:val="20"/>
        </w:rPr>
      </w:pPr>
      <w:r>
        <w:rPr>
          <w:sz w:val="20"/>
        </w:rPr>
        <w:t>Past</w:t>
      </w:r>
      <w:r>
        <w:rPr>
          <w:spacing w:val="-3"/>
          <w:sz w:val="20"/>
        </w:rPr>
        <w:t xml:space="preserve"> </w:t>
      </w:r>
      <w:r>
        <w:rPr>
          <w:sz w:val="20"/>
        </w:rPr>
        <w:t>Simple</w:t>
      </w:r>
      <w:r>
        <w:rPr>
          <w:spacing w:val="-2"/>
          <w:sz w:val="20"/>
        </w:rPr>
        <w:t xml:space="preserve"> </w:t>
      </w:r>
      <w:r>
        <w:rPr>
          <w:sz w:val="20"/>
        </w:rPr>
        <w:t>Passive;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before="3" w:line="235" w:lineRule="auto"/>
        <w:ind w:right="270" w:firstLine="282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речи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9"/>
          <w:sz w:val="20"/>
        </w:rPr>
        <w:t xml:space="preserve"> </w:t>
      </w:r>
      <w:r>
        <w:rPr>
          <w:sz w:val="20"/>
        </w:rPr>
        <w:t>места,</w:t>
      </w:r>
      <w:r>
        <w:rPr>
          <w:spacing w:val="-8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7"/>
          <w:sz w:val="20"/>
        </w:rPr>
        <w:t xml:space="preserve"> </w:t>
      </w:r>
      <w:r>
        <w:rPr>
          <w:sz w:val="20"/>
        </w:rPr>
        <w:t>направления;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предлоги,</w:t>
      </w:r>
      <w:r>
        <w:rPr>
          <w:spacing w:val="-3"/>
          <w:sz w:val="20"/>
        </w:rPr>
        <w:t xml:space="preserve"> </w:t>
      </w:r>
      <w:r>
        <w:rPr>
          <w:sz w:val="20"/>
        </w:rPr>
        <w:t>употребляемые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страдательном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залоге.</w:t>
      </w:r>
    </w:p>
    <w:p w:rsidR="00842831" w:rsidRDefault="00962E5E">
      <w:pPr>
        <w:spacing w:before="8"/>
        <w:ind w:left="401" w:right="7486"/>
        <w:jc w:val="both"/>
        <w:rPr>
          <w:b/>
          <w:sz w:val="20"/>
        </w:rPr>
      </w:pPr>
      <w:r>
        <w:rPr>
          <w:b/>
          <w:sz w:val="20"/>
        </w:rPr>
        <w:t>Социокультурные знания и умения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Выпускник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ind w:right="315" w:firstLine="283"/>
        <w:rPr>
          <w:sz w:val="20"/>
        </w:rPr>
      </w:pPr>
      <w:r>
        <w:rPr>
          <w:sz w:val="20"/>
        </w:rPr>
        <w:t>употреблять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речи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5"/>
          <w:sz w:val="20"/>
        </w:rPr>
        <w:t xml:space="preserve"> </w:t>
      </w:r>
      <w:r>
        <w:rPr>
          <w:sz w:val="20"/>
        </w:rPr>
        <w:t>формального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неформального</w:t>
      </w:r>
      <w:r>
        <w:rPr>
          <w:spacing w:val="8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9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этикета,</w:t>
      </w:r>
      <w:r>
        <w:rPr>
          <w:spacing w:val="3"/>
          <w:sz w:val="20"/>
        </w:rPr>
        <w:t xml:space="preserve"> </w:t>
      </w:r>
      <w:r>
        <w:rPr>
          <w:sz w:val="20"/>
        </w:rPr>
        <w:t>принятые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4" w:lineRule="exact"/>
        <w:ind w:left="1120" w:hanging="723"/>
        <w:rPr>
          <w:sz w:val="20"/>
        </w:rPr>
      </w:pPr>
      <w:r>
        <w:rPr>
          <w:sz w:val="20"/>
        </w:rPr>
        <w:t>представлять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родную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страну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-2"/>
          <w:sz w:val="20"/>
        </w:rPr>
        <w:t xml:space="preserve"> </w:t>
      </w:r>
      <w:r>
        <w:rPr>
          <w:sz w:val="20"/>
        </w:rPr>
        <w:t>языке;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4" w:lineRule="exact"/>
        <w:ind w:left="1120" w:hanging="723"/>
        <w:rPr>
          <w:sz w:val="20"/>
        </w:rPr>
      </w:pPr>
      <w:r>
        <w:rPr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z w:val="20"/>
        </w:rPr>
        <w:t>социокультурные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реалии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аудировании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материала.</w:t>
      </w:r>
    </w:p>
    <w:p w:rsidR="00842831" w:rsidRDefault="00962E5E">
      <w:pPr>
        <w:spacing w:line="229" w:lineRule="exact"/>
        <w:ind w:left="400"/>
        <w:rPr>
          <w:b/>
          <w:sz w:val="20"/>
        </w:rPr>
      </w:pPr>
      <w:r>
        <w:rPr>
          <w:b/>
          <w:sz w:val="20"/>
        </w:rPr>
        <w:t>Выпускник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научится:</w:t>
      </w:r>
    </w:p>
    <w:p w:rsidR="00842831" w:rsidRDefault="00962E5E">
      <w:pPr>
        <w:pStyle w:val="a4"/>
        <w:numPr>
          <w:ilvl w:val="0"/>
          <w:numId w:val="133"/>
        </w:numPr>
        <w:tabs>
          <w:tab w:val="left" w:pos="1120"/>
          <w:tab w:val="left" w:pos="1121"/>
        </w:tabs>
        <w:spacing w:line="244" w:lineRule="exact"/>
        <w:ind w:left="1120" w:hanging="723"/>
        <w:rPr>
          <w:sz w:val="20"/>
        </w:rPr>
      </w:pPr>
      <w:r>
        <w:rPr>
          <w:sz w:val="20"/>
        </w:rPr>
        <w:t>выходить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дефиците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10"/>
          <w:sz w:val="20"/>
        </w:rPr>
        <w:t xml:space="preserve"> </w:t>
      </w:r>
      <w:r>
        <w:rPr>
          <w:sz w:val="20"/>
        </w:rPr>
        <w:t>средств: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переспрос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говорении.</w:t>
      </w:r>
    </w:p>
    <w:p w:rsidR="00842831" w:rsidRDefault="00842831">
      <w:pPr>
        <w:pStyle w:val="a3"/>
        <w:spacing w:before="1"/>
        <w:rPr>
          <w:sz w:val="20"/>
        </w:rPr>
      </w:pPr>
    </w:p>
    <w:p w:rsidR="00842831" w:rsidRDefault="00962E5E">
      <w:pPr>
        <w:spacing w:before="1" w:line="229" w:lineRule="exact"/>
        <w:ind w:left="3587"/>
        <w:rPr>
          <w:b/>
          <w:sz w:val="20"/>
        </w:rPr>
      </w:pPr>
      <w:r>
        <w:rPr>
          <w:b/>
          <w:sz w:val="20"/>
        </w:rPr>
        <w:t>Предметные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результаты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этапам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обучения</w:t>
      </w:r>
    </w:p>
    <w:p w:rsidR="00842831" w:rsidRDefault="00962E5E">
      <w:pPr>
        <w:pStyle w:val="a4"/>
        <w:numPr>
          <w:ilvl w:val="3"/>
          <w:numId w:val="150"/>
        </w:numPr>
        <w:tabs>
          <w:tab w:val="left" w:pos="2543"/>
          <w:tab w:val="left" w:pos="2544"/>
        </w:tabs>
        <w:spacing w:line="252" w:lineRule="exact"/>
        <w:ind w:left="2543" w:hanging="1716"/>
        <w:rPr>
          <w:b/>
        </w:rPr>
      </w:pPr>
      <w:r>
        <w:rPr>
          <w:b/>
          <w:u w:val="thick"/>
        </w:rPr>
        <w:t>Второй</w:t>
      </w:r>
      <w:r>
        <w:rPr>
          <w:b/>
          <w:spacing w:val="-10"/>
          <w:u w:val="thick"/>
        </w:rPr>
        <w:t xml:space="preserve"> </w:t>
      </w:r>
      <w:r>
        <w:rPr>
          <w:b/>
          <w:u w:val="thick"/>
        </w:rPr>
        <w:t>иностранный</w:t>
      </w:r>
      <w:r>
        <w:rPr>
          <w:b/>
          <w:spacing w:val="-8"/>
          <w:u w:val="thick"/>
        </w:rPr>
        <w:t xml:space="preserve"> </w:t>
      </w:r>
      <w:r>
        <w:rPr>
          <w:b/>
          <w:u w:val="thick"/>
        </w:rPr>
        <w:t>язык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(немецкий</w:t>
      </w:r>
      <w:r>
        <w:rPr>
          <w:b/>
          <w:spacing w:val="-7"/>
          <w:u w:val="thick"/>
        </w:rPr>
        <w:t xml:space="preserve"> </w:t>
      </w:r>
      <w:r>
        <w:rPr>
          <w:b/>
          <w:u w:val="thick"/>
        </w:rPr>
        <w:t>язык)</w:t>
      </w:r>
    </w:p>
    <w:p w:rsidR="00842831" w:rsidRDefault="00962E5E">
      <w:pPr>
        <w:spacing w:before="3"/>
        <w:ind w:left="828" w:right="1042" w:hanging="1"/>
        <w:rPr>
          <w:b/>
        </w:rPr>
      </w:pPr>
      <w:r>
        <w:rPr>
          <w:b/>
        </w:rPr>
        <w:t>А.</w:t>
      </w:r>
      <w:r>
        <w:rPr>
          <w:b/>
          <w:spacing w:val="21"/>
        </w:rPr>
        <w:t xml:space="preserve"> </w:t>
      </w:r>
      <w:r>
        <w:rPr>
          <w:b/>
        </w:rPr>
        <w:t>В</w:t>
      </w:r>
      <w:r>
        <w:rPr>
          <w:b/>
          <w:spacing w:val="22"/>
        </w:rPr>
        <w:t xml:space="preserve"> </w:t>
      </w:r>
      <w:r>
        <w:rPr>
          <w:b/>
        </w:rPr>
        <w:t>коммуникативной</w:t>
      </w:r>
      <w:r>
        <w:rPr>
          <w:b/>
          <w:spacing w:val="17"/>
        </w:rPr>
        <w:t xml:space="preserve"> </w:t>
      </w:r>
      <w:r>
        <w:rPr>
          <w:b/>
        </w:rPr>
        <w:t>сфере</w:t>
      </w:r>
      <w:r>
        <w:rPr>
          <w:b/>
          <w:spacing w:val="21"/>
        </w:rPr>
        <w:t xml:space="preserve"> </w:t>
      </w:r>
      <w:r>
        <w:rPr>
          <w:b/>
        </w:rPr>
        <w:t>(т.</w:t>
      </w:r>
      <w:r>
        <w:rPr>
          <w:b/>
          <w:spacing w:val="21"/>
        </w:rPr>
        <w:t xml:space="preserve"> </w:t>
      </w:r>
      <w:r>
        <w:rPr>
          <w:b/>
        </w:rPr>
        <w:t>е.</w:t>
      </w:r>
      <w:r>
        <w:rPr>
          <w:b/>
          <w:spacing w:val="19"/>
        </w:rPr>
        <w:t xml:space="preserve"> </w:t>
      </w:r>
      <w:r>
        <w:rPr>
          <w:b/>
        </w:rPr>
        <w:t>владении</w:t>
      </w:r>
      <w:r>
        <w:rPr>
          <w:b/>
          <w:spacing w:val="18"/>
        </w:rPr>
        <w:t xml:space="preserve"> </w:t>
      </w:r>
      <w:r>
        <w:rPr>
          <w:b/>
        </w:rPr>
        <w:t>вторым</w:t>
      </w:r>
      <w:r>
        <w:rPr>
          <w:b/>
          <w:spacing w:val="23"/>
        </w:rPr>
        <w:t xml:space="preserve"> </w:t>
      </w:r>
      <w:r>
        <w:rPr>
          <w:b/>
        </w:rPr>
        <w:t>иностранным</w:t>
      </w:r>
      <w:r>
        <w:rPr>
          <w:b/>
          <w:spacing w:val="22"/>
        </w:rPr>
        <w:t xml:space="preserve"> </w:t>
      </w:r>
      <w:r>
        <w:rPr>
          <w:b/>
        </w:rPr>
        <w:t>языком</w:t>
      </w:r>
      <w:r>
        <w:rPr>
          <w:b/>
          <w:spacing w:val="19"/>
        </w:rPr>
        <w:t xml:space="preserve"> </w:t>
      </w:r>
      <w:r>
        <w:rPr>
          <w:b/>
        </w:rPr>
        <w:t>как</w:t>
      </w:r>
      <w:r>
        <w:rPr>
          <w:b/>
          <w:spacing w:val="19"/>
        </w:rPr>
        <w:t xml:space="preserve"> </w:t>
      </w:r>
      <w:r>
        <w:rPr>
          <w:b/>
        </w:rPr>
        <w:t>средством</w:t>
      </w:r>
      <w:r>
        <w:rPr>
          <w:b/>
          <w:spacing w:val="-52"/>
        </w:rPr>
        <w:t xml:space="preserve"> </w:t>
      </w:r>
      <w:r>
        <w:rPr>
          <w:b/>
        </w:rPr>
        <w:t>общения):</w:t>
      </w:r>
    </w:p>
    <w:p w:rsidR="00842831" w:rsidRDefault="00962E5E">
      <w:pPr>
        <w:pStyle w:val="Heading3"/>
        <w:spacing w:line="250" w:lineRule="exact"/>
        <w:ind w:left="828"/>
      </w:pPr>
      <w:bookmarkStart w:id="28" w:name="Речевая_компетенция_в_следующих_видах_ре"/>
      <w:bookmarkEnd w:id="28"/>
      <w:r>
        <w:t>Речевая</w:t>
      </w:r>
      <w:r>
        <w:rPr>
          <w:spacing w:val="-5"/>
        </w:rPr>
        <w:t xml:space="preserve"> </w:t>
      </w:r>
      <w:r>
        <w:t>компетенция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видах</w:t>
      </w:r>
      <w:r>
        <w:rPr>
          <w:spacing w:val="-8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:rsidR="00842831" w:rsidRDefault="00962E5E">
      <w:pPr>
        <w:spacing w:line="250" w:lineRule="exact"/>
        <w:ind w:left="883"/>
        <w:rPr>
          <w:b/>
        </w:rPr>
      </w:pPr>
      <w:r>
        <w:rPr>
          <w:b/>
        </w:rPr>
        <w:t>говорении: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52"/>
        </w:tabs>
        <w:spacing w:line="242" w:lineRule="auto"/>
        <w:ind w:right="376" w:firstLine="0"/>
        <w:jc w:val="both"/>
      </w:pPr>
      <w:r>
        <w:t>умение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вести/поддерживать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переспрашивая,</w:t>
      </w:r>
      <w:r>
        <w:rPr>
          <w:spacing w:val="-4"/>
        </w:rPr>
        <w:t xml:space="preserve"> </w:t>
      </w:r>
      <w:r>
        <w:t>уточняя;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08"/>
        </w:tabs>
        <w:ind w:right="368" w:firstLine="0"/>
        <w:jc w:val="both"/>
      </w:pPr>
      <w:r>
        <w:t>умение расспрашивать собеседника и отвечать на его вопросы, высказывая своѐ мнение, просьбу,</w:t>
      </w:r>
      <w:r>
        <w:rPr>
          <w:spacing w:val="1"/>
        </w:rPr>
        <w:t xml:space="preserve"> </w:t>
      </w:r>
      <w:r>
        <w:t>отвечать на предложение собеседника согласием/отказом, опираясь на изученную тематику и усвоенный</w:t>
      </w:r>
      <w:r>
        <w:rPr>
          <w:spacing w:val="-52"/>
        </w:rPr>
        <w:t xml:space="preserve"> </w:t>
      </w:r>
      <w:r>
        <w:t>лексико-грамматический</w:t>
      </w:r>
      <w:r>
        <w:rPr>
          <w:spacing w:val="-10"/>
        </w:rPr>
        <w:t xml:space="preserve"> </w:t>
      </w:r>
      <w:r>
        <w:t>материал;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16"/>
        </w:tabs>
        <w:spacing w:line="252" w:lineRule="exact"/>
        <w:ind w:left="1015" w:hanging="134"/>
        <w:jc w:val="both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друзьях,</w:t>
      </w:r>
      <w:r>
        <w:rPr>
          <w:spacing w:val="-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интересах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будущее;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7"/>
        </w:tabs>
        <w:ind w:left="827" w:right="372" w:hanging="1"/>
        <w:jc w:val="both"/>
      </w:pPr>
      <w:r>
        <w:t>сообщать краткие сведения о своѐм городе/селе, своей стране и странах изучаемого языка; • описывать</w:t>
      </w:r>
      <w:r>
        <w:rPr>
          <w:spacing w:val="1"/>
        </w:rPr>
        <w:t xml:space="preserve"> </w:t>
      </w:r>
      <w:r>
        <w:t>события/явления,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услышанного, выражать своѐ отношение к прочитанному/услышанному, давать краткую характеристику</w:t>
      </w:r>
      <w:r>
        <w:rPr>
          <w:spacing w:val="-52"/>
        </w:rPr>
        <w:t xml:space="preserve"> </w:t>
      </w:r>
      <w:r>
        <w:t>персонажей;</w:t>
      </w:r>
    </w:p>
    <w:p w:rsidR="00842831" w:rsidRDefault="00962E5E">
      <w:pPr>
        <w:pStyle w:val="Heading3"/>
        <w:spacing w:before="3"/>
        <w:ind w:left="828"/>
      </w:pPr>
      <w:bookmarkStart w:id="29" w:name="аудировании:"/>
      <w:bookmarkEnd w:id="29"/>
      <w:r>
        <w:t>аудировании:</w:t>
      </w:r>
    </w:p>
    <w:p w:rsidR="00842831" w:rsidRDefault="00842831">
      <w:p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33"/>
        </w:numPr>
        <w:tabs>
          <w:tab w:val="left" w:pos="961"/>
        </w:tabs>
        <w:spacing w:before="64"/>
        <w:ind w:left="960" w:hanging="133"/>
        <w:jc w:val="both"/>
      </w:pPr>
      <w:r>
        <w:lastRenderedPageBreak/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9"/>
        </w:rPr>
        <w:t xml:space="preserve"> </w:t>
      </w:r>
      <w:r>
        <w:t>учителя,</w:t>
      </w:r>
      <w:r>
        <w:rPr>
          <w:spacing w:val="-5"/>
        </w:rPr>
        <w:t xml:space="preserve"> </w:t>
      </w:r>
      <w:r>
        <w:t>одноклассников;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76"/>
        </w:tabs>
        <w:spacing w:before="1"/>
        <w:ind w:right="373" w:hanging="1"/>
        <w:jc w:val="both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видеотекстов,</w:t>
      </w:r>
      <w:r>
        <w:rPr>
          <w:spacing w:val="-2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типам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(сообщение/ интервью);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08"/>
        </w:tabs>
        <w:spacing w:before="3"/>
        <w:ind w:left="827" w:right="373" w:firstLine="0"/>
        <w:jc w:val="both"/>
      </w:pPr>
      <w:r>
        <w:t>воспринимать на слух и выборочно понимать с опорой на языковую догадку и контекст краткие,</w:t>
      </w:r>
      <w:r>
        <w:rPr>
          <w:spacing w:val="1"/>
        </w:rPr>
        <w:t xml:space="preserve"> </w:t>
      </w:r>
      <w:r>
        <w:t>несложные аутентичные прагматические аудио- и видеотексты с выделением нужной/интересующей</w:t>
      </w:r>
      <w:r>
        <w:rPr>
          <w:spacing w:val="1"/>
        </w:rPr>
        <w:t xml:space="preserve"> </w:t>
      </w:r>
      <w:r>
        <w:t>информации;</w:t>
      </w:r>
    </w:p>
    <w:p w:rsidR="00842831" w:rsidRDefault="00962E5E">
      <w:pPr>
        <w:pStyle w:val="Heading3"/>
        <w:spacing w:before="4" w:line="250" w:lineRule="exact"/>
        <w:ind w:left="827"/>
      </w:pPr>
      <w:bookmarkStart w:id="30" w:name="чтении:"/>
      <w:bookmarkEnd w:id="30"/>
      <w:r>
        <w:t>чтении: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94"/>
        </w:tabs>
        <w:ind w:left="827" w:right="375" w:firstLine="0"/>
        <w:jc w:val="both"/>
      </w:pPr>
      <w:r>
        <w:t>читать аутентичные тексты разных жанров и стилей с пониманием основного содержания; • 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приѐмов смысловой переработки текста (выборочного перевода, 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язык),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справочных</w:t>
      </w:r>
      <w:r>
        <w:rPr>
          <w:spacing w:val="-2"/>
        </w:rPr>
        <w:t xml:space="preserve"> </w:t>
      </w:r>
      <w:r>
        <w:t>материалов;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59"/>
        </w:tabs>
        <w:ind w:left="958" w:hanging="133"/>
        <w:jc w:val="both"/>
      </w:pPr>
      <w:bookmarkStart w:id="31" w:name="письменной_речи:"/>
      <w:bookmarkEnd w:id="31"/>
      <w:r>
        <w:t>читать</w:t>
      </w:r>
      <w:r>
        <w:rPr>
          <w:spacing w:val="-7"/>
        </w:rPr>
        <w:t xml:space="preserve"> </w:t>
      </w:r>
      <w:r>
        <w:t>аутентичные</w:t>
      </w:r>
      <w:r>
        <w:rPr>
          <w:spacing w:val="-5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выборочным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нужной/</w:t>
      </w:r>
      <w:r>
        <w:rPr>
          <w:spacing w:val="-6"/>
        </w:rPr>
        <w:t xml:space="preserve"> </w:t>
      </w:r>
      <w:r>
        <w:t>интересующей</w:t>
      </w:r>
      <w:r>
        <w:rPr>
          <w:spacing w:val="-7"/>
        </w:rPr>
        <w:t xml:space="preserve"> </w:t>
      </w:r>
      <w:r>
        <w:t>информации;</w:t>
      </w:r>
    </w:p>
    <w:p w:rsidR="00842831" w:rsidRDefault="00962E5E">
      <w:pPr>
        <w:pStyle w:val="Heading3"/>
        <w:spacing w:line="252" w:lineRule="exact"/>
        <w:ind w:left="826"/>
        <w:jc w:val="both"/>
      </w:pPr>
      <w:r>
        <w:t>письменной</w:t>
      </w:r>
      <w:r>
        <w:rPr>
          <w:spacing w:val="-9"/>
        </w:rPr>
        <w:t xml:space="preserve"> </w:t>
      </w:r>
      <w:r>
        <w:t>речи: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59"/>
        </w:tabs>
        <w:spacing w:line="251" w:lineRule="exact"/>
        <w:ind w:left="958" w:hanging="133"/>
      </w:pPr>
      <w:r>
        <w:t>заполнять</w:t>
      </w:r>
      <w:r>
        <w:rPr>
          <w:spacing w:val="-5"/>
        </w:rPr>
        <w:t xml:space="preserve"> </w:t>
      </w:r>
      <w:r>
        <w:t>анкеты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формуляры;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76"/>
        </w:tabs>
        <w:ind w:left="826" w:right="421" w:firstLine="0"/>
      </w:pPr>
      <w:r>
        <w:t>писать</w:t>
      </w:r>
      <w:r>
        <w:rPr>
          <w:spacing w:val="12"/>
        </w:rPr>
        <w:t xml:space="preserve"> </w:t>
      </w:r>
      <w:r>
        <w:t>поздравления,</w:t>
      </w:r>
      <w:r>
        <w:rPr>
          <w:spacing w:val="13"/>
        </w:rPr>
        <w:t xml:space="preserve"> </w:t>
      </w:r>
      <w:r>
        <w:t>личные</w:t>
      </w:r>
      <w:r>
        <w:rPr>
          <w:spacing w:val="13"/>
        </w:rPr>
        <w:t xml:space="preserve"> </w:t>
      </w:r>
      <w:r>
        <w:t>письма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образец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употреблением</w:t>
      </w:r>
      <w:r>
        <w:rPr>
          <w:spacing w:val="9"/>
        </w:rPr>
        <w:t xml:space="preserve"> </w:t>
      </w:r>
      <w:r>
        <w:t>формул</w:t>
      </w:r>
      <w:r>
        <w:rPr>
          <w:spacing w:val="13"/>
        </w:rPr>
        <w:t xml:space="preserve"> </w:t>
      </w:r>
      <w:r>
        <w:t>речевого</w:t>
      </w:r>
      <w:r>
        <w:rPr>
          <w:spacing w:val="13"/>
        </w:rPr>
        <w:t xml:space="preserve"> </w:t>
      </w:r>
      <w:r>
        <w:t>этикета,</w:t>
      </w:r>
      <w:r>
        <w:rPr>
          <w:spacing w:val="-52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изучаемого языка;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59"/>
        </w:tabs>
        <w:ind w:left="958" w:hanging="133"/>
      </w:pPr>
      <w:r>
        <w:t>составлять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тезисы</w:t>
      </w:r>
      <w:r>
        <w:rPr>
          <w:spacing w:val="-7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сообщения.</w:t>
      </w:r>
    </w:p>
    <w:p w:rsidR="00842831" w:rsidRDefault="00962E5E">
      <w:pPr>
        <w:pStyle w:val="Heading3"/>
        <w:spacing w:before="4" w:line="251" w:lineRule="exact"/>
        <w:ind w:left="826"/>
      </w:pPr>
      <w:bookmarkStart w:id="32" w:name="Языковая_компетенция_(владение_языковыми"/>
      <w:bookmarkEnd w:id="32"/>
      <w:r>
        <w:t>Языковая</w:t>
      </w:r>
      <w:r>
        <w:rPr>
          <w:spacing w:val="-6"/>
        </w:rPr>
        <w:t xml:space="preserve"> </w:t>
      </w:r>
      <w:r>
        <w:t>компетенция</w:t>
      </w:r>
      <w:r>
        <w:rPr>
          <w:spacing w:val="-10"/>
        </w:rPr>
        <w:t xml:space="preserve"> </w:t>
      </w:r>
      <w:r>
        <w:t>(владение</w:t>
      </w:r>
      <w:r>
        <w:rPr>
          <w:spacing w:val="-8"/>
        </w:rPr>
        <w:t xml:space="preserve"> </w:t>
      </w:r>
      <w:r>
        <w:t>языковыми</w:t>
      </w:r>
      <w:r>
        <w:rPr>
          <w:spacing w:val="-10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ними):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59"/>
        </w:tabs>
        <w:spacing w:line="250" w:lineRule="exact"/>
        <w:ind w:left="958" w:hanging="133"/>
        <w:jc w:val="both"/>
      </w:pPr>
      <w:r>
        <w:t>применение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слов;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73"/>
        </w:tabs>
        <w:ind w:left="826" w:right="379" w:firstLine="0"/>
        <w:jc w:val="both"/>
      </w:pPr>
      <w:r>
        <w:t>адекватное произношение и различение на слух всех звуков второго иностранного языка; соблюдение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 и</w:t>
      </w:r>
      <w:r>
        <w:rPr>
          <w:spacing w:val="-1"/>
        </w:rPr>
        <w:t xml:space="preserve"> </w:t>
      </w:r>
      <w:r>
        <w:t>фразах;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76"/>
        </w:tabs>
        <w:ind w:left="826" w:right="376" w:firstLine="0"/>
        <w:jc w:val="both"/>
      </w:pPr>
      <w:r>
        <w:t>соблюдение ритмико-интонационных особенностей предложений различных коммуникативных типов</w:t>
      </w:r>
      <w:r>
        <w:rPr>
          <w:spacing w:val="1"/>
        </w:rPr>
        <w:t xml:space="preserve"> </w:t>
      </w:r>
      <w:r>
        <w:t>(утвердительное, вопросительное, отрицательное, повелительное); правильное членение предложений на</w:t>
      </w:r>
      <w:r>
        <w:rPr>
          <w:spacing w:val="-52"/>
        </w:rPr>
        <w:t xml:space="preserve"> </w:t>
      </w:r>
      <w:r>
        <w:t>смысловые</w:t>
      </w:r>
      <w:r>
        <w:rPr>
          <w:spacing w:val="-3"/>
        </w:rPr>
        <w:t xml:space="preserve"> </w:t>
      </w:r>
      <w:r>
        <w:t>группы;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73"/>
        </w:tabs>
        <w:ind w:left="826" w:right="376" w:firstLine="0"/>
        <w:jc w:val="both"/>
      </w:pPr>
      <w:r>
        <w:t>распознавание и употребление в речи изученных лексических единиц (слов в их основных значениях,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реплик-клише речевого этикета);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14"/>
        </w:tabs>
        <w:spacing w:before="1" w:line="251" w:lineRule="exact"/>
        <w:ind w:left="1013" w:hanging="133"/>
        <w:jc w:val="both"/>
      </w:pP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словообразования</w:t>
      </w:r>
      <w:r>
        <w:rPr>
          <w:spacing w:val="-9"/>
        </w:rPr>
        <w:t xml:space="preserve"> </w:t>
      </w:r>
      <w:r>
        <w:t>(аффиксация,</w:t>
      </w:r>
      <w:r>
        <w:rPr>
          <w:spacing w:val="-5"/>
        </w:rPr>
        <w:t xml:space="preserve"> </w:t>
      </w:r>
      <w:r>
        <w:t>словосложение,</w:t>
      </w:r>
      <w:r>
        <w:rPr>
          <w:spacing w:val="-10"/>
        </w:rPr>
        <w:t xml:space="preserve"> </w:t>
      </w:r>
      <w:r>
        <w:t>конверсия);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25"/>
        </w:tabs>
        <w:ind w:left="825" w:right="379" w:firstLine="0"/>
        <w:jc w:val="both"/>
      </w:pPr>
      <w:r>
        <w:t>понимание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синонимии,</w:t>
      </w:r>
      <w:r>
        <w:rPr>
          <w:spacing w:val="1"/>
        </w:rPr>
        <w:t xml:space="preserve"> </w:t>
      </w:r>
      <w:r>
        <w:t>антонимии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лексической</w:t>
      </w:r>
      <w:r>
        <w:rPr>
          <w:spacing w:val="-7"/>
        </w:rPr>
        <w:t xml:space="preserve"> </w:t>
      </w:r>
      <w:r>
        <w:t>сочетаемости;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58"/>
        </w:tabs>
        <w:spacing w:before="1"/>
        <w:ind w:left="825" w:right="376" w:firstLine="0"/>
        <w:jc w:val="both"/>
      </w:pPr>
      <w:r>
        <w:t>распознавание и употребление в речи основных морфологических форм и синтаксических конструкций</w:t>
      </w:r>
      <w:r>
        <w:rPr>
          <w:spacing w:val="-52"/>
        </w:rPr>
        <w:t xml:space="preserve"> </w:t>
      </w:r>
      <w:r>
        <w:t>второго иностранного языка; знание признаков изученных грамматических явлений (временных форм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эквивалентов,</w:t>
      </w:r>
      <w:r>
        <w:rPr>
          <w:spacing w:val="1"/>
        </w:rPr>
        <w:t xml:space="preserve"> </w:t>
      </w:r>
      <w:r>
        <w:t>артиклей,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наречий, местоимений,</w:t>
      </w:r>
      <w:r>
        <w:rPr>
          <w:spacing w:val="-1"/>
        </w:rPr>
        <w:t xml:space="preserve"> </w:t>
      </w:r>
      <w:r>
        <w:t>числительных, предлогов);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91"/>
        </w:tabs>
        <w:spacing w:before="1"/>
        <w:ind w:left="825" w:right="379" w:firstLine="0"/>
        <w:jc w:val="both"/>
      </w:pPr>
      <w:r>
        <w:t>знание основных различий систем второго иностранного, первого иностранного и русского/родного</w:t>
      </w:r>
      <w:r>
        <w:rPr>
          <w:spacing w:val="1"/>
        </w:rPr>
        <w:t xml:space="preserve"> </w:t>
      </w:r>
      <w:r>
        <w:t>языков.</w:t>
      </w:r>
    </w:p>
    <w:p w:rsidR="00842831" w:rsidRDefault="00962E5E">
      <w:pPr>
        <w:pStyle w:val="Heading3"/>
        <w:spacing w:before="6" w:line="250" w:lineRule="exact"/>
        <w:ind w:left="828"/>
        <w:jc w:val="both"/>
      </w:pPr>
      <w:bookmarkStart w:id="33" w:name="Социокультурная_компетенция:"/>
      <w:bookmarkEnd w:id="33"/>
      <w:r>
        <w:rPr>
          <w:spacing w:val="-1"/>
        </w:rPr>
        <w:t>Социокультурная</w:t>
      </w:r>
      <w:r>
        <w:rPr>
          <w:spacing w:val="-2"/>
        </w:rPr>
        <w:t xml:space="preserve"> </w:t>
      </w:r>
      <w:r>
        <w:t>компетенция: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13"/>
        </w:tabs>
        <w:ind w:left="827" w:right="373" w:firstLine="0"/>
        <w:jc w:val="both"/>
      </w:pPr>
      <w:r>
        <w:t>знание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своей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межкультурного общения;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72"/>
        </w:tabs>
        <w:ind w:left="827" w:right="371" w:firstLine="0"/>
        <w:jc w:val="both"/>
      </w:pPr>
      <w:r>
        <w:t>распознавание и употребление в устной и письменной речи основных норм речевого этикета (реплик-</w:t>
      </w:r>
      <w:r>
        <w:rPr>
          <w:spacing w:val="1"/>
        </w:rPr>
        <w:t xml:space="preserve"> </w:t>
      </w:r>
      <w:r>
        <w:t>клише,</w:t>
      </w:r>
      <w:r>
        <w:rPr>
          <w:spacing w:val="-6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распространѐнной</w:t>
      </w:r>
      <w:r>
        <w:rPr>
          <w:spacing w:val="-2"/>
        </w:rPr>
        <w:t xml:space="preserve"> </w:t>
      </w:r>
      <w:r>
        <w:t>оценочной</w:t>
      </w:r>
      <w:r>
        <w:rPr>
          <w:spacing w:val="-6"/>
        </w:rPr>
        <w:t xml:space="preserve"> </w:t>
      </w:r>
      <w:r>
        <w:t>лексики),</w:t>
      </w:r>
      <w:r>
        <w:rPr>
          <w:spacing w:val="-4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 изучаемого</w:t>
      </w:r>
      <w:r>
        <w:rPr>
          <w:spacing w:val="-1"/>
        </w:rPr>
        <w:t xml:space="preserve"> </w:t>
      </w:r>
      <w:r>
        <w:t>языка;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9"/>
        </w:tabs>
        <w:ind w:left="827" w:right="379" w:hanging="1"/>
        <w:jc w:val="both"/>
      </w:pPr>
      <w:r>
        <w:t>знание употребительной фоновой лексики и реалий страны изучаемого языка; знакомство с образцами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-4"/>
        </w:rPr>
        <w:t xml:space="preserve"> </w:t>
      </w:r>
      <w:r>
        <w:t>публицистической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литературы;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89"/>
        </w:tabs>
        <w:spacing w:before="2"/>
        <w:ind w:left="827" w:right="379" w:firstLine="0"/>
        <w:jc w:val="both"/>
      </w:pPr>
      <w:r>
        <w:t>понимание важности владения несколькими иностранными языками в современном поликультурном</w:t>
      </w:r>
      <w:r>
        <w:rPr>
          <w:spacing w:val="1"/>
        </w:rPr>
        <w:t xml:space="preserve"> </w:t>
      </w:r>
      <w:r>
        <w:t>мире;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7"/>
        </w:tabs>
        <w:spacing w:before="1"/>
        <w:ind w:left="827" w:right="379" w:hanging="1"/>
        <w:jc w:val="both"/>
      </w:pPr>
      <w:r>
        <w:t>представление об особенностях образа жизни, быта, культуры стран второго изучаемого 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выдающихся людях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в мировую</w:t>
      </w:r>
      <w:r>
        <w:rPr>
          <w:spacing w:val="1"/>
        </w:rPr>
        <w:t xml:space="preserve"> </w:t>
      </w:r>
      <w:r>
        <w:t>культуру;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04"/>
        </w:tabs>
        <w:ind w:left="827" w:right="377" w:hanging="1"/>
        <w:jc w:val="both"/>
      </w:pPr>
      <w:r>
        <w:t>представление о сходстве и различиях в традициях своей страны и стран изучаемых иностранных</w:t>
      </w:r>
      <w:r>
        <w:rPr>
          <w:spacing w:val="1"/>
        </w:rPr>
        <w:t xml:space="preserve"> </w:t>
      </w:r>
      <w:bookmarkStart w:id="34" w:name="Компенсаторная_компетенция:"/>
      <w:bookmarkEnd w:id="34"/>
      <w:r>
        <w:t>языков.</w:t>
      </w:r>
    </w:p>
    <w:p w:rsidR="00842831" w:rsidRDefault="00962E5E">
      <w:pPr>
        <w:pStyle w:val="Heading3"/>
        <w:spacing w:before="2" w:line="250" w:lineRule="exact"/>
        <w:ind w:left="827"/>
        <w:jc w:val="both"/>
      </w:pPr>
      <w:r>
        <w:t>Компенсаторная</w:t>
      </w:r>
      <w:r>
        <w:rPr>
          <w:spacing w:val="-12"/>
        </w:rPr>
        <w:t xml:space="preserve"> </w:t>
      </w:r>
      <w:r>
        <w:t>компетенция: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99"/>
        </w:tabs>
        <w:spacing w:line="244" w:lineRule="auto"/>
        <w:ind w:right="373" w:hanging="1"/>
        <w:jc w:val="both"/>
        <w:rPr>
          <w:b/>
        </w:rPr>
      </w:pPr>
      <w:r>
        <w:t>умение выходить из трудного положения в условиях дефицита языковых средств при получении и</w:t>
      </w:r>
      <w:r>
        <w:rPr>
          <w:spacing w:val="1"/>
        </w:rPr>
        <w:t xml:space="preserve"> </w:t>
      </w:r>
      <w:r>
        <w:t>приѐме информации за счѐт использования контекстуальной догадки, в том числе с опорой на первый</w:t>
      </w:r>
      <w:r>
        <w:rPr>
          <w:spacing w:val="1"/>
        </w:rPr>
        <w:t xml:space="preserve"> </w:t>
      </w:r>
      <w:r>
        <w:t>иностранный язык, игнорирования языковых трудностей, переспроса, словарных замен, жестов, мимики.</w:t>
      </w:r>
      <w:r>
        <w:rPr>
          <w:spacing w:val="-52"/>
        </w:rPr>
        <w:t xml:space="preserve"> </w:t>
      </w:r>
      <w:r>
        <w:rPr>
          <w:b/>
        </w:rPr>
        <w:t>Б.</w:t>
      </w:r>
      <w:r>
        <w:rPr>
          <w:b/>
          <w:spacing w:val="-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познавательной сфере: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73"/>
        </w:tabs>
        <w:spacing w:line="242" w:lineRule="auto"/>
        <w:ind w:right="379" w:firstLine="0"/>
        <w:jc w:val="both"/>
      </w:pPr>
      <w:r>
        <w:t>умение сравнивать языковые явления родного и изучаемых иностранных языков на уровне 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слов, словосочетаний, предложений;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153"/>
        </w:tabs>
        <w:ind w:left="827" w:right="368" w:firstLine="0"/>
        <w:jc w:val="both"/>
      </w:pPr>
      <w:r>
        <w:t>владение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чтения/аудирования в зависимости от коммуникативной задачи (читать/слушать текст с разной глубиной</w:t>
      </w:r>
      <w:r>
        <w:rPr>
          <w:spacing w:val="-52"/>
        </w:rPr>
        <w:t xml:space="preserve"> </w:t>
      </w:r>
      <w:r>
        <w:t>понимания);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04"/>
        </w:tabs>
        <w:ind w:right="374" w:hanging="1"/>
        <w:jc w:val="both"/>
      </w:pPr>
      <w:r>
        <w:t>умение действовать по образцу/аналогии при выполнении упражнений и составлении 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тематики;</w:t>
      </w:r>
    </w:p>
    <w:p w:rsidR="00842831" w:rsidRDefault="00842831">
      <w:pPr>
        <w:jc w:val="both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33"/>
        </w:numPr>
        <w:tabs>
          <w:tab w:val="left" w:pos="961"/>
        </w:tabs>
        <w:spacing w:before="64"/>
        <w:ind w:left="960" w:hanging="133"/>
      </w:pPr>
      <w:r>
        <w:lastRenderedPageBreak/>
        <w:t>готовность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индивидуальную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проектную</w:t>
      </w:r>
      <w:r>
        <w:rPr>
          <w:spacing w:val="-5"/>
        </w:rPr>
        <w:t xml:space="preserve"> </w:t>
      </w:r>
      <w:r>
        <w:t>работу;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108"/>
          <w:tab w:val="left" w:pos="1109"/>
          <w:tab w:val="left" w:pos="1991"/>
          <w:tab w:val="left" w:pos="3427"/>
          <w:tab w:val="left" w:pos="4783"/>
          <w:tab w:val="left" w:pos="8371"/>
        </w:tabs>
        <w:spacing w:before="1"/>
        <w:ind w:right="386" w:firstLine="0"/>
      </w:pPr>
      <w:r>
        <w:t>умение</w:t>
      </w:r>
      <w:r>
        <w:tab/>
        <w:t>пользоваться</w:t>
      </w:r>
      <w:r>
        <w:tab/>
        <w:t>справочным</w:t>
      </w:r>
      <w:r>
        <w:tab/>
        <w:t xml:space="preserve">материалом  </w:t>
      </w:r>
      <w:r>
        <w:rPr>
          <w:spacing w:val="29"/>
        </w:rPr>
        <w:t xml:space="preserve"> </w:t>
      </w:r>
      <w:r>
        <w:t xml:space="preserve">(грамматическими  </w:t>
      </w:r>
      <w:r>
        <w:rPr>
          <w:spacing w:val="33"/>
        </w:rPr>
        <w:t xml:space="preserve"> </w:t>
      </w:r>
      <w:r>
        <w:t>и</w:t>
      </w:r>
      <w:r>
        <w:tab/>
        <w:t>лингвострановедческими</w:t>
      </w:r>
      <w:r>
        <w:rPr>
          <w:spacing w:val="-52"/>
        </w:rPr>
        <w:t xml:space="preserve"> </w:t>
      </w:r>
      <w:r>
        <w:t>справочниками,</w:t>
      </w:r>
      <w:r>
        <w:rPr>
          <w:spacing w:val="-6"/>
        </w:rPr>
        <w:t xml:space="preserve"> </w:t>
      </w:r>
      <w:r>
        <w:t>двуязычными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толковыми</w:t>
      </w:r>
      <w:r>
        <w:rPr>
          <w:spacing w:val="-3"/>
        </w:rPr>
        <w:t xml:space="preserve"> </w:t>
      </w:r>
      <w:r>
        <w:t>словарями,</w:t>
      </w:r>
      <w:r>
        <w:rPr>
          <w:spacing w:val="-1"/>
        </w:rPr>
        <w:t xml:space="preserve"> </w:t>
      </w:r>
      <w:r>
        <w:t>мультимедийными</w:t>
      </w:r>
      <w:r>
        <w:rPr>
          <w:spacing w:val="-2"/>
        </w:rPr>
        <w:t xml:space="preserve"> </w:t>
      </w:r>
      <w:r>
        <w:t>средствами);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0"/>
        </w:tabs>
        <w:spacing w:before="3"/>
        <w:ind w:left="959" w:hanging="133"/>
      </w:pPr>
      <w:bookmarkStart w:id="35" w:name="В._В_ценностно-ориентационной_сфере:"/>
      <w:bookmarkEnd w:id="35"/>
      <w:r>
        <w:t>владение</w:t>
      </w:r>
      <w:r>
        <w:rPr>
          <w:spacing w:val="-8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приѐмами</w:t>
      </w:r>
      <w:r>
        <w:rPr>
          <w:spacing w:val="-5"/>
        </w:rPr>
        <w:t xml:space="preserve"> </w:t>
      </w:r>
      <w:r>
        <w:t>дальнейшего</w:t>
      </w:r>
      <w:r>
        <w:rPr>
          <w:spacing w:val="-8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языков.</w:t>
      </w:r>
    </w:p>
    <w:p w:rsidR="00842831" w:rsidRDefault="00962E5E">
      <w:pPr>
        <w:pStyle w:val="Heading3"/>
        <w:spacing w:before="4" w:line="251" w:lineRule="exact"/>
        <w:ind w:left="828"/>
      </w:pPr>
      <w:r>
        <w:rPr>
          <w:spacing w:val="-1"/>
        </w:rPr>
        <w:t>В.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ценностно-ориентационной</w:t>
      </w:r>
      <w:r>
        <w:rPr>
          <w:spacing w:val="-5"/>
        </w:rPr>
        <w:t xml:space="preserve"> </w:t>
      </w:r>
      <w:r>
        <w:t>сфере: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1"/>
        </w:tabs>
        <w:spacing w:line="250" w:lineRule="exact"/>
        <w:ind w:left="960" w:hanging="133"/>
        <w:jc w:val="both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средстве</w:t>
      </w:r>
      <w:r>
        <w:rPr>
          <w:spacing w:val="-5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эмоций,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мышления;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80"/>
        </w:tabs>
        <w:ind w:left="827" w:right="377" w:firstLine="0"/>
        <w:jc w:val="both"/>
      </w:pPr>
      <w:r>
        <w:t>представление о целостном полиязычном, пол и культурном мире, осознание места и роли родного 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2"/>
        </w:tabs>
        <w:ind w:left="827" w:right="379" w:firstLine="0"/>
        <w:jc w:val="both"/>
      </w:pPr>
      <w:r>
        <w:t>приобщение к ценностям мировой культуры как через источники информации на иностранном языке, в</w:t>
      </w:r>
      <w:r>
        <w:rPr>
          <w:spacing w:val="-5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мультимедийные,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обменах,</w:t>
      </w:r>
      <w:r>
        <w:rPr>
          <w:spacing w:val="-2"/>
        </w:rPr>
        <w:t xml:space="preserve"> </w:t>
      </w:r>
      <w:r>
        <w:t>туристических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9"/>
        </w:tabs>
        <w:ind w:left="827" w:right="380" w:firstLine="0"/>
        <w:jc w:val="both"/>
      </w:pPr>
      <w:r>
        <w:t>достижение взаимопонимания в процессе устного и письменного общения с носителями 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межличностных и</w:t>
      </w:r>
      <w:r>
        <w:rPr>
          <w:spacing w:val="-2"/>
        </w:rPr>
        <w:t xml:space="preserve"> </w:t>
      </w:r>
      <w:r>
        <w:t>межкультурных</w:t>
      </w:r>
      <w:r>
        <w:rPr>
          <w:spacing w:val="-1"/>
        </w:rPr>
        <w:t xml:space="preserve"> </w:t>
      </w:r>
      <w:r>
        <w:t>контактов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доступных пределах.</w:t>
      </w:r>
    </w:p>
    <w:p w:rsidR="00842831" w:rsidRDefault="00962E5E">
      <w:pPr>
        <w:pStyle w:val="Heading3"/>
        <w:spacing w:before="5" w:line="251" w:lineRule="exact"/>
        <w:ind w:left="827"/>
        <w:jc w:val="both"/>
      </w:pPr>
      <w:bookmarkStart w:id="36" w:name="Г._В_эстетической_сфере:"/>
      <w:bookmarkEnd w:id="36"/>
      <w:r>
        <w:t>Г.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8"/>
        </w:rPr>
        <w:t xml:space="preserve"> </w:t>
      </w:r>
      <w:r>
        <w:t>сфере: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59"/>
        </w:tabs>
        <w:spacing w:line="250" w:lineRule="exact"/>
        <w:ind w:left="958" w:hanging="133"/>
      </w:pPr>
      <w:r>
        <w:t>владение</w:t>
      </w:r>
      <w:r>
        <w:rPr>
          <w:spacing w:val="-4"/>
        </w:rPr>
        <w:t xml:space="preserve"> </w:t>
      </w:r>
      <w:r>
        <w:t>элементарными</w:t>
      </w:r>
      <w:r>
        <w:rPr>
          <w:spacing w:val="-8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втором</w:t>
      </w:r>
      <w:r>
        <w:rPr>
          <w:spacing w:val="-4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93"/>
        </w:tabs>
        <w:ind w:left="826" w:right="414" w:firstLine="0"/>
      </w:pPr>
      <w:r>
        <w:t>стремление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знакомству</w:t>
      </w:r>
      <w:r>
        <w:rPr>
          <w:spacing w:val="2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образцами</w:t>
      </w:r>
      <w:r>
        <w:rPr>
          <w:spacing w:val="28"/>
        </w:rPr>
        <w:t xml:space="preserve"> </w:t>
      </w:r>
      <w:r>
        <w:t>художественного</w:t>
      </w:r>
      <w:r>
        <w:rPr>
          <w:spacing w:val="31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втором</w:t>
      </w:r>
      <w:r>
        <w:rPr>
          <w:spacing w:val="28"/>
        </w:rPr>
        <w:t xml:space="preserve"> </w:t>
      </w:r>
      <w:r>
        <w:t>иностранном</w:t>
      </w:r>
      <w:r>
        <w:rPr>
          <w:spacing w:val="28"/>
        </w:rPr>
        <w:t xml:space="preserve"> </w:t>
      </w:r>
      <w:r>
        <w:t>языке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изучаемого второго иностранного языка;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21"/>
        </w:tabs>
        <w:ind w:left="826" w:right="962" w:hanging="1"/>
      </w:pPr>
      <w:r>
        <w:t>развитие</w:t>
      </w:r>
      <w:r>
        <w:rPr>
          <w:spacing w:val="2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знакомстве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стран</w:t>
      </w:r>
      <w:r>
        <w:rPr>
          <w:spacing w:val="-5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иностранных</w:t>
      </w:r>
      <w:r>
        <w:rPr>
          <w:spacing w:val="-5"/>
        </w:rPr>
        <w:t xml:space="preserve"> </w:t>
      </w:r>
      <w:r>
        <w:t>языков.</w:t>
      </w:r>
    </w:p>
    <w:p w:rsidR="00842831" w:rsidRDefault="00962E5E">
      <w:pPr>
        <w:pStyle w:val="Heading3"/>
        <w:spacing w:before="4" w:line="252" w:lineRule="exact"/>
        <w:ind w:left="826"/>
      </w:pPr>
      <w:bookmarkStart w:id="37" w:name="Д._В_трудовой_сфере:"/>
      <w:bookmarkEnd w:id="37"/>
      <w:r>
        <w:t>Д.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сфере: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0"/>
        </w:tabs>
        <w:spacing w:line="252" w:lineRule="exact"/>
        <w:ind w:left="959" w:hanging="133"/>
      </w:pPr>
      <w:bookmarkStart w:id="38" w:name="Е._В_физической_сфере:"/>
      <w:bookmarkEnd w:id="38"/>
      <w:r>
        <w:t>умение</w:t>
      </w:r>
      <w:r>
        <w:rPr>
          <w:spacing w:val="-5"/>
        </w:rPr>
        <w:t xml:space="preserve"> </w:t>
      </w:r>
      <w:r>
        <w:t>рационально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намеченным</w:t>
      </w:r>
      <w:r>
        <w:rPr>
          <w:spacing w:val="-6"/>
        </w:rPr>
        <w:t xml:space="preserve"> </w:t>
      </w:r>
      <w:r>
        <w:t>планом.</w:t>
      </w:r>
    </w:p>
    <w:p w:rsidR="00842831" w:rsidRDefault="00962E5E">
      <w:pPr>
        <w:pStyle w:val="Heading3"/>
        <w:spacing w:before="2" w:line="251" w:lineRule="exact"/>
        <w:ind w:left="827"/>
      </w:pPr>
      <w:r>
        <w:t>Е.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сфере: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0"/>
        </w:tabs>
        <w:spacing w:line="250" w:lineRule="exact"/>
        <w:ind w:left="959" w:hanging="133"/>
      </w:pPr>
      <w:r>
        <w:t>стремление</w:t>
      </w:r>
      <w:r>
        <w:rPr>
          <w:spacing w:val="-7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(режим</w:t>
      </w:r>
      <w:r>
        <w:rPr>
          <w:spacing w:val="-7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фитнес).</w:t>
      </w:r>
    </w:p>
    <w:p w:rsidR="00842831" w:rsidRDefault="00962E5E">
      <w:pPr>
        <w:pStyle w:val="a3"/>
        <w:ind w:left="827" w:hanging="1"/>
      </w:pPr>
      <w:r>
        <w:t>При</w:t>
      </w:r>
      <w:r>
        <w:rPr>
          <w:spacing w:val="15"/>
        </w:rPr>
        <w:t xml:space="preserve"> </w:t>
      </w:r>
      <w:r>
        <w:t>формировании</w:t>
      </w:r>
      <w:r>
        <w:rPr>
          <w:spacing w:val="16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применяется</w:t>
      </w:r>
      <w:r>
        <w:rPr>
          <w:spacing w:val="19"/>
        </w:rPr>
        <w:t xml:space="preserve"> </w:t>
      </w:r>
      <w:r>
        <w:t>уровневый</w:t>
      </w:r>
      <w:r>
        <w:rPr>
          <w:spacing w:val="16"/>
        </w:rPr>
        <w:t xml:space="preserve"> </w:t>
      </w:r>
      <w:r>
        <w:t>подход:</w:t>
      </w:r>
      <w:r>
        <w:rPr>
          <w:spacing w:val="18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приводятся</w:t>
      </w:r>
      <w:r>
        <w:rPr>
          <w:spacing w:val="1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блоках</w:t>
      </w:r>
      <w:r>
        <w:rPr>
          <w:spacing w:val="-1"/>
        </w:rPr>
        <w:t xml:space="preserve"> </w:t>
      </w:r>
      <w:r>
        <w:t>«Выпускник</w:t>
      </w:r>
      <w:r>
        <w:rPr>
          <w:spacing w:val="-1"/>
        </w:rPr>
        <w:t xml:space="preserve"> </w:t>
      </w:r>
      <w:r>
        <w:t>научится»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-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842831" w:rsidRDefault="00962E5E">
      <w:pPr>
        <w:pStyle w:val="Heading3"/>
        <w:spacing w:before="8"/>
        <w:ind w:left="827" w:right="7104" w:firstLine="55"/>
      </w:pPr>
      <w:bookmarkStart w:id="39" w:name="Коммуникативные_умения_Говорение._Диалог"/>
      <w:bookmarkEnd w:id="39"/>
      <w:r>
        <w:t>Коммуникативные умения</w:t>
      </w:r>
      <w:r>
        <w:rPr>
          <w:spacing w:val="1"/>
        </w:rPr>
        <w:t xml:space="preserve"> </w:t>
      </w:r>
      <w:r>
        <w:t>Говорение. Диалогическая речь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42831" w:rsidRDefault="00962E5E">
      <w:pPr>
        <w:pStyle w:val="a3"/>
        <w:ind w:left="827" w:right="372" w:firstLine="5499"/>
        <w:jc w:val="both"/>
      </w:pPr>
      <w:r>
        <w:rPr>
          <w:noProof/>
          <w:lang w:eastAsia="ru-RU"/>
        </w:rPr>
        <w:drawing>
          <wp:anchor distT="0" distB="0" distL="0" distR="0" simplePos="0" relativeHeight="483376640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9125</wp:posOffset>
            </wp:positionV>
            <wp:extent cx="3550323" cy="15493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323" cy="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освоенной</w:t>
      </w:r>
      <w:r>
        <w:rPr>
          <w:spacing w:val="1"/>
        </w:rPr>
        <w:t xml:space="preserve"> </w:t>
      </w:r>
      <w:r>
        <w:t>тематики,</w:t>
      </w:r>
      <w:r>
        <w:rPr>
          <w:spacing w:val="-4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 этикета,</w:t>
      </w:r>
      <w:r>
        <w:rPr>
          <w:spacing w:val="-1"/>
        </w:rPr>
        <w:t xml:space="preserve"> </w:t>
      </w:r>
      <w:r>
        <w:t>принятые в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языка.</w:t>
      </w:r>
    </w:p>
    <w:p w:rsidR="00842831" w:rsidRDefault="00962E5E">
      <w:pPr>
        <w:pStyle w:val="Heading3"/>
        <w:ind w:left="827" w:right="6933"/>
        <w:jc w:val="both"/>
      </w:pPr>
      <w:bookmarkStart w:id="40" w:name="Говорение._Монологическая_речь_Выпускник"/>
      <w:bookmarkEnd w:id="40"/>
      <w:r>
        <w:t>Говорение. Монологическая речь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42831" w:rsidRDefault="00962E5E">
      <w:pPr>
        <w:pStyle w:val="a3"/>
        <w:spacing w:line="247" w:lineRule="exact"/>
        <w:ind w:left="10230"/>
      </w:pPr>
      <w:r>
        <w:rPr>
          <w:noProof/>
          <w:lang w:eastAsia="ru-RU"/>
        </w:rPr>
        <w:drawing>
          <wp:anchor distT="0" distB="0" distL="0" distR="0" simplePos="0" relativeHeight="483377152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4100</wp:posOffset>
            </wp:positionV>
            <wp:extent cx="6024683" cy="1549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683" cy="1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и/или</w:t>
      </w:r>
    </w:p>
    <w:p w:rsidR="00842831" w:rsidRDefault="00962E5E">
      <w:pPr>
        <w:pStyle w:val="a3"/>
        <w:spacing w:line="251" w:lineRule="exact"/>
        <w:ind w:left="827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169041</wp:posOffset>
            </wp:positionV>
            <wp:extent cx="6445474" cy="15544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547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вербальные</w:t>
      </w:r>
      <w:r>
        <w:rPr>
          <w:spacing w:val="-4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(ключевые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план,</w:t>
      </w:r>
      <w:r>
        <w:rPr>
          <w:spacing w:val="-5"/>
        </w:rPr>
        <w:t xml:space="preserve"> </w:t>
      </w:r>
      <w:r>
        <w:t>вопросы)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освоенной</w:t>
      </w:r>
      <w:r>
        <w:rPr>
          <w:spacing w:val="-7"/>
        </w:rPr>
        <w:t xml:space="preserve"> </w:t>
      </w:r>
      <w:r>
        <w:t>тематики;</w:t>
      </w:r>
    </w:p>
    <w:p w:rsidR="00842831" w:rsidRDefault="00264417">
      <w:pPr>
        <w:pStyle w:val="a3"/>
        <w:spacing w:before="11"/>
        <w:rPr>
          <w:sz w:val="18"/>
        </w:rPr>
      </w:pPr>
      <w:bookmarkStart w:id="41" w:name="Титул_АООП_ООО_7.2"/>
      <w:bookmarkEnd w:id="41"/>
      <w:r w:rsidRPr="00264417">
        <w:pict>
          <v:group id="_x0000_s1071" style="position:absolute;margin-left:65.5pt;margin-top:12.85pt;width:504.15pt;height:37.6pt;z-index:-15728128;mso-wrap-distance-left:0;mso-wrap-distance-right:0;mso-position-horizontal-relative:page" coordorigin="1310,257" coordsize="10083,7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left:1311;top:512;width:6090;height:245">
              <v:imagedata r:id="rId10" o:title=""/>
            </v:shape>
            <v:shape id="_x0000_s1074" type="#_x0000_t75" style="position:absolute;left:1311;top:764;width:10082;height:245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1310;top:257;width:1503;height:245" filled="f" stroked="f">
              <v:textbox inset="0,0,0,0">
                <w:txbxContent>
                  <w:p w:rsidR="00842831" w:rsidRDefault="00962E5E">
                    <w:pPr>
                      <w:spacing w:line="244" w:lineRule="exact"/>
                    </w:pPr>
                    <w:r>
                      <w:t>план,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вопросы);</w:t>
                    </w:r>
                  </w:p>
                </w:txbxContent>
              </v:textbox>
            </v:shape>
            <v:shape id="_x0000_s1072" type="#_x0000_t202" style="position:absolute;left:7296;top:511;width:1625;height:245" filled="f" stroked="f">
              <v:textbox inset="0,0,0,0">
                <w:txbxContent>
                  <w:p w:rsidR="00842831" w:rsidRDefault="00962E5E">
                    <w:pPr>
                      <w:spacing w:line="244" w:lineRule="exact"/>
                    </w:pPr>
                    <w:r>
                      <w:t>ных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персонажей;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42831" w:rsidRDefault="00962E5E">
      <w:pPr>
        <w:pStyle w:val="a3"/>
        <w:ind w:left="828"/>
      </w:pPr>
      <w:r>
        <w:t>слова/план/вопросы;</w:t>
      </w:r>
    </w:p>
    <w:p w:rsidR="00842831" w:rsidRDefault="00842831">
      <w:pPr>
        <w:pStyle w:val="a3"/>
        <w:spacing w:before="4"/>
        <w:rPr>
          <w:sz w:val="19"/>
        </w:rPr>
      </w:pPr>
    </w:p>
    <w:p w:rsidR="00842831" w:rsidRDefault="00962E5E">
      <w:pPr>
        <w:pStyle w:val="Heading3"/>
        <w:ind w:left="828" w:right="8097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-155919</wp:posOffset>
            </wp:positionV>
            <wp:extent cx="5287831" cy="154935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831" cy="1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Аудирование"/>
      <w:bookmarkEnd w:id="42"/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2831" w:rsidRDefault="00962E5E">
      <w:pPr>
        <w:pStyle w:val="a3"/>
        <w:spacing w:after="2" w:line="242" w:lineRule="auto"/>
        <w:ind w:left="828" w:right="291" w:firstLine="659"/>
      </w:pPr>
      <w:r>
        <w:rPr>
          <w:noProof/>
          <w:lang w:eastAsia="ru-RU"/>
        </w:rPr>
        <w:drawing>
          <wp:anchor distT="0" distB="0" distL="0" distR="0" simplePos="0" relativeHeight="483377664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9655</wp:posOffset>
            </wp:positionV>
            <wp:extent cx="501278" cy="15493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78" cy="15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принимать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основное</w:t>
      </w:r>
      <w:r>
        <w:rPr>
          <w:spacing w:val="2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несложных</w:t>
      </w:r>
      <w:r>
        <w:rPr>
          <w:spacing w:val="5"/>
        </w:rPr>
        <w:t xml:space="preserve"> </w:t>
      </w:r>
      <w:r>
        <w:t>аутентичных</w:t>
      </w:r>
      <w:r>
        <w:rPr>
          <w:spacing w:val="4"/>
        </w:rPr>
        <w:t xml:space="preserve"> </w:t>
      </w:r>
      <w:r>
        <w:t>текстов,</w:t>
      </w:r>
      <w:r>
        <w:rPr>
          <w:spacing w:val="-5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некоторое</w:t>
      </w:r>
      <w:r>
        <w:rPr>
          <w:spacing w:val="-5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неизученных языковых явлений;</w:t>
      </w:r>
    </w:p>
    <w:p w:rsidR="00842831" w:rsidRDefault="00962E5E">
      <w:pPr>
        <w:pStyle w:val="a3"/>
        <w:ind w:left="8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21310" cy="155448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31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ind w:left="828"/>
      </w:pPr>
      <w:r>
        <w:t>аутентичных</w:t>
      </w:r>
      <w:r>
        <w:rPr>
          <w:spacing w:val="16"/>
        </w:rPr>
        <w:t xml:space="preserve"> </w:t>
      </w:r>
      <w:r>
        <w:t>текстах,</w:t>
      </w:r>
      <w:r>
        <w:rPr>
          <w:spacing w:val="17"/>
        </w:rPr>
        <w:t xml:space="preserve"> </w:t>
      </w:r>
      <w:r>
        <w:t>содержащих</w:t>
      </w:r>
      <w:r>
        <w:rPr>
          <w:spacing w:val="13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изученные</w:t>
      </w:r>
      <w:r>
        <w:rPr>
          <w:spacing w:val="16"/>
        </w:rPr>
        <w:t xml:space="preserve"> </w:t>
      </w:r>
      <w:r>
        <w:t>языковые</w:t>
      </w:r>
      <w:r>
        <w:rPr>
          <w:spacing w:val="17"/>
        </w:rPr>
        <w:t xml:space="preserve"> </w:t>
      </w:r>
      <w:r>
        <w:t>явления,</w:t>
      </w:r>
      <w:r>
        <w:rPr>
          <w:spacing w:val="17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некоторое</w:t>
      </w:r>
      <w:r>
        <w:rPr>
          <w:spacing w:val="14"/>
        </w:rPr>
        <w:t xml:space="preserve"> </w:t>
      </w:r>
      <w:r>
        <w:t>количество</w:t>
      </w:r>
      <w:r>
        <w:rPr>
          <w:spacing w:val="-52"/>
        </w:rPr>
        <w:t xml:space="preserve"> </w:t>
      </w:r>
      <w:r>
        <w:t>неизученных</w:t>
      </w:r>
      <w:r>
        <w:rPr>
          <w:spacing w:val="-1"/>
        </w:rPr>
        <w:t xml:space="preserve"> </w:t>
      </w:r>
      <w:r>
        <w:t>языковых явлений.</w:t>
      </w:r>
    </w:p>
    <w:p w:rsidR="00842831" w:rsidRDefault="00962E5E">
      <w:pPr>
        <w:pStyle w:val="Heading3"/>
        <w:spacing w:line="252" w:lineRule="exact"/>
        <w:ind w:left="828"/>
      </w:pPr>
      <w:bookmarkStart w:id="43" w:name="Чтение"/>
      <w:bookmarkEnd w:id="43"/>
      <w:r>
        <w:t>Чтение</w:t>
      </w:r>
    </w:p>
    <w:p w:rsidR="00842831" w:rsidRDefault="00962E5E">
      <w:pPr>
        <w:spacing w:after="7" w:line="252" w:lineRule="exact"/>
        <w:ind w:left="828"/>
        <w:rPr>
          <w:b/>
        </w:rPr>
      </w:pPr>
      <w:r>
        <w:rPr>
          <w:b/>
        </w:rPr>
        <w:t>Выпускник</w:t>
      </w:r>
      <w:r>
        <w:rPr>
          <w:b/>
          <w:spacing w:val="-4"/>
        </w:rPr>
        <w:t xml:space="preserve"> </w:t>
      </w:r>
      <w:r>
        <w:rPr>
          <w:b/>
        </w:rPr>
        <w:t>научится: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4895" cy="155448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9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spacing w:line="246" w:lineRule="exact"/>
        <w:ind w:left="828"/>
        <w:jc w:val="both"/>
      </w:pPr>
      <w:r>
        <w:t>неизученные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явления;</w:t>
      </w:r>
    </w:p>
    <w:p w:rsidR="00842831" w:rsidRDefault="00962E5E">
      <w:pPr>
        <w:pStyle w:val="a3"/>
        <w:ind w:left="828" w:right="375" w:firstLine="1108"/>
        <w:jc w:val="both"/>
      </w:pPr>
      <w:r>
        <w:rPr>
          <w:noProof/>
          <w:lang w:eastAsia="ru-RU"/>
        </w:rPr>
        <w:drawing>
          <wp:anchor distT="0" distB="0" distL="0" distR="0" simplePos="0" relativeHeight="483378176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9142</wp:posOffset>
            </wp:positionV>
            <wp:extent cx="765581" cy="154938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81" cy="15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находить в несложных аутентичных текстах, содержащих отдельные неизученные языковые</w:t>
      </w:r>
      <w:r>
        <w:rPr>
          <w:spacing w:val="1"/>
        </w:rPr>
        <w:t xml:space="preserve"> </w:t>
      </w:r>
      <w:r>
        <w:t>явления, нужную/интересующую/запрашиваемую информацию, представленную в явном и в неявном</w:t>
      </w:r>
      <w:r>
        <w:rPr>
          <w:spacing w:val="1"/>
        </w:rPr>
        <w:t xml:space="preserve"> </w:t>
      </w:r>
      <w:r>
        <w:t>виде;</w:t>
      </w:r>
    </w:p>
    <w:p w:rsidR="00842831" w:rsidRDefault="00962E5E">
      <w:pPr>
        <w:pStyle w:val="a3"/>
        <w:spacing w:before="1" w:line="252" w:lineRule="exact"/>
        <w:ind w:left="8769"/>
      </w:pPr>
      <w:r>
        <w:rPr>
          <w:noProof/>
          <w:lang w:eastAsia="ru-RU"/>
        </w:rPr>
        <w:drawing>
          <wp:anchor distT="0" distB="0" distL="0" distR="0" simplePos="0" relativeHeight="483378688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8687</wp:posOffset>
            </wp:positionV>
            <wp:extent cx="5092924" cy="154935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924" cy="1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изученном</w:t>
      </w:r>
      <w:r>
        <w:rPr>
          <w:spacing w:val="8"/>
        </w:rPr>
        <w:t xml:space="preserve"> </w:t>
      </w:r>
      <w:r>
        <w:t>языковом</w:t>
      </w:r>
    </w:p>
    <w:p w:rsidR="00842831" w:rsidRDefault="00962E5E">
      <w:pPr>
        <w:pStyle w:val="a3"/>
        <w:spacing w:after="14" w:line="252" w:lineRule="exact"/>
        <w:ind w:left="828"/>
      </w:pPr>
      <w:r>
        <w:t>материале;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9718" cy="155447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718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ind w:left="828"/>
      </w:pPr>
      <w:r>
        <w:t>тексты,</w:t>
      </w:r>
      <w:r>
        <w:rPr>
          <w:spacing w:val="-10"/>
        </w:rPr>
        <w:t xml:space="preserve"> </w:t>
      </w:r>
      <w:r>
        <w:t>демонстрируя</w:t>
      </w:r>
      <w:r>
        <w:rPr>
          <w:spacing w:val="-6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842831" w:rsidRDefault="00962E5E">
      <w:pPr>
        <w:pStyle w:val="Heading3"/>
        <w:spacing w:before="1"/>
        <w:ind w:left="827" w:right="8098"/>
      </w:pPr>
      <w:r>
        <w:t>Письменная речь</w:t>
      </w:r>
      <w:r>
        <w:rPr>
          <w:spacing w:val="1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2831" w:rsidRDefault="00842831">
      <w:p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5779"/>
      </w:pPr>
      <w:r>
        <w:rPr>
          <w:noProof/>
          <w:lang w:eastAsia="ru-RU"/>
        </w:rPr>
        <w:lastRenderedPageBreak/>
        <w:drawing>
          <wp:anchor distT="0" distB="0" distL="0" distR="0" simplePos="0" relativeHeight="483381760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49778</wp:posOffset>
            </wp:positionV>
            <wp:extent cx="3203990" cy="154938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990" cy="15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</w:t>
      </w:r>
      <w:r>
        <w:rPr>
          <w:spacing w:val="41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сведения</w:t>
      </w:r>
      <w:r>
        <w:rPr>
          <w:spacing w:val="37"/>
        </w:rPr>
        <w:t xml:space="preserve"> </w:t>
      </w:r>
      <w:r>
        <w:t>(имя,</w:t>
      </w:r>
      <w:r>
        <w:rPr>
          <w:spacing w:val="41"/>
        </w:rPr>
        <w:t xml:space="preserve"> </w:t>
      </w:r>
      <w:r>
        <w:t>фамилия,</w:t>
      </w:r>
      <w:r>
        <w:rPr>
          <w:spacing w:val="42"/>
        </w:rPr>
        <w:t xml:space="preserve"> </w:t>
      </w:r>
      <w:r>
        <w:t>пол,</w:t>
      </w:r>
      <w:r>
        <w:rPr>
          <w:spacing w:val="41"/>
        </w:rPr>
        <w:t xml:space="preserve"> </w:t>
      </w:r>
      <w:r>
        <w:t>возраст,</w:t>
      </w:r>
    </w:p>
    <w:p w:rsidR="00842831" w:rsidRDefault="00962E5E">
      <w:pPr>
        <w:pStyle w:val="a3"/>
        <w:spacing w:before="1" w:after="15"/>
        <w:ind w:left="828"/>
      </w:pPr>
      <w:r>
        <w:t>гражданство,</w:t>
      </w:r>
      <w:r>
        <w:rPr>
          <w:spacing w:val="-5"/>
        </w:rPr>
        <w:t xml:space="preserve"> </w:t>
      </w:r>
      <w:r>
        <w:t>национальность,</w:t>
      </w:r>
      <w:r>
        <w:rPr>
          <w:spacing w:val="-2"/>
        </w:rPr>
        <w:t xml:space="preserve"> </w:t>
      </w:r>
      <w:r>
        <w:t>адрес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д.);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8411" cy="155448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41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ind w:left="827"/>
      </w:pPr>
      <w:r>
        <w:t>речевого</w:t>
      </w:r>
      <w:r>
        <w:rPr>
          <w:spacing w:val="46"/>
        </w:rPr>
        <w:t xml:space="preserve"> </w:t>
      </w:r>
      <w:r>
        <w:t>этикета,</w:t>
      </w:r>
      <w:r>
        <w:rPr>
          <w:spacing w:val="46"/>
        </w:rPr>
        <w:t xml:space="preserve"> </w:t>
      </w:r>
      <w:r>
        <w:t>принятых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стране</w:t>
      </w:r>
      <w:r>
        <w:rPr>
          <w:spacing w:val="51"/>
        </w:rPr>
        <w:t xml:space="preserve"> </w:t>
      </w:r>
      <w:r>
        <w:t>изучаемого</w:t>
      </w:r>
      <w:r>
        <w:rPr>
          <w:spacing w:val="48"/>
        </w:rPr>
        <w:t xml:space="preserve"> </w:t>
      </w:r>
      <w:r>
        <w:t>языка,</w:t>
      </w:r>
      <w:r>
        <w:rPr>
          <w:spacing w:val="46"/>
        </w:rPr>
        <w:t xml:space="preserve"> </w:t>
      </w:r>
      <w:r>
        <w:t>выражать</w:t>
      </w:r>
      <w:r>
        <w:rPr>
          <w:spacing w:val="48"/>
        </w:rPr>
        <w:t xml:space="preserve"> </w:t>
      </w:r>
      <w:r>
        <w:t>пожелания</w:t>
      </w:r>
      <w:r>
        <w:rPr>
          <w:spacing w:val="48"/>
        </w:rPr>
        <w:t xml:space="preserve"> </w:t>
      </w:r>
      <w:r>
        <w:t>(объемом</w:t>
      </w:r>
      <w:r>
        <w:rPr>
          <w:spacing w:val="47"/>
        </w:rPr>
        <w:t xml:space="preserve"> </w:t>
      </w:r>
      <w:r>
        <w:t>30–40</w:t>
      </w:r>
      <w:r>
        <w:rPr>
          <w:spacing w:val="46"/>
        </w:rPr>
        <w:t xml:space="preserve"> </w:t>
      </w:r>
      <w:r>
        <w:t>слов,</w:t>
      </w:r>
      <w:r>
        <w:rPr>
          <w:spacing w:val="-52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адрес);</w:t>
      </w:r>
    </w:p>
    <w:p w:rsidR="00842831" w:rsidRDefault="00962E5E">
      <w:pPr>
        <w:pStyle w:val="a3"/>
        <w:spacing w:after="8"/>
        <w:ind w:left="827" w:right="373" w:firstLine="4065"/>
        <w:jc w:val="both"/>
      </w:pPr>
      <w:r>
        <w:rPr>
          <w:noProof/>
          <w:lang w:eastAsia="ru-RU"/>
        </w:rPr>
        <w:drawing>
          <wp:anchor distT="0" distB="0" distL="0" distR="0" simplePos="0" relativeHeight="483382272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8392</wp:posOffset>
            </wp:positionV>
            <wp:extent cx="2638155" cy="154936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155" cy="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-стимул с употреблением формул речевого этикета, принятых</w:t>
      </w:r>
      <w:r>
        <w:rPr>
          <w:spacing w:val="-5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стране</w:t>
      </w:r>
      <w:r>
        <w:rPr>
          <w:spacing w:val="5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языка:</w:t>
      </w:r>
      <w:r>
        <w:rPr>
          <w:spacing w:val="6"/>
        </w:rPr>
        <w:t xml:space="preserve"> </w:t>
      </w:r>
      <w:r>
        <w:t>сообщать</w:t>
      </w:r>
      <w:r>
        <w:rPr>
          <w:spacing w:val="5"/>
        </w:rPr>
        <w:t xml:space="preserve"> </w:t>
      </w:r>
      <w:r>
        <w:t>краткие</w:t>
      </w:r>
      <w:r>
        <w:rPr>
          <w:spacing w:val="5"/>
        </w:rPr>
        <w:t xml:space="preserve"> </w:t>
      </w:r>
      <w:r>
        <w:t>сведения</w:t>
      </w:r>
      <w:r>
        <w:rPr>
          <w:spacing w:val="5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себе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запрашивать</w:t>
      </w:r>
      <w:r>
        <w:rPr>
          <w:spacing w:val="7"/>
        </w:rPr>
        <w:t xml:space="preserve"> </w:t>
      </w:r>
      <w:r>
        <w:t>аналогичную</w:t>
      </w:r>
      <w:r>
        <w:rPr>
          <w:spacing w:val="8"/>
        </w:rPr>
        <w:t xml:space="preserve"> </w:t>
      </w:r>
      <w:r>
        <w:t>информацию</w:t>
      </w:r>
      <w:r>
        <w:rPr>
          <w:spacing w:val="-53"/>
        </w:rPr>
        <w:t xml:space="preserve"> </w:t>
      </w:r>
      <w:r>
        <w:t>о друге по переписке; выражать благодарность, извинения, просьбу; давать совет и т. д. (объемом 120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адрес);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93990" cy="155448"/>
            <wp:effectExtent l="0" t="0" r="0" b="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99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Heading3"/>
        <w:spacing w:before="1"/>
        <w:ind w:left="828" w:right="5391"/>
      </w:pPr>
      <w:bookmarkStart w:id="44" w:name="Языковые_навыки_и_средства_оперирования_"/>
      <w:bookmarkEnd w:id="44"/>
      <w:r>
        <w:t>Языковые навыки и средства оперирования ими</w:t>
      </w:r>
      <w:r>
        <w:rPr>
          <w:spacing w:val="-52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842831" w:rsidRDefault="00962E5E">
      <w:pPr>
        <w:spacing w:after="8" w:line="251" w:lineRule="exact"/>
        <w:ind w:left="827"/>
        <w:rPr>
          <w:b/>
        </w:rPr>
      </w:pPr>
      <w:r>
        <w:rPr>
          <w:b/>
        </w:rPr>
        <w:t>Выпускник</w:t>
      </w:r>
      <w:r>
        <w:rPr>
          <w:b/>
          <w:spacing w:val="-4"/>
        </w:rPr>
        <w:t xml:space="preserve"> </w:t>
      </w:r>
      <w:r>
        <w:rPr>
          <w:b/>
        </w:rPr>
        <w:t>научится:</w:t>
      </w:r>
    </w:p>
    <w:p w:rsidR="00842831" w:rsidRDefault="00264417">
      <w:pPr>
        <w:pStyle w:val="a3"/>
        <w:ind w:left="8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504.3pt;height:24.85pt;mso-position-horizontal-relative:char;mso-position-vertical-relative:line" coordsize="10086,497">
            <v:shape id="_x0000_s1070" type="#_x0000_t75" style="position:absolute;width:3745;height:245">
              <v:imagedata r:id="rId23" o:title=""/>
            </v:shape>
            <v:shape id="_x0000_s1069" type="#_x0000_t75" style="position:absolute;top:252;width:10086;height:245">
              <v:imagedata r:id="rId24" o:title=""/>
            </v:shape>
            <w10:wrap type="none"/>
            <w10:anchorlock/>
          </v:group>
        </w:pict>
      </w:r>
    </w:p>
    <w:p w:rsidR="00842831" w:rsidRDefault="00962E5E">
      <w:pPr>
        <w:pStyle w:val="a3"/>
        <w:ind w:left="827" w:right="510"/>
      </w:pPr>
      <w:r>
        <w:t>предложения, вопросительный знак в конце вопросительного предложения, восклицательный знак в</w:t>
      </w:r>
      <w:r>
        <w:rPr>
          <w:spacing w:val="-5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восклицательного</w:t>
      </w:r>
      <w:r>
        <w:rPr>
          <w:spacing w:val="-5"/>
        </w:rPr>
        <w:t xml:space="preserve"> </w:t>
      </w:r>
      <w:r>
        <w:t>предложения;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33492" cy="150590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49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842831">
      <w:pPr>
        <w:rPr>
          <w:sz w:val="20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spacing w:line="242" w:lineRule="auto"/>
        <w:ind w:left="827" w:right="1244"/>
        <w:rPr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3382784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489401</wp:posOffset>
            </wp:positionV>
            <wp:extent cx="4291101" cy="154939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101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  <w:r>
        <w:rPr>
          <w:spacing w:val="-52"/>
        </w:rPr>
        <w:t xml:space="preserve"> </w:t>
      </w:r>
      <w:bookmarkStart w:id="45" w:name="Фонетическая_сторона_речи_Выпускник_науч"/>
      <w:bookmarkEnd w:id="45"/>
      <w:r>
        <w:rPr>
          <w:b/>
        </w:rPr>
        <w:t>Фонетическая сторона речи</w:t>
      </w:r>
      <w:r>
        <w:rPr>
          <w:b/>
          <w:spacing w:val="1"/>
        </w:rPr>
        <w:t xml:space="preserve"> </w:t>
      </w:r>
      <w:r>
        <w:rPr>
          <w:b/>
        </w:rPr>
        <w:t>Выпускник</w:t>
      </w:r>
      <w:r>
        <w:rPr>
          <w:b/>
          <w:spacing w:val="-1"/>
        </w:rPr>
        <w:t xml:space="preserve"> </w:t>
      </w:r>
      <w:r>
        <w:rPr>
          <w:b/>
        </w:rPr>
        <w:t>научится:</w:t>
      </w:r>
    </w:p>
    <w:p w:rsidR="00842831" w:rsidRDefault="00842831">
      <w:pPr>
        <w:pStyle w:val="a3"/>
        <w:spacing w:before="6"/>
        <w:rPr>
          <w:b/>
          <w:sz w:val="20"/>
        </w:rPr>
      </w:pPr>
    </w:p>
    <w:p w:rsidR="00842831" w:rsidRDefault="00962E5E">
      <w:pPr>
        <w:pStyle w:val="a3"/>
        <w:ind w:left="828"/>
      </w:pPr>
      <w:r>
        <w:t>произносить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иностранного</w:t>
      </w:r>
      <w:r>
        <w:rPr>
          <w:spacing w:val="-8"/>
        </w:rPr>
        <w:t xml:space="preserve"> </w:t>
      </w:r>
      <w:r>
        <w:t>языка;</w:t>
      </w:r>
    </w:p>
    <w:p w:rsidR="00842831" w:rsidRDefault="00962E5E">
      <w:pPr>
        <w:pStyle w:val="a3"/>
        <w:rPr>
          <w:sz w:val="24"/>
        </w:rPr>
      </w:pPr>
      <w:r>
        <w:br w:type="column"/>
      </w:r>
    </w:p>
    <w:p w:rsidR="00842831" w:rsidRDefault="00842831">
      <w:pPr>
        <w:pStyle w:val="a3"/>
        <w:rPr>
          <w:sz w:val="24"/>
        </w:rPr>
      </w:pPr>
    </w:p>
    <w:p w:rsidR="00842831" w:rsidRDefault="00962E5E">
      <w:pPr>
        <w:pStyle w:val="a3"/>
        <w:spacing w:before="199"/>
        <w:ind w:left="827"/>
      </w:pPr>
      <w:r>
        <w:t>ведущих</w:t>
      </w:r>
      <w:r>
        <w:rPr>
          <w:spacing w:val="17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сбою</w:t>
      </w:r>
      <w:r>
        <w:rPr>
          <w:spacing w:val="67"/>
        </w:rPr>
        <w:t xml:space="preserve"> </w:t>
      </w:r>
      <w:r>
        <w:t>коммуникации,</w:t>
      </w:r>
    </w:p>
    <w:p w:rsidR="00842831" w:rsidRDefault="00842831">
      <w:pPr>
        <w:sectPr w:rsidR="00842831">
          <w:type w:val="continuous"/>
          <w:pgSz w:w="11930" w:h="16860"/>
          <w:pgMar w:top="1600" w:right="300" w:bottom="280" w:left="480" w:header="720" w:footer="720" w:gutter="0"/>
          <w:cols w:num="2" w:space="720" w:equalWidth="0">
            <w:col w:w="5745" w:space="923"/>
            <w:col w:w="4482"/>
          </w:cols>
        </w:sectPr>
      </w:pP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spacing w:before="3"/>
        <w:rPr>
          <w:sz w:val="20"/>
        </w:rPr>
      </w:pPr>
    </w:p>
    <w:p w:rsidR="00842831" w:rsidRDefault="00264417">
      <w:pPr>
        <w:pStyle w:val="a3"/>
        <w:spacing w:before="92"/>
        <w:ind w:left="827" w:right="369" w:firstLine="1231"/>
        <w:jc w:val="both"/>
      </w:pPr>
      <w:r>
        <w:pict>
          <v:group id="_x0000_s1063" style="position:absolute;left:0;text-align:left;margin-left:62.75pt;margin-top:-32.65pt;width:331.75pt;height:50.15pt;z-index:-19933184;mso-position-horizontal-relative:page" coordorigin="1255,-653" coordsize="6635,1003">
            <v:shape id="_x0000_s1067" type="#_x0000_t75" style="position:absolute;left:1308;top:-654;width:5412;height:245">
              <v:imagedata r:id="rId27" o:title=""/>
            </v:shape>
            <v:shape id="_x0000_s1066" type="#_x0000_t75" style="position:absolute;left:1255;top:-402;width:6635;height:245">
              <v:imagedata r:id="rId28" o:title=""/>
            </v:shape>
            <v:shape id="_x0000_s1065" type="#_x0000_t75" style="position:absolute;left:1308;top:-148;width:4618;height:245">
              <v:imagedata r:id="rId29" o:title=""/>
            </v:shape>
            <v:shape id="_x0000_s1064" type="#_x0000_t75" style="position:absolute;left:1308;top:104;width:1344;height:245">
              <v:imagedata r:id="rId30" o:title=""/>
            </v:shape>
            <w10:wrap anchorx="page"/>
          </v:group>
        </w:pict>
      </w:r>
      <w:r w:rsidR="00962E5E">
        <w:t>,</w:t>
      </w:r>
      <w:r w:rsidR="00962E5E">
        <w:rPr>
          <w:spacing w:val="-13"/>
        </w:rPr>
        <w:t xml:space="preserve"> </w:t>
      </w:r>
      <w:r w:rsidR="00962E5E">
        <w:t>без</w:t>
      </w:r>
      <w:r w:rsidR="00962E5E">
        <w:rPr>
          <w:spacing w:val="-14"/>
        </w:rPr>
        <w:t xml:space="preserve"> </w:t>
      </w:r>
      <w:r w:rsidR="00962E5E">
        <w:t>ошибок,</w:t>
      </w:r>
      <w:r w:rsidR="00962E5E">
        <w:rPr>
          <w:spacing w:val="-12"/>
        </w:rPr>
        <w:t xml:space="preserve"> </w:t>
      </w:r>
      <w:r w:rsidR="00962E5E">
        <w:t>ведущих</w:t>
      </w:r>
      <w:r w:rsidR="00962E5E">
        <w:rPr>
          <w:spacing w:val="-13"/>
        </w:rPr>
        <w:t xml:space="preserve"> </w:t>
      </w:r>
      <w:r w:rsidR="00962E5E">
        <w:t>к</w:t>
      </w:r>
      <w:r w:rsidR="00962E5E">
        <w:rPr>
          <w:spacing w:val="-12"/>
        </w:rPr>
        <w:t xml:space="preserve"> </w:t>
      </w:r>
      <w:r w:rsidR="00962E5E">
        <w:t>сбою</w:t>
      </w:r>
      <w:r w:rsidR="00962E5E">
        <w:rPr>
          <w:spacing w:val="-13"/>
        </w:rPr>
        <w:t xml:space="preserve"> </w:t>
      </w:r>
      <w:r w:rsidR="00962E5E">
        <w:t>коммуникации,</w:t>
      </w:r>
      <w:r w:rsidR="00962E5E">
        <w:rPr>
          <w:spacing w:val="-13"/>
        </w:rPr>
        <w:t xml:space="preserve"> </w:t>
      </w:r>
      <w:r w:rsidR="00962E5E">
        <w:t>произносить</w:t>
      </w:r>
      <w:r w:rsidR="00962E5E">
        <w:rPr>
          <w:spacing w:val="-12"/>
        </w:rPr>
        <w:t xml:space="preserve"> </w:t>
      </w:r>
      <w:r w:rsidR="00962E5E">
        <w:t>фразы</w:t>
      </w:r>
      <w:r w:rsidR="00962E5E">
        <w:rPr>
          <w:spacing w:val="-13"/>
        </w:rPr>
        <w:t xml:space="preserve"> </w:t>
      </w:r>
      <w:r w:rsidR="00962E5E">
        <w:t>с</w:t>
      </w:r>
      <w:r w:rsidR="00962E5E">
        <w:rPr>
          <w:spacing w:val="-13"/>
        </w:rPr>
        <w:t xml:space="preserve"> </w:t>
      </w:r>
      <w:r w:rsidR="00962E5E">
        <w:t>точки</w:t>
      </w:r>
      <w:r w:rsidR="00962E5E">
        <w:rPr>
          <w:spacing w:val="-13"/>
        </w:rPr>
        <w:t xml:space="preserve"> </w:t>
      </w:r>
      <w:r w:rsidR="00962E5E">
        <w:t>зрения</w:t>
      </w:r>
      <w:r w:rsidR="00962E5E">
        <w:rPr>
          <w:spacing w:val="-14"/>
        </w:rPr>
        <w:t xml:space="preserve"> </w:t>
      </w:r>
      <w:r w:rsidR="00962E5E">
        <w:t>их</w:t>
      </w:r>
      <w:r w:rsidR="00962E5E">
        <w:rPr>
          <w:spacing w:val="-12"/>
        </w:rPr>
        <w:t xml:space="preserve"> </w:t>
      </w:r>
      <w:r w:rsidR="00962E5E">
        <w:t>ритмико-</w:t>
      </w:r>
      <w:r w:rsidR="00962E5E">
        <w:rPr>
          <w:spacing w:val="-53"/>
        </w:rPr>
        <w:t xml:space="preserve"> </w:t>
      </w:r>
      <w:r w:rsidR="00962E5E">
        <w:t>интонационных особенностей (побудительное предложение; общий, специальный, альтернативный и</w:t>
      </w:r>
      <w:r w:rsidR="00962E5E">
        <w:rPr>
          <w:spacing w:val="1"/>
        </w:rPr>
        <w:t xml:space="preserve"> </w:t>
      </w:r>
      <w:r w:rsidR="00962E5E">
        <w:t>разделительный вопросы), в том числе, соблюдая правило отсутствия фразовогоударения на служебных</w:t>
      </w:r>
      <w:r w:rsidR="00962E5E">
        <w:rPr>
          <w:spacing w:val="1"/>
        </w:rPr>
        <w:t xml:space="preserve"> </w:t>
      </w:r>
      <w:bookmarkStart w:id="46" w:name="Лексическая_сторона_речи_Выпускник_научи"/>
      <w:bookmarkEnd w:id="46"/>
      <w:r w:rsidR="00962E5E">
        <w:t>словах.</w:t>
      </w:r>
    </w:p>
    <w:p w:rsidR="00842831" w:rsidRDefault="00962E5E">
      <w:pPr>
        <w:pStyle w:val="Heading3"/>
        <w:spacing w:before="10"/>
        <w:ind w:left="827" w:right="7644"/>
        <w:jc w:val="both"/>
      </w:pPr>
      <w:r>
        <w:t>Лексическая сторона речи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6422" cy="155448"/>
            <wp:effectExtent l="0" t="0" r="0" b="0"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4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spacing w:after="7"/>
        <w:ind w:left="828"/>
        <w:jc w:val="both"/>
      </w:pPr>
      <w:r>
        <w:t>реплики-клише</w:t>
      </w:r>
      <w:r>
        <w:rPr>
          <w:spacing w:val="-4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этикета),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46646" cy="155448"/>
            <wp:effectExtent l="0" t="0" r="0" b="0"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64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spacing w:after="9"/>
        <w:ind w:left="827" w:right="957"/>
        <w:jc w:val="both"/>
      </w:pPr>
      <w:r>
        <w:t>(слова, словосочетания, реплики-клише речевого этикета), в том числе многозначные, в пределах</w:t>
      </w:r>
      <w:r>
        <w:rPr>
          <w:spacing w:val="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школы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:rsidR="00842831" w:rsidRDefault="00264417">
      <w:pPr>
        <w:pStyle w:val="a3"/>
        <w:ind w:left="8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504.5pt;height:24.85pt;mso-position-horizontal-relative:char;mso-position-vertical-relative:line" coordsize="10090,497">
            <v:shape id="_x0000_s1062" type="#_x0000_t75" style="position:absolute;width:9529;height:245">
              <v:imagedata r:id="rId33" o:title=""/>
            </v:shape>
            <v:shape id="_x0000_s1061" type="#_x0000_t75" style="position:absolute;top:252;width:10090;height:245">
              <v:imagedata r:id="rId34" o:title=""/>
            </v:shape>
            <w10:wrap type="none"/>
            <w10:anchorlock/>
          </v:group>
        </w:pict>
      </w:r>
    </w:p>
    <w:p w:rsidR="00842831" w:rsidRDefault="00962E5E">
      <w:pPr>
        <w:pStyle w:val="a3"/>
        <w:spacing w:line="228" w:lineRule="exact"/>
        <w:ind w:left="828"/>
        <w:jc w:val="both"/>
      </w:pPr>
      <w:r>
        <w:t>пределах</w:t>
      </w:r>
      <w:r>
        <w:rPr>
          <w:spacing w:val="-6"/>
        </w:rPr>
        <w:t xml:space="preserve"> </w:t>
      </w:r>
      <w:r>
        <w:t>тематики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задачей:</w:t>
      </w:r>
    </w:p>
    <w:p w:rsidR="00842831" w:rsidRDefault="00962E5E">
      <w:pPr>
        <w:pStyle w:val="a4"/>
        <w:numPr>
          <w:ilvl w:val="0"/>
          <w:numId w:val="132"/>
        </w:numPr>
        <w:tabs>
          <w:tab w:val="left" w:pos="1068"/>
        </w:tabs>
        <w:spacing w:line="250" w:lineRule="exact"/>
        <w:ind w:hanging="241"/>
        <w:jc w:val="both"/>
      </w:pPr>
      <w:r>
        <w:t>аффиксация: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94"/>
        </w:tabs>
        <w:ind w:left="827" w:right="373" w:firstLine="0"/>
        <w:jc w:val="both"/>
      </w:pPr>
      <w:r>
        <w:t>существительных с суффиксами -ung (die Lösung, die Vereinigung); -keit (die Feindlichkeit); -heit (die</w:t>
      </w:r>
      <w:r>
        <w:rPr>
          <w:spacing w:val="1"/>
        </w:rPr>
        <w:t xml:space="preserve"> </w:t>
      </w:r>
      <w:r>
        <w:t>Einheit); -schaft (die Gesellschaft); -um (das Datum); -or (der Doctor); -ik (die Mathematik); -e (die Liebe); -er</w:t>
      </w:r>
      <w:r>
        <w:rPr>
          <w:spacing w:val="1"/>
        </w:rPr>
        <w:t xml:space="preserve"> </w:t>
      </w:r>
      <w:r>
        <w:t>(der</w:t>
      </w:r>
      <w:r>
        <w:rPr>
          <w:spacing w:val="-5"/>
        </w:rPr>
        <w:t xml:space="preserve"> </w:t>
      </w:r>
      <w:r>
        <w:t>Wissenschaftler);</w:t>
      </w:r>
      <w:r>
        <w:rPr>
          <w:spacing w:val="1"/>
        </w:rPr>
        <w:t xml:space="preserve"> </w:t>
      </w:r>
      <w:r>
        <w:t>-ie (die Biologie);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1025"/>
        </w:tabs>
        <w:spacing w:line="252" w:lineRule="exact"/>
        <w:ind w:left="1024" w:hanging="197"/>
        <w:jc w:val="both"/>
      </w:pPr>
      <w:r>
        <w:t>прилагательных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суффиксами</w:t>
      </w:r>
      <w:r>
        <w:rPr>
          <w:spacing w:val="4"/>
        </w:rPr>
        <w:t xml:space="preserve"> </w:t>
      </w:r>
      <w:r>
        <w:t>-ig (wichtig);</w:t>
      </w:r>
      <w:r>
        <w:rPr>
          <w:spacing w:val="6"/>
        </w:rPr>
        <w:t xml:space="preserve"> </w:t>
      </w:r>
      <w:r>
        <w:t>-lieh (glücklich);</w:t>
      </w:r>
      <w:r>
        <w:rPr>
          <w:spacing w:val="6"/>
        </w:rPr>
        <w:t xml:space="preserve"> </w:t>
      </w:r>
      <w:r>
        <w:t>-isch</w:t>
      </w:r>
      <w:r>
        <w:rPr>
          <w:spacing w:val="3"/>
        </w:rPr>
        <w:t xml:space="preserve"> </w:t>
      </w:r>
      <w:r>
        <w:t>(typisch);</w:t>
      </w:r>
      <w:r>
        <w:rPr>
          <w:spacing w:val="6"/>
        </w:rPr>
        <w:t xml:space="preserve"> </w:t>
      </w:r>
      <w:r>
        <w:t>-los</w:t>
      </w:r>
      <w:r>
        <w:rPr>
          <w:spacing w:val="3"/>
        </w:rPr>
        <w:t xml:space="preserve"> </w:t>
      </w:r>
      <w:r>
        <w:t>(arbeitslos);</w:t>
      </w:r>
      <w:r>
        <w:rPr>
          <w:spacing w:val="8"/>
        </w:rPr>
        <w:t xml:space="preserve"> </w:t>
      </w:r>
      <w:r>
        <w:t>-sam</w:t>
      </w:r>
    </w:p>
    <w:p w:rsidR="00842831" w:rsidRDefault="00962E5E">
      <w:pPr>
        <w:pStyle w:val="a3"/>
        <w:spacing w:line="252" w:lineRule="exact"/>
        <w:ind w:left="828"/>
        <w:jc w:val="both"/>
      </w:pPr>
      <w:r>
        <w:t>(langsam);</w:t>
      </w:r>
      <w:r>
        <w:rPr>
          <w:spacing w:val="-3"/>
        </w:rPr>
        <w:t xml:space="preserve"> </w:t>
      </w:r>
      <w:r>
        <w:t>-bar</w:t>
      </w:r>
      <w:r>
        <w:rPr>
          <w:spacing w:val="-2"/>
        </w:rPr>
        <w:t xml:space="preserve"> </w:t>
      </w:r>
      <w:r>
        <w:t>(wunderbar);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1"/>
        </w:tabs>
        <w:spacing w:line="252" w:lineRule="exact"/>
        <w:ind w:left="960" w:hanging="133"/>
      </w:pPr>
      <w:r>
        <w:t>существительных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префиксом</w:t>
      </w:r>
      <w:r>
        <w:rPr>
          <w:spacing w:val="-7"/>
        </w:rPr>
        <w:t xml:space="preserve"> </w:t>
      </w:r>
      <w:r>
        <w:t>un-</w:t>
      </w:r>
      <w:r>
        <w:rPr>
          <w:spacing w:val="-11"/>
        </w:rPr>
        <w:t xml:space="preserve"> </w:t>
      </w:r>
      <w:r>
        <w:t>(das</w:t>
      </w:r>
      <w:r>
        <w:rPr>
          <w:spacing w:val="-1"/>
        </w:rPr>
        <w:t xml:space="preserve"> </w:t>
      </w:r>
      <w:r>
        <w:t>Unglück,</w:t>
      </w:r>
      <w:r>
        <w:rPr>
          <w:spacing w:val="-5"/>
        </w:rPr>
        <w:t xml:space="preserve"> </w:t>
      </w:r>
      <w:r>
        <w:t>unglücklich);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95"/>
        </w:tabs>
        <w:spacing w:before="4"/>
        <w:ind w:left="827" w:right="430" w:firstLine="1"/>
      </w:pPr>
      <w:r>
        <w:t>существительных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глаголов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префиксами:</w:t>
      </w:r>
      <w:r>
        <w:rPr>
          <w:spacing w:val="29"/>
        </w:rPr>
        <w:t xml:space="preserve"> </w:t>
      </w:r>
      <w:r>
        <w:t>vor-</w:t>
      </w:r>
      <w:r>
        <w:rPr>
          <w:spacing w:val="23"/>
        </w:rPr>
        <w:t xml:space="preserve"> </w:t>
      </w:r>
      <w:r>
        <w:t>(der</w:t>
      </w:r>
      <w:r>
        <w:rPr>
          <w:spacing w:val="30"/>
        </w:rPr>
        <w:t xml:space="preserve"> </w:t>
      </w:r>
      <w:r>
        <w:t>Vorort,</w:t>
      </w:r>
      <w:r>
        <w:rPr>
          <w:spacing w:val="26"/>
        </w:rPr>
        <w:t xml:space="preserve"> </w:t>
      </w:r>
      <w:r>
        <w:t>vorbereiten);</w:t>
      </w:r>
      <w:r>
        <w:rPr>
          <w:spacing w:val="27"/>
        </w:rPr>
        <w:t xml:space="preserve"> </w:t>
      </w:r>
      <w:r>
        <w:t>mit-</w:t>
      </w:r>
      <w:r>
        <w:rPr>
          <w:spacing w:val="25"/>
        </w:rPr>
        <w:t xml:space="preserve"> </w:t>
      </w:r>
      <w:r>
        <w:t>(die</w:t>
      </w:r>
      <w:r>
        <w:rPr>
          <w:spacing w:val="27"/>
        </w:rPr>
        <w:t xml:space="preserve"> </w:t>
      </w:r>
      <w:r>
        <w:t>Mitverantwortung,</w:t>
      </w:r>
      <w:r>
        <w:rPr>
          <w:spacing w:val="-52"/>
        </w:rPr>
        <w:t xml:space="preserve"> </w:t>
      </w:r>
      <w:r>
        <w:t>mitspielen);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9"/>
        </w:tabs>
        <w:spacing w:line="242" w:lineRule="auto"/>
        <w:ind w:right="427" w:hanging="1"/>
      </w:pP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отделяемыми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неотделяемыми</w:t>
      </w:r>
      <w:r>
        <w:rPr>
          <w:spacing w:val="4"/>
        </w:rPr>
        <w:t xml:space="preserve"> </w:t>
      </w:r>
      <w:r>
        <w:t>приставками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приставок</w:t>
      </w:r>
      <w:r>
        <w:rPr>
          <w:spacing w:val="7"/>
        </w:rPr>
        <w:t xml:space="preserve"> </w:t>
      </w:r>
      <w:r>
        <w:t>типа</w:t>
      </w:r>
      <w:r>
        <w:rPr>
          <w:spacing w:val="-52"/>
        </w:rPr>
        <w:t xml:space="preserve"> </w:t>
      </w:r>
      <w:r>
        <w:t>erzählen,</w:t>
      </w:r>
      <w:r>
        <w:rPr>
          <w:spacing w:val="-2"/>
        </w:rPr>
        <w:t xml:space="preserve"> </w:t>
      </w:r>
      <w:r>
        <w:t>wegwerfen;</w:t>
      </w:r>
    </w:p>
    <w:p w:rsidR="00842831" w:rsidRDefault="00962E5E">
      <w:pPr>
        <w:pStyle w:val="a4"/>
        <w:numPr>
          <w:ilvl w:val="0"/>
          <w:numId w:val="132"/>
        </w:numPr>
        <w:tabs>
          <w:tab w:val="left" w:pos="1069"/>
        </w:tabs>
        <w:spacing w:line="248" w:lineRule="exact"/>
        <w:ind w:left="1068" w:hanging="241"/>
      </w:pPr>
      <w:r>
        <w:t>словосложение: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1"/>
        </w:tabs>
        <w:spacing w:before="2" w:line="252" w:lineRule="exact"/>
        <w:ind w:left="960" w:hanging="133"/>
      </w:pPr>
      <w:r>
        <w:rPr>
          <w:spacing w:val="-1"/>
        </w:rPr>
        <w:t>существительное</w:t>
      </w:r>
      <w:r>
        <w:rPr>
          <w:spacing w:val="-11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существительное</w:t>
      </w:r>
      <w:r>
        <w:rPr>
          <w:spacing w:val="-11"/>
        </w:rPr>
        <w:t xml:space="preserve"> </w:t>
      </w:r>
      <w:r>
        <w:t>(das</w:t>
      </w:r>
      <w:r>
        <w:rPr>
          <w:spacing w:val="-8"/>
        </w:rPr>
        <w:t xml:space="preserve"> </w:t>
      </w:r>
      <w:r>
        <w:t>Arbeitszimmer);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0"/>
        </w:tabs>
        <w:spacing w:line="252" w:lineRule="exact"/>
        <w:ind w:left="959" w:hanging="133"/>
      </w:pPr>
      <w:r>
        <w:t>прилагательное</w:t>
      </w:r>
      <w:r>
        <w:rPr>
          <w:spacing w:val="-9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прилагательное</w:t>
      </w:r>
      <w:r>
        <w:rPr>
          <w:spacing w:val="-7"/>
        </w:rPr>
        <w:t xml:space="preserve"> </w:t>
      </w:r>
      <w:r>
        <w:t>(dunkelblau,</w:t>
      </w:r>
      <w:r>
        <w:rPr>
          <w:spacing w:val="-5"/>
        </w:rPr>
        <w:t xml:space="preserve"> </w:t>
      </w:r>
      <w:r>
        <w:t>hellblond);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0"/>
        </w:tabs>
        <w:spacing w:line="252" w:lineRule="exact"/>
        <w:ind w:left="959" w:hanging="133"/>
      </w:pPr>
      <w:r>
        <w:t>прилагательное</w:t>
      </w:r>
      <w:r>
        <w:rPr>
          <w:spacing w:val="-9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существительное</w:t>
      </w:r>
      <w:r>
        <w:rPr>
          <w:spacing w:val="-7"/>
        </w:rPr>
        <w:t xml:space="preserve"> </w:t>
      </w:r>
      <w:r>
        <w:t>(die</w:t>
      </w:r>
      <w:r>
        <w:rPr>
          <w:spacing w:val="-5"/>
        </w:rPr>
        <w:t xml:space="preserve"> </w:t>
      </w:r>
      <w:r>
        <w:t>Fremdsprache);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0"/>
        </w:tabs>
        <w:spacing w:line="252" w:lineRule="exact"/>
        <w:ind w:left="959" w:hanging="133"/>
      </w:pPr>
      <w:r>
        <w:t>глагол</w:t>
      </w:r>
      <w:r>
        <w:rPr>
          <w:spacing w:val="-4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существительное</w:t>
      </w:r>
      <w:r>
        <w:rPr>
          <w:spacing w:val="-6"/>
        </w:rPr>
        <w:t xml:space="preserve"> </w:t>
      </w:r>
      <w:r>
        <w:t>(die</w:t>
      </w:r>
      <w:r>
        <w:rPr>
          <w:spacing w:val="-7"/>
        </w:rPr>
        <w:t xml:space="preserve"> </w:t>
      </w:r>
      <w:r>
        <w:t>Schwimmhalle);</w:t>
      </w:r>
    </w:p>
    <w:p w:rsidR="00842831" w:rsidRDefault="00962E5E">
      <w:pPr>
        <w:pStyle w:val="a4"/>
        <w:numPr>
          <w:ilvl w:val="0"/>
          <w:numId w:val="132"/>
        </w:numPr>
        <w:tabs>
          <w:tab w:val="left" w:pos="1068"/>
        </w:tabs>
        <w:spacing w:line="252" w:lineRule="exact"/>
        <w:ind w:hanging="241"/>
      </w:pPr>
      <w:r>
        <w:t>конверсия: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0"/>
        </w:tabs>
        <w:spacing w:before="1" w:line="252" w:lineRule="exact"/>
        <w:ind w:left="959" w:hanging="133"/>
      </w:pPr>
      <w:r>
        <w:t>образование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7"/>
        </w:rPr>
        <w:t xml:space="preserve"> </w:t>
      </w:r>
      <w:r>
        <w:t>(das</w:t>
      </w:r>
      <w:r>
        <w:rPr>
          <w:spacing w:val="-4"/>
        </w:rPr>
        <w:t xml:space="preserve"> </w:t>
      </w:r>
      <w:r>
        <w:t>Blau,</w:t>
      </w:r>
      <w:r>
        <w:rPr>
          <w:spacing w:val="-5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Junge);</w:t>
      </w:r>
    </w:p>
    <w:p w:rsidR="00842831" w:rsidRDefault="00962E5E">
      <w:pPr>
        <w:pStyle w:val="a4"/>
        <w:numPr>
          <w:ilvl w:val="1"/>
          <w:numId w:val="133"/>
        </w:numPr>
        <w:tabs>
          <w:tab w:val="left" w:pos="960"/>
        </w:tabs>
        <w:spacing w:after="12" w:line="252" w:lineRule="exact"/>
        <w:ind w:left="959" w:hanging="133"/>
      </w:pPr>
      <w:r>
        <w:t>образование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Lernen,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Lesen).</w:t>
      </w:r>
    </w:p>
    <w:p w:rsidR="00842831" w:rsidRDefault="00264417">
      <w:pPr>
        <w:pStyle w:val="a3"/>
        <w:ind w:left="8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6" style="width:466.6pt;height:24.95pt;mso-position-horizontal-relative:char;mso-position-vertical-relative:line" coordsize="9332,499">
            <v:shape id="_x0000_s1059" type="#_x0000_t75" style="position:absolute;width:9332;height:245">
              <v:imagedata r:id="rId35" o:title=""/>
            </v:shape>
            <v:shape id="_x0000_s1058" type="#_x0000_t75" style="position:absolute;top:254;width:3108;height:245">
              <v:imagedata r:id="rId36" o:title=""/>
            </v:shape>
            <v:shape id="_x0000_s1057" type="#_x0000_t202" style="position:absolute;width:9332;height:499" filled="f" stroked="f">
              <v:textbox inset="0,0,0,0">
                <w:txbxContent>
                  <w:p w:rsidR="00842831" w:rsidRDefault="00842831">
                    <w:pPr>
                      <w:spacing w:before="1"/>
                      <w:rPr>
                        <w:sz w:val="21"/>
                      </w:rPr>
                    </w:pPr>
                  </w:p>
                  <w:p w:rsidR="00842831" w:rsidRDefault="00962E5E">
                    <w:pPr>
                      <w:ind w:left="3061"/>
                    </w:pPr>
                    <w:r>
                      <w:t>устной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письменной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речи</w:t>
                    </w:r>
                    <w:r>
                      <w:rPr>
                        <w:spacing w:val="50"/>
                      </w:rPr>
                      <w:t xml:space="preserve"> </w:t>
                    </w:r>
                    <w:r>
                      <w:t>синонимы,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антонимы.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2831" w:rsidRDefault="00842831">
      <w:pPr>
        <w:rPr>
          <w:sz w:val="20"/>
        </w:rPr>
        <w:sectPr w:rsidR="00842831">
          <w:type w:val="continuous"/>
          <w:pgSz w:w="11930" w:h="16860"/>
          <w:pgMar w:top="1600" w:right="300" w:bottom="280" w:left="480" w:header="720" w:footer="720" w:gutter="0"/>
          <w:cols w:space="720"/>
        </w:sectPr>
      </w:pPr>
    </w:p>
    <w:p w:rsidR="00842831" w:rsidRDefault="00962E5E">
      <w:pPr>
        <w:pStyle w:val="Heading3"/>
        <w:spacing w:before="62"/>
        <w:ind w:left="828"/>
      </w:pPr>
      <w:bookmarkStart w:id="47" w:name="Грамматическая_сторона_речи"/>
      <w:bookmarkEnd w:id="47"/>
      <w:r>
        <w:lastRenderedPageBreak/>
        <w:t>Грамматическая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</w:t>
      </w:r>
    </w:p>
    <w:p w:rsidR="00842831" w:rsidRDefault="00842831">
      <w:p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spacing w:before="76" w:after="5"/>
        <w:ind w:left="828"/>
        <w:jc w:val="both"/>
        <w:rPr>
          <w:b/>
        </w:rPr>
      </w:pPr>
      <w:r>
        <w:rPr>
          <w:b/>
        </w:rPr>
        <w:lastRenderedPageBreak/>
        <w:t>Выпускник</w:t>
      </w:r>
      <w:r>
        <w:rPr>
          <w:b/>
          <w:spacing w:val="-4"/>
        </w:rPr>
        <w:t xml:space="preserve"> </w:t>
      </w:r>
      <w:r>
        <w:rPr>
          <w:b/>
        </w:rPr>
        <w:t>научится: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68618" cy="150590"/>
            <wp:effectExtent l="0" t="0" r="0" b="0"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61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spacing w:after="3" w:line="244" w:lineRule="auto"/>
        <w:ind w:left="827" w:right="261"/>
        <w:jc w:val="both"/>
      </w:pPr>
      <w:r>
        <w:t>и морфологическими формами в соответствии с коммуникативной задачей в коммуникативно-значимом</w:t>
      </w:r>
      <w:r>
        <w:rPr>
          <w:spacing w:val="1"/>
        </w:rPr>
        <w:t xml:space="preserve"> </w:t>
      </w:r>
      <w:r>
        <w:t>контексте: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93641" cy="155448"/>
            <wp:effectExtent l="0" t="0" r="0" b="0"/>
            <wp:docPr id="4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64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spacing w:after="8"/>
        <w:ind w:left="827" w:right="264"/>
        <w:jc w:val="both"/>
      </w:pPr>
      <w:r>
        <w:t>повествовательные (в утвердительной и отрицательной форме) вопросительные (общий, специальный,</w:t>
      </w:r>
      <w:r>
        <w:rPr>
          <w:spacing w:val="1"/>
        </w:rPr>
        <w:t xml:space="preserve"> </w:t>
      </w:r>
      <w:r>
        <w:t>альтернативный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разделительный</w:t>
      </w:r>
      <w:r>
        <w:rPr>
          <w:spacing w:val="13"/>
        </w:rPr>
        <w:t xml:space="preserve"> </w:t>
      </w:r>
      <w:r>
        <w:t>вопросы),</w:t>
      </w:r>
      <w:r>
        <w:rPr>
          <w:spacing w:val="14"/>
        </w:rPr>
        <w:t xml:space="preserve"> </w:t>
      </w:r>
      <w:r>
        <w:t>побудительные</w:t>
      </w:r>
      <w:r>
        <w:rPr>
          <w:spacing w:val="15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утвердительной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отрицательной</w:t>
      </w:r>
      <w:r>
        <w:rPr>
          <w:spacing w:val="10"/>
        </w:rPr>
        <w:t xml:space="preserve"> </w:t>
      </w:r>
      <w:r>
        <w:t>форме)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восклицательные;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72889" cy="155448"/>
            <wp:effectExtent l="0" t="0" r="0" b="0"/>
            <wp:docPr id="4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88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spacing w:after="6"/>
        <w:ind w:left="828"/>
        <w:jc w:val="both"/>
      </w:pP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несколькими</w:t>
      </w:r>
      <w:r>
        <w:rPr>
          <w:spacing w:val="-10"/>
        </w:rPr>
        <w:t xml:space="preserve"> </w:t>
      </w:r>
      <w:r>
        <w:t>обстоятельствами,</w:t>
      </w:r>
      <w:r>
        <w:rPr>
          <w:spacing w:val="-4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определенном</w:t>
      </w:r>
      <w:r>
        <w:rPr>
          <w:spacing w:val="-5"/>
        </w:rPr>
        <w:t xml:space="preserve"> </w:t>
      </w:r>
      <w:r>
        <w:t>порядке;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18343" cy="155448"/>
            <wp:effectExtent l="0" t="0" r="0" b="0"/>
            <wp:docPr id="4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3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spacing w:line="245" w:lineRule="exact"/>
        <w:ind w:left="828"/>
        <w:jc w:val="both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употреблять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речи</w:t>
      </w:r>
      <w:r>
        <w:rPr>
          <w:spacing w:val="62"/>
        </w:rPr>
        <w:t xml:space="preserve"> </w:t>
      </w:r>
      <w:r>
        <w:t>предложения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неопределѐнно-личным</w:t>
      </w:r>
      <w:r>
        <w:rPr>
          <w:spacing w:val="63"/>
        </w:rPr>
        <w:t xml:space="preserve"> </w:t>
      </w:r>
      <w:r>
        <w:t>местоимением</w:t>
      </w:r>
      <w:r>
        <w:rPr>
          <w:spacing w:val="62"/>
        </w:rPr>
        <w:t xml:space="preserve"> </w:t>
      </w:r>
      <w:r>
        <w:t>man</w:t>
      </w:r>
      <w:r>
        <w:rPr>
          <w:spacing w:val="63"/>
        </w:rPr>
        <w:t xml:space="preserve"> </w:t>
      </w:r>
      <w:r>
        <w:t>(Man</w:t>
      </w:r>
    </w:p>
    <w:p w:rsidR="00842831" w:rsidRPr="00962E5E" w:rsidRDefault="00962E5E">
      <w:pPr>
        <w:pStyle w:val="a3"/>
        <w:spacing w:line="252" w:lineRule="exact"/>
        <w:ind w:left="827"/>
        <w:jc w:val="both"/>
        <w:rPr>
          <w:lang w:val="en-US"/>
        </w:rPr>
      </w:pPr>
      <w:r w:rsidRPr="00962E5E">
        <w:rPr>
          <w:lang w:val="en-US"/>
        </w:rPr>
        <w:t>schmückt</w:t>
      </w:r>
      <w:r w:rsidRPr="00962E5E">
        <w:rPr>
          <w:spacing w:val="-2"/>
          <w:lang w:val="en-US"/>
        </w:rPr>
        <w:t xml:space="preserve"> </w:t>
      </w:r>
      <w:r w:rsidRPr="00962E5E">
        <w:rPr>
          <w:lang w:val="en-US"/>
        </w:rPr>
        <w:t>die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Stadt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vor</w:t>
      </w:r>
      <w:r w:rsidRPr="00962E5E">
        <w:rPr>
          <w:spacing w:val="-4"/>
          <w:lang w:val="en-US"/>
        </w:rPr>
        <w:t xml:space="preserve"> </w:t>
      </w:r>
      <w:r w:rsidRPr="00962E5E">
        <w:rPr>
          <w:lang w:val="en-US"/>
        </w:rPr>
        <w:t>Weihnachten).</w:t>
      </w:r>
    </w:p>
    <w:p w:rsidR="00842831" w:rsidRDefault="00962E5E">
      <w:pPr>
        <w:pStyle w:val="a3"/>
        <w:spacing w:before="4" w:line="252" w:lineRule="exact"/>
        <w:ind w:left="4514"/>
      </w:pPr>
      <w:r>
        <w:rPr>
          <w:noProof/>
          <w:lang w:eastAsia="ru-RU"/>
        </w:rPr>
        <w:drawing>
          <wp:anchor distT="0" distB="0" distL="0" distR="0" simplePos="0" relativeHeight="483384832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9440</wp:posOffset>
            </wp:positionV>
            <wp:extent cx="2398277" cy="154938"/>
            <wp:effectExtent l="0" t="0" r="0" b="0"/>
            <wp:wrapNone/>
            <wp:docPr id="4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277" cy="15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сложносочиненные</w:t>
      </w:r>
      <w:r>
        <w:rPr>
          <w:spacing w:val="16"/>
        </w:rPr>
        <w:t xml:space="preserve"> </w:t>
      </w: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сочинительными</w:t>
      </w:r>
      <w:r>
        <w:rPr>
          <w:spacing w:val="14"/>
        </w:rPr>
        <w:t xml:space="preserve"> </w:t>
      </w:r>
      <w:r>
        <w:t>союзами</w:t>
      </w:r>
      <w:r>
        <w:rPr>
          <w:spacing w:val="10"/>
        </w:rPr>
        <w:t xml:space="preserve"> </w:t>
      </w:r>
      <w:r>
        <w:t>und,</w:t>
      </w:r>
    </w:p>
    <w:p w:rsidR="00842831" w:rsidRPr="00962E5E" w:rsidRDefault="00962E5E">
      <w:pPr>
        <w:pStyle w:val="a3"/>
        <w:spacing w:after="12" w:line="252" w:lineRule="exact"/>
        <w:ind w:left="827"/>
        <w:rPr>
          <w:lang w:val="en-US"/>
        </w:rPr>
      </w:pPr>
      <w:r w:rsidRPr="00962E5E">
        <w:rPr>
          <w:lang w:val="en-US"/>
        </w:rPr>
        <w:t>aber,</w:t>
      </w:r>
      <w:r w:rsidRPr="00962E5E">
        <w:rPr>
          <w:spacing w:val="-6"/>
          <w:lang w:val="en-US"/>
        </w:rPr>
        <w:t xml:space="preserve"> </w:t>
      </w:r>
      <w:r w:rsidRPr="00962E5E">
        <w:rPr>
          <w:lang w:val="en-US"/>
        </w:rPr>
        <w:t>oder,</w:t>
      </w:r>
      <w:r w:rsidRPr="00962E5E">
        <w:rPr>
          <w:spacing w:val="51"/>
          <w:lang w:val="en-US"/>
        </w:rPr>
        <w:t xml:space="preserve"> </w:t>
      </w:r>
      <w:r w:rsidRPr="00962E5E">
        <w:rPr>
          <w:lang w:val="en-US"/>
        </w:rPr>
        <w:t>denn,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darum,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deshalb;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20782" cy="155448"/>
            <wp:effectExtent l="0" t="0" r="0" b="0"/>
            <wp:docPr id="4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78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Pr="00962E5E" w:rsidRDefault="00962E5E">
      <w:pPr>
        <w:pStyle w:val="a4"/>
        <w:numPr>
          <w:ilvl w:val="0"/>
          <w:numId w:val="131"/>
        </w:numPr>
        <w:tabs>
          <w:tab w:val="left" w:pos="1008"/>
        </w:tabs>
        <w:spacing w:line="245" w:lineRule="exact"/>
        <w:rPr>
          <w:lang w:val="en-US"/>
        </w:rPr>
      </w:pPr>
      <w:r>
        <w:t>сложноподчинѐнные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союзами</w:t>
      </w:r>
      <w:r>
        <w:rPr>
          <w:spacing w:val="-7"/>
        </w:rPr>
        <w:t xml:space="preserve"> </w:t>
      </w:r>
      <w:r>
        <w:t>dass,</w:t>
      </w:r>
      <w:r>
        <w:rPr>
          <w:spacing w:val="-3"/>
        </w:rPr>
        <w:t xml:space="preserve"> </w:t>
      </w:r>
      <w:r>
        <w:t>ob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4"/>
        </w:rPr>
        <w:t xml:space="preserve"> </w:t>
      </w:r>
      <w:r w:rsidRPr="00962E5E">
        <w:rPr>
          <w:lang w:val="en-US"/>
        </w:rPr>
        <w:t>(Er</w:t>
      </w:r>
      <w:r w:rsidRPr="00962E5E">
        <w:rPr>
          <w:spacing w:val="-2"/>
          <w:lang w:val="en-US"/>
        </w:rPr>
        <w:t xml:space="preserve"> </w:t>
      </w:r>
      <w:r w:rsidRPr="00962E5E">
        <w:rPr>
          <w:lang w:val="en-US"/>
        </w:rPr>
        <w:t>sagt,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dass</w:t>
      </w:r>
      <w:r w:rsidRPr="00962E5E">
        <w:rPr>
          <w:spacing w:val="-6"/>
          <w:lang w:val="en-US"/>
        </w:rPr>
        <w:t xml:space="preserve"> </w:t>
      </w:r>
      <w:r w:rsidRPr="00962E5E">
        <w:rPr>
          <w:lang w:val="en-US"/>
        </w:rPr>
        <w:t>er</w:t>
      </w:r>
      <w:r w:rsidRPr="00962E5E">
        <w:rPr>
          <w:spacing w:val="-3"/>
          <w:lang w:val="en-US"/>
        </w:rPr>
        <w:t xml:space="preserve"> </w:t>
      </w:r>
      <w:r w:rsidRPr="00962E5E">
        <w:rPr>
          <w:lang w:val="en-US"/>
        </w:rPr>
        <w:t>gut in Mathe</w:t>
      </w:r>
      <w:r w:rsidRPr="00962E5E">
        <w:rPr>
          <w:spacing w:val="-3"/>
          <w:lang w:val="en-US"/>
        </w:rPr>
        <w:t xml:space="preserve"> </w:t>
      </w:r>
      <w:r w:rsidRPr="00962E5E">
        <w:rPr>
          <w:lang w:val="en-US"/>
        </w:rPr>
        <w:t>ist);</w:t>
      </w:r>
    </w:p>
    <w:p w:rsidR="00842831" w:rsidRPr="00962E5E" w:rsidRDefault="00962E5E">
      <w:pPr>
        <w:pStyle w:val="a3"/>
        <w:spacing w:line="251" w:lineRule="exact"/>
        <w:ind w:left="882"/>
        <w:rPr>
          <w:lang w:val="en-US"/>
        </w:rPr>
      </w:pPr>
      <w:r w:rsidRPr="00962E5E">
        <w:rPr>
          <w:lang w:val="en-US"/>
        </w:rPr>
        <w:t>-</w:t>
      </w:r>
      <w:r>
        <w:t>сложноподчинѐнные</w:t>
      </w:r>
      <w:r w:rsidRPr="00962E5E">
        <w:rPr>
          <w:spacing w:val="42"/>
          <w:lang w:val="en-US"/>
        </w:rPr>
        <w:t xml:space="preserve"> </w:t>
      </w:r>
      <w:r>
        <w:t>предложения</w:t>
      </w:r>
      <w:r w:rsidRPr="00962E5E">
        <w:rPr>
          <w:spacing w:val="41"/>
          <w:lang w:val="en-US"/>
        </w:rPr>
        <w:t xml:space="preserve"> </w:t>
      </w:r>
      <w:r>
        <w:t>причины</w:t>
      </w:r>
      <w:r w:rsidRPr="00962E5E">
        <w:rPr>
          <w:spacing w:val="41"/>
          <w:lang w:val="en-US"/>
        </w:rPr>
        <w:t xml:space="preserve"> </w:t>
      </w:r>
      <w:r>
        <w:t>с</w:t>
      </w:r>
      <w:r w:rsidRPr="00962E5E">
        <w:rPr>
          <w:spacing w:val="42"/>
          <w:lang w:val="en-US"/>
        </w:rPr>
        <w:t xml:space="preserve"> </w:t>
      </w:r>
      <w:r>
        <w:t>союзами</w:t>
      </w:r>
      <w:r w:rsidRPr="00962E5E">
        <w:rPr>
          <w:spacing w:val="41"/>
          <w:lang w:val="en-US"/>
        </w:rPr>
        <w:t xml:space="preserve"> </w:t>
      </w:r>
      <w:r w:rsidRPr="00962E5E">
        <w:rPr>
          <w:lang w:val="en-US"/>
        </w:rPr>
        <w:t>weil,</w:t>
      </w:r>
      <w:r w:rsidRPr="00962E5E">
        <w:rPr>
          <w:spacing w:val="42"/>
          <w:lang w:val="en-US"/>
        </w:rPr>
        <w:t xml:space="preserve"> </w:t>
      </w:r>
      <w:r w:rsidRPr="00962E5E">
        <w:rPr>
          <w:lang w:val="en-US"/>
        </w:rPr>
        <w:t>da</w:t>
      </w:r>
      <w:r w:rsidRPr="00962E5E">
        <w:rPr>
          <w:spacing w:val="40"/>
          <w:lang w:val="en-US"/>
        </w:rPr>
        <w:t xml:space="preserve"> </w:t>
      </w:r>
      <w:r w:rsidRPr="00962E5E">
        <w:rPr>
          <w:lang w:val="en-US"/>
        </w:rPr>
        <w:t>(Er</w:t>
      </w:r>
      <w:r w:rsidRPr="00962E5E">
        <w:rPr>
          <w:spacing w:val="43"/>
          <w:lang w:val="en-US"/>
        </w:rPr>
        <w:t xml:space="preserve"> </w:t>
      </w:r>
      <w:r w:rsidRPr="00962E5E">
        <w:rPr>
          <w:lang w:val="en-US"/>
        </w:rPr>
        <w:t>hat</w:t>
      </w:r>
      <w:r w:rsidRPr="00962E5E">
        <w:rPr>
          <w:spacing w:val="40"/>
          <w:lang w:val="en-US"/>
        </w:rPr>
        <w:t xml:space="preserve"> </w:t>
      </w:r>
      <w:r w:rsidRPr="00962E5E">
        <w:rPr>
          <w:lang w:val="en-US"/>
        </w:rPr>
        <w:t>heute</w:t>
      </w:r>
      <w:r w:rsidRPr="00962E5E">
        <w:rPr>
          <w:spacing w:val="42"/>
          <w:lang w:val="en-US"/>
        </w:rPr>
        <w:t xml:space="preserve"> </w:t>
      </w:r>
      <w:r w:rsidRPr="00962E5E">
        <w:rPr>
          <w:lang w:val="en-US"/>
        </w:rPr>
        <w:t>keine</w:t>
      </w:r>
      <w:r w:rsidRPr="00962E5E">
        <w:rPr>
          <w:spacing w:val="42"/>
          <w:lang w:val="en-US"/>
        </w:rPr>
        <w:t xml:space="preserve"> </w:t>
      </w:r>
      <w:r w:rsidRPr="00962E5E">
        <w:rPr>
          <w:lang w:val="en-US"/>
        </w:rPr>
        <w:t>Zeit,</w:t>
      </w:r>
      <w:r w:rsidRPr="00962E5E">
        <w:rPr>
          <w:spacing w:val="42"/>
          <w:lang w:val="en-US"/>
        </w:rPr>
        <w:t xml:space="preserve"> </w:t>
      </w:r>
      <w:r w:rsidRPr="00962E5E">
        <w:rPr>
          <w:lang w:val="en-US"/>
        </w:rPr>
        <w:t>weil</w:t>
      </w:r>
      <w:r w:rsidRPr="00962E5E">
        <w:rPr>
          <w:spacing w:val="46"/>
          <w:lang w:val="en-US"/>
        </w:rPr>
        <w:t xml:space="preserve"> </w:t>
      </w:r>
      <w:r w:rsidRPr="00962E5E">
        <w:rPr>
          <w:lang w:val="en-US"/>
        </w:rPr>
        <w:t>er</w:t>
      </w:r>
      <w:r w:rsidRPr="00962E5E">
        <w:rPr>
          <w:spacing w:val="40"/>
          <w:lang w:val="en-US"/>
        </w:rPr>
        <w:t xml:space="preserve"> </w:t>
      </w:r>
      <w:r w:rsidRPr="00962E5E">
        <w:rPr>
          <w:lang w:val="en-US"/>
        </w:rPr>
        <w:t>viele</w:t>
      </w:r>
    </w:p>
    <w:p w:rsidR="00842831" w:rsidRPr="00962E5E" w:rsidRDefault="00962E5E">
      <w:pPr>
        <w:pStyle w:val="a3"/>
        <w:spacing w:line="252" w:lineRule="exact"/>
        <w:ind w:left="828"/>
        <w:rPr>
          <w:lang w:val="en-US"/>
        </w:rPr>
      </w:pPr>
      <w:r w:rsidRPr="00962E5E">
        <w:rPr>
          <w:lang w:val="en-US"/>
        </w:rPr>
        <w:t>Hausaufgaben</w:t>
      </w:r>
      <w:r w:rsidRPr="00962E5E">
        <w:rPr>
          <w:spacing w:val="-3"/>
          <w:lang w:val="en-US"/>
        </w:rPr>
        <w:t xml:space="preserve"> </w:t>
      </w:r>
      <w:r w:rsidRPr="00962E5E">
        <w:rPr>
          <w:lang w:val="en-US"/>
        </w:rPr>
        <w:t>machen</w:t>
      </w:r>
      <w:r w:rsidRPr="00962E5E">
        <w:rPr>
          <w:spacing w:val="-2"/>
          <w:lang w:val="en-US"/>
        </w:rPr>
        <w:t xml:space="preserve"> </w:t>
      </w:r>
      <w:r w:rsidRPr="00962E5E">
        <w:rPr>
          <w:lang w:val="en-US"/>
        </w:rPr>
        <w:t>muss);</w:t>
      </w:r>
    </w:p>
    <w:p w:rsidR="00842831" w:rsidRPr="00962E5E" w:rsidRDefault="00962E5E">
      <w:pPr>
        <w:pStyle w:val="a3"/>
        <w:tabs>
          <w:tab w:val="left" w:pos="1176"/>
        </w:tabs>
        <w:spacing w:before="1" w:line="252" w:lineRule="exact"/>
        <w:ind w:left="828"/>
        <w:rPr>
          <w:lang w:val="en-US"/>
        </w:rPr>
      </w:pPr>
      <w:r w:rsidRPr="00962E5E">
        <w:rPr>
          <w:lang w:val="en-US"/>
        </w:rPr>
        <w:t>2</w:t>
      </w:r>
      <w:r w:rsidRPr="00962E5E">
        <w:rPr>
          <w:lang w:val="en-US"/>
        </w:rPr>
        <w:tab/>
        <w:t>-</w:t>
      </w:r>
      <w:r>
        <w:t>сложноподчинѐнные</w:t>
      </w:r>
      <w:r w:rsidRPr="00962E5E">
        <w:rPr>
          <w:spacing w:val="39"/>
          <w:lang w:val="en-US"/>
        </w:rPr>
        <w:t xml:space="preserve"> </w:t>
      </w:r>
      <w:r>
        <w:t>предложения</w:t>
      </w:r>
      <w:r w:rsidRPr="00962E5E">
        <w:rPr>
          <w:spacing w:val="38"/>
          <w:lang w:val="en-US"/>
        </w:rPr>
        <w:t xml:space="preserve"> </w:t>
      </w:r>
      <w:r>
        <w:t>с</w:t>
      </w:r>
      <w:r w:rsidRPr="00962E5E">
        <w:rPr>
          <w:spacing w:val="39"/>
          <w:lang w:val="en-US"/>
        </w:rPr>
        <w:t xml:space="preserve"> </w:t>
      </w:r>
      <w:r>
        <w:t>условным</w:t>
      </w:r>
      <w:r w:rsidRPr="00962E5E">
        <w:rPr>
          <w:spacing w:val="38"/>
          <w:lang w:val="en-US"/>
        </w:rPr>
        <w:t xml:space="preserve"> </w:t>
      </w:r>
      <w:r>
        <w:t>союзом</w:t>
      </w:r>
      <w:r w:rsidRPr="00962E5E">
        <w:rPr>
          <w:spacing w:val="42"/>
          <w:lang w:val="en-US"/>
        </w:rPr>
        <w:t xml:space="preserve"> </w:t>
      </w:r>
      <w:r w:rsidRPr="00962E5E">
        <w:rPr>
          <w:lang w:val="en-US"/>
        </w:rPr>
        <w:t>wenn</w:t>
      </w:r>
      <w:r w:rsidRPr="00962E5E">
        <w:rPr>
          <w:spacing w:val="39"/>
          <w:lang w:val="en-US"/>
        </w:rPr>
        <w:t xml:space="preserve"> </w:t>
      </w:r>
      <w:r w:rsidRPr="00962E5E">
        <w:rPr>
          <w:lang w:val="en-US"/>
        </w:rPr>
        <w:t>(Wenn</w:t>
      </w:r>
      <w:r w:rsidRPr="00962E5E">
        <w:rPr>
          <w:spacing w:val="39"/>
          <w:lang w:val="en-US"/>
        </w:rPr>
        <w:t xml:space="preserve"> </w:t>
      </w:r>
      <w:r w:rsidRPr="00962E5E">
        <w:rPr>
          <w:lang w:val="en-US"/>
        </w:rPr>
        <w:t>du</w:t>
      </w:r>
      <w:r w:rsidRPr="00962E5E">
        <w:rPr>
          <w:spacing w:val="39"/>
          <w:lang w:val="en-US"/>
        </w:rPr>
        <w:t xml:space="preserve"> </w:t>
      </w:r>
      <w:r w:rsidRPr="00962E5E">
        <w:rPr>
          <w:lang w:val="en-US"/>
        </w:rPr>
        <w:t>Lust</w:t>
      </w:r>
      <w:r w:rsidRPr="00962E5E">
        <w:rPr>
          <w:spacing w:val="43"/>
          <w:lang w:val="en-US"/>
        </w:rPr>
        <w:t xml:space="preserve"> </w:t>
      </w:r>
      <w:r w:rsidRPr="00962E5E">
        <w:rPr>
          <w:lang w:val="en-US"/>
        </w:rPr>
        <w:t>hast,</w:t>
      </w:r>
      <w:r w:rsidRPr="00962E5E">
        <w:rPr>
          <w:spacing w:val="41"/>
          <w:lang w:val="en-US"/>
        </w:rPr>
        <w:t xml:space="preserve"> </w:t>
      </w:r>
      <w:r w:rsidRPr="00962E5E">
        <w:rPr>
          <w:lang w:val="en-US"/>
        </w:rPr>
        <w:t>komm</w:t>
      </w:r>
      <w:r w:rsidRPr="00962E5E">
        <w:rPr>
          <w:spacing w:val="35"/>
          <w:lang w:val="en-US"/>
        </w:rPr>
        <w:t xml:space="preserve"> </w:t>
      </w:r>
      <w:r w:rsidRPr="00962E5E">
        <w:rPr>
          <w:lang w:val="en-US"/>
        </w:rPr>
        <w:t>zu</w:t>
      </w:r>
      <w:r w:rsidRPr="00962E5E">
        <w:rPr>
          <w:spacing w:val="43"/>
          <w:lang w:val="en-US"/>
        </w:rPr>
        <w:t xml:space="preserve"> </w:t>
      </w:r>
      <w:r w:rsidRPr="00962E5E">
        <w:rPr>
          <w:lang w:val="en-US"/>
        </w:rPr>
        <w:t>mir</w:t>
      </w:r>
      <w:r w:rsidRPr="00962E5E">
        <w:rPr>
          <w:spacing w:val="42"/>
          <w:lang w:val="en-US"/>
        </w:rPr>
        <w:t xml:space="preserve"> </w:t>
      </w:r>
      <w:r w:rsidRPr="00962E5E">
        <w:rPr>
          <w:lang w:val="en-US"/>
        </w:rPr>
        <w:t>zu</w:t>
      </w:r>
    </w:p>
    <w:p w:rsidR="00842831" w:rsidRDefault="00962E5E">
      <w:pPr>
        <w:pStyle w:val="a3"/>
        <w:spacing w:line="252" w:lineRule="exact"/>
        <w:ind w:left="829"/>
      </w:pPr>
      <w:r>
        <w:t>Besuch);</w:t>
      </w:r>
    </w:p>
    <w:p w:rsidR="00842831" w:rsidRDefault="00962E5E">
      <w:pPr>
        <w:pStyle w:val="a4"/>
        <w:numPr>
          <w:ilvl w:val="0"/>
          <w:numId w:val="131"/>
        </w:numPr>
        <w:tabs>
          <w:tab w:val="left" w:pos="1010"/>
        </w:tabs>
        <w:spacing w:before="4" w:line="251" w:lineRule="exact"/>
        <w:ind w:left="1009"/>
      </w:pPr>
      <w:r>
        <w:t>сложноподчинѐнные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придаточными</w:t>
      </w:r>
      <w:r>
        <w:rPr>
          <w:spacing w:val="-9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wenn,</w:t>
      </w:r>
      <w:r>
        <w:rPr>
          <w:spacing w:val="-6"/>
        </w:rPr>
        <w:t xml:space="preserve"> </w:t>
      </w:r>
      <w:r>
        <w:t>als,</w:t>
      </w:r>
      <w:r>
        <w:rPr>
          <w:spacing w:val="-4"/>
        </w:rPr>
        <w:t xml:space="preserve"> </w:t>
      </w:r>
      <w:r>
        <w:t>nachdem);</w:t>
      </w:r>
    </w:p>
    <w:p w:rsidR="00842831" w:rsidRDefault="00962E5E">
      <w:pPr>
        <w:pStyle w:val="a3"/>
        <w:tabs>
          <w:tab w:val="left" w:pos="3128"/>
          <w:tab w:val="left" w:pos="4578"/>
          <w:tab w:val="left" w:pos="4885"/>
          <w:tab w:val="left" w:pos="6486"/>
          <w:tab w:val="left" w:pos="8492"/>
          <w:tab w:val="left" w:pos="9289"/>
        </w:tabs>
        <w:ind w:left="829" w:right="283" w:firstLine="54"/>
      </w:pPr>
      <w:r>
        <w:t>-сложноподчинѐнные</w:t>
      </w:r>
      <w:r>
        <w:tab/>
        <w:t>предложения</w:t>
      </w:r>
      <w:r>
        <w:tab/>
        <w:t>с</w:t>
      </w:r>
      <w:r>
        <w:tab/>
        <w:t>придаточными</w:t>
      </w:r>
      <w:r>
        <w:tab/>
        <w:t>определительными</w:t>
      </w:r>
      <w:r>
        <w:tab/>
        <w:t>(с</w:t>
      </w:r>
      <w:r>
        <w:tab/>
      </w:r>
      <w:r>
        <w:rPr>
          <w:spacing w:val="-1"/>
        </w:rPr>
        <w:t>относительными</w:t>
      </w:r>
      <w:r>
        <w:rPr>
          <w:spacing w:val="-52"/>
        </w:rPr>
        <w:t xml:space="preserve"> </w:t>
      </w:r>
      <w:r>
        <w:t>местоимениями</w:t>
      </w:r>
      <w:r>
        <w:rPr>
          <w:spacing w:val="-4"/>
        </w:rPr>
        <w:t xml:space="preserve"> </w:t>
      </w:r>
      <w:r>
        <w:t>die, deren, des);</w:t>
      </w:r>
    </w:p>
    <w:p w:rsidR="00842831" w:rsidRDefault="00962E5E">
      <w:pPr>
        <w:pStyle w:val="a3"/>
        <w:spacing w:line="480" w:lineRule="auto"/>
        <w:ind w:left="829" w:right="3078" w:firstLine="55"/>
      </w:pPr>
      <w:r>
        <w:rPr>
          <w:noProof/>
          <w:lang w:eastAsia="ru-RU"/>
        </w:rPr>
        <w:drawing>
          <wp:anchor distT="0" distB="0" distL="0" distR="0" simplePos="0" relativeHeight="483385344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169769</wp:posOffset>
            </wp:positionV>
            <wp:extent cx="6455829" cy="154937"/>
            <wp:effectExtent l="0" t="0" r="0" b="0"/>
            <wp:wrapNone/>
            <wp:docPr id="5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829" cy="15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385856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489808</wp:posOffset>
            </wp:positionV>
            <wp:extent cx="6450768" cy="154939"/>
            <wp:effectExtent l="0" t="0" r="0" b="0"/>
            <wp:wrapNone/>
            <wp:docPr id="5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768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-сложноподчинѐнные предложения с придаточными цели (с союзом damit).;</w:t>
      </w:r>
      <w:r>
        <w:rPr>
          <w:spacing w:val="-5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842831" w:rsidRDefault="00962E5E">
      <w:pPr>
        <w:pStyle w:val="a3"/>
        <w:spacing w:line="480" w:lineRule="auto"/>
        <w:ind w:left="829" w:right="5173"/>
      </w:pPr>
      <w:r>
        <w:rPr>
          <w:noProof/>
          <w:lang w:eastAsia="ru-RU"/>
        </w:rPr>
        <w:drawing>
          <wp:anchor distT="0" distB="0" distL="0" distR="0" simplePos="0" relativeHeight="483386368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168708</wp:posOffset>
            </wp:positionV>
            <wp:extent cx="6455067" cy="154936"/>
            <wp:effectExtent l="0" t="0" r="0" b="0"/>
            <wp:wrapNone/>
            <wp:docPr id="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067" cy="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3386880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490653</wp:posOffset>
            </wp:positionV>
            <wp:extent cx="6452920" cy="154935"/>
            <wp:effectExtent l="0" t="0" r="0" b="0"/>
            <wp:wrapNone/>
            <wp:docPr id="5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920" cy="1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числе, образованные по правилу, а также исключения;</w:t>
      </w:r>
      <w:r>
        <w:rPr>
          <w:spacing w:val="-52"/>
        </w:rPr>
        <w:t xml:space="preserve"> </w:t>
      </w:r>
      <w:r>
        <w:t>артиклем;</w:t>
      </w:r>
    </w:p>
    <w:p w:rsidR="00842831" w:rsidRDefault="00962E5E">
      <w:pPr>
        <w:pStyle w:val="a3"/>
        <w:spacing w:after="3" w:line="244" w:lineRule="auto"/>
        <w:ind w:left="830" w:hanging="1"/>
      </w:pPr>
      <w:r>
        <w:t>абсолютной форме), притяжательные, возвратные, указательные, неопределенные и их производные,</w:t>
      </w:r>
      <w:r>
        <w:rPr>
          <w:spacing w:val="-52"/>
        </w:rPr>
        <w:t xml:space="preserve"> </w:t>
      </w:r>
      <w:r>
        <w:t>относительные,</w:t>
      </w:r>
      <w:r>
        <w:rPr>
          <w:spacing w:val="-1"/>
        </w:rPr>
        <w:t xml:space="preserve"> </w:t>
      </w:r>
      <w:r>
        <w:t>вопросительные;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77917" cy="155448"/>
            <wp:effectExtent l="0" t="0" r="0" b="0"/>
            <wp:docPr id="5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91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a3"/>
        <w:spacing w:line="246" w:lineRule="exact"/>
        <w:ind w:left="828"/>
        <w:jc w:val="both"/>
      </w:pPr>
      <w:r>
        <w:t>превосходной</w:t>
      </w:r>
      <w:r>
        <w:rPr>
          <w:spacing w:val="-11"/>
        </w:rPr>
        <w:t xml:space="preserve"> </w:t>
      </w:r>
      <w:r>
        <w:t>степенях,</w:t>
      </w:r>
      <w:r>
        <w:rPr>
          <w:spacing w:val="-5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исключения;</w:t>
      </w:r>
    </w:p>
    <w:p w:rsidR="00842831" w:rsidRDefault="00962E5E">
      <w:pPr>
        <w:pStyle w:val="a3"/>
        <w:ind w:left="828" w:right="263" w:firstLine="2791"/>
        <w:jc w:val="both"/>
      </w:pPr>
      <w:r>
        <w:rPr>
          <w:noProof/>
          <w:lang w:eastAsia="ru-RU"/>
        </w:rPr>
        <w:drawing>
          <wp:anchor distT="0" distB="0" distL="0" distR="0" simplePos="0" relativeHeight="483387392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9621</wp:posOffset>
            </wp:positionV>
            <wp:extent cx="1837631" cy="154937"/>
            <wp:effectExtent l="0" t="0" r="0" b="0"/>
            <wp:wrapNone/>
            <wp:docPr id="6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631" cy="15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количество,</w:t>
      </w:r>
      <w:r>
        <w:rPr>
          <w:spacing w:val="-10"/>
        </w:rPr>
        <w:t xml:space="preserve"> </w:t>
      </w:r>
      <w:r>
        <w:t>наречия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положительной,</w:t>
      </w:r>
      <w:r>
        <w:rPr>
          <w:spacing w:val="-9"/>
        </w:rPr>
        <w:t xml:space="preserve"> </w:t>
      </w:r>
      <w:r>
        <w:t>сравнительной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превосходной</w:t>
      </w:r>
      <w:r>
        <w:rPr>
          <w:spacing w:val="-9"/>
        </w:rPr>
        <w:t xml:space="preserve"> </w:t>
      </w:r>
      <w:r>
        <w:t>степенях,</w:t>
      </w:r>
      <w:r>
        <w:rPr>
          <w:spacing w:val="-9"/>
        </w:rPr>
        <w:t xml:space="preserve"> </w:t>
      </w:r>
      <w:r>
        <w:t>образованные</w:t>
      </w:r>
      <w:r>
        <w:rPr>
          <w:spacing w:val="3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правилу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:rsidR="00842831" w:rsidRDefault="00264417">
      <w:pPr>
        <w:pStyle w:val="a3"/>
        <w:spacing w:before="2"/>
        <w:ind w:right="2444"/>
        <w:jc w:val="right"/>
      </w:pPr>
      <w:r>
        <w:pict>
          <v:group id="_x0000_s1053" style="position:absolute;left:0;text-align:left;margin-left:65.55pt;margin-top:.6pt;width:510.1pt;height:24.95pt;z-index:-19927040;mso-position-horizontal-relative:page" coordorigin="1311,12" coordsize="10202,499">
            <v:shape id="_x0000_s1055" type="#_x0000_t75" style="position:absolute;left:1311;top:11;width:7907;height:245">
              <v:imagedata r:id="rId49" o:title=""/>
            </v:shape>
            <v:shape id="_x0000_s1054" type="#_x0000_t75" style="position:absolute;left:1311;top:265;width:10202;height:245">
              <v:imagedata r:id="rId50" o:title=""/>
            </v:shape>
            <w10:wrap anchorx="page"/>
          </v:group>
        </w:pict>
      </w:r>
      <w:r w:rsidR="00962E5E">
        <w:t>;</w:t>
      </w:r>
    </w:p>
    <w:p w:rsidR="00842831" w:rsidRDefault="00842831">
      <w:pPr>
        <w:pStyle w:val="a3"/>
        <w:spacing w:before="6"/>
        <w:rPr>
          <w:sz w:val="13"/>
        </w:rPr>
      </w:pPr>
    </w:p>
    <w:p w:rsidR="00842831" w:rsidRDefault="00962E5E">
      <w:pPr>
        <w:pStyle w:val="a3"/>
        <w:spacing w:before="91" w:after="12"/>
        <w:ind w:left="828"/>
      </w:pPr>
      <w:r>
        <w:t>действительного</w:t>
      </w:r>
      <w:r>
        <w:rPr>
          <w:spacing w:val="-10"/>
        </w:rPr>
        <w:t xml:space="preserve"> </w:t>
      </w:r>
      <w:r>
        <w:t>залога:</w:t>
      </w:r>
      <w:r>
        <w:rPr>
          <w:spacing w:val="-9"/>
        </w:rPr>
        <w:t xml:space="preserve"> </w:t>
      </w:r>
      <w:r>
        <w:t>Präsens,</w:t>
      </w:r>
      <w:r>
        <w:rPr>
          <w:spacing w:val="-9"/>
        </w:rPr>
        <w:t xml:space="preserve"> </w:t>
      </w:r>
      <w:r>
        <w:t>Perfekt,</w:t>
      </w:r>
      <w:r>
        <w:rPr>
          <w:spacing w:val="-8"/>
        </w:rPr>
        <w:t xml:space="preserve"> </w:t>
      </w:r>
      <w:r>
        <w:t>Präteritum,</w:t>
      </w:r>
      <w:r>
        <w:rPr>
          <w:spacing w:val="-9"/>
        </w:rPr>
        <w:t xml:space="preserve"> </w:t>
      </w:r>
      <w:r>
        <w:t>Futurum,</w:t>
      </w:r>
      <w:r>
        <w:rPr>
          <w:spacing w:val="-8"/>
        </w:rPr>
        <w:t xml:space="preserve"> </w:t>
      </w:r>
      <w:r>
        <w:t>Plusquamperfekt;</w:t>
      </w:r>
    </w:p>
    <w:p w:rsidR="00842831" w:rsidRDefault="00264417">
      <w:pPr>
        <w:pStyle w:val="a3"/>
        <w:ind w:left="8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509.9pt;height:37.45pt;mso-position-horizontal-relative:char;mso-position-vertical-relative:line" coordsize="10198,749">
            <v:shape id="_x0000_s1052" type="#_x0000_t75" style="position:absolute;width:7319;height:245">
              <v:imagedata r:id="rId51" o:title=""/>
            </v:shape>
            <v:shape id="_x0000_s1051" type="#_x0000_t75" style="position:absolute;top:252;width:1273;height:245">
              <v:imagedata r:id="rId52" o:title=""/>
            </v:shape>
            <v:shape id="_x0000_s1050" type="#_x0000_t75" style="position:absolute;top:504;width:10198;height:245">
              <v:imagedata r:id="rId53" o:title=""/>
            </v:shape>
            <v:shape id="_x0000_s1049" type="#_x0000_t202" style="position:absolute;width:10198;height:749" filled="f" stroked="f">
              <v:textbox inset="0,0,0,0">
                <w:txbxContent>
                  <w:p w:rsidR="00842831" w:rsidRDefault="00842831">
                    <w:pPr>
                      <w:spacing w:before="2"/>
                      <w:rPr>
                        <w:sz w:val="21"/>
                      </w:rPr>
                    </w:pPr>
                  </w:p>
                  <w:p w:rsidR="00842831" w:rsidRDefault="00962E5E">
                    <w:pPr>
                      <w:ind w:left="1165"/>
                    </w:pPr>
                    <w:r>
                      <w:t>ать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употреблять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речи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предлоги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места,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времени,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направления;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двойного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управления;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2831" w:rsidRDefault="00962E5E">
      <w:pPr>
        <w:pStyle w:val="a3"/>
        <w:ind w:left="828"/>
      </w:pPr>
      <w:r>
        <w:t>требующими</w:t>
      </w:r>
      <w:r>
        <w:rPr>
          <w:spacing w:val="20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себя</w:t>
      </w:r>
      <w:r>
        <w:rPr>
          <w:spacing w:val="17"/>
        </w:rPr>
        <w:t xml:space="preserve"> </w:t>
      </w:r>
      <w:r>
        <w:t>Infinitiv</w:t>
      </w:r>
      <w:r>
        <w:rPr>
          <w:spacing w:val="1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zu;</w:t>
      </w:r>
      <w:r>
        <w:rPr>
          <w:spacing w:val="21"/>
        </w:rPr>
        <w:t xml:space="preserve"> </w:t>
      </w:r>
      <w:r>
        <w:t>а</w:t>
      </w:r>
      <w:r>
        <w:rPr>
          <w:spacing w:val="23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инфинитивной</w:t>
      </w:r>
      <w:r>
        <w:rPr>
          <w:spacing w:val="20"/>
        </w:rPr>
        <w:t xml:space="preserve"> </w:t>
      </w:r>
      <w:r>
        <w:t>группой</w:t>
      </w:r>
      <w:r>
        <w:rPr>
          <w:spacing w:val="20"/>
        </w:rPr>
        <w:t xml:space="preserve"> </w:t>
      </w:r>
      <w:r>
        <w:t>um</w:t>
      </w:r>
      <w:r>
        <w:rPr>
          <w:spacing w:val="15"/>
        </w:rPr>
        <w:t xml:space="preserve"> </w:t>
      </w:r>
      <w:r>
        <w:t>...</w:t>
      </w:r>
      <w:r>
        <w:rPr>
          <w:spacing w:val="25"/>
        </w:rPr>
        <w:t xml:space="preserve"> </w:t>
      </w:r>
      <w:r>
        <w:t>zu</w:t>
      </w:r>
      <w:r>
        <w:rPr>
          <w:spacing w:val="23"/>
        </w:rPr>
        <w:t xml:space="preserve"> </w:t>
      </w:r>
      <w:r>
        <w:t>(Er</w:t>
      </w:r>
      <w:r>
        <w:rPr>
          <w:spacing w:val="21"/>
        </w:rPr>
        <w:t xml:space="preserve"> </w:t>
      </w:r>
      <w:r>
        <w:t>lernt</w:t>
      </w:r>
    </w:p>
    <w:p w:rsidR="00842831" w:rsidRPr="00962E5E" w:rsidRDefault="00962E5E">
      <w:pPr>
        <w:pStyle w:val="a3"/>
        <w:ind w:left="829"/>
        <w:rPr>
          <w:lang w:val="en-US"/>
        </w:rPr>
      </w:pPr>
      <w:r w:rsidRPr="00962E5E">
        <w:rPr>
          <w:lang w:val="en-US"/>
        </w:rPr>
        <w:t>Deutsch,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um</w:t>
      </w:r>
      <w:r w:rsidRPr="00962E5E">
        <w:rPr>
          <w:spacing w:val="-10"/>
          <w:lang w:val="en-US"/>
        </w:rPr>
        <w:t xml:space="preserve"> </w:t>
      </w:r>
      <w:r w:rsidRPr="00962E5E">
        <w:rPr>
          <w:lang w:val="en-US"/>
        </w:rPr>
        <w:t>deutsche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Bücher zu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lesen);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385902" cy="150590"/>
            <wp:effectExtent l="0" t="0" r="0" b="0"/>
            <wp:docPr id="6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90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Pr="00962E5E" w:rsidRDefault="00962E5E">
      <w:pPr>
        <w:pStyle w:val="a3"/>
        <w:spacing w:line="249" w:lineRule="exact"/>
        <w:ind w:left="828"/>
        <w:rPr>
          <w:lang w:val="en-US"/>
        </w:rPr>
      </w:pPr>
      <w:r>
        <w:t>оборотов</w:t>
      </w:r>
      <w:r w:rsidRPr="00962E5E">
        <w:rPr>
          <w:lang w:val="en-US"/>
        </w:rPr>
        <w:t>:</w:t>
      </w:r>
      <w:r w:rsidRPr="00962E5E">
        <w:rPr>
          <w:spacing w:val="-5"/>
          <w:lang w:val="en-US"/>
        </w:rPr>
        <w:t xml:space="preserve"> </w:t>
      </w:r>
      <w:r w:rsidRPr="00962E5E">
        <w:rPr>
          <w:lang w:val="en-US"/>
        </w:rPr>
        <w:t>um</w:t>
      </w:r>
      <w:r w:rsidRPr="00962E5E">
        <w:rPr>
          <w:spacing w:val="-10"/>
          <w:lang w:val="en-US"/>
        </w:rPr>
        <w:t xml:space="preserve"> </w:t>
      </w:r>
      <w:r w:rsidRPr="00962E5E">
        <w:rPr>
          <w:lang w:val="en-US"/>
        </w:rPr>
        <w:t>...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zu +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Infinitiv,</w:t>
      </w:r>
      <w:r w:rsidRPr="00962E5E">
        <w:rPr>
          <w:spacing w:val="-2"/>
          <w:lang w:val="en-US"/>
        </w:rPr>
        <w:t xml:space="preserve"> </w:t>
      </w:r>
      <w:r w:rsidRPr="00962E5E">
        <w:rPr>
          <w:lang w:val="en-US"/>
        </w:rPr>
        <w:t>statt ...</w:t>
      </w:r>
      <w:r w:rsidRPr="00962E5E">
        <w:rPr>
          <w:spacing w:val="-6"/>
          <w:lang w:val="en-US"/>
        </w:rPr>
        <w:t xml:space="preserve"> </w:t>
      </w:r>
      <w:r w:rsidRPr="00962E5E">
        <w:rPr>
          <w:lang w:val="en-US"/>
        </w:rPr>
        <w:t>zu +</w:t>
      </w:r>
      <w:r w:rsidRPr="00962E5E">
        <w:rPr>
          <w:spacing w:val="-3"/>
          <w:lang w:val="en-US"/>
        </w:rPr>
        <w:t xml:space="preserve"> </w:t>
      </w:r>
      <w:r w:rsidRPr="00962E5E">
        <w:rPr>
          <w:lang w:val="en-US"/>
        </w:rPr>
        <w:t>Infinitiv,</w:t>
      </w:r>
      <w:r w:rsidRPr="00962E5E">
        <w:rPr>
          <w:spacing w:val="-2"/>
          <w:lang w:val="en-US"/>
        </w:rPr>
        <w:t xml:space="preserve"> </w:t>
      </w:r>
      <w:r w:rsidRPr="00962E5E">
        <w:rPr>
          <w:lang w:val="en-US"/>
        </w:rPr>
        <w:t>ohne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...</w:t>
      </w:r>
      <w:r w:rsidRPr="00962E5E">
        <w:rPr>
          <w:spacing w:val="-3"/>
          <w:lang w:val="en-US"/>
        </w:rPr>
        <w:t xml:space="preserve"> </w:t>
      </w:r>
      <w:r w:rsidRPr="00962E5E">
        <w:rPr>
          <w:lang w:val="en-US"/>
        </w:rPr>
        <w:t>zu</w:t>
      </w:r>
      <w:r w:rsidRPr="00962E5E">
        <w:rPr>
          <w:spacing w:val="-4"/>
          <w:lang w:val="en-US"/>
        </w:rPr>
        <w:t xml:space="preserve"> </w:t>
      </w:r>
      <w:r w:rsidRPr="00962E5E">
        <w:rPr>
          <w:lang w:val="en-US"/>
        </w:rPr>
        <w:t>+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Infinitiv);</w:t>
      </w:r>
    </w:p>
    <w:p w:rsidR="00842831" w:rsidRDefault="00962E5E">
      <w:pPr>
        <w:pStyle w:val="a3"/>
        <w:spacing w:line="251" w:lineRule="exact"/>
        <w:ind w:left="3055"/>
      </w:pPr>
      <w:r>
        <w:rPr>
          <w:noProof/>
          <w:lang w:eastAsia="ru-RU"/>
        </w:rPr>
        <w:drawing>
          <wp:anchor distT="0" distB="0" distL="0" distR="0" simplePos="0" relativeHeight="483387904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6293</wp:posOffset>
            </wp:positionV>
            <wp:extent cx="1477118" cy="154939"/>
            <wp:effectExtent l="0" t="0" r="0" b="0"/>
            <wp:wrapNone/>
            <wp:docPr id="6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118" cy="15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ильно</w:t>
      </w:r>
      <w:r>
        <w:rPr>
          <w:spacing w:val="30"/>
        </w:rPr>
        <w:t xml:space="preserve"> </w:t>
      </w:r>
      <w:r>
        <w:t>образовывать</w:t>
      </w:r>
      <w:r>
        <w:rPr>
          <w:spacing w:val="32"/>
        </w:rPr>
        <w:t xml:space="preserve"> </w:t>
      </w:r>
      <w:r>
        <w:t>прошедшее</w:t>
      </w:r>
      <w:r>
        <w:rPr>
          <w:spacing w:val="31"/>
        </w:rPr>
        <w:t xml:space="preserve"> </w:t>
      </w:r>
      <w:r>
        <w:t>время</w:t>
      </w:r>
      <w:r>
        <w:rPr>
          <w:spacing w:val="31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вспомогательным</w:t>
      </w:r>
      <w:r>
        <w:rPr>
          <w:spacing w:val="29"/>
        </w:rPr>
        <w:t xml:space="preserve"> </w:t>
      </w:r>
      <w:r>
        <w:t>глаголом</w:t>
      </w:r>
      <w:r>
        <w:rPr>
          <w:spacing w:val="31"/>
        </w:rPr>
        <w:t xml:space="preserve"> </w:t>
      </w:r>
      <w:r>
        <w:t>haben</w:t>
      </w:r>
      <w:r>
        <w:rPr>
          <w:spacing w:val="29"/>
        </w:rPr>
        <w:t xml:space="preserve"> </w:t>
      </w:r>
      <w:r>
        <w:t>или</w:t>
      </w:r>
    </w:p>
    <w:p w:rsidR="00842831" w:rsidRDefault="00962E5E">
      <w:pPr>
        <w:pStyle w:val="a3"/>
        <w:spacing w:line="252" w:lineRule="exact"/>
        <w:ind w:left="827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168053</wp:posOffset>
            </wp:positionV>
            <wp:extent cx="6472013" cy="155448"/>
            <wp:effectExtent l="0" t="0" r="0" b="0"/>
            <wp:wrapNone/>
            <wp:docPr id="6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01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sein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Perfekt;</w:t>
      </w:r>
    </w:p>
    <w:p w:rsidR="00842831" w:rsidRDefault="00264417">
      <w:pPr>
        <w:pStyle w:val="a3"/>
        <w:spacing w:before="9"/>
        <w:rPr>
          <w:sz w:val="18"/>
        </w:rPr>
      </w:pPr>
      <w:r w:rsidRPr="00264417">
        <w:pict>
          <v:group id="_x0000_s1044" style="position:absolute;margin-left:65.55pt;margin-top:12.75pt;width:509.8pt;height:37.5pt;z-index:-15719936;mso-wrap-distance-left:0;mso-wrap-distance-right:0;mso-position-horizontal-relative:page" coordorigin="1311,255" coordsize="10196,750">
            <v:shape id="_x0000_s1047" type="#_x0000_t75" style="position:absolute;left:1311;top:507;width:543;height:245">
              <v:imagedata r:id="rId57" o:title=""/>
            </v:shape>
            <v:shape id="_x0000_s1046" type="#_x0000_t75" style="position:absolute;left:1311;top:759;width:10196;height:245">
              <v:imagedata r:id="rId58" o:title=""/>
            </v:shape>
            <v:shape id="_x0000_s1045" type="#_x0000_t202" style="position:absolute;left:1311;top:255;width:10196;height:750" filled="f" stroked="f">
              <v:textbox inset="0,0,0,0">
                <w:txbxContent>
                  <w:p w:rsidR="00842831" w:rsidRDefault="00962E5E">
                    <w:pPr>
                      <w:spacing w:line="241" w:lineRule="exact"/>
                      <w:ind w:left="-1"/>
                    </w:pPr>
                    <w:r>
                      <w:t>Präsens,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Perfekt,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Präteritum,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Futurum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(anfangen,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beschreiben);</w:t>
                    </w:r>
                  </w:p>
                  <w:p w:rsidR="00842831" w:rsidRDefault="00962E5E">
                    <w:pPr>
                      <w:spacing w:line="250" w:lineRule="exact"/>
                      <w:ind w:left="433"/>
                    </w:pPr>
                    <w:r>
                      <w:t>спознавать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употреблять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речи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временные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формы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Passiv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(Präsens,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Präteritum);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42831" w:rsidRDefault="00962E5E">
      <w:pPr>
        <w:pStyle w:val="a3"/>
        <w:ind w:left="828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возвратные</w:t>
      </w:r>
      <w:r>
        <w:rPr>
          <w:spacing w:val="20"/>
        </w:rPr>
        <w:t xml:space="preserve"> </w:t>
      </w:r>
      <w:r>
        <w:t>глаголы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временных</w:t>
      </w:r>
      <w:r>
        <w:rPr>
          <w:spacing w:val="19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Präsens,</w:t>
      </w:r>
      <w:r>
        <w:rPr>
          <w:spacing w:val="22"/>
        </w:rPr>
        <w:t xml:space="preserve"> </w:t>
      </w:r>
      <w:r>
        <w:t>Perfekt,</w:t>
      </w:r>
    </w:p>
    <w:p w:rsidR="00842831" w:rsidRPr="00962E5E" w:rsidRDefault="00962E5E">
      <w:pPr>
        <w:pStyle w:val="a3"/>
        <w:ind w:left="828"/>
        <w:rPr>
          <w:lang w:val="en-US"/>
        </w:rPr>
      </w:pPr>
      <w:r w:rsidRPr="00962E5E">
        <w:rPr>
          <w:lang w:val="en-US"/>
        </w:rPr>
        <w:t>Präteritum</w:t>
      </w:r>
      <w:r w:rsidRPr="00962E5E">
        <w:rPr>
          <w:spacing w:val="-10"/>
          <w:lang w:val="en-US"/>
        </w:rPr>
        <w:t xml:space="preserve"> </w:t>
      </w:r>
      <w:r w:rsidRPr="00962E5E">
        <w:rPr>
          <w:lang w:val="en-US"/>
        </w:rPr>
        <w:t>(sich</w:t>
      </w:r>
      <w:r w:rsidRPr="00962E5E">
        <w:rPr>
          <w:spacing w:val="-1"/>
          <w:lang w:val="en-US"/>
        </w:rPr>
        <w:t xml:space="preserve"> </w:t>
      </w:r>
      <w:r w:rsidRPr="00962E5E">
        <w:rPr>
          <w:lang w:val="en-US"/>
        </w:rPr>
        <w:t>anziehen,</w:t>
      </w:r>
      <w:r w:rsidRPr="00962E5E">
        <w:rPr>
          <w:spacing w:val="-6"/>
          <w:lang w:val="en-US"/>
        </w:rPr>
        <w:t xml:space="preserve"> </w:t>
      </w:r>
      <w:r w:rsidRPr="00962E5E">
        <w:rPr>
          <w:lang w:val="en-US"/>
        </w:rPr>
        <w:t>sich</w:t>
      </w:r>
      <w:r w:rsidRPr="00962E5E">
        <w:rPr>
          <w:spacing w:val="-2"/>
          <w:lang w:val="en-US"/>
        </w:rPr>
        <w:t xml:space="preserve"> </w:t>
      </w:r>
      <w:r w:rsidRPr="00962E5E">
        <w:rPr>
          <w:lang w:val="en-US"/>
        </w:rPr>
        <w:t>waschen);</w:t>
      </w:r>
    </w:p>
    <w:p w:rsidR="00842831" w:rsidRDefault="00962E5E">
      <w:pPr>
        <w:pStyle w:val="a3"/>
        <w:spacing w:line="229" w:lineRule="exact"/>
        <w:ind w:left="828"/>
        <w:rPr>
          <w:sz w:val="20"/>
        </w:rPr>
      </w:pPr>
      <w:r>
        <w:rPr>
          <w:noProof/>
          <w:position w:val="-4"/>
          <w:sz w:val="20"/>
          <w:lang w:eastAsia="ru-RU"/>
        </w:rPr>
        <w:drawing>
          <wp:inline distT="0" distB="0" distL="0" distR="0">
            <wp:extent cx="5841162" cy="145732"/>
            <wp:effectExtent l="0" t="0" r="0" b="0"/>
            <wp:docPr id="6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16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pStyle w:val="Heading3"/>
        <w:spacing w:before="1"/>
        <w:ind w:left="828" w:right="6737"/>
      </w:pPr>
      <w:bookmarkStart w:id="48" w:name="Социокультурные_знания_и_умения_Выпускни"/>
      <w:bookmarkEnd w:id="48"/>
      <w:r>
        <w:t>Социокультурные знания и умения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42831" w:rsidRDefault="00962E5E">
      <w:pPr>
        <w:pStyle w:val="a3"/>
        <w:spacing w:line="251" w:lineRule="exact"/>
        <w:ind w:left="6599"/>
      </w:pPr>
      <w:r>
        <w:rPr>
          <w:noProof/>
          <w:lang w:eastAsia="ru-RU"/>
        </w:rPr>
        <w:drawing>
          <wp:anchor distT="0" distB="0" distL="0" distR="0" simplePos="0" relativeHeight="483388416" behindDoc="1" locked="0" layoutInCell="1" allowOverlap="1">
            <wp:simplePos x="0" y="0"/>
            <wp:positionH relativeFrom="page">
              <wp:posOffset>830580</wp:posOffset>
            </wp:positionH>
            <wp:positionV relativeFrom="paragraph">
              <wp:posOffset>3361</wp:posOffset>
            </wp:positionV>
            <wp:extent cx="3724001" cy="154935"/>
            <wp:effectExtent l="0" t="0" r="0" b="0"/>
            <wp:wrapNone/>
            <wp:docPr id="7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001" cy="1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</w:t>
      </w:r>
      <w:r>
        <w:rPr>
          <w:spacing w:val="17"/>
        </w:rPr>
        <w:t xml:space="preserve"> </w:t>
      </w:r>
      <w:r>
        <w:t>формального</w:t>
      </w:r>
      <w:r>
        <w:rPr>
          <w:spacing w:val="1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неформального</w:t>
      </w:r>
      <w:r>
        <w:rPr>
          <w:spacing w:val="67"/>
        </w:rPr>
        <w:t xml:space="preserve"> </w:t>
      </w:r>
      <w:r>
        <w:t>общения</w:t>
      </w:r>
    </w:p>
    <w:p w:rsidR="00842831" w:rsidRDefault="00962E5E">
      <w:pPr>
        <w:pStyle w:val="a3"/>
        <w:spacing w:line="250" w:lineRule="exact"/>
        <w:ind w:left="827"/>
      </w:pP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5"/>
        </w:rPr>
        <w:t xml:space="preserve"> </w:t>
      </w:r>
      <w:r>
        <w:t>принятые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немецкоговорящих</w:t>
      </w:r>
      <w:r>
        <w:rPr>
          <w:spacing w:val="-6"/>
        </w:rPr>
        <w:t xml:space="preserve"> </w:t>
      </w:r>
      <w:r>
        <w:t>странах;</w:t>
      </w:r>
    </w:p>
    <w:p w:rsidR="00842831" w:rsidRDefault="00842831">
      <w:pPr>
        <w:spacing w:line="250" w:lineRule="exact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264417">
      <w:pPr>
        <w:pStyle w:val="a3"/>
        <w:ind w:left="8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0" style="width:456.95pt;height:24.95pt;mso-position-horizontal-relative:char;mso-position-vertical-relative:line" coordsize="9139,499">
            <v:shape id="_x0000_s1043" type="#_x0000_t75" style="position:absolute;width:6076;height:245">
              <v:imagedata r:id="rId61" o:title=""/>
            </v:shape>
            <v:shape id="_x0000_s1042" type="#_x0000_t75" style="position:absolute;top:254;width:9125;height:245">
              <v:imagedata r:id="rId62" o:title=""/>
            </v:shape>
            <v:shape id="_x0000_s1041" type="#_x0000_t202" style="position:absolute;left:9021;top:250;width:118;height:245" filled="f" stroked="f">
              <v:textbox inset="0,0,0,0">
                <w:txbxContent>
                  <w:p w:rsidR="00842831" w:rsidRDefault="00962E5E">
                    <w:pPr>
                      <w:spacing w:line="244" w:lineRule="exact"/>
                    </w:pPr>
                    <w:bookmarkStart w:id="49" w:name="Компенсаторные_умения_Выпускник_научится"/>
                    <w:bookmarkEnd w:id="49"/>
                    <w:r>
                      <w:t>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2831" w:rsidRDefault="00962E5E">
      <w:pPr>
        <w:pStyle w:val="Heading3"/>
        <w:spacing w:before="1" w:after="7"/>
        <w:ind w:left="828" w:right="7802"/>
      </w:pPr>
      <w:r>
        <w:t>Компенсаторные умения</w:t>
      </w:r>
      <w:r>
        <w:rPr>
          <w:spacing w:val="-52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842831" w:rsidRDefault="00962E5E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29581" cy="155448"/>
            <wp:effectExtent l="0" t="0" r="0" b="0"/>
            <wp:docPr id="7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58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831" w:rsidRDefault="00962E5E">
      <w:pPr>
        <w:tabs>
          <w:tab w:val="left" w:pos="2543"/>
        </w:tabs>
        <w:spacing w:before="20"/>
        <w:ind w:left="1761"/>
        <w:jc w:val="both"/>
        <w:rPr>
          <w:b/>
        </w:rPr>
      </w:pPr>
      <w:r>
        <w:rPr>
          <w:u w:val="thick"/>
        </w:rPr>
        <w:t xml:space="preserve"> </w:t>
      </w:r>
      <w:r>
        <w:rPr>
          <w:u w:val="thick"/>
        </w:rPr>
        <w:tab/>
      </w:r>
      <w:r>
        <w:rPr>
          <w:b/>
          <w:u w:val="thick"/>
        </w:rPr>
        <w:t>1.2.5.5.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История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России.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Всеобщая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истор</w:t>
      </w:r>
      <w:r>
        <w:rPr>
          <w:b/>
        </w:rPr>
        <w:t>ия</w:t>
      </w:r>
    </w:p>
    <w:p w:rsidR="00842831" w:rsidRDefault="00962E5E">
      <w:pPr>
        <w:pStyle w:val="a3"/>
        <w:spacing w:before="4"/>
        <w:ind w:left="504" w:right="1451" w:firstLine="424"/>
        <w:jc w:val="both"/>
      </w:pPr>
      <w:r>
        <w:rPr>
          <w:b/>
        </w:rPr>
        <w:t xml:space="preserve">Предметные результаты </w:t>
      </w:r>
      <w:r>
        <w:t>освоения курса истории на уровне основного общего образования</w:t>
      </w:r>
      <w:r>
        <w:rPr>
          <w:spacing w:val="-52"/>
        </w:rPr>
        <w:t xml:space="preserve"> </w:t>
      </w:r>
      <w:r>
        <w:t>предполагают,</w:t>
      </w:r>
      <w:r>
        <w:rPr>
          <w:spacing w:val="-2"/>
        </w:rPr>
        <w:t xml:space="preserve"> </w:t>
      </w:r>
      <w:r>
        <w:t>что у</w:t>
      </w:r>
      <w:r>
        <w:rPr>
          <w:spacing w:val="-5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сформированы: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5" w:line="235" w:lineRule="auto"/>
        <w:ind w:right="230"/>
        <w:jc w:val="both"/>
      </w:pPr>
      <w:r>
        <w:t>целостные представления об историческом пути человечества, разных народов и государств 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исторических эпох и непрерывности исторических процессов; о месте и роли России в мировой</w:t>
      </w:r>
      <w:r>
        <w:rPr>
          <w:spacing w:val="1"/>
        </w:rPr>
        <w:t xml:space="preserve"> </w:t>
      </w:r>
      <w:r>
        <w:t>истории;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14" w:line="228" w:lineRule="auto"/>
        <w:ind w:right="237" w:hanging="361"/>
        <w:jc w:val="both"/>
      </w:pP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древности</w:t>
      </w:r>
      <w:r>
        <w:rPr>
          <w:spacing w:val="-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наших</w:t>
      </w:r>
      <w:r>
        <w:rPr>
          <w:spacing w:val="-3"/>
        </w:rPr>
        <w:t xml:space="preserve"> </w:t>
      </w:r>
      <w:r>
        <w:t>дней;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11" w:line="230" w:lineRule="auto"/>
        <w:ind w:left="1393" w:right="231"/>
        <w:jc w:val="both"/>
      </w:pPr>
      <w:r>
        <w:t>способность применять понятийный аппарат исторического знания и приемы исторического анализа</w:t>
      </w:r>
      <w:r>
        <w:rPr>
          <w:spacing w:val="-5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раскрытия</w:t>
      </w:r>
      <w:r>
        <w:rPr>
          <w:spacing w:val="-6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современности;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17" w:line="228" w:lineRule="auto"/>
        <w:ind w:right="235"/>
        <w:jc w:val="both"/>
      </w:pPr>
      <w:r>
        <w:t>способность применять исторические знания для осмысления общественных событий и 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современности;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9" w:line="235" w:lineRule="auto"/>
        <w:ind w:right="234" w:hanging="361"/>
        <w:jc w:val="both"/>
      </w:pPr>
      <w:r>
        <w:t>умение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исторических и современных источников, раскрывая ее социальную принадлежность и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ценность; способность</w:t>
      </w:r>
      <w:r>
        <w:rPr>
          <w:spacing w:val="-7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10" w:line="228" w:lineRule="auto"/>
        <w:ind w:left="1393" w:right="233"/>
        <w:jc w:val="both"/>
      </w:pPr>
      <w:r>
        <w:t>умение работать с письменными, изобразительными и вещественными историческими источниками,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11" w:line="235" w:lineRule="auto"/>
        <w:ind w:left="1395" w:right="232" w:hanging="362"/>
        <w:jc w:val="both"/>
      </w:pPr>
      <w:r>
        <w:t>уважение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мировому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отечественному</w:t>
      </w:r>
      <w:r>
        <w:rPr>
          <w:spacing w:val="-14"/>
        </w:rPr>
        <w:t xml:space="preserve"> </w:t>
      </w:r>
      <w:r>
        <w:t>историческому</w:t>
      </w:r>
      <w:r>
        <w:rPr>
          <w:spacing w:val="-13"/>
        </w:rPr>
        <w:t xml:space="preserve"> </w:t>
      </w:r>
      <w:r>
        <w:t>наследию,</w:t>
      </w:r>
      <w:r>
        <w:rPr>
          <w:spacing w:val="-10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народов;</w:t>
      </w:r>
      <w:r>
        <w:rPr>
          <w:spacing w:val="-53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мира.</w:t>
      </w:r>
    </w:p>
    <w:p w:rsidR="00842831" w:rsidRDefault="00962E5E">
      <w:pPr>
        <w:pStyle w:val="Heading3"/>
        <w:spacing w:before="5" w:line="250" w:lineRule="exact"/>
        <w:ind w:left="1110"/>
        <w:jc w:val="both"/>
      </w:pPr>
      <w:bookmarkStart w:id="50" w:name="История_Древнего_мира_(5_класс)_Выпускни"/>
      <w:bookmarkEnd w:id="50"/>
      <w:r>
        <w:t>История</w:t>
      </w:r>
      <w:r>
        <w:rPr>
          <w:spacing w:val="-3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класс)</w:t>
      </w:r>
      <w:r>
        <w:rPr>
          <w:spacing w:val="-7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30"/>
        </w:numPr>
        <w:tabs>
          <w:tab w:val="left" w:pos="1395"/>
        </w:tabs>
        <w:spacing w:before="4" w:line="232" w:lineRule="auto"/>
        <w:ind w:right="418" w:firstLine="0"/>
        <w:jc w:val="both"/>
      </w:pPr>
      <w:r>
        <w:t>определять место исторических событий во времени, объяснять смысл основных хронологических</w:t>
      </w:r>
      <w:r>
        <w:rPr>
          <w:spacing w:val="-52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терминов</w:t>
      </w:r>
      <w:r>
        <w:rPr>
          <w:spacing w:val="-4"/>
        </w:rPr>
        <w:t xml:space="preserve"> </w:t>
      </w:r>
      <w:r>
        <w:t>(тысячелетие, век, до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эры, нашей</w:t>
      </w:r>
      <w:r>
        <w:rPr>
          <w:spacing w:val="-9"/>
        </w:rPr>
        <w:t xml:space="preserve"> </w:t>
      </w:r>
      <w:r>
        <w:t>эры);</w:t>
      </w:r>
    </w:p>
    <w:p w:rsidR="00842831" w:rsidRDefault="00962E5E">
      <w:pPr>
        <w:pStyle w:val="a4"/>
        <w:numPr>
          <w:ilvl w:val="0"/>
          <w:numId w:val="130"/>
        </w:numPr>
        <w:tabs>
          <w:tab w:val="left" w:pos="1395"/>
        </w:tabs>
        <w:spacing w:before="6" w:line="235" w:lineRule="auto"/>
        <w:ind w:right="237" w:firstLine="0"/>
        <w:jc w:val="both"/>
      </w:pPr>
      <w:r>
        <w:t>использовать историческую карту как источник информации о расселении человеческих общностей</w:t>
      </w:r>
      <w:r>
        <w:rPr>
          <w:spacing w:val="1"/>
        </w:rPr>
        <w:t xml:space="preserve"> </w:t>
      </w:r>
      <w:r>
        <w:t>в эпохи первобытности и Древнего мира, расположении древних цивилизаций и государств, 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-9"/>
        </w:rPr>
        <w:t xml:space="preserve"> </w:t>
      </w:r>
      <w:r>
        <w:t>событий;</w:t>
      </w:r>
    </w:p>
    <w:p w:rsidR="00842831" w:rsidRDefault="00962E5E">
      <w:pPr>
        <w:pStyle w:val="a4"/>
        <w:numPr>
          <w:ilvl w:val="0"/>
          <w:numId w:val="130"/>
        </w:numPr>
        <w:tabs>
          <w:tab w:val="left" w:pos="1394"/>
          <w:tab w:val="left" w:pos="1395"/>
        </w:tabs>
        <w:spacing w:before="6" w:line="232" w:lineRule="auto"/>
        <w:ind w:right="1101" w:hanging="1"/>
      </w:pPr>
      <w:r>
        <w:t>проводить поиск информации в отрывках исторических текстов, материальных памятниках</w:t>
      </w:r>
      <w:r>
        <w:rPr>
          <w:spacing w:val="-52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мира;</w:t>
      </w:r>
    </w:p>
    <w:p w:rsidR="00842831" w:rsidRDefault="00962E5E">
      <w:pPr>
        <w:pStyle w:val="a4"/>
        <w:numPr>
          <w:ilvl w:val="0"/>
          <w:numId w:val="130"/>
        </w:numPr>
        <w:tabs>
          <w:tab w:val="left" w:pos="1394"/>
          <w:tab w:val="left" w:pos="1395"/>
        </w:tabs>
        <w:spacing w:before="13" w:line="230" w:lineRule="auto"/>
        <w:ind w:left="1109" w:right="761" w:hanging="1"/>
      </w:pPr>
      <w:r>
        <w:t>объяснять,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чем</w:t>
      </w:r>
      <w:r>
        <w:rPr>
          <w:spacing w:val="4"/>
        </w:rPr>
        <w:t xml:space="preserve"> </w:t>
      </w:r>
      <w:r>
        <w:t>заключались</w:t>
      </w:r>
      <w:r>
        <w:rPr>
          <w:spacing w:val="5"/>
        </w:rPr>
        <w:t xml:space="preserve"> </w:t>
      </w:r>
      <w:r>
        <w:t>назначение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художественные</w:t>
      </w:r>
      <w:r>
        <w:rPr>
          <w:spacing w:val="3"/>
        </w:rPr>
        <w:t xml:space="preserve"> </w:t>
      </w:r>
      <w:r>
        <w:t>достоинства</w:t>
      </w:r>
      <w:r>
        <w:rPr>
          <w:spacing w:val="5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древней</w:t>
      </w:r>
      <w:r>
        <w:rPr>
          <w:spacing w:val="-52"/>
        </w:rPr>
        <w:t xml:space="preserve"> </w:t>
      </w:r>
      <w:r>
        <w:t>культуры: архитектурных</w:t>
      </w:r>
      <w:r>
        <w:rPr>
          <w:spacing w:val="-1"/>
        </w:rPr>
        <w:t xml:space="preserve"> </w:t>
      </w:r>
      <w:r>
        <w:t>сооружений, предметов</w:t>
      </w:r>
      <w:r>
        <w:rPr>
          <w:spacing w:val="-7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искусства;</w:t>
      </w:r>
    </w:p>
    <w:p w:rsidR="00842831" w:rsidRDefault="00962E5E">
      <w:pPr>
        <w:pStyle w:val="a4"/>
        <w:numPr>
          <w:ilvl w:val="0"/>
          <w:numId w:val="130"/>
        </w:numPr>
        <w:tabs>
          <w:tab w:val="left" w:pos="1394"/>
          <w:tab w:val="left" w:pos="1395"/>
        </w:tabs>
        <w:spacing w:before="1"/>
        <w:ind w:left="1394" w:hanging="287"/>
      </w:pPr>
      <w:r>
        <w:rPr>
          <w:spacing w:val="-1"/>
        </w:rPr>
        <w:t>давать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4"/>
        </w:rPr>
        <w:t xml:space="preserve"> </w:t>
      </w:r>
      <w:r>
        <w:rPr>
          <w:spacing w:val="-1"/>
        </w:rPr>
        <w:t>наиболее</w:t>
      </w:r>
      <w:r>
        <w:rPr>
          <w:spacing w:val="1"/>
        </w:rPr>
        <w:t xml:space="preserve"> </w:t>
      </w:r>
      <w:r>
        <w:rPr>
          <w:spacing w:val="-1"/>
        </w:rPr>
        <w:t>значительным</w:t>
      </w:r>
      <w:r>
        <w:rPr>
          <w:spacing w:val="-5"/>
        </w:rPr>
        <w:t xml:space="preserve"> </w:t>
      </w:r>
      <w:r>
        <w:t>событиям и</w:t>
      </w:r>
      <w:r>
        <w:rPr>
          <w:spacing w:val="-5"/>
        </w:rPr>
        <w:t xml:space="preserve"> </w:t>
      </w:r>
      <w:r>
        <w:t>личностям древней</w:t>
      </w:r>
      <w:r>
        <w:rPr>
          <w:spacing w:val="-14"/>
        </w:rPr>
        <w:t xml:space="preserve"> </w:t>
      </w:r>
      <w:r>
        <w:t>истории.</w:t>
      </w:r>
    </w:p>
    <w:p w:rsidR="00842831" w:rsidRDefault="00962E5E">
      <w:pPr>
        <w:pStyle w:val="Heading3"/>
        <w:spacing w:before="7"/>
        <w:ind w:left="1223" w:right="1152" w:firstLine="424"/>
      </w:pPr>
      <w:bookmarkStart w:id="51" w:name="История_Средних_веков._От_Древней_Руси_к"/>
      <w:bookmarkEnd w:id="51"/>
      <w:r>
        <w:t>История Средних веков. От Древней Руси к Российскому государству (VIII-XV вв.)</w:t>
      </w:r>
      <w:r>
        <w:rPr>
          <w:spacing w:val="-5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842831" w:rsidRDefault="00962E5E">
      <w:pPr>
        <w:spacing w:before="15" w:line="251" w:lineRule="exact"/>
        <w:ind w:left="1648"/>
        <w:rPr>
          <w:b/>
        </w:rPr>
      </w:pPr>
      <w:r>
        <w:rPr>
          <w:b/>
        </w:rPr>
        <w:t>Выпускник</w:t>
      </w:r>
      <w:r>
        <w:rPr>
          <w:b/>
          <w:spacing w:val="-4"/>
        </w:rPr>
        <w:t xml:space="preserve"> </w:t>
      </w:r>
      <w:r>
        <w:rPr>
          <w:b/>
        </w:rPr>
        <w:t>научится:</w:t>
      </w:r>
    </w:p>
    <w:p w:rsidR="00842831" w:rsidRDefault="00962E5E">
      <w:pPr>
        <w:pStyle w:val="a4"/>
        <w:numPr>
          <w:ilvl w:val="0"/>
          <w:numId w:val="130"/>
        </w:numPr>
        <w:tabs>
          <w:tab w:val="left" w:pos="1796"/>
        </w:tabs>
        <w:spacing w:before="7" w:line="230" w:lineRule="auto"/>
        <w:ind w:right="235" w:firstLine="0"/>
        <w:jc w:val="both"/>
      </w:pPr>
      <w:r>
        <w:t>локализовать во времени общие рамки и события Средневековья, этапы становления и 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государства;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хронологию</w:t>
      </w:r>
      <w:r>
        <w:rPr>
          <w:spacing w:val="-8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истории;</w:t>
      </w:r>
    </w:p>
    <w:p w:rsidR="00842831" w:rsidRDefault="00962E5E">
      <w:pPr>
        <w:pStyle w:val="a4"/>
        <w:numPr>
          <w:ilvl w:val="0"/>
          <w:numId w:val="130"/>
        </w:numPr>
        <w:tabs>
          <w:tab w:val="left" w:pos="1796"/>
        </w:tabs>
        <w:spacing w:before="7" w:line="235" w:lineRule="auto"/>
        <w:ind w:left="1107" w:right="230" w:firstLine="1"/>
        <w:jc w:val="both"/>
      </w:pPr>
      <w:r>
        <w:t>использовать историческую карту как источник информации о территории, об экономических 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– походов, завоеваний,</w:t>
      </w:r>
      <w:r>
        <w:rPr>
          <w:spacing w:val="-5"/>
        </w:rPr>
        <w:t xml:space="preserve"> </w:t>
      </w:r>
      <w:r>
        <w:t>колонизаций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842831" w:rsidRDefault="00962E5E">
      <w:pPr>
        <w:pStyle w:val="a4"/>
        <w:numPr>
          <w:ilvl w:val="0"/>
          <w:numId w:val="130"/>
        </w:numPr>
        <w:tabs>
          <w:tab w:val="left" w:pos="1224"/>
        </w:tabs>
        <w:spacing w:before="90" w:line="230" w:lineRule="auto"/>
        <w:ind w:left="1223" w:right="228" w:hanging="147"/>
        <w:jc w:val="both"/>
        <w:rPr>
          <w:sz w:val="16"/>
        </w:rPr>
      </w:pPr>
      <w:r>
        <w:rPr>
          <w:sz w:val="16"/>
        </w:rPr>
        <w:t>Планируемые результаты представлены в виде общего перечня для курсов отечественной и всеобщей истории. Это объясняется тем, что при</w:t>
      </w:r>
      <w:r>
        <w:rPr>
          <w:spacing w:val="-37"/>
          <w:sz w:val="16"/>
        </w:rPr>
        <w:t xml:space="preserve"> </w:t>
      </w:r>
      <w:r>
        <w:rPr>
          <w:sz w:val="16"/>
        </w:rPr>
        <w:t>разработке</w:t>
      </w:r>
      <w:r>
        <w:rPr>
          <w:spacing w:val="-7"/>
          <w:sz w:val="16"/>
        </w:rPr>
        <w:t xml:space="preserve"> </w:t>
      </w:r>
      <w:r>
        <w:rPr>
          <w:sz w:val="16"/>
        </w:rPr>
        <w:t>планируемых</w:t>
      </w:r>
      <w:r>
        <w:rPr>
          <w:spacing w:val="-6"/>
          <w:sz w:val="16"/>
        </w:rPr>
        <w:t xml:space="preserve"> </w:t>
      </w:r>
      <w:r>
        <w:rPr>
          <w:sz w:val="16"/>
        </w:rPr>
        <w:t>результатов</w:t>
      </w:r>
      <w:r>
        <w:rPr>
          <w:spacing w:val="-3"/>
          <w:sz w:val="16"/>
        </w:rPr>
        <w:t xml:space="preserve"> </w:t>
      </w:r>
      <w:r>
        <w:rPr>
          <w:sz w:val="16"/>
        </w:rPr>
        <w:t>за</w:t>
      </w:r>
      <w:r>
        <w:rPr>
          <w:spacing w:val="-4"/>
          <w:sz w:val="16"/>
        </w:rPr>
        <w:t xml:space="preserve"> </w:t>
      </w:r>
      <w:r>
        <w:rPr>
          <w:sz w:val="16"/>
        </w:rPr>
        <w:t>основу</w:t>
      </w:r>
      <w:r>
        <w:rPr>
          <w:spacing w:val="-9"/>
          <w:sz w:val="16"/>
        </w:rPr>
        <w:t xml:space="preserve"> </w:t>
      </w:r>
      <w:r>
        <w:rPr>
          <w:sz w:val="16"/>
        </w:rPr>
        <w:t>принята</w:t>
      </w:r>
      <w:r>
        <w:rPr>
          <w:spacing w:val="-6"/>
          <w:sz w:val="16"/>
        </w:rPr>
        <w:t xml:space="preserve"> </w:t>
      </w:r>
      <w:r>
        <w:rPr>
          <w:sz w:val="16"/>
        </w:rPr>
        <w:t>структура</w:t>
      </w:r>
      <w:r>
        <w:rPr>
          <w:spacing w:val="-4"/>
          <w:sz w:val="16"/>
        </w:rPr>
        <w:t xml:space="preserve"> </w:t>
      </w:r>
      <w:r>
        <w:rPr>
          <w:sz w:val="16"/>
        </w:rPr>
        <w:t>познавательной</w:t>
      </w:r>
      <w:r>
        <w:rPr>
          <w:spacing w:val="-5"/>
          <w:sz w:val="16"/>
        </w:rPr>
        <w:t xml:space="preserve"> </w:t>
      </w:r>
      <w:r>
        <w:rPr>
          <w:sz w:val="16"/>
        </w:rPr>
        <w:t>деятельности</w:t>
      </w:r>
      <w:r>
        <w:rPr>
          <w:spacing w:val="-6"/>
          <w:sz w:val="16"/>
        </w:rPr>
        <w:t xml:space="preserve"> </w:t>
      </w:r>
      <w:r>
        <w:rPr>
          <w:sz w:val="16"/>
        </w:rPr>
        <w:t>школьников.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-6"/>
          <w:sz w:val="16"/>
        </w:rPr>
        <w:t xml:space="preserve"> </w:t>
      </w:r>
      <w:r>
        <w:rPr>
          <w:sz w:val="16"/>
        </w:rPr>
        <w:t>широком</w:t>
      </w:r>
      <w:r>
        <w:rPr>
          <w:spacing w:val="-8"/>
          <w:sz w:val="16"/>
        </w:rPr>
        <w:t xml:space="preserve"> </w:t>
      </w:r>
      <w:r>
        <w:rPr>
          <w:sz w:val="16"/>
        </w:rPr>
        <w:t>смысле</w:t>
      </w:r>
      <w:r>
        <w:rPr>
          <w:spacing w:val="-6"/>
          <w:sz w:val="16"/>
        </w:rPr>
        <w:t xml:space="preserve"> </w:t>
      </w:r>
      <w:r>
        <w:rPr>
          <w:sz w:val="16"/>
        </w:rPr>
        <w:t>речь</w:t>
      </w:r>
      <w:r>
        <w:rPr>
          <w:spacing w:val="-5"/>
          <w:sz w:val="16"/>
        </w:rPr>
        <w:t xml:space="preserve"> </w:t>
      </w:r>
      <w:r>
        <w:rPr>
          <w:sz w:val="16"/>
        </w:rPr>
        <w:t>идет</w:t>
      </w:r>
      <w:r>
        <w:rPr>
          <w:spacing w:val="-6"/>
          <w:sz w:val="16"/>
        </w:rPr>
        <w:t xml:space="preserve"> </w:t>
      </w:r>
      <w:r>
        <w:rPr>
          <w:sz w:val="16"/>
        </w:rPr>
        <w:t>о</w:t>
      </w:r>
      <w:r>
        <w:rPr>
          <w:spacing w:val="1"/>
          <w:sz w:val="16"/>
        </w:rPr>
        <w:t xml:space="preserve"> </w:t>
      </w:r>
      <w:r>
        <w:rPr>
          <w:sz w:val="16"/>
        </w:rPr>
        <w:t>методологической общности. В то же время общий перечень способствует установлению содержательных связей курсов отечественной и</w:t>
      </w:r>
      <w:r>
        <w:rPr>
          <w:spacing w:val="1"/>
          <w:sz w:val="16"/>
        </w:rPr>
        <w:t xml:space="preserve"> </w:t>
      </w:r>
      <w:r>
        <w:rPr>
          <w:sz w:val="16"/>
        </w:rPr>
        <w:t>всеобщей истории, что всегда является актуальной задачей для преподавателей. В календарно-тематическом планировании и вметодических</w:t>
      </w:r>
      <w:r>
        <w:rPr>
          <w:spacing w:val="-37"/>
          <w:sz w:val="16"/>
        </w:rPr>
        <w:t xml:space="preserve"> </w:t>
      </w:r>
      <w:r>
        <w:rPr>
          <w:sz w:val="16"/>
        </w:rPr>
        <w:t>разработках</w:t>
      </w:r>
      <w:r>
        <w:rPr>
          <w:spacing w:val="-12"/>
          <w:sz w:val="16"/>
        </w:rPr>
        <w:t xml:space="preserve"> </w:t>
      </w:r>
      <w:r>
        <w:rPr>
          <w:sz w:val="16"/>
        </w:rPr>
        <w:t>планируемые</w:t>
      </w:r>
      <w:r>
        <w:rPr>
          <w:spacing w:val="-9"/>
          <w:sz w:val="16"/>
        </w:rPr>
        <w:t xml:space="preserve"> </w:t>
      </w:r>
      <w:r>
        <w:rPr>
          <w:sz w:val="16"/>
        </w:rPr>
        <w:t>результаты</w:t>
      </w:r>
      <w:r>
        <w:rPr>
          <w:spacing w:val="-8"/>
          <w:sz w:val="16"/>
        </w:rPr>
        <w:t xml:space="preserve"> </w:t>
      </w:r>
      <w:r>
        <w:rPr>
          <w:sz w:val="16"/>
        </w:rPr>
        <w:t>могут</w:t>
      </w:r>
      <w:r>
        <w:rPr>
          <w:spacing w:val="-5"/>
          <w:sz w:val="16"/>
        </w:rPr>
        <w:t xml:space="preserve"> </w:t>
      </w:r>
      <w:r>
        <w:rPr>
          <w:sz w:val="16"/>
        </w:rPr>
        <w:t>конкретизироваться</w:t>
      </w:r>
      <w:r>
        <w:rPr>
          <w:spacing w:val="-6"/>
          <w:sz w:val="16"/>
        </w:rPr>
        <w:t xml:space="preserve"> </w:t>
      </w:r>
      <w:r>
        <w:rPr>
          <w:sz w:val="16"/>
        </w:rPr>
        <w:t>применительно</w:t>
      </w:r>
      <w:r>
        <w:rPr>
          <w:spacing w:val="-9"/>
          <w:sz w:val="16"/>
        </w:rPr>
        <w:t xml:space="preserve"> </w:t>
      </w:r>
      <w:r>
        <w:rPr>
          <w:sz w:val="16"/>
        </w:rPr>
        <w:t>к</w:t>
      </w:r>
      <w:r>
        <w:rPr>
          <w:spacing w:val="-3"/>
          <w:sz w:val="16"/>
        </w:rPr>
        <w:t xml:space="preserve"> </w:t>
      </w:r>
      <w:r>
        <w:rPr>
          <w:sz w:val="16"/>
        </w:rPr>
        <w:t>курсу,</w:t>
      </w:r>
      <w:r>
        <w:rPr>
          <w:spacing w:val="-5"/>
          <w:sz w:val="16"/>
        </w:rPr>
        <w:t xml:space="preserve"> </w:t>
      </w:r>
      <w:r>
        <w:rPr>
          <w:sz w:val="16"/>
        </w:rPr>
        <w:t>разделу,</w:t>
      </w:r>
      <w:r>
        <w:rPr>
          <w:spacing w:val="-1"/>
          <w:sz w:val="16"/>
        </w:rPr>
        <w:t xml:space="preserve"> </w:t>
      </w:r>
      <w:r>
        <w:rPr>
          <w:sz w:val="16"/>
        </w:rPr>
        <w:t>теме.</w:t>
      </w:r>
    </w:p>
    <w:p w:rsidR="00842831" w:rsidRDefault="00962E5E">
      <w:pPr>
        <w:pStyle w:val="a4"/>
        <w:numPr>
          <w:ilvl w:val="1"/>
          <w:numId w:val="130"/>
        </w:numPr>
        <w:tabs>
          <w:tab w:val="left" w:pos="1796"/>
        </w:tabs>
        <w:spacing w:before="10" w:line="230" w:lineRule="auto"/>
        <w:ind w:left="1223" w:right="233" w:firstLine="424"/>
        <w:jc w:val="both"/>
      </w:pPr>
      <w:r>
        <w:t>проводить поиск информации в исторических текстах, материальных исторических памятниках</w:t>
      </w:r>
      <w:r>
        <w:rPr>
          <w:spacing w:val="1"/>
        </w:rPr>
        <w:t xml:space="preserve"> </w:t>
      </w:r>
      <w:r>
        <w:t>Средневековья;</w:t>
      </w:r>
    </w:p>
    <w:p w:rsidR="00842831" w:rsidRDefault="00962E5E">
      <w:pPr>
        <w:pStyle w:val="a4"/>
        <w:numPr>
          <w:ilvl w:val="1"/>
          <w:numId w:val="130"/>
        </w:numPr>
        <w:tabs>
          <w:tab w:val="left" w:pos="1796"/>
        </w:tabs>
        <w:spacing w:before="8" w:line="235" w:lineRule="auto"/>
        <w:ind w:left="1223" w:right="235" w:firstLine="424"/>
        <w:jc w:val="both"/>
      </w:pPr>
      <w:r>
        <w:t>составлять описание образа жизни различных групп населения в средневековых обществах на</w:t>
      </w:r>
      <w:r>
        <w:rPr>
          <w:spacing w:val="1"/>
        </w:rPr>
        <w:t xml:space="preserve"> </w:t>
      </w:r>
      <w:r>
        <w:t>Руси и в других странах, памятников материальной и художественной культуры;</w:t>
      </w:r>
      <w:r>
        <w:rPr>
          <w:spacing w:val="1"/>
        </w:rPr>
        <w:t xml:space="preserve"> </w:t>
      </w:r>
      <w:r>
        <w:t>рассказывать 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2"/>
        </w:rPr>
        <w:t xml:space="preserve"> </w:t>
      </w:r>
      <w:r>
        <w:t>истории;</w:t>
      </w:r>
    </w:p>
    <w:p w:rsidR="00842831" w:rsidRDefault="00962E5E">
      <w:pPr>
        <w:pStyle w:val="a4"/>
        <w:numPr>
          <w:ilvl w:val="1"/>
          <w:numId w:val="130"/>
        </w:numPr>
        <w:tabs>
          <w:tab w:val="left" w:pos="1796"/>
        </w:tabs>
        <w:spacing w:before="5" w:line="235" w:lineRule="auto"/>
        <w:ind w:left="1223" w:right="236" w:firstLine="424"/>
        <w:jc w:val="both"/>
      </w:pPr>
      <w:r>
        <w:t>раскрывать характерные, существенные черты: а) экономических и социальных отношений,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-8"/>
        </w:rPr>
        <w:t xml:space="preserve"> </w:t>
      </w:r>
      <w:r>
        <w:t>обществах,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воззрений,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средневекового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мире;</w:t>
      </w:r>
    </w:p>
    <w:p w:rsidR="00842831" w:rsidRDefault="00962E5E">
      <w:pPr>
        <w:pStyle w:val="a4"/>
        <w:numPr>
          <w:ilvl w:val="1"/>
          <w:numId w:val="130"/>
        </w:numPr>
        <w:tabs>
          <w:tab w:val="left" w:pos="1796"/>
        </w:tabs>
        <w:spacing w:before="8" w:line="232" w:lineRule="auto"/>
        <w:ind w:left="1223" w:right="233" w:firstLine="425"/>
        <w:jc w:val="both"/>
      </w:pPr>
      <w:r>
        <w:t>объяснять причины и следствия ключевых событий отечественной и всеобщей истории Средних</w:t>
      </w:r>
      <w:r>
        <w:rPr>
          <w:spacing w:val="-52"/>
        </w:rPr>
        <w:t xml:space="preserve"> </w:t>
      </w:r>
      <w:r>
        <w:t>веков;</w:t>
      </w:r>
    </w:p>
    <w:p w:rsidR="00842831" w:rsidRDefault="00962E5E">
      <w:pPr>
        <w:pStyle w:val="a4"/>
        <w:numPr>
          <w:ilvl w:val="1"/>
          <w:numId w:val="130"/>
        </w:numPr>
        <w:tabs>
          <w:tab w:val="left" w:pos="1796"/>
        </w:tabs>
        <w:spacing w:before="4"/>
        <w:ind w:left="1795" w:hanging="148"/>
        <w:jc w:val="both"/>
      </w:pPr>
      <w:r>
        <w:t>сопоставлять развитие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показывать общие</w:t>
      </w:r>
      <w:r>
        <w:rPr>
          <w:spacing w:val="3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</w:t>
      </w:r>
    </w:p>
    <w:p w:rsidR="00842831" w:rsidRDefault="00842831">
      <w:pPr>
        <w:jc w:val="both"/>
        <w:sectPr w:rsidR="00842831">
          <w:pgSz w:w="11930" w:h="16860"/>
          <w:pgMar w:top="68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4"/>
        <w:ind w:left="1224"/>
      </w:pPr>
      <w:r>
        <w:lastRenderedPageBreak/>
        <w:t>особенности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«политическая</w:t>
      </w:r>
      <w:r>
        <w:rPr>
          <w:spacing w:val="33"/>
        </w:rPr>
        <w:t xml:space="preserve"> </w:t>
      </w:r>
      <w:r>
        <w:t>раздробленность»,</w:t>
      </w:r>
    </w:p>
    <w:p w:rsidR="00842831" w:rsidRDefault="00962E5E">
      <w:pPr>
        <w:pStyle w:val="a3"/>
        <w:spacing w:before="6"/>
        <w:ind w:left="1209"/>
      </w:pPr>
      <w:r>
        <w:t>«централизованное</w:t>
      </w:r>
      <w:r>
        <w:rPr>
          <w:spacing w:val="-2"/>
        </w:rPr>
        <w:t xml:space="preserve"> </w:t>
      </w:r>
      <w:r>
        <w:t>государство»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842831" w:rsidRDefault="00962E5E">
      <w:pPr>
        <w:pStyle w:val="a4"/>
        <w:numPr>
          <w:ilvl w:val="1"/>
          <w:numId w:val="130"/>
        </w:numPr>
        <w:tabs>
          <w:tab w:val="left" w:pos="1796"/>
        </w:tabs>
        <w:spacing w:before="2"/>
        <w:ind w:left="1795" w:hanging="148"/>
      </w:pP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событиям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842831" w:rsidRDefault="00842831">
      <w:pPr>
        <w:pStyle w:val="a3"/>
        <w:rPr>
          <w:sz w:val="29"/>
        </w:rPr>
      </w:pPr>
    </w:p>
    <w:p w:rsidR="00842831" w:rsidRDefault="00962E5E">
      <w:pPr>
        <w:pStyle w:val="Heading3"/>
        <w:jc w:val="both"/>
      </w:pPr>
      <w:bookmarkStart w:id="52" w:name="История_Нового_времени._Россия_в_XVI_–_Х"/>
      <w:bookmarkEnd w:id="52"/>
      <w:r>
        <w:t>История</w:t>
      </w:r>
      <w:r>
        <w:rPr>
          <w:spacing w:val="-7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ХIХ</w:t>
      </w:r>
      <w:r>
        <w:rPr>
          <w:spacing w:val="-3"/>
        </w:rPr>
        <w:t xml:space="preserve"> </w:t>
      </w:r>
      <w:r>
        <w:t>веках</w:t>
      </w:r>
      <w:r>
        <w:rPr>
          <w:spacing w:val="-9"/>
        </w:rPr>
        <w:t xml:space="preserve"> </w:t>
      </w:r>
      <w:r>
        <w:t>(7</w:t>
      </w:r>
      <w:r>
        <w:rPr>
          <w:b w:val="0"/>
        </w:rPr>
        <w:t>-</w:t>
      </w:r>
      <w:r>
        <w:t>9</w:t>
      </w:r>
      <w:r>
        <w:rPr>
          <w:spacing w:val="-2"/>
        </w:rPr>
        <w:t xml:space="preserve"> </w:t>
      </w:r>
      <w:r>
        <w:t>класс)</w:t>
      </w:r>
      <w:r>
        <w:rPr>
          <w:spacing w:val="-9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9" w:line="235" w:lineRule="auto"/>
        <w:ind w:right="232" w:firstLine="0"/>
        <w:jc w:val="both"/>
      </w:pPr>
      <w:r>
        <w:t>локализовать во времени хронологические рамки и рубежные события Нового времени как</w:t>
      </w:r>
      <w:r>
        <w:rPr>
          <w:spacing w:val="1"/>
        </w:rPr>
        <w:t xml:space="preserve"> </w:t>
      </w:r>
      <w:r>
        <w:t>исторической эпохи, основные этапы отечественной и всеобщей истории Нового времени; соотносить</w:t>
      </w:r>
      <w:r>
        <w:rPr>
          <w:spacing w:val="-52"/>
        </w:rPr>
        <w:t xml:space="preserve"> </w:t>
      </w:r>
      <w:r>
        <w:t>хронологию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Новое время;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6" w:line="235" w:lineRule="auto"/>
        <w:ind w:left="1251" w:right="233" w:firstLine="0"/>
        <w:jc w:val="both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 в Новое время, об основных процессах социально-экономического развития, о местах</w:t>
      </w:r>
      <w:r>
        <w:rPr>
          <w:spacing w:val="1"/>
        </w:rPr>
        <w:t xml:space="preserve"> </w:t>
      </w:r>
      <w:r>
        <w:t>важнейших событий, направлениях значительных передвижений – походов, завоеваний, колонизации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15" w:line="230" w:lineRule="auto"/>
        <w:ind w:right="232" w:firstLine="0"/>
        <w:jc w:val="both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времени;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6" w:line="235" w:lineRule="auto"/>
        <w:ind w:left="1251" w:right="236" w:firstLine="1"/>
        <w:jc w:val="both"/>
      </w:pPr>
      <w:r>
        <w:t>составлять описание положения и образа жизни основных социальных групп в России и 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Нового времени;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9" w:line="232" w:lineRule="auto"/>
        <w:ind w:right="234" w:hanging="1"/>
        <w:jc w:val="both"/>
      </w:pPr>
      <w:r>
        <w:t>систематизировать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содержащийся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52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 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Нового</w:t>
      </w:r>
      <w:r>
        <w:rPr>
          <w:spacing w:val="-12"/>
        </w:rPr>
        <w:t xml:space="preserve"> </w:t>
      </w:r>
      <w:r>
        <w:t>времени;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10" w:line="230" w:lineRule="auto"/>
        <w:ind w:right="232" w:firstLine="0"/>
        <w:jc w:val="both"/>
      </w:pPr>
      <w:r>
        <w:t>раскрывать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30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Новое</w:t>
      </w:r>
      <w:r>
        <w:rPr>
          <w:spacing w:val="33"/>
        </w:rPr>
        <w:t xml:space="preserve"> </w:t>
      </w:r>
      <w:r>
        <w:t>время;</w:t>
      </w:r>
      <w:r>
        <w:rPr>
          <w:spacing w:val="31"/>
        </w:rPr>
        <w:t xml:space="preserve"> </w:t>
      </w:r>
      <w:r>
        <w:t>б)</w:t>
      </w:r>
      <w:r>
        <w:rPr>
          <w:spacing w:val="31"/>
        </w:rPr>
        <w:t xml:space="preserve"> </w:t>
      </w:r>
      <w:r>
        <w:t>эволюции</w:t>
      </w:r>
      <w:r>
        <w:rPr>
          <w:spacing w:val="29"/>
        </w:rPr>
        <w:t xml:space="preserve"> </w:t>
      </w:r>
      <w:r>
        <w:t>политического</w:t>
      </w:r>
      <w:r>
        <w:rPr>
          <w:spacing w:val="30"/>
        </w:rPr>
        <w:t xml:space="preserve"> </w:t>
      </w:r>
      <w:r>
        <w:t>строя</w:t>
      </w:r>
      <w:r>
        <w:rPr>
          <w:spacing w:val="27"/>
        </w:rPr>
        <w:t xml:space="preserve"> </w:t>
      </w:r>
      <w:r>
        <w:t>(включая</w:t>
      </w:r>
      <w:r>
        <w:rPr>
          <w:spacing w:val="29"/>
        </w:rPr>
        <w:t xml:space="preserve"> </w:t>
      </w:r>
      <w:r>
        <w:t>понятия</w:t>
      </w:r>
    </w:p>
    <w:p w:rsidR="00842831" w:rsidRDefault="00962E5E">
      <w:pPr>
        <w:pStyle w:val="a3"/>
        <w:tabs>
          <w:tab w:val="left" w:pos="3483"/>
          <w:tab w:val="left" w:pos="5456"/>
          <w:tab w:val="left" w:pos="9969"/>
        </w:tabs>
        <w:spacing w:before="6"/>
        <w:ind w:left="1252" w:right="236"/>
        <w:jc w:val="both"/>
      </w:pPr>
      <w:r>
        <w:t>«монархия»,</w:t>
      </w:r>
      <w:r>
        <w:rPr>
          <w:spacing w:val="59"/>
        </w:rPr>
        <w:t xml:space="preserve"> </w:t>
      </w:r>
      <w:r>
        <w:t>«самодержавие»,</w:t>
      </w:r>
      <w:r>
        <w:rPr>
          <w:spacing w:val="59"/>
        </w:rPr>
        <w:t xml:space="preserve"> </w:t>
      </w:r>
      <w:r>
        <w:t>«абсолютизм»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др.);</w:t>
      </w:r>
      <w:r>
        <w:rPr>
          <w:spacing w:val="55"/>
        </w:rPr>
        <w:t xml:space="preserve"> </w:t>
      </w:r>
      <w:r>
        <w:t>в)</w:t>
      </w:r>
      <w:r>
        <w:rPr>
          <w:spacing w:val="54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общественного</w:t>
      </w:r>
      <w:r>
        <w:tab/>
        <w:t>движения</w:t>
      </w:r>
      <w:r>
        <w:rPr>
          <w:spacing w:val="-52"/>
        </w:rPr>
        <w:t xml:space="preserve"> </w:t>
      </w:r>
      <w:r>
        <w:t>(«консерватизм»,</w:t>
      </w:r>
      <w:r>
        <w:tab/>
        <w:t>«либерализм»,</w:t>
      </w:r>
      <w:r>
        <w:tab/>
        <w:t>«социализм»); г) представлений о мире и общественных</w:t>
      </w:r>
      <w:r>
        <w:rPr>
          <w:spacing w:val="1"/>
        </w:rPr>
        <w:t xml:space="preserve"> </w:t>
      </w:r>
      <w:r>
        <w:t>ценностях;</w:t>
      </w:r>
      <w:r>
        <w:rPr>
          <w:spacing w:val="-5"/>
        </w:rPr>
        <w:t xml:space="preserve"> </w:t>
      </w:r>
      <w:r>
        <w:t>д)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 Нового времени;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2" w:line="235" w:lineRule="auto"/>
        <w:ind w:right="229" w:hanging="1"/>
        <w:jc w:val="both"/>
      </w:pPr>
      <w:r>
        <w:t>объяснять причины и следствия ключевых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революций,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др.);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9" w:line="230" w:lineRule="auto"/>
        <w:ind w:right="240" w:firstLine="0"/>
        <w:jc w:val="both"/>
      </w:pPr>
      <w:r>
        <w:t>сопоставлять развитие России и других стран в Новое время, сравнивать исторические ситуации</w:t>
      </w:r>
      <w:r>
        <w:rPr>
          <w:spacing w:val="-5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события;</w:t>
      </w:r>
    </w:p>
    <w:p w:rsidR="00842831" w:rsidRDefault="00962E5E">
      <w:pPr>
        <w:pStyle w:val="a4"/>
        <w:numPr>
          <w:ilvl w:val="0"/>
          <w:numId w:val="129"/>
        </w:numPr>
        <w:tabs>
          <w:tab w:val="left" w:pos="1796"/>
        </w:tabs>
        <w:spacing w:before="4"/>
        <w:ind w:left="1795" w:hanging="544"/>
        <w:jc w:val="both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событиям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личностям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842831" w:rsidRDefault="00842831">
      <w:pPr>
        <w:pStyle w:val="a3"/>
        <w:rPr>
          <w:sz w:val="26"/>
        </w:rPr>
      </w:pPr>
    </w:p>
    <w:p w:rsidR="00842831" w:rsidRDefault="00962E5E">
      <w:pPr>
        <w:pStyle w:val="Heading3"/>
        <w:numPr>
          <w:ilvl w:val="3"/>
          <w:numId w:val="128"/>
        </w:numPr>
        <w:tabs>
          <w:tab w:val="left" w:pos="2544"/>
        </w:tabs>
        <w:spacing w:before="206"/>
        <w:ind w:right="6318" w:firstLine="115"/>
      </w:pPr>
      <w:bookmarkStart w:id="53" w:name="1.2.5.6._Обществознание_Человек._Деятель"/>
      <w:bookmarkEnd w:id="53"/>
      <w:r>
        <w:rPr>
          <w:u w:val="thick"/>
        </w:rPr>
        <w:t>Обществознание</w:t>
      </w:r>
      <w:r>
        <w:rPr>
          <w:spacing w:val="1"/>
        </w:rPr>
        <w:t xml:space="preserve"> </w:t>
      </w:r>
      <w:r>
        <w:t>Человек. 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78"/>
        </w:tabs>
        <w:spacing w:line="282" w:lineRule="exact"/>
        <w:ind w:left="1677" w:hanging="426"/>
        <w:jc w:val="both"/>
      </w:pPr>
      <w:r>
        <w:t>использовать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биологическом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человеке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природы;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78"/>
        </w:tabs>
        <w:spacing w:before="14" w:line="228" w:lineRule="auto"/>
        <w:ind w:right="238" w:firstLine="29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78"/>
        </w:tabs>
        <w:spacing w:before="10" w:line="230" w:lineRule="auto"/>
        <w:ind w:right="234" w:firstLine="28"/>
        <w:jc w:val="both"/>
      </w:pPr>
      <w:r>
        <w:t>в модельных</w:t>
      </w:r>
      <w:r>
        <w:rPr>
          <w:spacing w:val="1"/>
        </w:rPr>
        <w:t xml:space="preserve"> </w:t>
      </w:r>
      <w:r>
        <w:t>и реальных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характеристики и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3"/>
        </w:rPr>
        <w:t xml:space="preserve"> </w:t>
      </w:r>
      <w:r>
        <w:rPr>
          <w:spacing w:val="-1"/>
        </w:rPr>
        <w:t>людей,</w:t>
      </w:r>
      <w:r>
        <w:t xml:space="preserve"> </w:t>
      </w:r>
      <w:r>
        <w:rPr>
          <w:spacing w:val="-1"/>
        </w:rPr>
        <w:t>объяснять</w:t>
      </w:r>
      <w:r>
        <w:t xml:space="preserve"> роль мотивов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78"/>
        </w:tabs>
        <w:spacing w:before="90" w:line="291" w:lineRule="exact"/>
        <w:ind w:left="1677" w:hanging="426"/>
        <w:jc w:val="both"/>
      </w:pPr>
      <w:r>
        <w:t>характеризовать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иллюстрировать</w:t>
      </w:r>
      <w:r>
        <w:rPr>
          <w:spacing w:val="-6"/>
        </w:rPr>
        <w:t xml:space="preserve"> </w:t>
      </w:r>
      <w:r>
        <w:t>конкретными</w:t>
      </w:r>
      <w:r>
        <w:rPr>
          <w:spacing w:val="-8"/>
        </w:rPr>
        <w:t xml:space="preserve"> </w:t>
      </w:r>
      <w:r>
        <w:t>примерами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78"/>
        </w:tabs>
        <w:spacing w:line="290" w:lineRule="exact"/>
        <w:ind w:left="1677" w:hanging="426"/>
        <w:jc w:val="both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78"/>
        </w:tabs>
        <w:spacing w:before="6" w:line="232" w:lineRule="auto"/>
        <w:ind w:left="1224" w:right="231" w:firstLine="28"/>
        <w:jc w:val="both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 разрешения межличностных конфликтов; выражать собственное отношение к 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-2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конфликтов.</w:t>
      </w:r>
    </w:p>
    <w:p w:rsidR="00842831" w:rsidRDefault="00842831">
      <w:pPr>
        <w:pStyle w:val="a3"/>
        <w:rPr>
          <w:sz w:val="26"/>
        </w:rPr>
      </w:pPr>
    </w:p>
    <w:p w:rsidR="00842831" w:rsidRDefault="00962E5E">
      <w:pPr>
        <w:pStyle w:val="Heading3"/>
        <w:ind w:left="1224"/>
      </w:pPr>
      <w:bookmarkStart w:id="54" w:name="Общество"/>
      <w:bookmarkEnd w:id="54"/>
      <w:r>
        <w:t>Общество</w:t>
      </w:r>
    </w:p>
    <w:p w:rsidR="00842831" w:rsidRDefault="00962E5E">
      <w:pPr>
        <w:spacing w:before="4" w:line="250" w:lineRule="exact"/>
        <w:ind w:left="1279"/>
        <w:rPr>
          <w:b/>
        </w:rPr>
      </w:pPr>
      <w:r>
        <w:rPr>
          <w:b/>
        </w:rPr>
        <w:t>Выпускник</w:t>
      </w:r>
      <w:r>
        <w:rPr>
          <w:b/>
          <w:spacing w:val="-14"/>
        </w:rPr>
        <w:t xml:space="preserve"> </w:t>
      </w:r>
      <w:r>
        <w:rPr>
          <w:b/>
        </w:rPr>
        <w:t>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9" w:line="228" w:lineRule="auto"/>
        <w:ind w:left="1252" w:right="558" w:firstLine="0"/>
      </w:pPr>
      <w:r>
        <w:t>демонстрировать на примерах взаимосвязь природы и общества, раскрывать роль природы в</w:t>
      </w:r>
      <w:r>
        <w:rPr>
          <w:spacing w:val="-5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2" w:lineRule="exact"/>
        <w:ind w:left="1840" w:hanging="589"/>
      </w:pPr>
      <w:r>
        <w:t>распознавать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приведенных</w:t>
      </w:r>
      <w:r>
        <w:rPr>
          <w:spacing w:val="-7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обществ;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9" w:line="230" w:lineRule="auto"/>
        <w:ind w:left="1252" w:right="1325" w:firstLine="0"/>
      </w:pPr>
      <w:r>
        <w:t>характеризовать движение от одних форм общественной жизни к другим; оценивать</w:t>
      </w:r>
      <w:r>
        <w:rPr>
          <w:spacing w:val="-5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с позиций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3"/>
        </w:rPr>
        <w:t xml:space="preserve"> </w:t>
      </w:r>
      <w:r>
        <w:t>прогресса;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1" w:line="230" w:lineRule="auto"/>
        <w:ind w:left="1252" w:right="1111" w:firstLine="0"/>
      </w:pPr>
      <w:r>
        <w:t>различать экономические, социальные, политические, культурные явления и процессы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0" w:line="230" w:lineRule="auto"/>
        <w:ind w:left="1252" w:right="830" w:firstLine="0"/>
      </w:pPr>
      <w:r>
        <w:t>выполнять несложные познавательные и практические задания, основанные на ситуациях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разных сферах</w:t>
      </w:r>
      <w:r>
        <w:rPr>
          <w:spacing w:val="-1"/>
        </w:rPr>
        <w:t xml:space="preserve"> </w:t>
      </w:r>
      <w:r>
        <w:t>общества;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0" w:line="230" w:lineRule="auto"/>
        <w:ind w:left="1252" w:right="650" w:firstLine="0"/>
      </w:pPr>
      <w:r>
        <w:t>характеризовать экологический кризис как глобальную проблему человечества, раскрывать</w:t>
      </w:r>
      <w:r>
        <w:rPr>
          <w:spacing w:val="-5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кризиса;</w:t>
      </w:r>
    </w:p>
    <w:p w:rsidR="00842831" w:rsidRDefault="00842831">
      <w:pPr>
        <w:spacing w:line="230" w:lineRule="auto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96" w:line="228" w:lineRule="auto"/>
        <w:ind w:left="1252" w:right="353" w:firstLine="0"/>
      </w:pPr>
      <w:r>
        <w:lastRenderedPageBreak/>
        <w:t>на основе полученных знаний выбирать в предлагаемых модельных ситуациях и осуществлять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 экологически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7"/>
        </w:rPr>
        <w:t xml:space="preserve"> </w:t>
      </w:r>
      <w:r>
        <w:t>поведение;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2" w:lineRule="exact"/>
        <w:ind w:left="1840" w:hanging="589"/>
      </w:pPr>
      <w:r>
        <w:t>раскрывать</w:t>
      </w:r>
      <w:r>
        <w:rPr>
          <w:spacing w:val="-6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личность;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bookmarkStart w:id="55" w:name="Социальные_нормы_Выпускник_научится:"/>
      <w:bookmarkEnd w:id="55"/>
      <w:r>
        <w:t>конкретизировать</w:t>
      </w:r>
      <w:r>
        <w:rPr>
          <w:spacing w:val="-7"/>
        </w:rPr>
        <w:t xml:space="preserve"> </w:t>
      </w:r>
      <w:r>
        <w:t>примерами</w:t>
      </w:r>
      <w:r>
        <w:rPr>
          <w:spacing w:val="-7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международного</w:t>
      </w:r>
      <w:r>
        <w:rPr>
          <w:spacing w:val="-7"/>
        </w:rPr>
        <w:t xml:space="preserve"> </w:t>
      </w:r>
      <w:r>
        <w:t>терроризма.</w:t>
      </w:r>
    </w:p>
    <w:p w:rsidR="00842831" w:rsidRDefault="00962E5E">
      <w:pPr>
        <w:pStyle w:val="Heading3"/>
        <w:spacing w:before="4" w:line="250" w:lineRule="exact"/>
        <w:ind w:left="1648"/>
      </w:pPr>
      <w:r>
        <w:t>Социальные</w:t>
      </w:r>
      <w:r>
        <w:rPr>
          <w:spacing w:val="-10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941"/>
          <w:tab w:val="left" w:pos="1942"/>
        </w:tabs>
        <w:spacing w:before="9" w:line="228" w:lineRule="auto"/>
        <w:ind w:left="1944" w:right="1106" w:hanging="692"/>
      </w:pPr>
      <w:r>
        <w:t>раскрывать роль социальных норм как регуляторов общественной жизни и поведения</w:t>
      </w:r>
      <w:r>
        <w:rPr>
          <w:spacing w:val="-52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941"/>
          <w:tab w:val="left" w:pos="1942"/>
        </w:tabs>
        <w:spacing w:line="293" w:lineRule="exact"/>
        <w:ind w:left="1941" w:hanging="690"/>
      </w:pPr>
      <w:r>
        <w:t>различать</w:t>
      </w:r>
      <w:r>
        <w:rPr>
          <w:spacing w:val="-5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норм;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941"/>
          <w:tab w:val="left" w:pos="1942"/>
        </w:tabs>
        <w:spacing w:before="1" w:line="292" w:lineRule="exact"/>
        <w:ind w:left="1941" w:hanging="690"/>
      </w:pPr>
      <w:r>
        <w:t>характеризовать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морали;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944"/>
        </w:tabs>
        <w:spacing w:before="5" w:line="232" w:lineRule="auto"/>
        <w:ind w:left="1943" w:right="230" w:hanging="691"/>
        <w:jc w:val="both"/>
      </w:pP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морально-нравственного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 источников, систематизировать, анализировать полученные данные; применять</w:t>
      </w:r>
      <w:r>
        <w:rPr>
          <w:spacing w:val="-52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 своего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других людей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нравственными</w:t>
      </w:r>
      <w:r>
        <w:rPr>
          <w:spacing w:val="-4"/>
        </w:rPr>
        <w:t xml:space="preserve"> </w:t>
      </w:r>
      <w:r>
        <w:t>ценностями;</w:t>
      </w:r>
    </w:p>
    <w:p w:rsidR="00842831" w:rsidRDefault="00962E5E">
      <w:pPr>
        <w:pStyle w:val="a4"/>
        <w:numPr>
          <w:ilvl w:val="1"/>
          <w:numId w:val="127"/>
        </w:numPr>
        <w:tabs>
          <w:tab w:val="left" w:pos="1942"/>
        </w:tabs>
        <w:spacing w:before="18" w:line="230" w:lineRule="auto"/>
        <w:ind w:right="867" w:hanging="361"/>
        <w:jc w:val="both"/>
      </w:pPr>
      <w:r>
        <w:rPr>
          <w:spacing w:val="-1"/>
        </w:rPr>
        <w:t xml:space="preserve">раскрывать </w:t>
      </w:r>
      <w:r>
        <w:t>сущность патриотизма, гражданственности; приводить примеры проявления</w:t>
      </w:r>
      <w:r>
        <w:rPr>
          <w:spacing w:val="-5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общества;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5" w:line="291" w:lineRule="exact"/>
        <w:ind w:left="1533" w:hanging="282"/>
      </w:pPr>
      <w:r>
        <w:rPr>
          <w:spacing w:val="-1"/>
        </w:rPr>
        <w:t xml:space="preserve">характеризовать </w:t>
      </w:r>
      <w:r>
        <w:t>специфику</w:t>
      </w:r>
      <w:r>
        <w:rPr>
          <w:spacing w:val="-6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права;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0" w:lineRule="exact"/>
        <w:ind w:left="1533" w:hanging="282"/>
      </w:pPr>
      <w:r>
        <w:t>сравнивать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морали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черты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особенности;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раскрывать</w:t>
      </w:r>
      <w:r>
        <w:rPr>
          <w:spacing w:val="-6"/>
        </w:rPr>
        <w:t xml:space="preserve"> </w:t>
      </w:r>
      <w:r>
        <w:t>сущность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личности;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объяснять</w:t>
      </w:r>
      <w:r>
        <w:rPr>
          <w:spacing w:val="-6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отклоняющегося</w:t>
      </w:r>
      <w:r>
        <w:rPr>
          <w:spacing w:val="-9"/>
        </w:rPr>
        <w:t xml:space="preserve"> </w:t>
      </w:r>
      <w:r>
        <w:t>поведения;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bookmarkStart w:id="56" w:name="Сфера_духовной_культуры_Выпускник_научит"/>
      <w:bookmarkEnd w:id="56"/>
      <w:r>
        <w:t>описывать</w:t>
      </w:r>
      <w:r>
        <w:rPr>
          <w:spacing w:val="-6"/>
        </w:rPr>
        <w:t xml:space="preserve"> </w:t>
      </w:r>
      <w:r>
        <w:t>негативные</w:t>
      </w:r>
      <w:r>
        <w:rPr>
          <w:spacing w:val="-5"/>
        </w:rPr>
        <w:t xml:space="preserve"> </w:t>
      </w:r>
      <w:r>
        <w:t>последствия</w:t>
      </w:r>
      <w:r>
        <w:rPr>
          <w:spacing w:val="-9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опасных</w:t>
      </w:r>
      <w:r>
        <w:rPr>
          <w:spacing w:val="-8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отклоняющегося</w:t>
      </w:r>
      <w:r>
        <w:rPr>
          <w:spacing w:val="-6"/>
        </w:rPr>
        <w:t xml:space="preserve"> </w:t>
      </w:r>
      <w:r>
        <w:t>поведения.</w:t>
      </w:r>
    </w:p>
    <w:p w:rsidR="00842831" w:rsidRDefault="00962E5E">
      <w:pPr>
        <w:pStyle w:val="Heading3"/>
        <w:spacing w:before="2" w:line="250" w:lineRule="exact"/>
      </w:pPr>
      <w:r>
        <w:t>Сфера</w:t>
      </w:r>
      <w:r>
        <w:rPr>
          <w:spacing w:val="-9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9" w:line="228" w:lineRule="auto"/>
        <w:ind w:left="1677" w:right="1166"/>
      </w:pPr>
      <w:r>
        <w:t>характеризовать развитие отдельных областей и форм культуры, выражать свое мнение о</w:t>
      </w:r>
      <w:r>
        <w:rPr>
          <w:spacing w:val="-52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культуры;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описывать</w:t>
      </w:r>
      <w:r>
        <w:rPr>
          <w:spacing w:val="-6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культуры;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" w:line="293" w:lineRule="exact"/>
        <w:ind w:left="1533" w:hanging="282"/>
      </w:pP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возрастания</w:t>
      </w:r>
      <w:r>
        <w:rPr>
          <w:spacing w:val="-5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оценивать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различать</w:t>
      </w:r>
      <w:r>
        <w:rPr>
          <w:spacing w:val="-3"/>
        </w:rPr>
        <w:t xml:space="preserve"> </w:t>
      </w:r>
      <w:r>
        <w:t>уровни</w:t>
      </w:r>
      <w:r>
        <w:rPr>
          <w:spacing w:val="-4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9" w:line="230" w:lineRule="auto"/>
        <w:ind w:left="1677" w:right="340"/>
      </w:pPr>
      <w:r>
        <w:t>находить и извлекать социальную информацию о достижениях и проблемах развития культуры из</w:t>
      </w:r>
      <w:r>
        <w:rPr>
          <w:spacing w:val="-52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различного</w:t>
      </w:r>
      <w:r>
        <w:rPr>
          <w:spacing w:val="-10"/>
        </w:rPr>
        <w:t xml:space="preserve"> </w:t>
      </w:r>
      <w:r>
        <w:t>типа;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0" w:lineRule="exact"/>
        <w:ind w:left="1533" w:hanging="282"/>
      </w:pPr>
      <w:r>
        <w:t>описывать</w:t>
      </w:r>
      <w:r>
        <w:rPr>
          <w:spacing w:val="-5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выражать</w:t>
      </w:r>
      <w:r>
        <w:rPr>
          <w:spacing w:val="-7"/>
        </w:rPr>
        <w:t xml:space="preserve"> </w:t>
      </w:r>
      <w:r>
        <w:t>собственное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0" w:lineRule="exact"/>
        <w:ind w:left="1533" w:hanging="282"/>
      </w:pPr>
      <w:r>
        <w:t>объяснять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9"/>
        </w:rPr>
        <w:t xml:space="preserve"> </w:t>
      </w:r>
      <w:r>
        <w:t>непрерывного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условиях;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5" w:line="232" w:lineRule="auto"/>
        <w:ind w:left="1677" w:right="290"/>
      </w:pPr>
      <w:r>
        <w:t>учитывать общественные потребности при выборе направления своей будущей профессиональной</w:t>
      </w:r>
      <w:r>
        <w:rPr>
          <w:spacing w:val="-52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3" w:line="292" w:lineRule="exact"/>
        <w:ind w:left="1533" w:hanging="282"/>
      </w:pPr>
      <w:r>
        <w:t>раскрывать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религии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44" w:lineRule="auto"/>
        <w:ind w:left="1252" w:right="2827" w:hanging="1"/>
        <w:rPr>
          <w:b/>
        </w:rPr>
      </w:pPr>
      <w:r>
        <w:t>характеризовать особенности искусства как формы духовной культуры</w:t>
      </w:r>
      <w:r>
        <w:rPr>
          <w:b/>
        </w:rPr>
        <w:t>.</w:t>
      </w:r>
      <w:r>
        <w:rPr>
          <w:b/>
          <w:spacing w:val="-52"/>
        </w:rPr>
        <w:t xml:space="preserve"> </w:t>
      </w:r>
      <w:r>
        <w:rPr>
          <w:b/>
        </w:rPr>
        <w:t>Социальная</w:t>
      </w:r>
      <w:r>
        <w:rPr>
          <w:b/>
          <w:spacing w:val="-6"/>
        </w:rPr>
        <w:t xml:space="preserve"> </w:t>
      </w:r>
      <w:r>
        <w:rPr>
          <w:b/>
        </w:rPr>
        <w:t>сфера Выпускник 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2" w:line="228" w:lineRule="auto"/>
        <w:ind w:left="1677" w:right="1337"/>
      </w:pPr>
      <w:r>
        <w:t>описывать социальную структуру в обществах разного типа, характеризовать основные</w:t>
      </w:r>
      <w:r>
        <w:rPr>
          <w:spacing w:val="-5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группы;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1" w:lineRule="exact"/>
        <w:ind w:left="1533" w:hanging="282"/>
      </w:pPr>
      <w:r>
        <w:t>объяснять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общностей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групп;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  <w:tab w:val="left" w:pos="3885"/>
          <w:tab w:val="left" w:pos="5027"/>
          <w:tab w:val="left" w:pos="6594"/>
          <w:tab w:val="left" w:pos="8053"/>
          <w:tab w:val="left" w:pos="9292"/>
        </w:tabs>
        <w:spacing w:before="5" w:line="232" w:lineRule="auto"/>
        <w:ind w:left="1677" w:right="665"/>
      </w:pPr>
      <w:r>
        <w:t>характеризовать</w:t>
      </w:r>
      <w:r>
        <w:tab/>
        <w:t>ведущие</w:t>
      </w:r>
      <w:r>
        <w:tab/>
        <w:t>направления</w:t>
      </w:r>
      <w:r>
        <w:tab/>
        <w:t>социальной</w:t>
      </w:r>
      <w:r>
        <w:tab/>
        <w:t>политики</w:t>
      </w:r>
      <w:r>
        <w:tab/>
        <w:t>Российского</w:t>
      </w:r>
      <w:r>
        <w:rPr>
          <w:spacing w:val="-52"/>
        </w:rPr>
        <w:t xml:space="preserve"> </w:t>
      </w:r>
      <w:r>
        <w:t>государства;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выделять</w:t>
      </w:r>
      <w:r>
        <w:rPr>
          <w:spacing w:val="-6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9"/>
        </w:rPr>
        <w:t xml:space="preserve"> </w:t>
      </w:r>
      <w:r>
        <w:t>социальный</w:t>
      </w:r>
      <w:r>
        <w:rPr>
          <w:spacing w:val="-6"/>
        </w:rPr>
        <w:t xml:space="preserve"> </w:t>
      </w:r>
      <w:r>
        <w:t>статус</w:t>
      </w:r>
      <w:r>
        <w:rPr>
          <w:spacing w:val="-8"/>
        </w:rPr>
        <w:t xml:space="preserve"> </w:t>
      </w:r>
      <w:r>
        <w:t>личности;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предписанных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достигаемых</w:t>
      </w:r>
      <w:r>
        <w:rPr>
          <w:spacing w:val="-7"/>
        </w:rPr>
        <w:t xml:space="preserve"> </w:t>
      </w:r>
      <w:r>
        <w:t>статусов;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описывать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подростка;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конкретизировать</w:t>
      </w:r>
      <w:r>
        <w:rPr>
          <w:spacing w:val="-5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мобильности;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характеризовать</w:t>
      </w:r>
      <w:r>
        <w:rPr>
          <w:spacing w:val="-6"/>
        </w:rPr>
        <w:t xml:space="preserve"> </w:t>
      </w:r>
      <w:r>
        <w:t>межнациональные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t>мире;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  <w:tab w:val="left" w:pos="3223"/>
          <w:tab w:val="left" w:pos="4379"/>
          <w:tab w:val="left" w:pos="6535"/>
          <w:tab w:val="left" w:pos="7998"/>
          <w:tab w:val="left" w:pos="8375"/>
          <w:tab w:val="left" w:pos="9599"/>
          <w:tab w:val="left" w:pos="10327"/>
        </w:tabs>
        <w:spacing w:before="90" w:line="230" w:lineRule="auto"/>
        <w:ind w:left="1677" w:right="583"/>
      </w:pPr>
      <w:r>
        <w:t>объяснять</w:t>
      </w:r>
      <w:r>
        <w:tab/>
        <w:t>причины</w:t>
      </w:r>
      <w:r>
        <w:tab/>
        <w:t>межнациональных</w:t>
      </w:r>
      <w:r>
        <w:tab/>
        <w:t>конфликтов</w:t>
      </w:r>
      <w:r>
        <w:tab/>
        <w:t>и</w:t>
      </w:r>
      <w:r>
        <w:tab/>
        <w:t>основные</w:t>
      </w:r>
      <w:r>
        <w:tab/>
        <w:t>пути</w:t>
      </w:r>
      <w:r>
        <w:tab/>
        <w:t>их</w:t>
      </w:r>
      <w:r>
        <w:rPr>
          <w:spacing w:val="-52"/>
        </w:rPr>
        <w:t xml:space="preserve"> </w:t>
      </w:r>
      <w:r>
        <w:t>разрешения;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1" w:lineRule="exact"/>
        <w:ind w:left="1533" w:hanging="282"/>
      </w:pPr>
      <w:r>
        <w:t>характеризовать,</w:t>
      </w:r>
      <w:r>
        <w:rPr>
          <w:spacing w:val="-6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примерах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раскрывать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семьи;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2" w:line="237" w:lineRule="auto"/>
        <w:ind w:left="1677" w:right="1011"/>
        <w:rPr>
          <w:rFonts w:ascii="Calibri" w:hAnsi="Calibri"/>
          <w:sz w:val="24"/>
        </w:rPr>
      </w:pPr>
      <w:r>
        <w:t>характеризовать основные слагаемые здорового образа жизни; осознанно выбирать верные</w:t>
      </w:r>
      <w:r>
        <w:rPr>
          <w:spacing w:val="-5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безопасных условий</w:t>
      </w:r>
      <w:r>
        <w:rPr>
          <w:spacing w:val="-6"/>
        </w:rPr>
        <w:t xml:space="preserve"> </w:t>
      </w:r>
      <w:r>
        <w:t>жизни</w:t>
      </w:r>
      <w:r>
        <w:rPr>
          <w:rFonts w:ascii="Calibri" w:hAnsi="Calibri"/>
          <w:sz w:val="24"/>
        </w:rPr>
        <w:t>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32" w:lineRule="auto"/>
        <w:ind w:left="1533" w:right="933" w:hanging="281"/>
        <w:jc w:val="both"/>
      </w:pPr>
      <w:r>
        <w:t>выполнять несложные практические задания по анализу ситуаций, связанных с различными</w:t>
      </w:r>
      <w:r>
        <w:rPr>
          <w:spacing w:val="-52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способам</w:t>
      </w:r>
      <w:r>
        <w:rPr>
          <w:spacing w:val="-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конфликтов.</w:t>
      </w:r>
    </w:p>
    <w:p w:rsidR="00842831" w:rsidRDefault="00962E5E">
      <w:pPr>
        <w:pStyle w:val="Heading3"/>
        <w:spacing w:before="6"/>
        <w:ind w:left="1649"/>
        <w:jc w:val="both"/>
      </w:pPr>
      <w:bookmarkStart w:id="57" w:name="Политическая_сфера_жизни_общества_Выпуск"/>
      <w:bookmarkEnd w:id="57"/>
      <w:r>
        <w:t>Политическая</w:t>
      </w:r>
      <w:r>
        <w:rPr>
          <w:spacing w:val="-1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13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842831" w:rsidRDefault="00842831">
      <w:pPr>
        <w:jc w:val="both"/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82" w:line="293" w:lineRule="exact"/>
        <w:ind w:left="1533" w:hanging="282"/>
      </w:pPr>
      <w:r>
        <w:lastRenderedPageBreak/>
        <w:t>объяснять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общества;</w:t>
      </w:r>
    </w:p>
    <w:p w:rsidR="00842831" w:rsidRDefault="00962E5E">
      <w:pPr>
        <w:pStyle w:val="a3"/>
        <w:tabs>
          <w:tab w:val="left" w:pos="7089"/>
        </w:tabs>
        <w:spacing w:line="251" w:lineRule="exact"/>
        <w:ind w:left="1533"/>
      </w:pPr>
      <w:r>
        <w:t>различать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правления,</w:t>
      </w:r>
      <w:r>
        <w:tab/>
        <w:t>иллюстрировать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примерами;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1" w:lineRule="exact"/>
        <w:ind w:left="1533" w:hanging="282"/>
      </w:pPr>
      <w:r>
        <w:t>давать</w:t>
      </w:r>
      <w:r>
        <w:rPr>
          <w:spacing w:val="-7"/>
        </w:rPr>
        <w:t xml:space="preserve"> </w:t>
      </w:r>
      <w:r>
        <w:t>характеристику</w:t>
      </w:r>
      <w:r>
        <w:rPr>
          <w:spacing w:val="-12"/>
        </w:rPr>
        <w:t xml:space="preserve"> </w:t>
      </w:r>
      <w:r>
        <w:t>формам</w:t>
      </w:r>
      <w:r>
        <w:rPr>
          <w:spacing w:val="-7"/>
        </w:rPr>
        <w:t xml:space="preserve"> </w:t>
      </w:r>
      <w:r>
        <w:t>государственно-территориального</w:t>
      </w:r>
      <w:r>
        <w:rPr>
          <w:spacing w:val="-13"/>
        </w:rPr>
        <w:t xml:space="preserve"> </w:t>
      </w:r>
      <w:r>
        <w:t>устройства;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0" w:lineRule="exact"/>
        <w:ind w:left="1533" w:hanging="282"/>
      </w:pPr>
      <w:r>
        <w:t>различать</w:t>
      </w:r>
      <w:r>
        <w:rPr>
          <w:spacing w:val="-6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политических</w:t>
      </w:r>
      <w:r>
        <w:rPr>
          <w:spacing w:val="-5"/>
        </w:rPr>
        <w:t xml:space="preserve"> </w:t>
      </w:r>
      <w:r>
        <w:t>режимов,</w:t>
      </w:r>
      <w:r>
        <w:rPr>
          <w:spacing w:val="-10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признаки;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2" w:lineRule="exact"/>
        <w:ind w:left="1533" w:hanging="282"/>
      </w:pPr>
      <w:r>
        <w:t>раскрывать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демократии;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3" w:line="293" w:lineRule="exact"/>
        <w:ind w:left="1533" w:hanging="282"/>
      </w:pPr>
      <w:r>
        <w:t>называть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партии,</w:t>
      </w:r>
      <w:r>
        <w:rPr>
          <w:spacing w:val="-6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примерах;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характеризовать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политической</w:t>
      </w:r>
      <w:r>
        <w:rPr>
          <w:spacing w:val="-12"/>
        </w:rPr>
        <w:t xml:space="preserve"> </w:t>
      </w:r>
      <w:r>
        <w:t>жизни.</w:t>
      </w:r>
    </w:p>
    <w:p w:rsidR="00842831" w:rsidRDefault="00962E5E">
      <w:pPr>
        <w:pStyle w:val="Heading3"/>
        <w:spacing w:before="9" w:line="249" w:lineRule="exact"/>
        <w:ind w:left="1648"/>
      </w:pPr>
      <w:bookmarkStart w:id="58" w:name="Гражданин_и_государство_Выпускник_научит"/>
      <w:bookmarkEnd w:id="58"/>
      <w:r>
        <w:t>Гражданин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государство</w:t>
      </w:r>
      <w:r>
        <w:rPr>
          <w:spacing w:val="-6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8" w:line="228" w:lineRule="auto"/>
        <w:ind w:left="1533" w:right="1404" w:hanging="281"/>
      </w:pPr>
      <w:r>
        <w:t>характеризовать государственное устройство Российской Федерации, называть органы</w:t>
      </w:r>
      <w:r>
        <w:rPr>
          <w:spacing w:val="-52"/>
        </w:rPr>
        <w:t xml:space="preserve"> </w:t>
      </w:r>
      <w:r>
        <w:rPr>
          <w:spacing w:val="-1"/>
        </w:rPr>
        <w:t>государственной власти страны,</w:t>
      </w:r>
      <w:r>
        <w:t xml:space="preserve"> </w:t>
      </w:r>
      <w:r>
        <w:rPr>
          <w:spacing w:val="-1"/>
        </w:rPr>
        <w:t>описывать</w:t>
      </w:r>
      <w:r>
        <w:t xml:space="preserve"> их полномочия</w:t>
      </w:r>
      <w:r>
        <w:rPr>
          <w:spacing w:val="-2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компетенцию;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2" w:lineRule="exact"/>
        <w:ind w:left="1533" w:hanging="282"/>
      </w:pPr>
      <w:r>
        <w:t>объяснять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11"/>
        </w:rPr>
        <w:t xml:space="preserve"> </w:t>
      </w:r>
      <w:r>
        <w:t>РФ;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раскрывать</w:t>
      </w:r>
      <w:r>
        <w:rPr>
          <w:spacing w:val="-6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народа;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2" w:lineRule="exact"/>
        <w:ind w:left="1533" w:hanging="282"/>
      </w:pPr>
      <w:r>
        <w:t>объяснять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конкретизировать</w:t>
      </w:r>
      <w:r>
        <w:rPr>
          <w:spacing w:val="-6"/>
        </w:rPr>
        <w:t xml:space="preserve"> </w:t>
      </w:r>
      <w:r>
        <w:t>примерами</w:t>
      </w:r>
      <w:r>
        <w:rPr>
          <w:spacing w:val="-9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«гражданство»;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5" w:line="232" w:lineRule="auto"/>
        <w:ind w:left="1533" w:right="749" w:hanging="281"/>
      </w:pPr>
      <w:r>
        <w:t>называть и иллюстрировать примерами основные права и свободы граждан, гарантированные</w:t>
      </w:r>
      <w:r>
        <w:rPr>
          <w:spacing w:val="-52"/>
        </w:rPr>
        <w:t xml:space="preserve"> </w:t>
      </w:r>
      <w:r>
        <w:t>Конституцией</w:t>
      </w:r>
      <w:r>
        <w:rPr>
          <w:spacing w:val="-7"/>
        </w:rPr>
        <w:t xml:space="preserve"> </w:t>
      </w:r>
      <w:r>
        <w:t>РФ;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2"/>
        <w:ind w:left="1533" w:hanging="282"/>
      </w:pPr>
      <w:r>
        <w:rPr>
          <w:spacing w:val="-1"/>
        </w:rPr>
        <w:t>осознавать</w:t>
      </w:r>
      <w:r>
        <w:rPr>
          <w:spacing w:val="-2"/>
        </w:rPr>
        <w:t xml:space="preserve"> </w:t>
      </w:r>
      <w:r>
        <w:rPr>
          <w:spacing w:val="-1"/>
        </w:rPr>
        <w:t>значение патриотической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укреплении</w:t>
      </w:r>
      <w:r>
        <w:rPr>
          <w:spacing w:val="-5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государства;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78"/>
        <w:ind w:left="1533" w:hanging="282"/>
      </w:pPr>
      <w:r>
        <w:t>характеризовать</w:t>
      </w:r>
      <w:r>
        <w:rPr>
          <w:spacing w:val="-9"/>
        </w:rPr>
        <w:t xml:space="preserve"> </w:t>
      </w:r>
      <w:r>
        <w:t>конституционные</w:t>
      </w:r>
      <w:r>
        <w:rPr>
          <w:spacing w:val="-6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гражданина.</w:t>
      </w:r>
    </w:p>
    <w:p w:rsidR="00842831" w:rsidRDefault="00962E5E">
      <w:pPr>
        <w:pStyle w:val="Heading3"/>
        <w:spacing w:before="1" w:line="249" w:lineRule="exact"/>
        <w:ind w:left="1648"/>
      </w:pPr>
      <w:bookmarkStart w:id="59" w:name="Основы_российского_законодательства_Выпу"/>
      <w:bookmarkEnd w:id="59"/>
      <w:r>
        <w:t>Основы</w:t>
      </w:r>
      <w:r>
        <w:rPr>
          <w:spacing w:val="-11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законодательства</w:t>
      </w:r>
      <w:r>
        <w:rPr>
          <w:spacing w:val="-13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89" w:lineRule="exact"/>
        <w:ind w:left="1533" w:hanging="282"/>
      </w:pPr>
      <w:r>
        <w:t>характеризовать</w:t>
      </w:r>
      <w:r>
        <w:rPr>
          <w:spacing w:val="-8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законодательства;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раскрывать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дееспособности</w:t>
      </w:r>
      <w:r>
        <w:rPr>
          <w:spacing w:val="-7"/>
        </w:rPr>
        <w:t xml:space="preserve"> </w:t>
      </w:r>
      <w:r>
        <w:t>несовершеннолетних;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характеризовать</w:t>
      </w:r>
      <w:r>
        <w:rPr>
          <w:spacing w:val="-9"/>
        </w:rPr>
        <w:t xml:space="preserve"> </w:t>
      </w:r>
      <w:r>
        <w:t>гражданские</w:t>
      </w:r>
      <w:r>
        <w:rPr>
          <w:spacing w:val="-8"/>
        </w:rPr>
        <w:t xml:space="preserve"> </w:t>
      </w:r>
      <w:r>
        <w:t>правоотношения;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раскрывать</w:t>
      </w:r>
      <w:r>
        <w:rPr>
          <w:spacing w:val="-5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труд;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договора;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" w:line="293" w:lineRule="exact"/>
        <w:ind w:left="1533" w:hanging="282"/>
      </w:pPr>
      <w:r>
        <w:t>разъяснять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трудовых</w:t>
      </w:r>
      <w:r>
        <w:rPr>
          <w:spacing w:val="-2"/>
        </w:rPr>
        <w:t xml:space="preserve"> </w:t>
      </w:r>
      <w:r>
        <w:t>отношениях;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характеризовать</w:t>
      </w:r>
      <w:r>
        <w:rPr>
          <w:spacing w:val="-3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супругов,</w:t>
      </w:r>
      <w:r>
        <w:rPr>
          <w:spacing w:val="-2"/>
        </w:rPr>
        <w:t xml:space="preserve"> </w:t>
      </w:r>
      <w:r>
        <w:t>родителей,</w:t>
      </w:r>
      <w:r>
        <w:rPr>
          <w:spacing w:val="-8"/>
        </w:rPr>
        <w:t xml:space="preserve"> </w:t>
      </w:r>
      <w:r>
        <w:t>детей;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характеризовать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уголовного</w:t>
      </w:r>
      <w:r>
        <w:rPr>
          <w:spacing w:val="-8"/>
        </w:rPr>
        <w:t xml:space="preserve"> </w:t>
      </w:r>
      <w:r>
        <w:t>права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уголовных</w:t>
      </w:r>
      <w:r>
        <w:rPr>
          <w:spacing w:val="-2"/>
        </w:rPr>
        <w:t xml:space="preserve"> </w:t>
      </w:r>
      <w:r>
        <w:t>правоотношений;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конкретизировать</w:t>
      </w:r>
      <w:r>
        <w:rPr>
          <w:spacing w:val="-5"/>
        </w:rPr>
        <w:t xml:space="preserve"> </w:t>
      </w:r>
      <w:r>
        <w:t>примерами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преступлений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наказания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них;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характеризовать</w:t>
      </w:r>
      <w:r>
        <w:rPr>
          <w:spacing w:val="-9"/>
        </w:rPr>
        <w:t xml:space="preserve"> </w:t>
      </w:r>
      <w:r>
        <w:t>специфику</w:t>
      </w:r>
      <w:r>
        <w:rPr>
          <w:spacing w:val="-12"/>
        </w:rPr>
        <w:t xml:space="preserve"> </w:t>
      </w:r>
      <w:r>
        <w:t>уголовной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11"/>
        </w:rPr>
        <w:t xml:space="preserve"> </w:t>
      </w:r>
      <w:r>
        <w:t>несовершеннолетних;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раскрывать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получить</w:t>
      </w:r>
      <w:r>
        <w:rPr>
          <w:spacing w:val="-9"/>
        </w:rPr>
        <w:t xml:space="preserve"> </w:t>
      </w:r>
      <w:r>
        <w:t>образование;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7" w:line="232" w:lineRule="auto"/>
        <w:ind w:left="1533" w:right="259" w:hanging="281"/>
        <w:jc w:val="both"/>
      </w:pPr>
      <w:r>
        <w:t>анализировать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правоотношениями;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модельных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-1"/>
        </w:rPr>
        <w:t xml:space="preserve"> </w:t>
      </w:r>
      <w:r>
        <w:t>проступка,</w:t>
      </w:r>
      <w:r>
        <w:rPr>
          <w:spacing w:val="-7"/>
        </w:rPr>
        <w:t xml:space="preserve"> </w:t>
      </w:r>
      <w:r>
        <w:t>преступления;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4" w:line="230" w:lineRule="auto"/>
        <w:ind w:left="1533" w:right="715" w:hanging="281"/>
        <w:jc w:val="both"/>
      </w:pPr>
      <w:r>
        <w:t>исследовать несложные практические ситуации, связанные с защитой прав и интересов детей,</w:t>
      </w:r>
      <w:r>
        <w:rPr>
          <w:spacing w:val="-52"/>
        </w:rPr>
        <w:t xml:space="preserve"> </w:t>
      </w:r>
      <w:r>
        <w:t>оставшихся</w:t>
      </w:r>
      <w:r>
        <w:rPr>
          <w:spacing w:val="-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3"/>
        </w:rPr>
        <w:t xml:space="preserve"> </w:t>
      </w:r>
      <w:r>
        <w:t>родителей;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7" w:line="235" w:lineRule="auto"/>
        <w:ind w:left="1533" w:right="262" w:hanging="281"/>
        <w:jc w:val="both"/>
      </w:pPr>
      <w:r>
        <w:t>находить, извлекать и осмысливать информацию правового характера, полученную из доступных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5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установленными</w:t>
      </w:r>
      <w:r>
        <w:rPr>
          <w:spacing w:val="-8"/>
        </w:rPr>
        <w:t xml:space="preserve"> </w:t>
      </w:r>
      <w:r>
        <w:t>законом.</w:t>
      </w:r>
    </w:p>
    <w:p w:rsidR="00842831" w:rsidRDefault="00962E5E">
      <w:pPr>
        <w:pStyle w:val="Heading3"/>
        <w:spacing w:before="14" w:line="249" w:lineRule="exact"/>
        <w:ind w:left="958"/>
        <w:jc w:val="both"/>
      </w:pPr>
      <w:bookmarkStart w:id="60" w:name="Экономика_Выпускник_научится:"/>
      <w:bookmarkEnd w:id="60"/>
      <w:r>
        <w:t>Экономика</w:t>
      </w:r>
      <w:r>
        <w:rPr>
          <w:spacing w:val="-13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88" w:lineRule="exact"/>
        <w:ind w:left="1533" w:hanging="282"/>
        <w:jc w:val="both"/>
      </w:pPr>
      <w:r>
        <w:t>объяснять</w:t>
      </w:r>
      <w:r>
        <w:rPr>
          <w:spacing w:val="-6"/>
        </w:rPr>
        <w:t xml:space="preserve"> </w:t>
      </w:r>
      <w:r>
        <w:t>проблему</w:t>
      </w:r>
      <w:r>
        <w:rPr>
          <w:spacing w:val="-11"/>
        </w:rPr>
        <w:t xml:space="preserve"> </w:t>
      </w:r>
      <w:r>
        <w:t>ограниченности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11"/>
        </w:rPr>
        <w:t xml:space="preserve"> </w:t>
      </w:r>
      <w:r>
        <w:t>ресурсов;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3" w:line="235" w:lineRule="auto"/>
        <w:ind w:left="1533" w:right="262" w:hanging="281"/>
        <w:jc w:val="both"/>
      </w:pPr>
      <w:r>
        <w:t>различать основных участников экономической деятельности: производителей и потребителей,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наемных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-52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1" w:lineRule="exact"/>
        <w:ind w:left="1533" w:hanging="282"/>
        <w:jc w:val="both"/>
      </w:pPr>
      <w:r>
        <w:t>раскрывать</w:t>
      </w:r>
      <w:r>
        <w:rPr>
          <w:spacing w:val="-11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влияющие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-10"/>
        </w:rPr>
        <w:t xml:space="preserve"> </w:t>
      </w:r>
      <w:r>
        <w:t>труда;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6" w:line="232" w:lineRule="auto"/>
        <w:ind w:left="1533" w:right="264" w:hanging="281"/>
      </w:pPr>
      <w:r>
        <w:rPr>
          <w:spacing w:val="-1"/>
        </w:rPr>
        <w:t>характеризовать</w:t>
      </w:r>
      <w:r>
        <w:rPr>
          <w:spacing w:val="-15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экономические</w:t>
      </w:r>
      <w:r>
        <w:rPr>
          <w:spacing w:val="-14"/>
        </w:rPr>
        <w:t xml:space="preserve"> </w:t>
      </w:r>
      <w:r>
        <w:t>системы,</w:t>
      </w:r>
      <w:r>
        <w:rPr>
          <w:spacing w:val="-17"/>
        </w:rPr>
        <w:t xml:space="preserve"> </w:t>
      </w:r>
      <w:r>
        <w:t>экономические</w:t>
      </w:r>
      <w:r>
        <w:rPr>
          <w:spacing w:val="-14"/>
        </w:rPr>
        <w:t xml:space="preserve"> </w:t>
      </w:r>
      <w:r>
        <w:t>явления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процессы,</w:t>
      </w:r>
      <w:r>
        <w:rPr>
          <w:spacing w:val="-15"/>
        </w:rPr>
        <w:t xml:space="preserve"> </w:t>
      </w:r>
      <w:r>
        <w:t>сравнивать</w:t>
      </w:r>
      <w:r>
        <w:rPr>
          <w:spacing w:val="-52"/>
        </w:rPr>
        <w:t xml:space="preserve"> </w:t>
      </w:r>
      <w:r>
        <w:t>их; 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полученные данные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системах;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7" w:line="230" w:lineRule="auto"/>
        <w:ind w:left="1533" w:right="1124" w:hanging="281"/>
      </w:pPr>
      <w:r>
        <w:t>характеризовать механизм рыночного регулирования экономики; анализировать действие</w:t>
      </w:r>
      <w:r>
        <w:rPr>
          <w:spacing w:val="-52"/>
        </w:rPr>
        <w:t xml:space="preserve"> </w:t>
      </w:r>
      <w:r>
        <w:t>рыночных</w:t>
      </w:r>
      <w:r>
        <w:rPr>
          <w:spacing w:val="-4"/>
        </w:rPr>
        <w:t xml:space="preserve"> </w:t>
      </w:r>
      <w:r>
        <w:t>законов, выявлять роль</w:t>
      </w:r>
      <w:r>
        <w:rPr>
          <w:spacing w:val="-5"/>
        </w:rPr>
        <w:t xml:space="preserve"> </w:t>
      </w:r>
      <w:r>
        <w:t>конкуренции;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4" w:line="230" w:lineRule="auto"/>
        <w:ind w:left="1533" w:right="814" w:hanging="281"/>
      </w:pPr>
      <w:r>
        <w:t>объяснять роль государства в регулировании рыночной экономики; анализировать структуру</w:t>
      </w:r>
      <w:r>
        <w:rPr>
          <w:spacing w:val="-52"/>
        </w:rPr>
        <w:t xml:space="preserve"> </w:t>
      </w:r>
      <w:r>
        <w:t>бюджета</w:t>
      </w:r>
      <w:r>
        <w:rPr>
          <w:spacing w:val="-11"/>
        </w:rPr>
        <w:t xml:space="preserve"> </w:t>
      </w:r>
      <w:r>
        <w:t>государства;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90" w:line="293" w:lineRule="exact"/>
        <w:ind w:left="1533" w:hanging="282"/>
      </w:pPr>
      <w:r>
        <w:t>называть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конкретизировать</w:t>
      </w:r>
      <w:r>
        <w:rPr>
          <w:spacing w:val="-4"/>
        </w:rPr>
        <w:t xml:space="preserve"> </w:t>
      </w:r>
      <w:r>
        <w:t>примерами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налогов;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характеризовать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денег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экономике;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раскрывать</w:t>
      </w:r>
      <w:r>
        <w:rPr>
          <w:spacing w:val="-9"/>
        </w:rPr>
        <w:t xml:space="preserve"> </w:t>
      </w:r>
      <w:r>
        <w:t>социально-экономическую</w:t>
      </w:r>
      <w:r>
        <w:rPr>
          <w:spacing w:val="-9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предпринимательства;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1" w:line="228" w:lineRule="auto"/>
        <w:ind w:left="1533" w:right="306" w:hanging="281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 экономической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из 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52"/>
        </w:rPr>
        <w:t xml:space="preserve"> </w:t>
      </w:r>
      <w:r>
        <w:t>различного</w:t>
      </w:r>
      <w:r>
        <w:rPr>
          <w:spacing w:val="13"/>
        </w:rPr>
        <w:t xml:space="preserve"> </w:t>
      </w:r>
      <w:r>
        <w:t>типа;</w:t>
      </w:r>
      <w:r>
        <w:rPr>
          <w:spacing w:val="14"/>
        </w:rPr>
        <w:t xml:space="preserve"> </w:t>
      </w:r>
      <w:r>
        <w:t>анализировать</w:t>
      </w:r>
      <w:r>
        <w:rPr>
          <w:spacing w:val="13"/>
        </w:rPr>
        <w:t xml:space="preserve"> </w:t>
      </w:r>
      <w:r>
        <w:t>несложные</w:t>
      </w:r>
      <w:r>
        <w:rPr>
          <w:spacing w:val="16"/>
        </w:rPr>
        <w:t xml:space="preserve"> </w:t>
      </w:r>
      <w:r>
        <w:t>статистические</w:t>
      </w:r>
      <w:r>
        <w:rPr>
          <w:spacing w:val="9"/>
        </w:rPr>
        <w:t xml:space="preserve"> </w:t>
      </w:r>
      <w:r>
        <w:t>данные,</w:t>
      </w:r>
      <w:r>
        <w:rPr>
          <w:spacing w:val="13"/>
        </w:rPr>
        <w:t xml:space="preserve"> </w:t>
      </w:r>
      <w:r>
        <w:t>отражающие</w:t>
      </w:r>
      <w:r>
        <w:rPr>
          <w:spacing w:val="14"/>
        </w:rPr>
        <w:t xml:space="preserve"> </w:t>
      </w:r>
      <w:r>
        <w:t>экономические</w:t>
      </w:r>
    </w:p>
    <w:p w:rsidR="00842831" w:rsidRDefault="00842831">
      <w:pPr>
        <w:spacing w:line="228" w:lineRule="auto"/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a3"/>
        <w:spacing w:before="62"/>
        <w:ind w:left="1533"/>
        <w:jc w:val="both"/>
      </w:pPr>
      <w:r>
        <w:lastRenderedPageBreak/>
        <w:t>явления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процессы;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1" w:line="235" w:lineRule="auto"/>
        <w:ind w:left="1533" w:right="263" w:hanging="281"/>
        <w:jc w:val="both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экономической жизни и опирающиеся на экономические знания и личный опыт; 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этические нормы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ind w:left="1533" w:hanging="282"/>
        <w:jc w:val="both"/>
      </w:pPr>
      <w:r>
        <w:t>раскрывать</w:t>
      </w:r>
      <w:r>
        <w:rPr>
          <w:spacing w:val="-6"/>
        </w:rPr>
        <w:t xml:space="preserve"> </w:t>
      </w:r>
      <w:r>
        <w:t>рациональное</w:t>
      </w:r>
      <w:r>
        <w:rPr>
          <w:spacing w:val="-10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субъектов</w:t>
      </w:r>
      <w:r>
        <w:rPr>
          <w:spacing w:val="-8"/>
        </w:rPr>
        <w:t xml:space="preserve"> </w:t>
      </w:r>
      <w:r>
        <w:t>экономической</w:t>
      </w:r>
      <w:r>
        <w:rPr>
          <w:spacing w:val="-14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"/>
        <w:ind w:left="1533" w:hanging="282"/>
        <w:jc w:val="both"/>
      </w:pPr>
      <w:r>
        <w:rPr>
          <w:spacing w:val="-1"/>
        </w:rPr>
        <w:t>характеризовать</w:t>
      </w:r>
      <w:r>
        <w:rPr>
          <w:spacing w:val="1"/>
        </w:rPr>
        <w:t xml:space="preserve"> </w:t>
      </w:r>
      <w:r>
        <w:rPr>
          <w:spacing w:val="-1"/>
        </w:rPr>
        <w:t>экономику</w:t>
      </w:r>
      <w:r>
        <w:rPr>
          <w:spacing w:val="-4"/>
        </w:rPr>
        <w:t xml:space="preserve"> </w:t>
      </w:r>
      <w:r>
        <w:rPr>
          <w:spacing w:val="-1"/>
        </w:rPr>
        <w:t>семьи;</w:t>
      </w:r>
      <w:r>
        <w:rPr>
          <w:spacing w:val="2"/>
        </w:rPr>
        <w:t xml:space="preserve"> </w:t>
      </w:r>
      <w:r>
        <w:rPr>
          <w:spacing w:val="-1"/>
        </w:rPr>
        <w:t>анализировать</w:t>
      </w:r>
      <w:r>
        <w:rPr>
          <w:spacing w:val="-4"/>
        </w:rPr>
        <w:t xml:space="preserve"> </w:t>
      </w:r>
      <w:r>
        <w:t>структуру</w:t>
      </w:r>
      <w:r>
        <w:rPr>
          <w:spacing w:val="-1"/>
        </w:rPr>
        <w:t xml:space="preserve"> </w:t>
      </w:r>
      <w:r>
        <w:t>семейного</w:t>
      </w:r>
      <w:r>
        <w:rPr>
          <w:spacing w:val="-14"/>
        </w:rPr>
        <w:t xml:space="preserve"> </w:t>
      </w:r>
      <w:r>
        <w:t>бюджета;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3" w:line="228" w:lineRule="auto"/>
        <w:ind w:left="1533" w:right="911" w:hanging="281"/>
        <w:jc w:val="both"/>
      </w:pPr>
      <w:r>
        <w:t>использовать полученные знания при анализе фактов поведения участников экономической</w:t>
      </w:r>
      <w:r>
        <w:rPr>
          <w:spacing w:val="-52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"/>
        <w:ind w:left="1533" w:hanging="282"/>
        <w:jc w:val="both"/>
      </w:pPr>
      <w:r>
        <w:t>обосновывать</w:t>
      </w:r>
      <w:r>
        <w:rPr>
          <w:spacing w:val="-10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профессионализма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успеха.</w:t>
      </w:r>
    </w:p>
    <w:p w:rsidR="00842831" w:rsidRDefault="00842831">
      <w:pPr>
        <w:pStyle w:val="a3"/>
        <w:spacing w:before="3"/>
      </w:pPr>
    </w:p>
    <w:p w:rsidR="00842831" w:rsidRDefault="00962E5E">
      <w:pPr>
        <w:pStyle w:val="Heading3"/>
        <w:numPr>
          <w:ilvl w:val="3"/>
          <w:numId w:val="128"/>
        </w:numPr>
        <w:tabs>
          <w:tab w:val="left" w:pos="2543"/>
          <w:tab w:val="left" w:pos="2545"/>
        </w:tabs>
        <w:spacing w:line="249" w:lineRule="exact"/>
        <w:ind w:left="2544" w:hanging="1293"/>
        <w:jc w:val="both"/>
      </w:pPr>
      <w:bookmarkStart w:id="61" w:name="1.2.5.7._География_Выпускник_научится:"/>
      <w:bookmarkEnd w:id="61"/>
      <w:r>
        <w:rPr>
          <w:spacing w:val="-1"/>
          <w:u w:val="thick"/>
        </w:rPr>
        <w:t>География</w:t>
      </w:r>
      <w:r>
        <w:rPr>
          <w:spacing w:val="-4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5" w:line="230" w:lineRule="auto"/>
        <w:ind w:left="1534" w:right="376" w:hanging="282"/>
        <w:jc w:val="both"/>
      </w:pPr>
      <w:r>
        <w:rPr>
          <w:spacing w:val="-1"/>
        </w:rPr>
        <w:t xml:space="preserve">выбирать источники географической </w:t>
      </w:r>
      <w:r>
        <w:t>информации (картографические, статистические, текстовые,</w:t>
      </w:r>
      <w:r>
        <w:rPr>
          <w:spacing w:val="-52"/>
        </w:rPr>
        <w:t xml:space="preserve"> </w:t>
      </w:r>
      <w:r>
        <w:t>видео-</w:t>
      </w:r>
      <w:r>
        <w:rPr>
          <w:spacing w:val="-5"/>
        </w:rPr>
        <w:t xml:space="preserve"> </w:t>
      </w:r>
      <w:r>
        <w:t>и фотоизображения,</w:t>
      </w:r>
      <w:r>
        <w:rPr>
          <w:spacing w:val="-1"/>
        </w:rPr>
        <w:t xml:space="preserve"> </w:t>
      </w:r>
      <w:r>
        <w:t>компьютерные базы</w:t>
      </w:r>
      <w:r>
        <w:rPr>
          <w:spacing w:val="-1"/>
        </w:rPr>
        <w:t xml:space="preserve"> </w:t>
      </w:r>
      <w:r>
        <w:t>данных),</w:t>
      </w:r>
      <w:r>
        <w:rPr>
          <w:spacing w:val="-1"/>
        </w:rPr>
        <w:t xml:space="preserve"> </w:t>
      </w:r>
      <w:r>
        <w:t>адекватные решаемым</w:t>
      </w:r>
      <w:r>
        <w:rPr>
          <w:spacing w:val="-2"/>
        </w:rPr>
        <w:t xml:space="preserve"> </w:t>
      </w:r>
      <w:r>
        <w:t>задачам;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6"/>
        <w:ind w:left="1533" w:right="373" w:hanging="281"/>
        <w:jc w:val="both"/>
      </w:pPr>
      <w:r>
        <w:t>ориентироваться в источниках географической информации (картографические, 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rPr>
          <w:spacing w:val="-1"/>
        </w:rPr>
        <w:t xml:space="preserve">необходимую информацию; определять </w:t>
      </w:r>
      <w:r>
        <w:t>и сравнивать качественные и количественные показатели,</w:t>
      </w:r>
      <w:r>
        <w:rPr>
          <w:spacing w:val="-53"/>
        </w:rPr>
        <w:t xml:space="preserve"> </w:t>
      </w:r>
      <w:r>
        <w:t>характеризующие географические объекты, процессы и явления, их положение в пространстве по</w:t>
      </w:r>
      <w:r>
        <w:rPr>
          <w:spacing w:val="-52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недостающую,</w:t>
      </w:r>
      <w:r>
        <w:rPr>
          <w:spacing w:val="1"/>
        </w:rPr>
        <w:t xml:space="preserve"> </w:t>
      </w:r>
      <w:r>
        <w:rPr>
          <w:spacing w:val="-1"/>
        </w:rPr>
        <w:t>взаимодополняющую</w:t>
      </w:r>
      <w:r>
        <w:t xml:space="preserve"> </w:t>
      </w:r>
      <w:r>
        <w:rPr>
          <w:spacing w:val="-1"/>
        </w:rPr>
        <w:t>и/или</w:t>
      </w:r>
      <w:r>
        <w:t xml:space="preserve"> </w:t>
      </w:r>
      <w:r>
        <w:rPr>
          <w:spacing w:val="-1"/>
        </w:rPr>
        <w:t>противоречивую</w:t>
      </w:r>
      <w:r>
        <w:t xml:space="preserve"> географическую</w:t>
      </w:r>
      <w:r>
        <w:rPr>
          <w:spacing w:val="1"/>
        </w:rPr>
        <w:t xml:space="preserve"> </w:t>
      </w:r>
      <w:r>
        <w:t>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 источниках;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32" w:lineRule="auto"/>
        <w:ind w:left="1533" w:right="377" w:hanging="281"/>
        <w:jc w:val="both"/>
      </w:pPr>
      <w:r>
        <w:t>представлять в различных формах (в виде карты, таблицы, графика, географического описания)</w:t>
      </w:r>
      <w:r>
        <w:rPr>
          <w:spacing w:val="1"/>
        </w:rPr>
        <w:t xml:space="preserve"> </w:t>
      </w:r>
      <w:r>
        <w:t>географическую информацию, необходимую для решения учебных и практико-ориентированных</w:t>
      </w:r>
      <w:r>
        <w:rPr>
          <w:spacing w:val="-52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35" w:line="237" w:lineRule="auto"/>
        <w:ind w:left="1532" w:right="376" w:hanging="280"/>
        <w:jc w:val="both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 для решения</w:t>
      </w:r>
      <w:r>
        <w:rPr>
          <w:spacing w:val="-52"/>
        </w:rPr>
        <w:t xml:space="preserve"> </w:t>
      </w:r>
      <w:r>
        <w:t>различных учебных и практико-ориентированных задач: выявление географическихзависимостей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63"/>
        <w:ind w:left="1532" w:right="375" w:hanging="281"/>
        <w:jc w:val="both"/>
      </w:pPr>
      <w:r>
        <w:t>объяснение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различий);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прогнозов;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сопоставлении,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31" w:line="235" w:lineRule="auto"/>
        <w:ind w:left="1532" w:right="377" w:hanging="280"/>
        <w:jc w:val="both"/>
      </w:pP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ветра,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водных</w:t>
      </w:r>
      <w:r>
        <w:rPr>
          <w:spacing w:val="-8"/>
        </w:rPr>
        <w:t xml:space="preserve"> </w:t>
      </w:r>
      <w:r>
        <w:t>потоков;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34" w:line="235" w:lineRule="auto"/>
        <w:ind w:left="1532" w:right="382" w:hanging="280"/>
        <w:jc w:val="both"/>
      </w:pPr>
      <w:r>
        <w:t>различать изученные географические объекты, процессы и явления, сравнивать 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35" w:line="235" w:lineRule="auto"/>
        <w:ind w:left="1533" w:right="372" w:hanging="281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 географическими объектами, процессами и явлениями для объяснения их свойств,</w:t>
      </w:r>
      <w:r>
        <w:rPr>
          <w:spacing w:val="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протекания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различий;</w:t>
      </w:r>
    </w:p>
    <w:p w:rsidR="00842831" w:rsidRDefault="00962E5E">
      <w:pPr>
        <w:pStyle w:val="a3"/>
        <w:spacing w:line="273" w:lineRule="auto"/>
        <w:ind w:left="1533" w:right="1001" w:hanging="281"/>
        <w:jc w:val="both"/>
      </w:pPr>
      <w:r>
        <w:t>оценивать характер взаимодействия деятельности человека и компонентов природы в 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с 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устойчивого развития;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6" w:line="230" w:lineRule="auto"/>
        <w:ind w:left="1224" w:right="373" w:firstLine="28"/>
        <w:jc w:val="both"/>
      </w:pPr>
      <w:r>
        <w:t>различать</w:t>
      </w:r>
      <w:r>
        <w:rPr>
          <w:spacing w:val="1"/>
        </w:rPr>
        <w:t xml:space="preserve"> </w:t>
      </w:r>
      <w:r>
        <w:t>(распознавать,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численности</w:t>
      </w:r>
      <w:r>
        <w:rPr>
          <w:spacing w:val="-9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регионов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48" w:line="228" w:lineRule="auto"/>
        <w:ind w:right="374" w:firstLine="29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демографическими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явлениями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</w:t>
      </w:r>
      <w:r>
        <w:rPr>
          <w:spacing w:val="-10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1"/>
        </w:tabs>
        <w:spacing w:before="35"/>
        <w:ind w:left="1840" w:hanging="589"/>
        <w:jc w:val="both"/>
      </w:pPr>
      <w:r>
        <w:t>описывать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взаиморасположение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12"/>
        </w:rPr>
        <w:t xml:space="preserve"> </w:t>
      </w:r>
      <w:r>
        <w:t>объектов;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5" w:line="228" w:lineRule="auto"/>
        <w:ind w:right="371" w:firstLine="28"/>
        <w:jc w:val="both"/>
      </w:pPr>
      <w:r>
        <w:t>различать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океанов, отдельных</w:t>
      </w:r>
      <w:r>
        <w:rPr>
          <w:spacing w:val="-5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стран;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9" w:line="232" w:lineRule="auto"/>
        <w:ind w:right="368" w:firstLine="29"/>
        <w:jc w:val="both"/>
      </w:pPr>
      <w:r>
        <w:t>устанавливать черты сходства</w:t>
      </w:r>
      <w:r>
        <w:rPr>
          <w:spacing w:val="55"/>
        </w:rPr>
        <w:t xml:space="preserve"> </w:t>
      </w:r>
      <w:r>
        <w:t>и различия особенностей природы и населения,</w:t>
      </w:r>
      <w:r>
        <w:rPr>
          <w:spacing w:val="55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1"/>
        </w:tabs>
        <w:spacing w:before="36"/>
        <w:ind w:left="1840" w:hanging="589"/>
        <w:jc w:val="both"/>
      </w:pP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территорий;</w:t>
      </w:r>
    </w:p>
    <w:p w:rsidR="00842831" w:rsidRDefault="00842831">
      <w:pPr>
        <w:jc w:val="both"/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27"/>
        </w:numPr>
        <w:tabs>
          <w:tab w:val="left" w:pos="1841"/>
        </w:tabs>
        <w:spacing w:before="82"/>
        <w:ind w:left="1840" w:hanging="589"/>
        <w:jc w:val="both"/>
      </w:pPr>
      <w:r>
        <w:lastRenderedPageBreak/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0" w:line="230" w:lineRule="auto"/>
        <w:ind w:right="376" w:firstLine="28"/>
        <w:jc w:val="both"/>
      </w:pPr>
      <w:r>
        <w:t>различать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исключительной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зоной</w:t>
      </w:r>
      <w:r>
        <w:rPr>
          <w:spacing w:val="-8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48" w:line="228" w:lineRule="auto"/>
        <w:ind w:left="1224" w:right="379" w:firstLine="28"/>
        <w:jc w:val="both"/>
      </w:pPr>
      <w:r>
        <w:t>оценивать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жизнь и</w:t>
      </w:r>
      <w:r>
        <w:rPr>
          <w:spacing w:val="-2"/>
        </w:rPr>
        <w:t xml:space="preserve"> </w:t>
      </w:r>
      <w:r>
        <w:t>хозяйственную деятельность</w:t>
      </w:r>
      <w:r>
        <w:rPr>
          <w:spacing w:val="-5"/>
        </w:rPr>
        <w:t xml:space="preserve"> </w:t>
      </w:r>
      <w:r>
        <w:t>населения;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40" w:line="232" w:lineRule="auto"/>
        <w:ind w:left="1222" w:right="370" w:firstLine="30"/>
        <w:jc w:val="both"/>
      </w:pPr>
      <w:r>
        <w:t>использовать знания о мировом, зональном, летнем и зимнем времени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10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47" w:line="230" w:lineRule="auto"/>
        <w:ind w:left="1224" w:right="379" w:firstLine="28"/>
        <w:jc w:val="both"/>
      </w:pPr>
      <w:r>
        <w:t>различать</w:t>
      </w:r>
      <w:r>
        <w:rPr>
          <w:spacing w:val="19"/>
        </w:rPr>
        <w:t xml:space="preserve"> </w:t>
      </w:r>
      <w:r>
        <w:t>географические</w:t>
      </w:r>
      <w:r>
        <w:rPr>
          <w:spacing w:val="19"/>
        </w:rPr>
        <w:t xml:space="preserve"> </w:t>
      </w:r>
      <w:r>
        <w:t>процессы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явления,</w:t>
      </w:r>
      <w:r>
        <w:rPr>
          <w:spacing w:val="18"/>
        </w:rPr>
        <w:t xml:space="preserve"> </w:t>
      </w:r>
      <w:r>
        <w:t>определяющие</w:t>
      </w:r>
      <w:r>
        <w:rPr>
          <w:spacing w:val="16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России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 отдельных</w:t>
      </w:r>
      <w:r>
        <w:rPr>
          <w:spacing w:val="-6"/>
        </w:rPr>
        <w:t xml:space="preserve"> </w:t>
      </w:r>
      <w:r>
        <w:t>регионов;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4" w:line="235" w:lineRule="auto"/>
        <w:ind w:left="1224" w:right="373" w:firstLine="27"/>
        <w:jc w:val="both"/>
      </w:pPr>
      <w:r>
        <w:rPr>
          <w:spacing w:val="-1"/>
        </w:rPr>
        <w:t>оценивать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территорий</w:t>
      </w:r>
      <w:r>
        <w:rPr>
          <w:spacing w:val="-53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1"/>
        </w:tabs>
        <w:spacing w:before="30"/>
        <w:ind w:left="1840" w:hanging="589"/>
        <w:jc w:val="both"/>
      </w:pP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страны;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3" w:line="228" w:lineRule="auto"/>
        <w:ind w:right="377" w:firstLine="29"/>
        <w:jc w:val="both"/>
      </w:pPr>
      <w:r>
        <w:t>оценивать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4" w:line="232" w:lineRule="auto"/>
        <w:ind w:left="1222" w:right="371" w:firstLine="30"/>
        <w:jc w:val="both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отдельных</w:t>
      </w:r>
      <w:r>
        <w:rPr>
          <w:spacing w:val="-52"/>
        </w:rPr>
        <w:t xml:space="preserve"> </w:t>
      </w:r>
      <w:r>
        <w:t>территорий, об особенностях взаимодействия природы и общества в пределах отдельных территорий</w:t>
      </w:r>
      <w:r>
        <w:rPr>
          <w:spacing w:val="-5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8" w:line="235" w:lineRule="auto"/>
        <w:ind w:right="372" w:firstLine="29"/>
        <w:jc w:val="both"/>
      </w:pPr>
      <w:r>
        <w:t>различать</w:t>
      </w:r>
      <w:r>
        <w:rPr>
          <w:spacing w:val="1"/>
        </w:rPr>
        <w:t xml:space="preserve"> </w:t>
      </w:r>
      <w:r>
        <w:t>(распознавать,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регионов;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 динамику населения России, половозрастную структуру, особенности размещения</w:t>
      </w:r>
      <w:r>
        <w:rPr>
          <w:spacing w:val="1"/>
        </w:rPr>
        <w:t xml:space="preserve"> </w:t>
      </w:r>
      <w:r>
        <w:t>населения по территории страны, географические различия в уровне занятости, качестве и уровне</w:t>
      </w:r>
      <w:r>
        <w:rPr>
          <w:spacing w:val="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населения;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43" w:line="235" w:lineRule="auto"/>
        <w:ind w:right="371" w:firstLine="28"/>
        <w:jc w:val="both"/>
      </w:pPr>
      <w:r>
        <w:t>использовать знания о естественном и механическом движении населения, половозрастной</w:t>
      </w:r>
      <w:r>
        <w:rPr>
          <w:spacing w:val="1"/>
        </w:rPr>
        <w:t xml:space="preserve"> </w:t>
      </w:r>
      <w:r>
        <w:t>структуре, трудовых ресурсах, городском и сельском населении, этническом и религиозном 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практико-</w:t>
      </w:r>
      <w:r>
        <w:rPr>
          <w:spacing w:val="-9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контексте реальной</w:t>
      </w:r>
      <w:r>
        <w:rPr>
          <w:spacing w:val="-11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36" w:line="235" w:lineRule="auto"/>
        <w:ind w:left="1224" w:right="370" w:firstLine="28"/>
        <w:jc w:val="both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характера, узнавать в них проявление тех или иных демографических и социальных процессов или</w:t>
      </w:r>
      <w:r>
        <w:rPr>
          <w:spacing w:val="1"/>
        </w:rPr>
        <w:t xml:space="preserve"> </w:t>
      </w:r>
      <w:r>
        <w:t>закономерностей;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40" w:line="230" w:lineRule="auto"/>
        <w:ind w:left="1224" w:right="378" w:firstLine="28"/>
        <w:jc w:val="both"/>
      </w:pPr>
      <w:r>
        <w:t>различать</w:t>
      </w:r>
      <w:r>
        <w:rPr>
          <w:spacing w:val="1"/>
        </w:rPr>
        <w:t xml:space="preserve"> </w:t>
      </w:r>
      <w:r>
        <w:t>(распознавать)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отраслевую;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хозяйства</w:t>
      </w:r>
      <w:r>
        <w:rPr>
          <w:spacing w:val="-7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4"/>
        </w:tabs>
        <w:spacing w:before="5" w:line="235" w:lineRule="auto"/>
        <w:ind w:right="372" w:firstLine="28"/>
        <w:jc w:val="both"/>
      </w:pPr>
      <w:r>
        <w:t>использовать знания о факторах размещения хозяйства и особенностях размещения отраслей</w:t>
      </w:r>
      <w:r>
        <w:rPr>
          <w:spacing w:val="1"/>
        </w:rPr>
        <w:t xml:space="preserve"> </w:t>
      </w:r>
      <w:r>
        <w:t>экономики России для объяснения особенностей отраслевой, функциональной и территориальной</w:t>
      </w:r>
      <w:r>
        <w:rPr>
          <w:spacing w:val="1"/>
        </w:rPr>
        <w:t xml:space="preserve"> </w:t>
      </w:r>
      <w:r>
        <w:t>структуры хозяйства России на основе анализа факторов, влияющих на размещение отраслей и</w:t>
      </w:r>
      <w:r>
        <w:rPr>
          <w:spacing w:val="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по территории</w:t>
      </w:r>
      <w:r>
        <w:rPr>
          <w:spacing w:val="-8"/>
        </w:rPr>
        <w:t xml:space="preserve"> </w:t>
      </w:r>
      <w:r>
        <w:t>страны;</w:t>
      </w:r>
    </w:p>
    <w:p w:rsidR="00842831" w:rsidRDefault="00962E5E">
      <w:pPr>
        <w:pStyle w:val="a3"/>
        <w:spacing w:before="4"/>
        <w:ind w:left="1252"/>
        <w:jc w:val="both"/>
      </w:pPr>
      <w:r>
        <w:t>объяснять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29" w:line="293" w:lineRule="exact"/>
        <w:ind w:left="1533" w:hanging="282"/>
      </w:pPr>
      <w:r>
        <w:t>сравнивать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регионов</w:t>
      </w:r>
      <w:r>
        <w:rPr>
          <w:spacing w:val="-7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1" w:line="228" w:lineRule="auto"/>
        <w:ind w:left="1224" w:right="422" w:firstLine="28"/>
      </w:pPr>
      <w:r>
        <w:t>сравнивать</w:t>
      </w:r>
      <w:r>
        <w:rPr>
          <w:spacing w:val="3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4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3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качества</w:t>
      </w:r>
      <w:r>
        <w:rPr>
          <w:spacing w:val="-5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с мировыми</w:t>
      </w:r>
      <w:r>
        <w:rPr>
          <w:spacing w:val="-2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1" w:line="228" w:lineRule="auto"/>
        <w:ind w:left="1224" w:right="849" w:firstLine="28"/>
      </w:pPr>
      <w:r>
        <w:t>уметь</w:t>
      </w:r>
      <w:r>
        <w:rPr>
          <w:spacing w:val="21"/>
        </w:rPr>
        <w:t xml:space="preserve"> </w:t>
      </w:r>
      <w:r>
        <w:t>ориентироваться</w:t>
      </w:r>
      <w:r>
        <w:rPr>
          <w:spacing w:val="16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помощи</w:t>
      </w:r>
      <w:r>
        <w:rPr>
          <w:spacing w:val="18"/>
        </w:rPr>
        <w:t xml:space="preserve"> </w:t>
      </w:r>
      <w:r>
        <w:t>компаса,</w:t>
      </w:r>
      <w:r>
        <w:rPr>
          <w:spacing w:val="19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стороны</w:t>
      </w:r>
      <w:r>
        <w:rPr>
          <w:spacing w:val="17"/>
        </w:rPr>
        <w:t xml:space="preserve"> </w:t>
      </w:r>
      <w:r>
        <w:t>горизонта,</w:t>
      </w:r>
      <w:r>
        <w:rPr>
          <w:spacing w:val="21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компас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азимута;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87" w:lineRule="exact"/>
        <w:ind w:left="1533" w:hanging="282"/>
      </w:pPr>
      <w:r>
        <w:t>описывать</w:t>
      </w:r>
      <w:r>
        <w:rPr>
          <w:spacing w:val="-2"/>
        </w:rPr>
        <w:t xml:space="preserve"> </w:t>
      </w:r>
      <w:r>
        <w:t>погоду</w:t>
      </w:r>
      <w:r>
        <w:rPr>
          <w:spacing w:val="-6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местности;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89" w:lineRule="exact"/>
        <w:ind w:left="1533" w:hanging="282"/>
      </w:pPr>
      <w:r>
        <w:t>объяснять</w:t>
      </w:r>
      <w:r>
        <w:rPr>
          <w:spacing w:val="-4"/>
        </w:rPr>
        <w:t xml:space="preserve"> </w:t>
      </w:r>
      <w:r>
        <w:t>расовые</w:t>
      </w:r>
      <w:r>
        <w:rPr>
          <w:spacing w:val="-3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89" w:lineRule="exact"/>
        <w:ind w:left="1533" w:hanging="282"/>
      </w:pPr>
      <w:r>
        <w:t>давать</w:t>
      </w:r>
      <w:r>
        <w:rPr>
          <w:spacing w:val="-6"/>
        </w:rPr>
        <w:t xml:space="preserve"> </w:t>
      </w:r>
      <w:r>
        <w:t>характеристику</w:t>
      </w:r>
      <w:r>
        <w:rPr>
          <w:spacing w:val="-10"/>
        </w:rPr>
        <w:t xml:space="preserve"> </w:t>
      </w:r>
      <w:r>
        <w:t>рельефа</w:t>
      </w:r>
      <w:r>
        <w:rPr>
          <w:spacing w:val="-3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местности;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88" w:lineRule="exact"/>
        <w:ind w:left="1533" w:hanging="282"/>
      </w:pPr>
      <w:r>
        <w:t>уметь</w:t>
      </w:r>
      <w:r>
        <w:rPr>
          <w:spacing w:val="-6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записках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территории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9" w:line="228" w:lineRule="auto"/>
        <w:ind w:left="1222" w:right="415" w:firstLine="29"/>
      </w:pPr>
      <w:r>
        <w:t>приводить</w:t>
      </w:r>
      <w:r>
        <w:rPr>
          <w:spacing w:val="6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связи,</w:t>
      </w:r>
      <w:r>
        <w:rPr>
          <w:spacing w:val="6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современные</w:t>
      </w:r>
      <w:r>
        <w:rPr>
          <w:spacing w:val="7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географии;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место</w:t>
      </w:r>
      <w: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роль</w:t>
      </w:r>
      <w:r>
        <w:t xml:space="preserve">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18"/>
        </w:rPr>
        <w:t xml:space="preserve"> </w:t>
      </w:r>
      <w:r>
        <w:t>хозяйстве.</w:t>
      </w:r>
    </w:p>
    <w:p w:rsidR="00842831" w:rsidRDefault="00962E5E">
      <w:pPr>
        <w:pStyle w:val="a4"/>
        <w:numPr>
          <w:ilvl w:val="3"/>
          <w:numId w:val="128"/>
        </w:numPr>
        <w:tabs>
          <w:tab w:val="left" w:pos="2545"/>
        </w:tabs>
        <w:spacing w:before="1"/>
        <w:ind w:left="2544" w:hanging="721"/>
        <w:rPr>
          <w:b/>
        </w:rPr>
      </w:pPr>
      <w:r>
        <w:rPr>
          <w:b/>
          <w:u w:val="thick"/>
        </w:rPr>
        <w:t>Математика</w:t>
      </w:r>
    </w:p>
    <w:p w:rsidR="00842831" w:rsidRDefault="00962E5E">
      <w:pPr>
        <w:spacing w:before="13" w:line="251" w:lineRule="exact"/>
        <w:ind w:left="1648"/>
        <w:rPr>
          <w:b/>
        </w:rPr>
      </w:pPr>
      <w:r>
        <w:rPr>
          <w:b/>
        </w:rPr>
        <w:t>Выпускник</w:t>
      </w:r>
      <w:r>
        <w:rPr>
          <w:b/>
          <w:spacing w:val="-3"/>
        </w:rPr>
        <w:t xml:space="preserve"> </w:t>
      </w:r>
      <w:r>
        <w:rPr>
          <w:b/>
        </w:rPr>
        <w:t>научится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>
        <w:rPr>
          <w:b/>
        </w:rPr>
        <w:t>5-6</w:t>
      </w:r>
      <w:r>
        <w:rPr>
          <w:b/>
          <w:spacing w:val="-3"/>
        </w:rPr>
        <w:t xml:space="preserve"> </w:t>
      </w:r>
      <w:r>
        <w:rPr>
          <w:b/>
        </w:rPr>
        <w:t>классах: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48"/>
          <w:tab w:val="left" w:pos="1649"/>
        </w:tabs>
        <w:spacing w:before="5" w:line="232" w:lineRule="auto"/>
        <w:ind w:left="1648" w:right="641"/>
      </w:pPr>
      <w:r>
        <w:t xml:space="preserve">Оперировать на базовом уровне </w:t>
      </w:r>
      <w:r>
        <w:rPr>
          <w:position w:val="9"/>
        </w:rPr>
        <w:t xml:space="preserve">5 </w:t>
      </w:r>
      <w:r>
        <w:t>понятиями: множество, элемент множества, подмножество,</w:t>
      </w:r>
      <w:r>
        <w:rPr>
          <w:spacing w:val="-52"/>
        </w:rPr>
        <w:t xml:space="preserve"> </w:t>
      </w:r>
      <w:r>
        <w:t>принадлежность;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48"/>
          <w:tab w:val="left" w:pos="1649"/>
        </w:tabs>
        <w:spacing w:line="290" w:lineRule="exact"/>
        <w:ind w:left="1648"/>
      </w:pPr>
      <w:r>
        <w:t>задавать</w:t>
      </w:r>
      <w:r>
        <w:rPr>
          <w:spacing w:val="-7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перечислением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элементов;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648"/>
          <w:tab w:val="left" w:pos="1649"/>
        </w:tabs>
        <w:spacing w:line="292" w:lineRule="exact"/>
        <w:ind w:left="1648"/>
      </w:pPr>
      <w:r>
        <w:t>находить</w:t>
      </w:r>
      <w:r>
        <w:rPr>
          <w:spacing w:val="-8"/>
        </w:rPr>
        <w:t xml:space="preserve"> </w:t>
      </w:r>
      <w:r>
        <w:t>пересечение,</w:t>
      </w:r>
      <w:r>
        <w:rPr>
          <w:spacing w:val="-6"/>
        </w:rPr>
        <w:t xml:space="preserve"> </w:t>
      </w:r>
      <w:r>
        <w:t>объединение,</w:t>
      </w:r>
      <w:r>
        <w:rPr>
          <w:spacing w:val="-8"/>
        </w:rPr>
        <w:t xml:space="preserve"> </w:t>
      </w:r>
      <w:r>
        <w:t>подмножество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ситуациях.</w:t>
      </w:r>
    </w:p>
    <w:p w:rsidR="00842831" w:rsidRDefault="00962E5E">
      <w:pPr>
        <w:pStyle w:val="Heading3"/>
        <w:spacing w:before="21" w:line="251" w:lineRule="exact"/>
        <w:ind w:left="1648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</w:pPr>
      <w:r>
        <w:t>распознавать</w:t>
      </w:r>
      <w:r>
        <w:rPr>
          <w:spacing w:val="-9"/>
        </w:rPr>
        <w:t xml:space="preserve"> </w:t>
      </w:r>
      <w:r>
        <w:t>логически</w:t>
      </w:r>
      <w:r>
        <w:rPr>
          <w:spacing w:val="-10"/>
        </w:rPr>
        <w:t xml:space="preserve"> </w:t>
      </w:r>
      <w:r>
        <w:t>некорректные</w:t>
      </w:r>
      <w:r>
        <w:rPr>
          <w:spacing w:val="-10"/>
        </w:rPr>
        <w:t xml:space="preserve"> </w:t>
      </w:r>
      <w:r>
        <w:t>высказывания.</w:t>
      </w:r>
    </w:p>
    <w:p w:rsidR="00842831" w:rsidRDefault="00842831">
      <w:pPr>
        <w:spacing w:line="292" w:lineRule="exact"/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Heading3"/>
        <w:spacing w:before="68" w:line="253" w:lineRule="exact"/>
        <w:ind w:left="1648"/>
      </w:pPr>
      <w:r>
        <w:lastRenderedPageBreak/>
        <w:t>Числа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before="12" w:line="228" w:lineRule="auto"/>
        <w:ind w:left="1584" w:right="896" w:hanging="361"/>
      </w:pPr>
      <w:r>
        <w:t>Оперировать на базовом уровне понятиями: натуральное число, целое число, обыкновенная</w:t>
      </w:r>
      <w:r>
        <w:rPr>
          <w:spacing w:val="-52"/>
        </w:rPr>
        <w:t xml:space="preserve"> </w:t>
      </w:r>
      <w:r>
        <w:t>дробь,</w:t>
      </w:r>
      <w:r>
        <w:rPr>
          <w:spacing w:val="-6"/>
        </w:rPr>
        <w:t xml:space="preserve"> </w:t>
      </w:r>
      <w:r>
        <w:t>десятичная</w:t>
      </w:r>
      <w:r>
        <w:rPr>
          <w:spacing w:val="-6"/>
        </w:rPr>
        <w:t xml:space="preserve"> </w:t>
      </w:r>
      <w:r>
        <w:t>дробь,</w:t>
      </w:r>
      <w:r>
        <w:rPr>
          <w:spacing w:val="-8"/>
        </w:rPr>
        <w:t xml:space="preserve"> </w:t>
      </w:r>
      <w:r>
        <w:t>смешанное число,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13"/>
        </w:rPr>
        <w:t xml:space="preserve"> </w:t>
      </w:r>
      <w:r>
        <w:t>число;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before="10" w:line="228" w:lineRule="auto"/>
        <w:ind w:left="1584" w:right="772" w:hanging="361"/>
      </w:pPr>
      <w:r>
        <w:t>использовать свойства чисел и правила действий с рациональными числами при выполнении</w:t>
      </w:r>
      <w:r>
        <w:rPr>
          <w:spacing w:val="-52"/>
        </w:rPr>
        <w:t xml:space="preserve"> </w:t>
      </w:r>
      <w:r>
        <w:t>вычислений;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before="9" w:line="228" w:lineRule="auto"/>
        <w:ind w:left="1584" w:right="1039" w:hanging="361"/>
      </w:pPr>
      <w:r>
        <w:t>использовать признаки делимости на 2, 5, 3, 9, 10 при выполнении вычислений и решении</w:t>
      </w:r>
      <w:r>
        <w:rPr>
          <w:spacing w:val="-52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1" w:lineRule="exact"/>
        <w:ind w:left="1581" w:hanging="358"/>
      </w:pPr>
      <w:r>
        <w:t>выполнять</w:t>
      </w:r>
      <w:r>
        <w:rPr>
          <w:spacing w:val="-6"/>
        </w:rPr>
        <w:t xml:space="preserve"> </w:t>
      </w:r>
      <w:r>
        <w:t>округление</w:t>
      </w:r>
      <w:r>
        <w:rPr>
          <w:spacing w:val="-5"/>
        </w:rPr>
        <w:t xml:space="preserve"> </w:t>
      </w:r>
      <w:r>
        <w:t>рациональных</w:t>
      </w:r>
      <w:r>
        <w:rPr>
          <w:spacing w:val="-5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  <w:rPr>
          <w:b/>
        </w:rPr>
      </w:pPr>
      <w:r>
        <w:t>сравнивать</w:t>
      </w:r>
      <w:r>
        <w:rPr>
          <w:spacing w:val="-5"/>
        </w:rPr>
        <w:t xml:space="preserve"> </w:t>
      </w:r>
      <w:r>
        <w:t>рациональные</w:t>
      </w:r>
      <w:r>
        <w:rPr>
          <w:spacing w:val="-8"/>
        </w:rPr>
        <w:t xml:space="preserve"> </w:t>
      </w:r>
      <w:r>
        <w:t>числа</w:t>
      </w:r>
      <w:r>
        <w:rPr>
          <w:b/>
        </w:rPr>
        <w:t>.</w:t>
      </w:r>
    </w:p>
    <w:p w:rsidR="00842831" w:rsidRDefault="00962E5E">
      <w:pPr>
        <w:pStyle w:val="Heading3"/>
        <w:spacing w:before="18" w:line="251" w:lineRule="exact"/>
        <w:ind w:left="1648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</w:pPr>
      <w:r>
        <w:t>оценивать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вычислений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</w:pPr>
      <w:r>
        <w:t>выполнять</w:t>
      </w:r>
      <w:r>
        <w:rPr>
          <w:spacing w:val="-5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ситуациях;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before="7" w:line="230" w:lineRule="auto"/>
        <w:ind w:left="1584" w:right="749" w:hanging="361"/>
      </w:pPr>
      <w:r>
        <w:t>составлять числовые выражения при решении практических задач и задач из других учебных</w:t>
      </w:r>
      <w:r>
        <w:rPr>
          <w:spacing w:val="-52"/>
        </w:rPr>
        <w:t xml:space="preserve"> </w:t>
      </w:r>
      <w:r>
        <w:t>предметов.</w:t>
      </w:r>
    </w:p>
    <w:p w:rsidR="00842831" w:rsidRDefault="00962E5E">
      <w:pPr>
        <w:pStyle w:val="Heading3"/>
        <w:spacing w:before="22" w:line="251" w:lineRule="exact"/>
        <w:ind w:left="1648"/>
      </w:pPr>
      <w:r>
        <w:t>Статистика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теория</w:t>
      </w:r>
      <w:r>
        <w:rPr>
          <w:spacing w:val="-9"/>
        </w:rPr>
        <w:t xml:space="preserve"> </w:t>
      </w:r>
      <w:r>
        <w:t>вероятностей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</w:pPr>
      <w:r>
        <w:t>Представлять</w:t>
      </w:r>
      <w:r>
        <w:rPr>
          <w:spacing w:val="-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5"/>
        </w:rPr>
        <w:t xml:space="preserve"> </w:t>
      </w:r>
      <w:r>
        <w:t>диаграмм,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3" w:lineRule="exact"/>
        <w:ind w:left="1581" w:hanging="358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таблицы,</w:t>
      </w:r>
      <w:r>
        <w:rPr>
          <w:spacing w:val="-7"/>
        </w:rPr>
        <w:t xml:space="preserve"> </w:t>
      </w:r>
      <w:r>
        <w:t>диаграммы.</w:t>
      </w:r>
    </w:p>
    <w:p w:rsidR="00842831" w:rsidRDefault="00962E5E">
      <w:pPr>
        <w:pStyle w:val="Heading3"/>
        <w:spacing w:before="16" w:line="251" w:lineRule="exact"/>
        <w:ind w:left="1648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</w:pPr>
      <w:r>
        <w:rPr>
          <w:spacing w:val="-1"/>
        </w:rPr>
        <w:t>Решать</w:t>
      </w:r>
      <w:r>
        <w:rPr>
          <w:spacing w:val="-5"/>
        </w:rPr>
        <w:t xml:space="preserve"> </w:t>
      </w:r>
      <w:r>
        <w:rPr>
          <w:spacing w:val="-1"/>
        </w:rPr>
        <w:t>несложные</w:t>
      </w:r>
      <w:r>
        <w:rPr>
          <w:spacing w:val="-2"/>
        </w:rPr>
        <w:t xml:space="preserve"> </w:t>
      </w:r>
      <w:r>
        <w:rPr>
          <w:spacing w:val="-1"/>
        </w:rPr>
        <w:t>сюжетные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13"/>
        </w:rPr>
        <w:t xml:space="preserve"> </w:t>
      </w:r>
      <w:r>
        <w:t>действия;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before="11" w:line="228" w:lineRule="auto"/>
        <w:ind w:left="1584" w:right="451" w:hanging="361"/>
      </w:pPr>
      <w:r>
        <w:t>строить модель условия задачи (в виде таблицы, схемы, рисунка), в которой даны значения двух</w:t>
      </w:r>
      <w:r>
        <w:rPr>
          <w:spacing w:val="-52"/>
        </w:rPr>
        <w:t xml:space="preserve"> </w:t>
      </w:r>
      <w:r>
        <w:rPr>
          <w:spacing w:val="-1"/>
        </w:rPr>
        <w:t>из</w:t>
      </w:r>
      <w:r>
        <w:rPr>
          <w:spacing w:val="-4"/>
        </w:rPr>
        <w:t xml:space="preserve"> </w:t>
      </w:r>
      <w:r>
        <w:rPr>
          <w:spacing w:val="-1"/>
        </w:rPr>
        <w:t>трѐх</w:t>
      </w:r>
      <w:r>
        <w:t xml:space="preserve"> </w:t>
      </w:r>
      <w:r>
        <w:rPr>
          <w:spacing w:val="-1"/>
        </w:rPr>
        <w:t>взаимосвязанных</w:t>
      </w:r>
      <w:r>
        <w:rPr>
          <w:spacing w:val="-5"/>
        </w:rPr>
        <w:t xml:space="preserve"> </w:t>
      </w:r>
      <w:r>
        <w:rPr>
          <w:spacing w:val="-1"/>
        </w:rPr>
        <w:t>величин,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целью</w:t>
      </w:r>
      <w:r>
        <w:t xml:space="preserve"> поиска</w:t>
      </w:r>
      <w:r>
        <w:rPr>
          <w:spacing w:val="-2"/>
        </w:rPr>
        <w:t xml:space="preserve"> </w:t>
      </w:r>
      <w:r>
        <w:t>решения</w:t>
      </w:r>
      <w:r>
        <w:rPr>
          <w:spacing w:val="-18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before="11" w:line="228" w:lineRule="auto"/>
        <w:ind w:left="1584" w:right="896" w:hanging="361"/>
      </w:pPr>
      <w:r>
        <w:t>осуществлять способ поиска решения задачи, в котором рассуждение строится от условия к</w:t>
      </w:r>
      <w:r>
        <w:rPr>
          <w:spacing w:val="-52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условию;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</w:pPr>
      <w:r>
        <w:rPr>
          <w:spacing w:val="-1"/>
        </w:rP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3" w:lineRule="exact"/>
        <w:ind w:left="1581" w:hanging="358"/>
      </w:pPr>
      <w:r>
        <w:rPr>
          <w:spacing w:val="-1"/>
        </w:rP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</w:pPr>
      <w:r>
        <w:t>интерпретировать</w:t>
      </w:r>
      <w:r>
        <w:rPr>
          <w:spacing w:val="-8"/>
        </w:rPr>
        <w:t xml:space="preserve"> </w:t>
      </w:r>
      <w:r>
        <w:t>вычислительные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задаче,</w:t>
      </w:r>
      <w:r>
        <w:rPr>
          <w:spacing w:val="-5"/>
        </w:rPr>
        <w:t xml:space="preserve"> </w:t>
      </w:r>
      <w:r>
        <w:t>исследовать</w:t>
      </w:r>
      <w:r>
        <w:rPr>
          <w:spacing w:val="-6"/>
        </w:rPr>
        <w:t xml:space="preserve"> </w:t>
      </w:r>
      <w:r>
        <w:t>полученное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2" w:lineRule="exact"/>
        <w:ind w:left="1581" w:hanging="358"/>
      </w:pPr>
      <w:r>
        <w:rPr>
          <w:spacing w:val="-1"/>
        </w:rPr>
        <w:t>знать</w:t>
      </w:r>
      <w:r>
        <w:rPr>
          <w:spacing w:val="-3"/>
        </w:rPr>
        <w:t xml:space="preserve"> </w:t>
      </w:r>
      <w:r>
        <w:rPr>
          <w:spacing w:val="-1"/>
        </w:rPr>
        <w:t>различие</w:t>
      </w:r>
      <w:r>
        <w:rPr>
          <w:spacing w:val="-2"/>
        </w:rPr>
        <w:t xml:space="preserve"> </w:t>
      </w:r>
      <w:r>
        <w:rPr>
          <w:spacing w:val="-1"/>
        </w:rPr>
        <w:t>скоростей</w:t>
      </w:r>
      <w:r>
        <w:rPr>
          <w:spacing w:val="-5"/>
        </w:rPr>
        <w:t xml:space="preserve"> </w:t>
      </w:r>
      <w:r>
        <w:rPr>
          <w:spacing w:val="-1"/>
        </w:rPr>
        <w:t>объекта</w:t>
      </w:r>
      <w:r>
        <w:t xml:space="preserve"> в</w:t>
      </w:r>
      <w:r>
        <w:rPr>
          <w:spacing w:val="-3"/>
        </w:rPr>
        <w:t xml:space="preserve"> </w:t>
      </w:r>
      <w:r>
        <w:t>стоячей</w:t>
      </w:r>
      <w:r>
        <w:rPr>
          <w:spacing w:val="-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и по течению</w:t>
      </w:r>
      <w:r>
        <w:rPr>
          <w:spacing w:val="-15"/>
        </w:rPr>
        <w:t xml:space="preserve"> </w:t>
      </w:r>
      <w:r>
        <w:t>реки;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3" w:lineRule="exact"/>
        <w:ind w:left="1581" w:hanging="358"/>
      </w:pP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before="11" w:line="228" w:lineRule="auto"/>
        <w:ind w:left="1584" w:right="485" w:hanging="361"/>
      </w:pPr>
      <w:r>
        <w:t>решать задачи разных типов (на работу, на покупки, на движение), связывающих три величины,</w:t>
      </w:r>
      <w:r>
        <w:rPr>
          <w:spacing w:val="-5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величины и</w:t>
      </w:r>
      <w:r>
        <w:rPr>
          <w:spacing w:val="-6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3"/>
          <w:tab w:val="left" w:pos="1584"/>
        </w:tabs>
        <w:spacing w:before="14" w:line="225" w:lineRule="auto"/>
        <w:ind w:left="1583" w:right="329" w:hanging="360"/>
      </w:pPr>
      <w:r>
        <w:t>находить</w:t>
      </w:r>
      <w:r>
        <w:rPr>
          <w:spacing w:val="30"/>
        </w:rPr>
        <w:t xml:space="preserve"> </w:t>
      </w:r>
      <w:r>
        <w:t>процент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числа,</w:t>
      </w:r>
      <w:r>
        <w:rPr>
          <w:spacing w:val="31"/>
        </w:rPr>
        <w:t xml:space="preserve"> </w:t>
      </w:r>
      <w:r>
        <w:t>число</w:t>
      </w:r>
      <w:r>
        <w:rPr>
          <w:spacing w:val="31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проценту</w:t>
      </w:r>
      <w:r>
        <w:rPr>
          <w:spacing w:val="24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него,</w:t>
      </w:r>
      <w:r>
        <w:rPr>
          <w:spacing w:val="31"/>
        </w:rPr>
        <w:t xml:space="preserve"> </w:t>
      </w:r>
      <w:r>
        <w:t>находить</w:t>
      </w:r>
      <w:r>
        <w:rPr>
          <w:spacing w:val="31"/>
        </w:rPr>
        <w:t xml:space="preserve"> </w:t>
      </w:r>
      <w:r>
        <w:t>процентное</w:t>
      </w:r>
      <w:r>
        <w:rPr>
          <w:spacing w:val="31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процентное</w:t>
      </w:r>
      <w:r>
        <w:rPr>
          <w:spacing w:val="-1"/>
        </w:rPr>
        <w:t xml:space="preserve"> </w:t>
      </w:r>
      <w:r>
        <w:t>снижение или</w:t>
      </w:r>
      <w:r>
        <w:rPr>
          <w:spacing w:val="-2"/>
        </w:rPr>
        <w:t xml:space="preserve"> </w:t>
      </w:r>
      <w:r>
        <w:t>процентное повышение</w:t>
      </w:r>
      <w:r>
        <w:rPr>
          <w:spacing w:val="-1"/>
        </w:rPr>
        <w:t xml:space="preserve"> </w:t>
      </w:r>
      <w:r>
        <w:t>величины;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3" w:lineRule="exact"/>
        <w:ind w:left="1581" w:hanging="358"/>
      </w:pPr>
      <w:r>
        <w:t>решать</w:t>
      </w:r>
      <w:r>
        <w:rPr>
          <w:spacing w:val="-7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методом</w:t>
      </w:r>
      <w:r>
        <w:rPr>
          <w:spacing w:val="-7"/>
        </w:rPr>
        <w:t xml:space="preserve"> </w:t>
      </w:r>
      <w:r>
        <w:t>рассуждений.</w:t>
      </w:r>
    </w:p>
    <w:p w:rsidR="00842831" w:rsidRDefault="00962E5E">
      <w:pPr>
        <w:pStyle w:val="Heading3"/>
        <w:spacing w:before="22" w:line="250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before="5" w:line="232" w:lineRule="auto"/>
        <w:ind w:left="1252" w:right="906" w:hanging="1"/>
      </w:pPr>
      <w:r>
        <w:t>выдвигать гипотезы о возможных предельных значениях искомых величин в задаче (делать</w:t>
      </w:r>
      <w:r>
        <w:rPr>
          <w:spacing w:val="-52"/>
        </w:rPr>
        <w:t xml:space="preserve"> </w:t>
      </w:r>
      <w:r>
        <w:t>прикидку)</w:t>
      </w:r>
    </w:p>
    <w:p w:rsidR="00842831" w:rsidRDefault="00962E5E">
      <w:pPr>
        <w:pStyle w:val="Heading3"/>
        <w:spacing w:before="23" w:line="253" w:lineRule="exact"/>
      </w:pPr>
      <w:bookmarkStart w:id="62" w:name="Наглядная_геометрия._Геометрические_фигу"/>
      <w:bookmarkEnd w:id="62"/>
      <w:r>
        <w:rPr>
          <w:spacing w:val="-1"/>
        </w:rPr>
        <w:t>Наглядная</w:t>
      </w:r>
      <w:r>
        <w:rPr>
          <w:spacing w:val="-8"/>
        </w:rPr>
        <w:t xml:space="preserve"> </w:t>
      </w:r>
      <w:r>
        <w:t>геометрия.</w:t>
      </w:r>
      <w:r>
        <w:rPr>
          <w:spacing w:val="-12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4"/>
        </w:tabs>
        <w:spacing w:before="5" w:line="235" w:lineRule="auto"/>
        <w:ind w:left="1252" w:right="260" w:firstLine="0"/>
        <w:jc w:val="both"/>
      </w:pPr>
      <w:r>
        <w:t>Оперировать на базовом уровне понятиями: фигура, точка, отрезок, прямая, луч, ломаная,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четырѐхугольник,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прямоугольный параллелепипед, куб, шар. Изображать изучаемые фигуры от руки и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циркуля.</w:t>
      </w:r>
    </w:p>
    <w:p w:rsidR="00842831" w:rsidRDefault="00962E5E">
      <w:pPr>
        <w:pStyle w:val="Heading3"/>
        <w:spacing w:before="26" w:line="253" w:lineRule="exact"/>
        <w:ind w:left="1253"/>
        <w:jc w:val="both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4" w:lineRule="exact"/>
        <w:ind w:left="1581" w:hanging="330"/>
      </w:pPr>
      <w:r>
        <w:rPr>
          <w:spacing w:val="-1"/>
        </w:rPr>
        <w:t>решать</w:t>
      </w:r>
      <w:r>
        <w:rPr>
          <w:spacing w:val="-3"/>
        </w:rPr>
        <w:t xml:space="preserve"> </w:t>
      </w:r>
      <w:r>
        <w:rPr>
          <w:spacing w:val="-1"/>
        </w:rPr>
        <w:t>практические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простейших свойств</w:t>
      </w:r>
      <w:r>
        <w:rPr>
          <w:spacing w:val="-14"/>
        </w:rPr>
        <w:t xml:space="preserve"> </w:t>
      </w:r>
      <w:r>
        <w:t>фигур.</w:t>
      </w:r>
    </w:p>
    <w:p w:rsidR="00842831" w:rsidRDefault="00962E5E">
      <w:pPr>
        <w:pStyle w:val="Heading3"/>
        <w:spacing w:before="1" w:line="249" w:lineRule="exact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3"/>
          <w:tab w:val="left" w:pos="1584"/>
        </w:tabs>
        <w:spacing w:before="3" w:line="232" w:lineRule="auto"/>
        <w:ind w:left="1252" w:right="297" w:firstLine="0"/>
      </w:pPr>
      <w:r>
        <w:t>выполнять</w:t>
      </w:r>
      <w:r>
        <w:rPr>
          <w:spacing w:val="5"/>
        </w:rPr>
        <w:t xml:space="preserve"> </w:t>
      </w:r>
      <w:r>
        <w:t>измерение</w:t>
      </w:r>
      <w:r>
        <w:rPr>
          <w:spacing w:val="8"/>
        </w:rPr>
        <w:t xml:space="preserve"> </w:t>
      </w:r>
      <w:r>
        <w:t>длин,</w:t>
      </w:r>
      <w:r>
        <w:rPr>
          <w:spacing w:val="6"/>
        </w:rPr>
        <w:t xml:space="preserve"> </w:t>
      </w:r>
      <w:r>
        <w:t>расстояний,</w:t>
      </w:r>
      <w:r>
        <w:rPr>
          <w:spacing w:val="7"/>
        </w:rPr>
        <w:t xml:space="preserve"> </w:t>
      </w:r>
      <w:r>
        <w:t>величин</w:t>
      </w:r>
      <w:r>
        <w:rPr>
          <w:spacing w:val="4"/>
        </w:rPr>
        <w:t xml:space="preserve"> </w:t>
      </w:r>
      <w:r>
        <w:t>углов,</w:t>
      </w:r>
      <w:r>
        <w:rPr>
          <w:spacing w:val="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инструментов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измерений</w:t>
      </w:r>
      <w:r>
        <w:rPr>
          <w:spacing w:val="-5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1"/>
          <w:tab w:val="left" w:pos="1582"/>
        </w:tabs>
        <w:spacing w:line="294" w:lineRule="exact"/>
        <w:ind w:left="1581" w:hanging="330"/>
      </w:pPr>
      <w:r>
        <w:t>вычислять</w:t>
      </w:r>
      <w:r>
        <w:rPr>
          <w:spacing w:val="-7"/>
        </w:rPr>
        <w:t xml:space="preserve"> </w:t>
      </w:r>
      <w:r>
        <w:t>площади</w:t>
      </w:r>
      <w:r>
        <w:rPr>
          <w:spacing w:val="-10"/>
        </w:rPr>
        <w:t xml:space="preserve"> </w:t>
      </w:r>
      <w:r>
        <w:t>прямоугольников.</w:t>
      </w:r>
    </w:p>
    <w:p w:rsidR="00842831" w:rsidRDefault="00962E5E">
      <w:pPr>
        <w:pStyle w:val="Heading3"/>
        <w:spacing w:before="18" w:line="249" w:lineRule="exact"/>
        <w:jc w:val="both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3"/>
          <w:tab w:val="left" w:pos="1584"/>
        </w:tabs>
        <w:spacing w:line="288" w:lineRule="exact"/>
        <w:ind w:left="1584" w:hanging="332"/>
      </w:pPr>
      <w:r>
        <w:t>вычислять</w:t>
      </w:r>
      <w:r>
        <w:rPr>
          <w:spacing w:val="-5"/>
        </w:rPr>
        <w:t xml:space="preserve"> </w:t>
      </w:r>
      <w:r>
        <w:t>расстояния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стандартных</w:t>
      </w:r>
      <w:r>
        <w:rPr>
          <w:spacing w:val="-1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прямоугольников;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3"/>
          <w:tab w:val="left" w:pos="1584"/>
        </w:tabs>
        <w:spacing w:line="292" w:lineRule="exact"/>
        <w:ind w:left="1584" w:hanging="332"/>
      </w:pPr>
      <w:r>
        <w:t>выполнять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необходимые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жизни.</w:t>
      </w:r>
    </w:p>
    <w:p w:rsidR="00842831" w:rsidRDefault="00962E5E">
      <w:pPr>
        <w:pStyle w:val="Heading3"/>
        <w:spacing w:before="18" w:line="251" w:lineRule="exact"/>
      </w:pPr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3"/>
          <w:tab w:val="left" w:pos="1584"/>
        </w:tabs>
        <w:spacing w:before="10" w:line="228" w:lineRule="auto"/>
        <w:ind w:left="1253" w:right="788" w:hanging="1"/>
      </w:pPr>
      <w:r>
        <w:t>описывать</w:t>
      </w:r>
      <w:r>
        <w:rPr>
          <w:spacing w:val="2"/>
        </w:rPr>
        <w:t xml:space="preserve"> </w:t>
      </w:r>
      <w:r>
        <w:t>отдельные</w:t>
      </w:r>
      <w:r>
        <w:rPr>
          <w:spacing w:val="5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полученные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6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науки;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83"/>
          <w:tab w:val="left" w:pos="1584"/>
        </w:tabs>
        <w:spacing w:before="11" w:line="228" w:lineRule="auto"/>
        <w:ind w:left="1253" w:right="301" w:hanging="1"/>
      </w:pPr>
      <w:r>
        <w:t>знать</w:t>
      </w:r>
      <w:r>
        <w:rPr>
          <w:spacing w:val="39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математических</w:t>
      </w:r>
      <w:r>
        <w:rPr>
          <w:spacing w:val="38"/>
        </w:rPr>
        <w:t xml:space="preserve"> </w:t>
      </w:r>
      <w:r>
        <w:t>открытий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авторов,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отечественной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всемирной</w:t>
      </w:r>
      <w:r>
        <w:rPr>
          <w:spacing w:val="-52"/>
        </w:rPr>
        <w:t xml:space="preserve"> </w:t>
      </w:r>
      <w:r>
        <w:t>историей.</w:t>
      </w:r>
    </w:p>
    <w:p w:rsidR="00842831" w:rsidRDefault="00962E5E">
      <w:pPr>
        <w:pStyle w:val="Heading3"/>
        <w:spacing w:before="8"/>
        <w:ind w:left="1253" w:right="597"/>
      </w:pPr>
      <w:bookmarkStart w:id="63" w:name="Выпускник_научится_в_7-9_классах_(для_ис"/>
      <w:bookmarkEnd w:id="63"/>
      <w:r>
        <w:t>Выпускник научится в 7-9 классах (для использования в повседневной жизни и обеспечения</w:t>
      </w:r>
      <w:r>
        <w:rPr>
          <w:spacing w:val="-5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образования на</w:t>
      </w:r>
      <w:r>
        <w:rPr>
          <w:spacing w:val="-4"/>
        </w:rPr>
        <w:t xml:space="preserve"> </w:t>
      </w:r>
      <w:r>
        <w:t>базовом</w:t>
      </w:r>
      <w:r>
        <w:rPr>
          <w:spacing w:val="-2"/>
        </w:rPr>
        <w:t xml:space="preserve"> </w:t>
      </w:r>
      <w:r>
        <w:t>уровне)</w:t>
      </w:r>
    </w:p>
    <w:p w:rsidR="00842831" w:rsidRDefault="00842831">
      <w:pPr>
        <w:sectPr w:rsidR="00842831">
          <w:pgSz w:w="11930" w:h="16860"/>
          <w:pgMar w:top="640" w:right="300" w:bottom="280" w:left="480" w:header="720" w:footer="720" w:gutter="0"/>
          <w:cols w:space="720"/>
        </w:sectPr>
      </w:pPr>
    </w:p>
    <w:p w:rsidR="00842831" w:rsidRDefault="00962E5E">
      <w:pPr>
        <w:spacing w:before="68" w:line="251" w:lineRule="exact"/>
        <w:ind w:left="1252"/>
        <w:rPr>
          <w:b/>
        </w:rPr>
      </w:pPr>
      <w:r>
        <w:rPr>
          <w:b/>
        </w:rPr>
        <w:lastRenderedPageBreak/>
        <w:t>Элементы</w:t>
      </w:r>
      <w:r>
        <w:rPr>
          <w:b/>
          <w:spacing w:val="-5"/>
        </w:rPr>
        <w:t xml:space="preserve"> </w:t>
      </w:r>
      <w:r>
        <w:rPr>
          <w:b/>
        </w:rPr>
        <w:t>теории</w:t>
      </w:r>
      <w:r>
        <w:rPr>
          <w:b/>
          <w:spacing w:val="-9"/>
        </w:rPr>
        <w:t xml:space="preserve"> </w:t>
      </w:r>
      <w:r>
        <w:rPr>
          <w:b/>
        </w:rPr>
        <w:t>множеств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математической</w:t>
      </w:r>
      <w:r>
        <w:rPr>
          <w:b/>
          <w:spacing w:val="-8"/>
        </w:rPr>
        <w:t xml:space="preserve"> </w:t>
      </w:r>
      <w:r>
        <w:rPr>
          <w:b/>
        </w:rPr>
        <w:t>логики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7" w:line="230" w:lineRule="auto"/>
        <w:ind w:left="1252" w:right="504" w:firstLine="0"/>
      </w:pPr>
      <w:r>
        <w:t>Оперировать на базовом уровне</w:t>
      </w:r>
      <w:r>
        <w:rPr>
          <w:position w:val="9"/>
        </w:rPr>
        <w:t xml:space="preserve">7 </w:t>
      </w:r>
      <w:r>
        <w:t>понятиями: множество, элемент множества, подмножество,</w:t>
      </w:r>
      <w:r>
        <w:rPr>
          <w:spacing w:val="-52"/>
        </w:rPr>
        <w:t xml:space="preserve"> </w:t>
      </w:r>
      <w:r>
        <w:t>принадлежность;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0" w:lineRule="exact"/>
        <w:ind w:left="1840" w:hanging="589"/>
      </w:pPr>
      <w:r>
        <w:t>задавать</w:t>
      </w:r>
      <w:r>
        <w:rPr>
          <w:spacing w:val="-6"/>
        </w:rPr>
        <w:t xml:space="preserve"> </w:t>
      </w:r>
      <w:r>
        <w:t>множества</w:t>
      </w:r>
      <w:r>
        <w:rPr>
          <w:spacing w:val="-5"/>
        </w:rPr>
        <w:t xml:space="preserve"> </w:t>
      </w:r>
      <w:r>
        <w:t>перечислением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элементов;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89" w:lineRule="exact"/>
        <w:ind w:left="1840" w:hanging="589"/>
      </w:pPr>
      <w:r>
        <w:t>находить</w:t>
      </w:r>
      <w:r>
        <w:rPr>
          <w:spacing w:val="-8"/>
        </w:rPr>
        <w:t xml:space="preserve"> </w:t>
      </w:r>
      <w:r>
        <w:t>пересечение,</w:t>
      </w:r>
      <w:r>
        <w:rPr>
          <w:spacing w:val="-7"/>
        </w:rPr>
        <w:t xml:space="preserve"> </w:t>
      </w:r>
      <w:r>
        <w:t>объединение,</w:t>
      </w:r>
      <w:r>
        <w:rPr>
          <w:spacing w:val="-8"/>
        </w:rPr>
        <w:t xml:space="preserve"> </w:t>
      </w:r>
      <w:r>
        <w:t>подмножество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простейших</w:t>
      </w:r>
      <w:r>
        <w:rPr>
          <w:spacing w:val="-12"/>
        </w:rPr>
        <w:t xml:space="preserve"> </w:t>
      </w:r>
      <w:r>
        <w:t>ситуациях;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89" w:lineRule="exact"/>
        <w:ind w:left="1840" w:hanging="589"/>
      </w:pPr>
      <w:r>
        <w:rPr>
          <w:spacing w:val="-1"/>
        </w:rPr>
        <w:t>оперировать</w:t>
      </w:r>
      <w: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базовом</w:t>
      </w:r>
      <w:r>
        <w:t xml:space="preserve"> </w:t>
      </w:r>
      <w:r>
        <w:rPr>
          <w:spacing w:val="-1"/>
        </w:rPr>
        <w:t>уровне</w:t>
      </w:r>
      <w:r>
        <w:rPr>
          <w:spacing w:val="1"/>
        </w:rPr>
        <w:t xml:space="preserve"> </w:t>
      </w:r>
      <w:r>
        <w:rPr>
          <w:spacing w:val="-1"/>
        </w:rPr>
        <w:t>понятиями:</w:t>
      </w:r>
      <w:r>
        <w:rPr>
          <w:spacing w:val="4"/>
        </w:rPr>
        <w:t xml:space="preserve"> </w:t>
      </w:r>
      <w:r>
        <w:rPr>
          <w:spacing w:val="-1"/>
        </w:rP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-27"/>
        </w:rPr>
        <w:t xml:space="preserve"> </w:t>
      </w:r>
      <w:r>
        <w:t>теорема,</w:t>
      </w:r>
      <w:r>
        <w:rPr>
          <w:spacing w:val="-5"/>
        </w:rPr>
        <w:t xml:space="preserve"> </w:t>
      </w:r>
      <w:r>
        <w:t>доказательство;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2" w:lineRule="exact"/>
        <w:ind w:left="1840" w:hanging="589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контрпримеры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высказываний.</w:t>
      </w:r>
    </w:p>
    <w:p w:rsidR="00842831" w:rsidRDefault="00842831">
      <w:pPr>
        <w:pStyle w:val="a3"/>
        <w:spacing w:before="9"/>
        <w:rPr>
          <w:sz w:val="25"/>
        </w:rPr>
      </w:pPr>
    </w:p>
    <w:p w:rsidR="00842831" w:rsidRDefault="00962E5E">
      <w:pPr>
        <w:pStyle w:val="Heading3"/>
        <w:spacing w:line="251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2354"/>
          <w:tab w:val="left" w:pos="2355"/>
        </w:tabs>
        <w:spacing w:before="10" w:line="228" w:lineRule="auto"/>
        <w:ind w:left="1252" w:right="478" w:firstLine="0"/>
      </w:pPr>
      <w:r>
        <w:t>использовать</w:t>
      </w:r>
      <w:r>
        <w:rPr>
          <w:spacing w:val="-8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bookmarkStart w:id="64" w:name="Числа"/>
      <w:bookmarkEnd w:id="64"/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842831" w:rsidRDefault="00962E5E">
      <w:pPr>
        <w:pStyle w:val="Heading3"/>
        <w:spacing w:before="21" w:line="251" w:lineRule="exact"/>
      </w:pPr>
      <w:r>
        <w:t>Числа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2354"/>
          <w:tab w:val="left" w:pos="2355"/>
        </w:tabs>
        <w:spacing w:before="5" w:line="232" w:lineRule="auto"/>
        <w:ind w:left="1252" w:right="749" w:hanging="1"/>
      </w:pPr>
      <w:r>
        <w:t>Оперировать на базовом уровне понятиями: натуральное число, целое число,</w:t>
      </w:r>
      <w:r>
        <w:rPr>
          <w:spacing w:val="1"/>
        </w:rPr>
        <w:t xml:space="preserve"> </w:t>
      </w:r>
      <w:r>
        <w:t>обыкновенная дробь, десятичная дробь, смешанная дробь, рациональное число, арифметический</w:t>
      </w:r>
      <w:r>
        <w:rPr>
          <w:spacing w:val="-52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корень;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1" w:lineRule="exact"/>
        <w:ind w:left="1840" w:hanging="589"/>
      </w:pPr>
      <w:r>
        <w:rPr>
          <w:spacing w:val="-1"/>
        </w:rPr>
        <w:t>использовать</w:t>
      </w:r>
      <w:r>
        <w:rPr>
          <w:spacing w:val="-3"/>
        </w:rPr>
        <w:t xml:space="preserve"> </w:t>
      </w:r>
      <w:r>
        <w:rPr>
          <w:spacing w:val="-1"/>
        </w:rPr>
        <w:t>свойства</w:t>
      </w:r>
      <w:r>
        <w:rPr>
          <w:spacing w:val="-2"/>
        </w:rPr>
        <w:t xml:space="preserve"> </w:t>
      </w:r>
      <w:r>
        <w:rPr>
          <w:spacing w:val="-1"/>
        </w:rP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вычислений;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1" w:line="228" w:lineRule="auto"/>
        <w:ind w:left="1252" w:right="779" w:firstLine="0"/>
      </w:pPr>
      <w:r>
        <w:t>использовать признаки делимости на 2, 5, 3, 9, 10 при выполнении вычислений и решении</w:t>
      </w:r>
      <w:r>
        <w:rPr>
          <w:spacing w:val="-52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2" w:lineRule="exact"/>
        <w:ind w:left="1840" w:hanging="589"/>
      </w:pPr>
      <w:r>
        <w:rPr>
          <w:spacing w:val="-1"/>
        </w:rPr>
        <w:t>выполнять</w:t>
      </w:r>
      <w:r>
        <w:rPr>
          <w:spacing w:val="-5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рациональных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правилами;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значение квадратного</w:t>
      </w:r>
      <w:r>
        <w:rPr>
          <w:spacing w:val="-2"/>
        </w:rPr>
        <w:t xml:space="preserve"> </w:t>
      </w:r>
      <w:r>
        <w:rPr>
          <w:spacing w:val="-1"/>
        </w:rPr>
        <w:t>корня из</w:t>
      </w:r>
      <w:r>
        <w:t xml:space="preserve"> </w:t>
      </w:r>
      <w:r>
        <w:rPr>
          <w:spacing w:val="-1"/>
        </w:rPr>
        <w:t>положительного</w:t>
      </w:r>
      <w:r>
        <w:rPr>
          <w:spacing w:val="1"/>
        </w:rPr>
        <w:t xml:space="preserve"> </w:t>
      </w:r>
      <w:r>
        <w:t>целого</w:t>
      </w:r>
      <w:r>
        <w:rPr>
          <w:spacing w:val="-15"/>
        </w:rPr>
        <w:t xml:space="preserve"> </w:t>
      </w:r>
      <w:r>
        <w:t>числа;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t>распознавать</w:t>
      </w:r>
      <w:r>
        <w:rPr>
          <w:spacing w:val="-7"/>
        </w:rPr>
        <w:t xml:space="preserve"> </w:t>
      </w:r>
      <w:r>
        <w:t>рациональные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8"/>
        </w:rPr>
        <w:t xml:space="preserve"> </w:t>
      </w:r>
      <w:r>
        <w:t>числа;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t>сравнивать</w:t>
      </w:r>
      <w:r>
        <w:rPr>
          <w:spacing w:val="-6"/>
        </w:rPr>
        <w:t xml:space="preserve"> </w:t>
      </w:r>
      <w:r>
        <w:t>числа.</w:t>
      </w:r>
    </w:p>
    <w:p w:rsidR="00842831" w:rsidRDefault="00962E5E">
      <w:pPr>
        <w:pStyle w:val="Heading3"/>
        <w:spacing w:before="22" w:line="253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t>оценивать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вычислений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t>выполнять</w:t>
      </w:r>
      <w:r>
        <w:rPr>
          <w:spacing w:val="-6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реальных</w:t>
      </w:r>
      <w:r>
        <w:rPr>
          <w:spacing w:val="-7"/>
        </w:rPr>
        <w:t xml:space="preserve"> </w:t>
      </w:r>
      <w:r>
        <w:t>ситуациях;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2" w:line="228" w:lineRule="auto"/>
        <w:ind w:left="1252" w:right="521" w:firstLine="0"/>
      </w:pPr>
      <w:r>
        <w:t>составлять</w:t>
      </w:r>
      <w:r>
        <w:rPr>
          <w:spacing w:val="-7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учебных</w:t>
      </w:r>
      <w:r>
        <w:rPr>
          <w:spacing w:val="-52"/>
        </w:rPr>
        <w:t xml:space="preserve"> </w:t>
      </w:r>
      <w:bookmarkStart w:id="65" w:name="Тождественные_преобразования"/>
      <w:bookmarkEnd w:id="65"/>
      <w:r>
        <w:t>предметов.</w:t>
      </w:r>
    </w:p>
    <w:p w:rsidR="00842831" w:rsidRDefault="00962E5E">
      <w:pPr>
        <w:pStyle w:val="Heading3"/>
        <w:spacing w:before="22" w:line="253" w:lineRule="exact"/>
      </w:pPr>
      <w:r>
        <w:t>Тождественные</w:t>
      </w:r>
      <w:r>
        <w:rPr>
          <w:spacing w:val="-10"/>
        </w:rPr>
        <w:t xml:space="preserve"> </w:t>
      </w:r>
      <w:r>
        <w:t>преобразования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0" w:line="230" w:lineRule="auto"/>
        <w:ind w:left="1252" w:right="812" w:firstLine="0"/>
      </w:pPr>
      <w:r>
        <w:t>Выполнять несложные преобразования для вычисления значений числовых 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показателем,</w:t>
      </w:r>
      <w:r>
        <w:rPr>
          <w:spacing w:val="-10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5"/>
        </w:rPr>
        <w:t xml:space="preserve"> </w:t>
      </w:r>
      <w:r>
        <w:t>отрицательным</w:t>
      </w:r>
      <w:r>
        <w:rPr>
          <w:spacing w:val="-5"/>
        </w:rPr>
        <w:t xml:space="preserve"> </w:t>
      </w:r>
      <w:r>
        <w:t>показателем;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4" w:line="228" w:lineRule="auto"/>
        <w:ind w:left="1252" w:right="903" w:firstLine="0"/>
      </w:pPr>
      <w:r>
        <w:t>выполнять несложные преобразования целых выражений: раскрывать скобки, приводить</w:t>
      </w:r>
      <w:r>
        <w:rPr>
          <w:spacing w:val="-52"/>
        </w:rPr>
        <w:t xml:space="preserve"> </w:t>
      </w:r>
      <w:r>
        <w:t>подобные</w:t>
      </w:r>
      <w:r>
        <w:rPr>
          <w:spacing w:val="-3"/>
        </w:rPr>
        <w:t xml:space="preserve"> </w:t>
      </w:r>
      <w:r>
        <w:t>слагаемые;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98" w:line="230" w:lineRule="auto"/>
        <w:ind w:left="1224" w:right="423" w:firstLine="28"/>
      </w:pPr>
      <w:r>
        <w:t>использовать формулы сокращенного умножения (квадрат суммы, квадрат разности, разность</w:t>
      </w:r>
      <w:r>
        <w:rPr>
          <w:spacing w:val="-52"/>
        </w:rPr>
        <w:t xml:space="preserve"> </w:t>
      </w:r>
      <w:r>
        <w:t>квадратов)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упрощения</w:t>
      </w:r>
      <w:r>
        <w:rPr>
          <w:spacing w:val="-1"/>
        </w:rPr>
        <w:t xml:space="preserve"> </w:t>
      </w:r>
      <w:r>
        <w:t>вычислений</w:t>
      </w:r>
      <w:r>
        <w:rPr>
          <w:spacing w:val="-1"/>
        </w:rPr>
        <w:t xml:space="preserve"> </w:t>
      </w:r>
      <w:r>
        <w:t>значений</w:t>
      </w:r>
      <w:r>
        <w:rPr>
          <w:spacing w:val="-23"/>
        </w:rPr>
        <w:t xml:space="preserve"> </w:t>
      </w:r>
      <w:r>
        <w:t>выражений;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0" w:line="230" w:lineRule="auto"/>
        <w:ind w:left="1224" w:right="1347" w:firstLine="28"/>
      </w:pPr>
      <w:r>
        <w:t>выполнять несложные преобразования дробно-линейных выражений и выражений с</w:t>
      </w:r>
      <w:r>
        <w:rPr>
          <w:spacing w:val="-52"/>
        </w:rPr>
        <w:t xml:space="preserve"> </w:t>
      </w:r>
      <w:r>
        <w:t>квадратными</w:t>
      </w:r>
      <w:r>
        <w:rPr>
          <w:spacing w:val="-7"/>
        </w:rPr>
        <w:t xml:space="preserve"> </w:t>
      </w:r>
      <w:r>
        <w:t>корнями.</w:t>
      </w:r>
    </w:p>
    <w:p w:rsidR="00842831" w:rsidRDefault="00962E5E">
      <w:pPr>
        <w:pStyle w:val="Heading3"/>
        <w:spacing w:before="29" w:line="251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2" w:lineRule="exact"/>
        <w:ind w:left="1840" w:hanging="589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стандартном</w:t>
      </w:r>
      <w:r>
        <w:rPr>
          <w:spacing w:val="-12"/>
        </w:rPr>
        <w:t xml:space="preserve"> </w:t>
      </w:r>
      <w:r>
        <w:t>виде;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t>оперировать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«стандартная</w:t>
      </w:r>
      <w:r>
        <w:rPr>
          <w:spacing w:val="-6"/>
        </w:rPr>
        <w:t xml:space="preserve"> </w:t>
      </w:r>
      <w:r>
        <w:t>запись</w:t>
      </w:r>
      <w:r>
        <w:rPr>
          <w:spacing w:val="-10"/>
        </w:rPr>
        <w:t xml:space="preserve"> </w:t>
      </w:r>
      <w:r>
        <w:t>числа».</w:t>
      </w:r>
    </w:p>
    <w:p w:rsidR="00842831" w:rsidRDefault="00962E5E">
      <w:pPr>
        <w:pStyle w:val="Heading3"/>
        <w:spacing w:before="25" w:line="252" w:lineRule="exact"/>
      </w:pPr>
      <w:bookmarkStart w:id="66" w:name="Уравнения_и_неравенства"/>
      <w:bookmarkEnd w:id="66"/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неравенства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2" w:line="228" w:lineRule="auto"/>
        <w:ind w:left="1224" w:right="372" w:firstLine="28"/>
      </w:pPr>
      <w:r>
        <w:t>Оперировать на базовом уровне понятиями: равенство, числовое равенство, уравнение, корень</w:t>
      </w:r>
      <w:r>
        <w:rPr>
          <w:spacing w:val="-52"/>
        </w:rPr>
        <w:t xml:space="preserve"> </w:t>
      </w:r>
      <w:r>
        <w:rPr>
          <w:spacing w:val="-1"/>
        </w:rPr>
        <w:t>уравнения,</w:t>
      </w:r>
      <w:r>
        <w:t xml:space="preserve"> </w:t>
      </w:r>
      <w:r>
        <w:rPr>
          <w:spacing w:val="-1"/>
        </w:rPr>
        <w:t>решение</w:t>
      </w:r>
      <w:r>
        <w:t xml:space="preserve"> </w:t>
      </w:r>
      <w:r>
        <w:rPr>
          <w:spacing w:val="-1"/>
        </w:rPr>
        <w:t>уравнения,</w:t>
      </w:r>
      <w:r>
        <w:t xml:space="preserve"> </w:t>
      </w:r>
      <w:r>
        <w:rPr>
          <w:spacing w:val="-1"/>
        </w:rPr>
        <w:t>числовое</w:t>
      </w:r>
      <w:r>
        <w:rPr>
          <w:spacing w:val="1"/>
        </w:rPr>
        <w:t xml:space="preserve"> </w:t>
      </w:r>
      <w:r>
        <w:rPr>
          <w:spacing w:val="-1"/>
        </w:rPr>
        <w:t>неравенство,</w:t>
      </w:r>
      <w:r>
        <w:rPr>
          <w:spacing w:val="-31"/>
        </w:rPr>
        <w:t xml:space="preserve"> </w:t>
      </w:r>
      <w:r>
        <w:rPr>
          <w:spacing w:val="-1"/>
        </w:rPr>
        <w:t>неравенство,</w:t>
      </w:r>
      <w:r>
        <w:t xml:space="preserve"> решение неравенства;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" w:line="291" w:lineRule="exact"/>
        <w:ind w:left="1840" w:hanging="589"/>
      </w:pPr>
      <w:r>
        <w:t>проверять</w:t>
      </w:r>
      <w:r>
        <w:rPr>
          <w:spacing w:val="-6"/>
        </w:rPr>
        <w:t xml:space="preserve"> </w:t>
      </w:r>
      <w:r>
        <w:t>справедливость</w:t>
      </w:r>
      <w:r>
        <w:rPr>
          <w:spacing w:val="-4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1" w:lineRule="exact"/>
        <w:ind w:left="1840" w:hanging="589"/>
      </w:pPr>
      <w:r>
        <w:t>решать</w:t>
      </w:r>
      <w:r>
        <w:rPr>
          <w:spacing w:val="-10"/>
        </w:rPr>
        <w:t xml:space="preserve"> </w:t>
      </w:r>
      <w:r>
        <w:t>линейные</w:t>
      </w:r>
      <w:r>
        <w:rPr>
          <w:spacing w:val="-7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неравенства,</w:t>
      </w:r>
      <w:r>
        <w:rPr>
          <w:spacing w:val="-4"/>
        </w:rPr>
        <w:t xml:space="preserve"> </w:t>
      </w:r>
      <w:r>
        <w:t>сводящиеся</w:t>
      </w:r>
      <w:r>
        <w:rPr>
          <w:spacing w:val="-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линейным;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" w:line="293" w:lineRule="exact"/>
        <w:ind w:left="1840" w:hanging="589"/>
      </w:pPr>
      <w:r>
        <w:t>решать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уравнений,</w:t>
      </w:r>
      <w:r>
        <w:rPr>
          <w:spacing w:val="-5"/>
        </w:rPr>
        <w:t xml:space="preserve"> </w:t>
      </w:r>
      <w:r>
        <w:t>неравенств;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t>проверять,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решением</w:t>
      </w:r>
      <w:r>
        <w:rPr>
          <w:spacing w:val="-8"/>
        </w:rPr>
        <w:t xml:space="preserve"> </w:t>
      </w:r>
      <w:r>
        <w:t>уравнения</w:t>
      </w:r>
      <w:r>
        <w:rPr>
          <w:spacing w:val="-10"/>
        </w:rPr>
        <w:t xml:space="preserve"> </w:t>
      </w:r>
      <w:r>
        <w:t>(неравенства);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t>решать</w:t>
      </w:r>
      <w:r>
        <w:rPr>
          <w:spacing w:val="-10"/>
        </w:rPr>
        <w:t xml:space="preserve"> </w:t>
      </w:r>
      <w:r>
        <w:t>квадратные</w:t>
      </w:r>
      <w:r>
        <w:rPr>
          <w:spacing w:val="-5"/>
        </w:rPr>
        <w:t xml:space="preserve"> </w:t>
      </w:r>
      <w:r>
        <w:t>уравнения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корней</w:t>
      </w:r>
      <w:r>
        <w:rPr>
          <w:spacing w:val="-8"/>
        </w:rPr>
        <w:t xml:space="preserve"> </w:t>
      </w:r>
      <w:r>
        <w:t>квадратного</w:t>
      </w:r>
      <w:r>
        <w:rPr>
          <w:spacing w:val="-10"/>
        </w:rPr>
        <w:t xml:space="preserve"> </w:t>
      </w:r>
      <w:r>
        <w:t>уравнения;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3" w:lineRule="exact"/>
        <w:ind w:left="1840" w:hanging="589"/>
      </w:pPr>
      <w:r>
        <w:t>изображать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неравенств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9"/>
        </w:rPr>
        <w:t xml:space="preserve"> </w:t>
      </w:r>
      <w:r>
        <w:t>прямой.</w:t>
      </w:r>
    </w:p>
    <w:p w:rsidR="00842831" w:rsidRDefault="00962E5E">
      <w:pPr>
        <w:pStyle w:val="Heading3"/>
        <w:spacing w:before="25" w:line="252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2" w:line="228" w:lineRule="auto"/>
        <w:ind w:right="398" w:firstLine="28"/>
      </w:pPr>
      <w:r>
        <w:t>составлять и решать линейные уравнения при решении задач, возникающих в других учебных</w:t>
      </w:r>
      <w:r>
        <w:rPr>
          <w:spacing w:val="-52"/>
        </w:rPr>
        <w:t xml:space="preserve"> </w:t>
      </w:r>
      <w:r>
        <w:t>предметах.</w:t>
      </w:r>
    </w:p>
    <w:p w:rsidR="00842831" w:rsidRDefault="00264417">
      <w:pPr>
        <w:pStyle w:val="a3"/>
        <w:spacing w:before="3"/>
        <w:rPr>
          <w:sz w:val="16"/>
        </w:rPr>
      </w:pPr>
      <w:r w:rsidRPr="00264417">
        <w:pict>
          <v:shape id="_x0000_s1039" style="position:absolute;margin-left:79.45pt;margin-top:11.55pt;width:444.45pt;height:.1pt;z-index:-15713792;mso-wrap-distance-left:0;mso-wrap-distance-right:0;mso-position-horizontal-relative:page" coordorigin="1589,231" coordsize="8889,0" path="m1589,231r8889,e" filled="f" strokeweight=".14042mm">
            <v:path arrowok="t"/>
            <w10:wrap type="topAndBottom" anchorx="page"/>
          </v:shape>
        </w:pict>
      </w:r>
    </w:p>
    <w:p w:rsidR="00842831" w:rsidRDefault="00962E5E">
      <w:pPr>
        <w:spacing w:before="17" w:line="244" w:lineRule="auto"/>
        <w:ind w:left="1410" w:right="948" w:firstLine="417"/>
        <w:jc w:val="both"/>
        <w:rPr>
          <w:rFonts w:ascii="Calibri" w:hAnsi="Calibri"/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Здесь и далее – распознавать конкретные примеры общих понятий по характерным признакам,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общие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понятия</w:t>
      </w:r>
      <w:r>
        <w:rPr>
          <w:rFonts w:ascii="Calibri" w:hAnsi="Calibri"/>
          <w:sz w:val="20"/>
        </w:rPr>
        <w:t>.</w:t>
      </w:r>
    </w:p>
    <w:p w:rsidR="00842831" w:rsidRDefault="00842831">
      <w:pPr>
        <w:spacing w:line="244" w:lineRule="auto"/>
        <w:jc w:val="both"/>
        <w:rPr>
          <w:rFonts w:ascii="Calibri" w:hAnsi="Calibri"/>
          <w:sz w:val="20"/>
        </w:rPr>
        <w:sectPr w:rsidR="00842831">
          <w:pgSz w:w="11930" w:h="16860"/>
          <w:pgMar w:top="640" w:right="300" w:bottom="280" w:left="480" w:header="720" w:footer="720" w:gutter="0"/>
          <w:cols w:space="720"/>
        </w:sectPr>
      </w:pPr>
    </w:p>
    <w:p w:rsidR="00842831" w:rsidRDefault="00962E5E">
      <w:pPr>
        <w:pStyle w:val="Heading3"/>
        <w:spacing w:before="68" w:line="251" w:lineRule="exact"/>
      </w:pPr>
      <w:bookmarkStart w:id="67" w:name="Функции"/>
      <w:bookmarkEnd w:id="67"/>
      <w:r>
        <w:lastRenderedPageBreak/>
        <w:t>Функции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931"/>
          <w:tab w:val="left" w:pos="1932"/>
        </w:tabs>
        <w:spacing w:line="291" w:lineRule="exact"/>
        <w:ind w:left="1932" w:hanging="680"/>
      </w:pPr>
      <w:r>
        <w:rPr>
          <w:spacing w:val="-1"/>
        </w:rPr>
        <w:t>Находить</w:t>
      </w:r>
      <w:r>
        <w:rPr>
          <w:spacing w:val="-3"/>
        </w:rPr>
        <w:t xml:space="preserve"> </w:t>
      </w:r>
      <w:r>
        <w:rPr>
          <w:spacing w:val="-1"/>
        </w:rP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значению</w:t>
      </w:r>
      <w:r>
        <w:rPr>
          <w:spacing w:val="-13"/>
        </w:rPr>
        <w:t xml:space="preserve"> </w:t>
      </w:r>
      <w:r>
        <w:t>аргумента;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931"/>
          <w:tab w:val="left" w:pos="1932"/>
        </w:tabs>
        <w:spacing w:line="290" w:lineRule="exact"/>
        <w:ind w:left="1932" w:hanging="680"/>
      </w:pPr>
      <w:r>
        <w:t>находить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аргумента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внесложных</w:t>
      </w:r>
      <w:r>
        <w:rPr>
          <w:spacing w:val="-2"/>
        </w:rPr>
        <w:t xml:space="preserve"> </w:t>
      </w:r>
      <w:r>
        <w:t>ситуациях;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0" w:line="228" w:lineRule="auto"/>
        <w:ind w:left="1252" w:right="1277" w:firstLine="0"/>
      </w:pPr>
      <w:r>
        <w:t>определять положение точки по ее координатам, координаты точки по ее положению на</w:t>
      </w:r>
      <w:r>
        <w:rPr>
          <w:spacing w:val="-52"/>
        </w:rPr>
        <w:t xml:space="preserve"> </w:t>
      </w:r>
      <w:r>
        <w:t>координатной</w:t>
      </w:r>
      <w:r>
        <w:rPr>
          <w:spacing w:val="-9"/>
        </w:rPr>
        <w:t xml:space="preserve"> </w:t>
      </w:r>
      <w:r>
        <w:t>плоскости;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4" w:line="232" w:lineRule="auto"/>
        <w:ind w:left="1252" w:right="875" w:hanging="1"/>
      </w:pPr>
      <w:r>
        <w:t>по</w:t>
      </w:r>
      <w:r>
        <w:rPr>
          <w:spacing w:val="-9"/>
        </w:rPr>
        <w:t xml:space="preserve"> </w:t>
      </w:r>
      <w:r>
        <w:t>графику</w:t>
      </w:r>
      <w:r>
        <w:rPr>
          <w:spacing w:val="-9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область</w:t>
      </w:r>
      <w:r>
        <w:rPr>
          <w:spacing w:val="-9"/>
        </w:rPr>
        <w:t xml:space="preserve"> </w:t>
      </w:r>
      <w:r>
        <w:t>определения,</w:t>
      </w:r>
      <w:r>
        <w:rPr>
          <w:spacing w:val="-5"/>
        </w:rPr>
        <w:t xml:space="preserve"> </w:t>
      </w:r>
      <w:r>
        <w:t>множество</w:t>
      </w:r>
      <w:r>
        <w:rPr>
          <w:spacing w:val="-6"/>
        </w:rPr>
        <w:t xml:space="preserve"> </w:t>
      </w:r>
      <w:r>
        <w:t>значений,</w:t>
      </w:r>
      <w:r>
        <w:rPr>
          <w:spacing w:val="-6"/>
        </w:rPr>
        <w:t xml:space="preserve"> </w:t>
      </w:r>
      <w:r>
        <w:t>нули</w:t>
      </w:r>
      <w:r>
        <w:rPr>
          <w:spacing w:val="-7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промежутки</w:t>
      </w:r>
      <w:r>
        <w:rPr>
          <w:spacing w:val="-52"/>
        </w:rPr>
        <w:t xml:space="preserve"> </w:t>
      </w:r>
      <w:r>
        <w:t>знакопостоянства, промежутки возрастания и убывания, наибольшее и наименьшее значения</w:t>
      </w:r>
      <w:r>
        <w:rPr>
          <w:spacing w:val="1"/>
        </w:rPr>
        <w:t xml:space="preserve"> </w:t>
      </w:r>
      <w:r>
        <w:t>функции;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строить</w:t>
      </w:r>
      <w:r>
        <w:rPr>
          <w:spacing w:val="-5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линейной</w:t>
      </w:r>
      <w:r>
        <w:rPr>
          <w:spacing w:val="-12"/>
        </w:rPr>
        <w:t xml:space="preserve"> </w:t>
      </w:r>
      <w:r>
        <w:t>функции;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5" w:line="225" w:lineRule="auto"/>
        <w:ind w:left="1252" w:right="2114" w:firstLine="0"/>
      </w:pPr>
      <w:r>
        <w:t>проверять, является ли данный график графиком заданной функции (линейной,</w:t>
      </w:r>
      <w:r>
        <w:rPr>
          <w:spacing w:val="-52"/>
        </w:rPr>
        <w:t xml:space="preserve"> </w:t>
      </w:r>
      <w:r>
        <w:t>квадратичной,</w:t>
      </w:r>
      <w:r>
        <w:rPr>
          <w:spacing w:val="-4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пропорциональности);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89" w:lineRule="exact"/>
        <w:ind w:left="1533" w:hanging="282"/>
      </w:pPr>
      <w:r>
        <w:t>определять</w:t>
      </w:r>
      <w:r>
        <w:rPr>
          <w:spacing w:val="-10"/>
        </w:rPr>
        <w:t xml:space="preserve"> </w:t>
      </w:r>
      <w:r>
        <w:t>приближенные</w:t>
      </w:r>
      <w:r>
        <w:rPr>
          <w:spacing w:val="-2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координат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пересечения</w:t>
      </w:r>
      <w:r>
        <w:rPr>
          <w:spacing w:val="-5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1" w:line="228" w:lineRule="auto"/>
        <w:ind w:left="1252" w:right="1929" w:firstLine="0"/>
      </w:pPr>
      <w:r>
        <w:t>оперировать на базовом уровне понятиями: последовательность, арифметическая</w:t>
      </w:r>
      <w:r>
        <w:rPr>
          <w:spacing w:val="-52"/>
        </w:rPr>
        <w:t xml:space="preserve"> </w:t>
      </w:r>
      <w:r>
        <w:t>прогрессия,</w:t>
      </w:r>
      <w:r>
        <w:rPr>
          <w:spacing w:val="-4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прогрессия;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0" w:line="228" w:lineRule="auto"/>
        <w:ind w:left="1252" w:right="1423" w:firstLine="0"/>
      </w:pPr>
      <w:r>
        <w:t>решать задачи на прогрессии, в которых ответ может быть получен непосредственным</w:t>
      </w:r>
      <w:r>
        <w:rPr>
          <w:spacing w:val="-52"/>
        </w:rPr>
        <w:t xml:space="preserve"> </w:t>
      </w:r>
      <w:r>
        <w:t>подсчетом</w:t>
      </w:r>
      <w:r>
        <w:rPr>
          <w:spacing w:val="-9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формул.</w:t>
      </w:r>
    </w:p>
    <w:p w:rsidR="00842831" w:rsidRDefault="00962E5E">
      <w:pPr>
        <w:pStyle w:val="Heading3"/>
        <w:spacing w:before="23" w:line="251" w:lineRule="exact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6" w:line="232" w:lineRule="auto"/>
        <w:ind w:left="1252" w:right="1053" w:firstLine="0"/>
      </w:pPr>
      <w:r>
        <w:t>использовать графики реальных процессов и зависимостей для определения их свойств</w:t>
      </w:r>
      <w:r>
        <w:rPr>
          <w:spacing w:val="-52"/>
        </w:rPr>
        <w:t xml:space="preserve"> </w:t>
      </w:r>
      <w:r>
        <w:t>(наибольшие и наименьшие значения, промежутки возрастания и убывания, области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 значений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1" w:line="228" w:lineRule="auto"/>
        <w:ind w:left="1252" w:right="1428" w:firstLine="0"/>
      </w:pPr>
      <w:r>
        <w:t>использовать свойства линейной функции и ее график при решении задач издругих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842831" w:rsidRDefault="00962E5E">
      <w:pPr>
        <w:pStyle w:val="Heading3"/>
        <w:spacing w:before="22" w:line="251" w:lineRule="exact"/>
      </w:pPr>
      <w:bookmarkStart w:id="68" w:name="Статистика_и_теория_вероятностей"/>
      <w:bookmarkEnd w:id="68"/>
      <w:r>
        <w:t>Статистика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теория</w:t>
      </w:r>
      <w:r>
        <w:rPr>
          <w:spacing w:val="-10"/>
        </w:rPr>
        <w:t xml:space="preserve"> </w:t>
      </w:r>
      <w:r>
        <w:t>вероятностей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1" w:line="228" w:lineRule="auto"/>
        <w:ind w:left="1252" w:right="1618" w:firstLine="0"/>
      </w:pPr>
      <w:r>
        <w:t>иметь представление о статистических характеристиках, вероятности случайного</w:t>
      </w:r>
      <w:r>
        <w:rPr>
          <w:spacing w:val="-52"/>
        </w:rPr>
        <w:t xml:space="preserve"> </w:t>
      </w:r>
      <w:r>
        <w:t>события,</w:t>
      </w:r>
      <w:r>
        <w:rPr>
          <w:spacing w:val="-6"/>
        </w:rPr>
        <w:t xml:space="preserve"> </w:t>
      </w:r>
      <w:r>
        <w:t>комбинаторных</w:t>
      </w:r>
      <w:r>
        <w:rPr>
          <w:spacing w:val="-5"/>
        </w:rPr>
        <w:t xml:space="preserve"> </w:t>
      </w:r>
      <w:r>
        <w:t>задачах;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1" w:line="228" w:lineRule="auto"/>
        <w:ind w:left="1252" w:right="1718" w:firstLine="0"/>
      </w:pPr>
      <w:r>
        <w:t>решать простейшие комбинаторные задачи методом прямого и организованного</w:t>
      </w:r>
      <w:r>
        <w:rPr>
          <w:spacing w:val="-52"/>
        </w:rPr>
        <w:t xml:space="preserve"> </w:t>
      </w:r>
      <w:r>
        <w:t>перебора;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0" w:lineRule="exact"/>
        <w:ind w:left="1840" w:hanging="589"/>
      </w:pPr>
      <w:r>
        <w:t>представлять</w:t>
      </w:r>
      <w:r>
        <w:rPr>
          <w:spacing w:val="-10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диаграмм,</w:t>
      </w:r>
      <w:r>
        <w:rPr>
          <w:spacing w:val="-6"/>
        </w:rPr>
        <w:t xml:space="preserve"> </w:t>
      </w:r>
      <w:r>
        <w:t>графиков;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88" w:lineRule="exact"/>
        <w:ind w:left="1840" w:hanging="589"/>
      </w:pPr>
      <w:r>
        <w:rPr>
          <w:spacing w:val="-1"/>
        </w:rPr>
        <w:t>читать</w:t>
      </w:r>
      <w:r>
        <w:rPr>
          <w:spacing w:val="-4"/>
        </w:rPr>
        <w:t xml:space="preserve"> </w:t>
      </w:r>
      <w:r>
        <w:rPr>
          <w:spacing w:val="-1"/>
        </w:rP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таблицы, диаграммы,</w:t>
      </w:r>
      <w:r>
        <w:rPr>
          <w:spacing w:val="-13"/>
        </w:rPr>
        <w:t xml:space="preserve"> </w:t>
      </w:r>
      <w:r>
        <w:t>графика;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89" w:lineRule="exact"/>
        <w:ind w:left="1840" w:hanging="589"/>
      </w:pPr>
      <w:r>
        <w:t>определять</w:t>
      </w:r>
      <w:r>
        <w:rPr>
          <w:spacing w:val="-1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статистические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числовых</w:t>
      </w:r>
      <w:r>
        <w:rPr>
          <w:spacing w:val="-10"/>
        </w:rPr>
        <w:t xml:space="preserve"> </w:t>
      </w:r>
      <w:r>
        <w:t>наборов;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line="292" w:lineRule="exact"/>
        <w:ind w:left="1840" w:hanging="589"/>
      </w:pPr>
      <w:r>
        <w:t>оценивать</w:t>
      </w:r>
      <w:r>
        <w:rPr>
          <w:spacing w:val="-6"/>
        </w:rPr>
        <w:t xml:space="preserve"> </w:t>
      </w:r>
      <w:r>
        <w:t>вероятность</w:t>
      </w:r>
      <w:r>
        <w:rPr>
          <w:spacing w:val="-9"/>
        </w:rPr>
        <w:t xml:space="preserve"> </w:t>
      </w:r>
      <w:r>
        <w:t>события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случаях;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840"/>
          <w:tab w:val="left" w:pos="1841"/>
        </w:tabs>
        <w:spacing w:before="1"/>
        <w:ind w:left="1840" w:hanging="589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явлениях.</w:t>
      </w:r>
    </w:p>
    <w:p w:rsidR="00842831" w:rsidRDefault="00962E5E">
      <w:pPr>
        <w:pStyle w:val="Heading3"/>
        <w:spacing w:before="18" w:line="251" w:lineRule="exact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2" w:lineRule="exact"/>
        <w:ind w:left="1533" w:hanging="282"/>
      </w:pPr>
      <w:r>
        <w:t>оценивать</w:t>
      </w:r>
      <w:r>
        <w:rPr>
          <w:spacing w:val="-6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вариантов</w:t>
      </w:r>
      <w:r>
        <w:rPr>
          <w:spacing w:val="-8"/>
        </w:rPr>
        <w:t xml:space="preserve"> </w:t>
      </w:r>
      <w:r>
        <w:t>методом</w:t>
      </w:r>
      <w:r>
        <w:rPr>
          <w:spacing w:val="-6"/>
        </w:rPr>
        <w:t xml:space="preserve"> </w:t>
      </w:r>
      <w:r>
        <w:t>перебора;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практически</w:t>
      </w:r>
      <w:r>
        <w:rPr>
          <w:spacing w:val="-5"/>
        </w:rPr>
        <w:t xml:space="preserve"> </w:t>
      </w:r>
      <w:r>
        <w:t>достоверных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маловероятных</w:t>
      </w:r>
      <w:r>
        <w:rPr>
          <w:spacing w:val="-10"/>
        </w:rPr>
        <w:t xml:space="preserve"> </w:t>
      </w:r>
      <w:r>
        <w:t>событий;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1" w:line="228" w:lineRule="auto"/>
        <w:ind w:left="1252" w:right="1429" w:hanging="1"/>
      </w:pPr>
      <w:r>
        <w:t>сравнивать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статистические</w:t>
      </w:r>
      <w:r>
        <w:rPr>
          <w:spacing w:val="-8"/>
        </w:rPr>
        <w:t xml:space="preserve"> </w:t>
      </w:r>
      <w:r>
        <w:t>характеристики,</w:t>
      </w:r>
      <w:r>
        <w:rPr>
          <w:spacing w:val="-7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прикладной</w:t>
      </w:r>
      <w:r>
        <w:rPr>
          <w:spacing w:val="-2"/>
        </w:rPr>
        <w:t xml:space="preserve"> </w:t>
      </w:r>
      <w:r>
        <w:t>задачи, изучения</w:t>
      </w:r>
      <w:r>
        <w:rPr>
          <w:spacing w:val="-1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явления;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t>оценивать</w:t>
      </w:r>
      <w:r>
        <w:rPr>
          <w:spacing w:val="-5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реальных</w:t>
      </w:r>
      <w:r>
        <w:rPr>
          <w:spacing w:val="-6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ситуациях.</w:t>
      </w:r>
    </w:p>
    <w:p w:rsidR="00842831" w:rsidRDefault="00962E5E">
      <w:pPr>
        <w:pStyle w:val="Heading3"/>
        <w:spacing w:before="20" w:line="249" w:lineRule="exact"/>
      </w:pPr>
      <w:bookmarkStart w:id="69" w:name="Текстовые_задачи"/>
      <w:bookmarkEnd w:id="69"/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88" w:lineRule="exact"/>
        <w:ind w:left="1533" w:hanging="282"/>
      </w:pPr>
      <w:r>
        <w:t>Решать</w:t>
      </w:r>
      <w:r>
        <w:rPr>
          <w:spacing w:val="-7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сюжетные</w:t>
      </w:r>
      <w:r>
        <w:rPr>
          <w:spacing w:val="-4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типов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1" w:line="228" w:lineRule="auto"/>
        <w:ind w:left="1252" w:right="1007" w:hanging="1"/>
      </w:pPr>
      <w:r>
        <w:t>строить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уравнения),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которой</w:t>
      </w:r>
      <w:r>
        <w:rPr>
          <w:spacing w:val="-52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взаимосвязанных</w:t>
      </w:r>
      <w:r>
        <w:rPr>
          <w:spacing w:val="-4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10" w:line="228" w:lineRule="auto"/>
        <w:ind w:left="1252" w:right="944" w:firstLine="0"/>
      </w:pPr>
      <w:r>
        <w:t>осуществлять способ поиска решения задачи, в котором рассуждение строится от условия к</w:t>
      </w:r>
      <w:r>
        <w:rPr>
          <w:spacing w:val="-52"/>
        </w:rPr>
        <w:t xml:space="preserve"> </w:t>
      </w:r>
      <w:r>
        <w:t>требованию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условию;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2" w:lineRule="exact"/>
        <w:ind w:left="1533" w:hanging="282"/>
      </w:pPr>
      <w:r>
        <w:rPr>
          <w:spacing w:val="-1"/>
        </w:rP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3" w:lineRule="exact"/>
        <w:ind w:left="1533" w:hanging="282"/>
      </w:pPr>
      <w:r>
        <w:rPr>
          <w:spacing w:val="-1"/>
        </w:rP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before="7" w:line="232" w:lineRule="auto"/>
        <w:ind w:left="1252" w:right="1120" w:firstLine="0"/>
      </w:pPr>
      <w:r>
        <w:t>интерпретировать</w:t>
      </w:r>
      <w:r>
        <w:rPr>
          <w:spacing w:val="-8"/>
        </w:rPr>
        <w:t xml:space="preserve"> </w:t>
      </w:r>
      <w:r>
        <w:t>вычислительные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задаче,</w:t>
      </w:r>
      <w:r>
        <w:rPr>
          <w:spacing w:val="-7"/>
        </w:rPr>
        <w:t xml:space="preserve"> </w:t>
      </w:r>
      <w:r>
        <w:t>исследовать</w:t>
      </w:r>
      <w:r>
        <w:rPr>
          <w:spacing w:val="-8"/>
        </w:rPr>
        <w:t xml:space="preserve"> </w:t>
      </w:r>
      <w:r>
        <w:t>полученное</w:t>
      </w:r>
      <w:r>
        <w:rPr>
          <w:spacing w:val="-7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задачи;</w:t>
      </w:r>
    </w:p>
    <w:p w:rsidR="00842831" w:rsidRDefault="00962E5E">
      <w:pPr>
        <w:pStyle w:val="a4"/>
        <w:numPr>
          <w:ilvl w:val="0"/>
          <w:numId w:val="127"/>
        </w:numPr>
        <w:tabs>
          <w:tab w:val="left" w:pos="1534"/>
        </w:tabs>
        <w:spacing w:line="294" w:lineRule="exact"/>
        <w:ind w:left="1533" w:hanging="282"/>
      </w:pPr>
      <w:r>
        <w:rPr>
          <w:spacing w:val="-1"/>
        </w:rPr>
        <w:t>знать</w:t>
      </w:r>
      <w:r>
        <w:rPr>
          <w:spacing w:val="-3"/>
        </w:rPr>
        <w:t xml:space="preserve"> </w:t>
      </w:r>
      <w:r>
        <w:rPr>
          <w:spacing w:val="-1"/>
        </w:rPr>
        <w:t>различие</w:t>
      </w:r>
      <w:r>
        <w:rPr>
          <w:spacing w:val="-2"/>
        </w:rPr>
        <w:t xml:space="preserve"> </w:t>
      </w:r>
      <w:r>
        <w:rPr>
          <w:spacing w:val="-1"/>
        </w:rPr>
        <w:t>скоростей</w:t>
      </w:r>
      <w:r>
        <w:rPr>
          <w:spacing w:val="-6"/>
        </w:rPr>
        <w:t xml:space="preserve"> </w:t>
      </w:r>
      <w:r>
        <w:rPr>
          <w:spacing w:val="-1"/>
        </w:rPr>
        <w:t>объекта</w:t>
      </w:r>
      <w:r>
        <w:t xml:space="preserve"> в</w:t>
      </w:r>
      <w:r>
        <w:rPr>
          <w:spacing w:val="-1"/>
        </w:rPr>
        <w:t xml:space="preserve"> </w:t>
      </w:r>
      <w:r>
        <w:t>стоячей</w:t>
      </w:r>
      <w:r>
        <w:rPr>
          <w:spacing w:val="-1"/>
        </w:rPr>
        <w:t xml:space="preserve"> </w:t>
      </w:r>
      <w:r>
        <w:t>воде, против течения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течению реки;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before="246"/>
        <w:ind w:left="1840" w:hanging="733"/>
      </w:pPr>
      <w:r>
        <w:t>решать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части;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before="1" w:line="259" w:lineRule="auto"/>
        <w:ind w:left="1108" w:right="1257" w:hanging="1"/>
      </w:pPr>
      <w:r>
        <w:t>решать задачи разных типов (на работу, на покупки, на движение), связывающих три</w:t>
      </w:r>
      <w:r>
        <w:rPr>
          <w:spacing w:val="-52"/>
        </w:rPr>
        <w:t xml:space="preserve"> </w:t>
      </w:r>
      <w:r>
        <w:t>величины; выделять</w:t>
      </w:r>
      <w:r>
        <w:rPr>
          <w:spacing w:val="-3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line="261" w:lineRule="auto"/>
        <w:ind w:left="1108" w:right="693" w:firstLine="0"/>
      </w:pPr>
      <w:r>
        <w:t>находить</w:t>
      </w:r>
      <w:r>
        <w:rPr>
          <w:spacing w:val="-4"/>
        </w:rPr>
        <w:t xml:space="preserve"> </w:t>
      </w:r>
      <w:r>
        <w:t>процент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проценту</w:t>
      </w:r>
      <w:r>
        <w:rPr>
          <w:spacing w:val="-8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него,</w:t>
      </w:r>
      <w:r>
        <w:rPr>
          <w:spacing w:val="-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процентное</w:t>
      </w:r>
      <w:r>
        <w:rPr>
          <w:spacing w:val="-7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процентное</w:t>
      </w:r>
      <w:r>
        <w:rPr>
          <w:spacing w:val="-6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величины;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line="276" w:lineRule="exact"/>
        <w:ind w:left="1840" w:hanging="733"/>
      </w:pPr>
      <w:r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рассуждений.</w:t>
      </w:r>
    </w:p>
    <w:p w:rsidR="00842831" w:rsidRDefault="00962E5E">
      <w:pPr>
        <w:pStyle w:val="a3"/>
        <w:spacing w:before="11"/>
        <w:ind w:left="1108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предметов:</w:t>
      </w:r>
    </w:p>
    <w:p w:rsidR="00842831" w:rsidRDefault="00842831">
      <w:pPr>
        <w:sectPr w:rsidR="00842831">
          <w:pgSz w:w="11930" w:h="16860"/>
          <w:pgMar w:top="64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before="91" w:line="232" w:lineRule="auto"/>
        <w:ind w:left="1108" w:right="646" w:hanging="1"/>
      </w:pPr>
      <w:r>
        <w:lastRenderedPageBreak/>
        <w:t>выдвигать гипотезы о возможных предельных значениях искомых в задаче величин (делать</w:t>
      </w:r>
      <w:r>
        <w:rPr>
          <w:spacing w:val="-52"/>
        </w:rPr>
        <w:t xml:space="preserve"> </w:t>
      </w:r>
      <w:bookmarkStart w:id="70" w:name="Геометрические_фигуры"/>
      <w:bookmarkEnd w:id="70"/>
      <w:r>
        <w:t>прикидку).</w:t>
      </w:r>
    </w:p>
    <w:p w:rsidR="00842831" w:rsidRDefault="00962E5E">
      <w:pPr>
        <w:pStyle w:val="Heading3"/>
        <w:spacing w:before="9" w:line="249" w:lineRule="exact"/>
        <w:ind w:left="1108"/>
      </w:pP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line="288" w:lineRule="exact"/>
        <w:ind w:left="1840" w:hanging="733"/>
      </w:pPr>
      <w:r>
        <w:t>Оперировать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понятиями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line="290" w:lineRule="exact"/>
        <w:ind w:left="1840" w:hanging="733"/>
      </w:pPr>
      <w:r>
        <w:rPr>
          <w:spacing w:val="-1"/>
        </w:rPr>
        <w:t>извлекать</w:t>
      </w:r>
      <w:r>
        <w:t xml:space="preserve"> </w:t>
      </w:r>
      <w:r>
        <w:rPr>
          <w:spacing w:val="-1"/>
        </w:rPr>
        <w:t>информацию о</w:t>
      </w:r>
      <w:r>
        <w:rPr>
          <w:spacing w:val="-4"/>
        </w:rPr>
        <w:t xml:space="preserve"> </w:t>
      </w:r>
      <w:r>
        <w:rPr>
          <w:spacing w:val="-1"/>
        </w:rPr>
        <w:t>геометрических</w:t>
      </w:r>
      <w:r>
        <w:rPr>
          <w:spacing w:val="-4"/>
        </w:rPr>
        <w:t xml:space="preserve"> </w:t>
      </w:r>
      <w:r>
        <w:rPr>
          <w:spacing w:val="-1"/>
        </w:rPr>
        <w:t>фигурах,</w:t>
      </w:r>
      <w:r>
        <w:rPr>
          <w:spacing w:val="-3"/>
        </w:rPr>
        <w:t xml:space="preserve"> </w:t>
      </w:r>
      <w:r>
        <w:rPr>
          <w:spacing w:val="-1"/>
        </w:rP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чертежах</w:t>
      </w:r>
      <w:r>
        <w:rPr>
          <w:spacing w:val="-24"/>
        </w:rPr>
        <w:t xml:space="preserve"> </w:t>
      </w:r>
      <w:r>
        <w:t>в явном</w:t>
      </w:r>
      <w:r>
        <w:rPr>
          <w:spacing w:val="-2"/>
        </w:rPr>
        <w:t xml:space="preserve"> </w:t>
      </w:r>
      <w:r>
        <w:t>виде;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before="8" w:line="230" w:lineRule="auto"/>
        <w:ind w:left="1108" w:right="623" w:hanging="1"/>
      </w:pPr>
      <w:r>
        <w:t>применять для решения задач геометрические факты, если условия их применения заданы в</w:t>
      </w:r>
      <w:r>
        <w:rPr>
          <w:spacing w:val="-52"/>
        </w:rPr>
        <w:t xml:space="preserve"> </w:t>
      </w:r>
      <w:r>
        <w:t>явной</w:t>
      </w:r>
      <w:r>
        <w:rPr>
          <w:spacing w:val="-6"/>
        </w:rPr>
        <w:t xml:space="preserve"> </w:t>
      </w:r>
      <w:r>
        <w:t>форме;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before="3"/>
        <w:ind w:left="1840" w:hanging="733"/>
      </w:pPr>
      <w:r>
        <w:rPr>
          <w:spacing w:val="-1"/>
        </w:rPr>
        <w:t>решать</w:t>
      </w:r>
      <w:r>
        <w:t xml:space="preserve"> </w:t>
      </w:r>
      <w:r>
        <w:rPr>
          <w:spacing w:val="-1"/>
        </w:rPr>
        <w:t>задачи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нахождение</w:t>
      </w:r>
      <w:r>
        <w:t xml:space="preserve"> геометрических величин</w:t>
      </w:r>
      <w:r>
        <w:rPr>
          <w:spacing w:val="-1"/>
        </w:rPr>
        <w:t xml:space="preserve"> </w:t>
      </w:r>
      <w:r>
        <w:t>по образцам</w:t>
      </w:r>
      <w:r>
        <w:rPr>
          <w:spacing w:val="-2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алгоритмам.</w:t>
      </w:r>
    </w:p>
    <w:p w:rsidR="00842831" w:rsidRDefault="00962E5E">
      <w:pPr>
        <w:pStyle w:val="Heading3"/>
        <w:spacing w:before="18" w:line="251" w:lineRule="exact"/>
        <w:ind w:left="1108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before="10" w:line="228" w:lineRule="auto"/>
        <w:ind w:left="1108" w:right="755" w:hanging="1"/>
      </w:pPr>
      <w:r>
        <w:t>использовать свойства геометрических фигур для решения типовых задач, возникающих в</w:t>
      </w:r>
      <w:r>
        <w:rPr>
          <w:spacing w:val="-52"/>
        </w:rPr>
        <w:t xml:space="preserve"> </w:t>
      </w:r>
      <w:r>
        <w:t>ситуациях повседневной</w:t>
      </w:r>
      <w:r>
        <w:rPr>
          <w:spacing w:val="-9"/>
        </w:rPr>
        <w:t xml:space="preserve"> </w:t>
      </w:r>
      <w:r>
        <w:t>жизни, задач</w:t>
      </w:r>
      <w:r>
        <w:rPr>
          <w:spacing w:val="-3"/>
        </w:rPr>
        <w:t xml:space="preserve"> </w:t>
      </w:r>
      <w:r>
        <w:t>практическогосодержания.</w:t>
      </w:r>
    </w:p>
    <w:p w:rsidR="00842831" w:rsidRDefault="00962E5E">
      <w:pPr>
        <w:pStyle w:val="Heading3"/>
        <w:spacing w:before="28" w:line="251" w:lineRule="exact"/>
        <w:ind w:left="1108"/>
      </w:pPr>
      <w:bookmarkStart w:id="71" w:name="Отношения"/>
      <w:bookmarkEnd w:id="71"/>
      <w:r>
        <w:t>Отношения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before="5" w:line="232" w:lineRule="auto"/>
        <w:ind w:left="1108" w:right="934" w:hanging="1"/>
      </w:pPr>
      <w:r>
        <w:t>Оперировать на базовом уровне понятиями: равенство фигур, равные фигуры, равенство</w:t>
      </w:r>
      <w:r>
        <w:rPr>
          <w:spacing w:val="-52"/>
        </w:rPr>
        <w:t xml:space="preserve"> </w:t>
      </w:r>
      <w:r>
        <w:t>треугольников, параллельность прямых, перпендикулярность прямых, углы между прямыми,</w:t>
      </w:r>
      <w:r>
        <w:rPr>
          <w:spacing w:val="1"/>
        </w:rPr>
        <w:t xml:space="preserve"> </w:t>
      </w:r>
      <w:r>
        <w:t>перпендикуляр,</w:t>
      </w:r>
      <w:r>
        <w:rPr>
          <w:spacing w:val="-1"/>
        </w:rPr>
        <w:t xml:space="preserve"> </w:t>
      </w:r>
      <w:r>
        <w:t>наклонная,</w:t>
      </w:r>
      <w:r>
        <w:rPr>
          <w:spacing w:val="-8"/>
        </w:rPr>
        <w:t xml:space="preserve"> </w:t>
      </w:r>
      <w:r>
        <w:t>проекция.</w:t>
      </w:r>
    </w:p>
    <w:p w:rsidR="00842831" w:rsidRDefault="00962E5E">
      <w:pPr>
        <w:pStyle w:val="Heading3"/>
        <w:spacing w:before="35" w:line="253" w:lineRule="exact"/>
        <w:ind w:left="1108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line="294" w:lineRule="exact"/>
        <w:ind w:left="1840" w:hanging="733"/>
      </w:pPr>
      <w:bookmarkStart w:id="72" w:name="Измерения_и_вычисления"/>
      <w:bookmarkEnd w:id="72"/>
      <w:r>
        <w:t>использовать</w:t>
      </w:r>
      <w:r>
        <w:rPr>
          <w:spacing w:val="-5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11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возникающих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жизни.</w:t>
      </w:r>
    </w:p>
    <w:p w:rsidR="00842831" w:rsidRDefault="00962E5E">
      <w:pPr>
        <w:pStyle w:val="Heading3"/>
        <w:spacing w:before="2"/>
        <w:ind w:left="1108"/>
      </w:pPr>
      <w:r>
        <w:t>Измерения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вычисления</w:t>
      </w:r>
    </w:p>
    <w:p w:rsidR="00842831" w:rsidRDefault="00842831">
      <w:pPr>
        <w:pStyle w:val="a3"/>
        <w:spacing w:before="3"/>
        <w:rPr>
          <w:b/>
          <w:sz w:val="29"/>
        </w:rPr>
      </w:pPr>
    </w:p>
    <w:p w:rsidR="00842831" w:rsidRDefault="00962E5E">
      <w:pPr>
        <w:pStyle w:val="a4"/>
        <w:numPr>
          <w:ilvl w:val="1"/>
          <w:numId w:val="131"/>
        </w:numPr>
        <w:tabs>
          <w:tab w:val="left" w:pos="1224"/>
        </w:tabs>
        <w:spacing w:before="1" w:line="232" w:lineRule="auto"/>
        <w:ind w:left="1224" w:right="698" w:hanging="116"/>
      </w:pPr>
      <w:r>
        <w:t>Выполнять измерение длин, расстояний, величин углов, с помощью инструментов для измерений</w:t>
      </w:r>
      <w:r>
        <w:rPr>
          <w:spacing w:val="-52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24"/>
        </w:tabs>
        <w:spacing w:before="9" w:line="230" w:lineRule="auto"/>
        <w:ind w:left="1224" w:right="1863" w:hanging="116"/>
      </w:pPr>
      <w:r>
        <w:t>применять формулы периметра, площади и объема, площади поверхности отдельных</w:t>
      </w:r>
      <w:r>
        <w:rPr>
          <w:spacing w:val="-52"/>
        </w:rPr>
        <w:t xml:space="preserve"> </w:t>
      </w:r>
      <w:r>
        <w:t>многогранников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вычислениях,</w:t>
      </w:r>
      <w:r>
        <w:rPr>
          <w:spacing w:val="-1"/>
        </w:rPr>
        <w:t xml:space="preserve"> </w:t>
      </w:r>
      <w:r>
        <w:t>когда все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имеются</w:t>
      </w:r>
      <w:r>
        <w:rPr>
          <w:spacing w:val="-3"/>
        </w:rPr>
        <w:t xml:space="preserve"> </w:t>
      </w:r>
      <w:r>
        <w:t>вусловии;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24"/>
        </w:tabs>
        <w:spacing w:before="15" w:line="228" w:lineRule="auto"/>
        <w:ind w:left="1224" w:right="833" w:hanging="116"/>
      </w:pPr>
      <w:r>
        <w:t>применять теорему Пифагора, базовые тригонометрические соотношения для вычисления длин,</w:t>
      </w:r>
      <w:r>
        <w:rPr>
          <w:spacing w:val="-52"/>
        </w:rPr>
        <w:t xml:space="preserve"> </w:t>
      </w:r>
      <w:r>
        <w:t>расстояний,</w:t>
      </w:r>
      <w:r>
        <w:rPr>
          <w:spacing w:val="-1"/>
        </w:rPr>
        <w:t xml:space="preserve"> </w:t>
      </w:r>
      <w:r>
        <w:t>площадей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-10"/>
        </w:rPr>
        <w:t xml:space="preserve"> </w:t>
      </w:r>
      <w:r>
        <w:t>случаях.</w:t>
      </w:r>
    </w:p>
    <w:p w:rsidR="00842831" w:rsidRDefault="00962E5E">
      <w:pPr>
        <w:pStyle w:val="Heading3"/>
        <w:spacing w:before="25" w:line="251" w:lineRule="exact"/>
        <w:ind w:left="1764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6" w:line="232" w:lineRule="auto"/>
        <w:ind w:left="1108" w:right="1620" w:hanging="1"/>
      </w:pPr>
      <w:r>
        <w:t>вычислять расстояния на местности в стандартных ситуациях, площади в простейших</w:t>
      </w:r>
      <w:r>
        <w:rPr>
          <w:spacing w:val="-52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 в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ситуациях в</w:t>
      </w:r>
      <w:r>
        <w:rPr>
          <w:spacing w:val="-1"/>
        </w:rPr>
        <w:t xml:space="preserve"> </w:t>
      </w:r>
      <w:r>
        <w:t>повседневнойжизни.</w:t>
      </w:r>
    </w:p>
    <w:p w:rsidR="00842831" w:rsidRDefault="00962E5E">
      <w:pPr>
        <w:pStyle w:val="Heading3"/>
        <w:spacing w:before="28" w:line="251" w:lineRule="exact"/>
        <w:ind w:left="1764"/>
      </w:pPr>
      <w:bookmarkStart w:id="73" w:name="Геометрические_построения"/>
      <w:bookmarkEnd w:id="73"/>
      <w:r>
        <w:rPr>
          <w:spacing w:val="-1"/>
        </w:rPr>
        <w:t>Геометрические</w:t>
      </w:r>
      <w:r>
        <w:rPr>
          <w:spacing w:val="-4"/>
        </w:rPr>
        <w:t xml:space="preserve"> </w:t>
      </w:r>
      <w:r>
        <w:t>построения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24"/>
        </w:tabs>
        <w:spacing w:before="10" w:line="228" w:lineRule="auto"/>
        <w:ind w:left="1223" w:right="1964" w:hanging="116"/>
      </w:pPr>
      <w:r>
        <w:t>изображать</w:t>
      </w:r>
      <w:r>
        <w:rPr>
          <w:spacing w:val="-6"/>
        </w:rPr>
        <w:t xml:space="preserve"> </w:t>
      </w:r>
      <w:r>
        <w:t>типовые</w:t>
      </w:r>
      <w:r>
        <w:rPr>
          <w:spacing w:val="-5"/>
        </w:rPr>
        <w:t xml:space="preserve"> </w:t>
      </w:r>
      <w:r>
        <w:t>плоские</w:t>
      </w:r>
      <w:r>
        <w:rPr>
          <w:spacing w:val="-5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инструментов.</w:t>
      </w:r>
    </w:p>
    <w:p w:rsidR="00842831" w:rsidRDefault="00962E5E">
      <w:pPr>
        <w:pStyle w:val="Heading3"/>
        <w:spacing w:before="28" w:line="251" w:lineRule="exact"/>
        <w:ind w:left="1764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80"/>
        </w:tabs>
        <w:spacing w:line="292" w:lineRule="exact"/>
        <w:ind w:left="1279" w:hanging="172"/>
      </w:pPr>
      <w:r>
        <w:t>выполнять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10"/>
        </w:rPr>
        <w:t xml:space="preserve"> </w:t>
      </w:r>
      <w:r>
        <w:t>жизни.</w:t>
      </w:r>
    </w:p>
    <w:p w:rsidR="00842831" w:rsidRDefault="00962E5E">
      <w:pPr>
        <w:pStyle w:val="Heading3"/>
        <w:spacing w:before="18" w:line="253" w:lineRule="exact"/>
        <w:ind w:left="1763"/>
      </w:pPr>
      <w:bookmarkStart w:id="74" w:name="Геометрические_преобразования"/>
      <w:bookmarkEnd w:id="74"/>
      <w:r>
        <w:rPr>
          <w:spacing w:val="-1"/>
        </w:rPr>
        <w:t>Геометрические</w:t>
      </w:r>
      <w:r>
        <w:rPr>
          <w:spacing w:val="-3"/>
        </w:rPr>
        <w:t xml:space="preserve"> </w:t>
      </w:r>
      <w:r>
        <w:t>преобразования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line="294" w:lineRule="exact"/>
        <w:ind w:hanging="287"/>
      </w:pPr>
      <w:r>
        <w:t>Строить</w:t>
      </w:r>
      <w:r>
        <w:rPr>
          <w:spacing w:val="-5"/>
        </w:rPr>
        <w:t xml:space="preserve"> </w:t>
      </w:r>
      <w:r>
        <w:t>фигуру,</w:t>
      </w:r>
      <w:r>
        <w:rPr>
          <w:spacing w:val="-2"/>
        </w:rPr>
        <w:t xml:space="preserve"> </w:t>
      </w:r>
      <w:r>
        <w:t>симметричную</w:t>
      </w:r>
      <w:r>
        <w:rPr>
          <w:spacing w:val="-2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фигуре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оси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точки.</w:t>
      </w:r>
    </w:p>
    <w:p w:rsidR="00842831" w:rsidRDefault="00962E5E">
      <w:pPr>
        <w:pStyle w:val="Heading3"/>
        <w:spacing w:before="20" w:line="251" w:lineRule="exact"/>
        <w:ind w:left="1764"/>
      </w:pP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line="292" w:lineRule="exact"/>
        <w:ind w:hanging="287"/>
      </w:pPr>
      <w:r>
        <w:t>распознавать</w:t>
      </w:r>
      <w:r>
        <w:rPr>
          <w:spacing w:val="-9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1"/>
        <w:ind w:hanging="287"/>
      </w:pPr>
      <w:r>
        <w:t>распознавать</w:t>
      </w:r>
      <w:r>
        <w:rPr>
          <w:spacing w:val="-7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мире.</w:t>
      </w:r>
    </w:p>
    <w:p w:rsidR="00842831" w:rsidRDefault="00962E5E">
      <w:pPr>
        <w:pStyle w:val="Heading3"/>
        <w:spacing w:before="21" w:line="253" w:lineRule="exact"/>
        <w:ind w:left="1763"/>
      </w:pPr>
      <w:bookmarkStart w:id="75" w:name="Векторы_и_координаты_на_плоскости"/>
      <w:bookmarkEnd w:id="75"/>
      <w:r>
        <w:t>Векторы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24"/>
        </w:tabs>
        <w:spacing w:before="11" w:line="228" w:lineRule="auto"/>
        <w:ind w:left="1223" w:right="1390" w:hanging="116"/>
      </w:pPr>
      <w:r>
        <w:t>Оперировать на базовом уровне понятиями вектор, сумма векторов</w:t>
      </w:r>
      <w:r>
        <w:rPr>
          <w:i/>
        </w:rPr>
        <w:t xml:space="preserve">, </w:t>
      </w:r>
      <w:r>
        <w:t>произведение вектора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координаты на</w:t>
      </w:r>
      <w:r>
        <w:rPr>
          <w:spacing w:val="-7"/>
        </w:rPr>
        <w:t xml:space="preserve"> </w:t>
      </w:r>
      <w:r>
        <w:t>плоскости;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24"/>
        </w:tabs>
        <w:spacing w:before="8" w:line="230" w:lineRule="auto"/>
        <w:ind w:left="1223" w:right="2227" w:hanging="116"/>
      </w:pPr>
      <w:r>
        <w:t>определять приближенно координаты точки по ее изображению на координатной</w:t>
      </w:r>
      <w:r>
        <w:rPr>
          <w:spacing w:val="-52"/>
        </w:rPr>
        <w:t xml:space="preserve"> </w:t>
      </w:r>
      <w:r>
        <w:t>плоскости.</w:t>
      </w:r>
    </w:p>
    <w:p w:rsidR="00842831" w:rsidRDefault="00962E5E">
      <w:pPr>
        <w:pStyle w:val="Heading3"/>
        <w:spacing w:before="30" w:line="252" w:lineRule="exact"/>
        <w:ind w:left="1764"/>
      </w:pPr>
      <w:bookmarkStart w:id="76" w:name="В_повседневной_жизни_и_при_изучении_друг"/>
      <w:bookmarkEnd w:id="76"/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395"/>
        </w:tabs>
        <w:spacing w:before="11" w:line="228" w:lineRule="auto"/>
        <w:ind w:left="1108" w:right="2299" w:firstLine="0"/>
      </w:pPr>
      <w:r>
        <w:rPr>
          <w:spacing w:val="-1"/>
        </w:rPr>
        <w:t xml:space="preserve">использовать векторы для решения простейших </w:t>
      </w:r>
      <w:r>
        <w:t>задач на определение скорости</w:t>
      </w:r>
      <w:r>
        <w:rPr>
          <w:spacing w:val="-52"/>
        </w:rPr>
        <w:t xml:space="preserve"> </w:t>
      </w:r>
      <w:r>
        <w:t>относительного</w:t>
      </w:r>
      <w:r>
        <w:rPr>
          <w:spacing w:val="-6"/>
        </w:rPr>
        <w:t xml:space="preserve"> </w:t>
      </w:r>
      <w:r>
        <w:t>движения.</w:t>
      </w:r>
    </w:p>
    <w:p w:rsidR="00842831" w:rsidRDefault="00962E5E">
      <w:pPr>
        <w:pStyle w:val="Heading3"/>
        <w:spacing w:before="28" w:line="252" w:lineRule="exact"/>
        <w:ind w:left="1763"/>
      </w:pPr>
      <w:bookmarkStart w:id="77" w:name="История_математики"/>
      <w:bookmarkEnd w:id="77"/>
      <w:r>
        <w:t>История</w:t>
      </w:r>
      <w:r>
        <w:rPr>
          <w:spacing w:val="-6"/>
        </w:rPr>
        <w:t xml:space="preserve"> </w:t>
      </w:r>
      <w:r>
        <w:t>математики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840"/>
          <w:tab w:val="left" w:pos="1841"/>
        </w:tabs>
        <w:spacing w:before="9" w:line="230" w:lineRule="auto"/>
        <w:ind w:right="2066" w:firstLine="28"/>
      </w:pPr>
      <w:r>
        <w:t>Описывать отдельные выдающиеся результаты, полученные в ходе развития</w:t>
      </w:r>
      <w:r>
        <w:rPr>
          <w:spacing w:val="-52"/>
        </w:rPr>
        <w:t xml:space="preserve"> </w:t>
      </w:r>
      <w:r>
        <w:t>математики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840"/>
          <w:tab w:val="left" w:pos="1841"/>
        </w:tabs>
        <w:spacing w:before="20" w:line="225" w:lineRule="auto"/>
        <w:ind w:left="1224" w:right="1600" w:firstLine="28"/>
      </w:pPr>
      <w:r>
        <w:t>знать примеры математических открытий и их авторов, в связи с отечественной и</w:t>
      </w:r>
      <w:r>
        <w:rPr>
          <w:spacing w:val="-52"/>
        </w:rPr>
        <w:t xml:space="preserve"> </w:t>
      </w:r>
      <w:r>
        <w:t>всемирной</w:t>
      </w:r>
      <w:r>
        <w:rPr>
          <w:spacing w:val="-4"/>
        </w:rPr>
        <w:t xml:space="preserve"> </w:t>
      </w:r>
      <w:r>
        <w:t>историей;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0"/>
          <w:tab w:val="left" w:pos="1841"/>
        </w:tabs>
        <w:spacing w:before="1"/>
        <w:ind w:left="1840" w:hanging="733"/>
      </w:pPr>
      <w:r>
        <w:t>понимать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России.</w:t>
      </w:r>
    </w:p>
    <w:p w:rsidR="00842831" w:rsidRDefault="00962E5E">
      <w:pPr>
        <w:pStyle w:val="Heading3"/>
        <w:spacing w:before="16" w:line="251" w:lineRule="exact"/>
        <w:ind w:left="1763"/>
      </w:pPr>
      <w:bookmarkStart w:id="78" w:name="Методы_математики"/>
      <w:bookmarkEnd w:id="78"/>
      <w:r>
        <w:t>Методы</w:t>
      </w:r>
      <w:r>
        <w:rPr>
          <w:spacing w:val="-8"/>
        </w:rPr>
        <w:t xml:space="preserve"> </w:t>
      </w:r>
      <w:r>
        <w:t>математики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677"/>
          <w:tab w:val="left" w:pos="1678"/>
        </w:tabs>
        <w:spacing w:before="8" w:line="230" w:lineRule="auto"/>
        <w:ind w:right="2694" w:firstLine="28"/>
      </w:pPr>
      <w:r>
        <w:t>Выбирать подходящий изученный метод для решения изученных типов</w:t>
      </w:r>
      <w:r>
        <w:rPr>
          <w:spacing w:val="-52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677"/>
          <w:tab w:val="left" w:pos="1678"/>
        </w:tabs>
        <w:spacing w:before="15" w:line="228" w:lineRule="auto"/>
        <w:ind w:right="2858" w:firstLine="28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искусства.</w:t>
      </w:r>
    </w:p>
    <w:p w:rsidR="00842831" w:rsidRDefault="00842831">
      <w:pPr>
        <w:spacing w:line="228" w:lineRule="auto"/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842831">
      <w:pPr>
        <w:pStyle w:val="a3"/>
        <w:spacing w:before="4"/>
        <w:rPr>
          <w:sz w:val="17"/>
        </w:rPr>
      </w:pPr>
    </w:p>
    <w:p w:rsidR="00842831" w:rsidRDefault="00842831">
      <w:pPr>
        <w:rPr>
          <w:sz w:val="17"/>
        </w:rPr>
        <w:sectPr w:rsidR="00842831">
          <w:pgSz w:w="11930" w:h="16860"/>
          <w:pgMar w:top="1600" w:right="300" w:bottom="280" w:left="480" w:header="720" w:footer="720" w:gutter="0"/>
          <w:cols w:space="720"/>
        </w:sect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2560"/>
          <w:tab w:val="left" w:pos="2561"/>
        </w:tabs>
        <w:spacing w:before="72"/>
        <w:ind w:left="2560" w:hanging="1309"/>
      </w:pPr>
      <w:bookmarkStart w:id="79" w:name="1.2.5.9._Информатика"/>
      <w:bookmarkEnd w:id="79"/>
      <w:r>
        <w:rPr>
          <w:u w:val="thick"/>
        </w:rPr>
        <w:lastRenderedPageBreak/>
        <w:t>Информатика</w:t>
      </w:r>
    </w:p>
    <w:p w:rsidR="00842831" w:rsidRDefault="00962E5E">
      <w:pPr>
        <w:ind w:left="1252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еѐ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представления</w:t>
      </w:r>
    </w:p>
    <w:p w:rsidR="00842831" w:rsidRDefault="00962E5E">
      <w:pPr>
        <w:spacing w:line="275" w:lineRule="exact"/>
        <w:ind w:left="1252"/>
        <w:rPr>
          <w:sz w:val="24"/>
        </w:rPr>
      </w:pPr>
      <w:r>
        <w:rPr>
          <w:sz w:val="24"/>
        </w:rPr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2003"/>
          <w:tab w:val="left" w:pos="2004"/>
        </w:tabs>
        <w:ind w:right="268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«информация»,</w:t>
      </w:r>
      <w:r>
        <w:rPr>
          <w:spacing w:val="1"/>
          <w:sz w:val="24"/>
        </w:rPr>
        <w:t xml:space="preserve"> </w:t>
      </w:r>
      <w:r>
        <w:rPr>
          <w:sz w:val="24"/>
        </w:rPr>
        <w:t>«сообщение»,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«данные»,</w:t>
      </w:r>
      <w:r>
        <w:rPr>
          <w:spacing w:val="1"/>
          <w:sz w:val="24"/>
        </w:rPr>
        <w:t xml:space="preserve"> </w:t>
      </w:r>
      <w:r>
        <w:rPr>
          <w:sz w:val="24"/>
        </w:rPr>
        <w:t>«кодирование»,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2056"/>
          <w:tab w:val="left" w:pos="2057"/>
        </w:tabs>
        <w:ind w:right="965" w:firstLine="0"/>
        <w:rPr>
          <w:sz w:val="24"/>
        </w:rPr>
      </w:pPr>
      <w:r>
        <w:rPr>
          <w:sz w:val="24"/>
        </w:rPr>
        <w:t>описывать размер двоичных текстов, используя термины «бит», «байт»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них;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3"/>
          <w:sz w:val="24"/>
        </w:rPr>
        <w:t xml:space="preserve"> </w:t>
      </w:r>
      <w:r>
        <w:rPr>
          <w:sz w:val="24"/>
        </w:rPr>
        <w:t>данных;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934"/>
          <w:tab w:val="left" w:pos="1935"/>
        </w:tabs>
        <w:ind w:left="1934" w:hanging="683"/>
        <w:rPr>
          <w:sz w:val="24"/>
        </w:rPr>
      </w:pPr>
      <w:r>
        <w:rPr>
          <w:sz w:val="24"/>
        </w:rPr>
        <w:t>записывать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целые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2145"/>
          <w:tab w:val="left" w:pos="2146"/>
          <w:tab w:val="left" w:pos="3782"/>
          <w:tab w:val="left" w:pos="5037"/>
          <w:tab w:val="left" w:pos="6172"/>
          <w:tab w:val="left" w:pos="7843"/>
          <w:tab w:val="left" w:pos="9616"/>
        </w:tabs>
        <w:ind w:right="565" w:firstLine="0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основные</w:t>
      </w:r>
      <w:r>
        <w:rPr>
          <w:sz w:val="24"/>
        </w:rPr>
        <w:tab/>
        <w:t>способы</w:t>
      </w:r>
      <w:r>
        <w:rPr>
          <w:sz w:val="24"/>
        </w:rPr>
        <w:tab/>
        <w:t>графического</w:t>
      </w:r>
      <w:r>
        <w:rPr>
          <w:sz w:val="24"/>
        </w:rPr>
        <w:tab/>
        <w:t>представления</w:t>
      </w:r>
      <w:r>
        <w:rPr>
          <w:sz w:val="24"/>
        </w:rPr>
        <w:tab/>
        <w:t>числовой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842831" w:rsidRDefault="00962E5E">
      <w:pPr>
        <w:pStyle w:val="Heading1"/>
        <w:spacing w:before="11"/>
        <w:ind w:left="1252"/>
      </w:pPr>
      <w:bookmarkStart w:id="80" w:name="Основы_алгоритмической_культуры"/>
      <w:bookmarkEnd w:id="80"/>
      <w:r>
        <w:t>Основы</w:t>
      </w:r>
      <w:r>
        <w:rPr>
          <w:spacing w:val="-7"/>
        </w:rPr>
        <w:t xml:space="preserve"> </w:t>
      </w:r>
      <w:r>
        <w:t>алгоритмической</w:t>
      </w:r>
      <w:r>
        <w:rPr>
          <w:spacing w:val="-6"/>
        </w:rPr>
        <w:t xml:space="preserve"> </w:t>
      </w:r>
      <w:r>
        <w:t>культуры</w:t>
      </w:r>
    </w:p>
    <w:p w:rsidR="00842831" w:rsidRDefault="00962E5E">
      <w:pPr>
        <w:spacing w:line="275" w:lineRule="exact"/>
        <w:ind w:left="1252"/>
        <w:rPr>
          <w:sz w:val="24"/>
        </w:rPr>
      </w:pPr>
      <w:r>
        <w:rPr>
          <w:sz w:val="24"/>
        </w:rPr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977"/>
          <w:tab w:val="left" w:pos="1978"/>
        </w:tabs>
        <w:ind w:right="504" w:firstLine="0"/>
        <w:rPr>
          <w:sz w:val="24"/>
        </w:rPr>
      </w:pPr>
      <w:r>
        <w:rPr>
          <w:sz w:val="24"/>
        </w:rPr>
        <w:t>понимать 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«исполнитель»,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«состояние исполнителя»,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 команд»;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исполнителем;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958"/>
          <w:tab w:val="left" w:pos="1959"/>
        </w:tabs>
        <w:ind w:right="766" w:firstLine="0"/>
        <w:rPr>
          <w:sz w:val="24"/>
        </w:rPr>
      </w:pPr>
      <w:r>
        <w:rPr>
          <w:sz w:val="24"/>
        </w:rPr>
        <w:t>строить модели различных устройств и объектов в виде исполнителей, 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 этих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934"/>
          <w:tab w:val="left" w:pos="1935"/>
        </w:tabs>
        <w:ind w:left="1934" w:hanging="683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-1"/>
          <w:sz w:val="24"/>
        </w:rPr>
        <w:t xml:space="preserve"> </w:t>
      </w:r>
      <w:r>
        <w:rPr>
          <w:sz w:val="24"/>
        </w:rPr>
        <w:t>«алгоритм»;</w:t>
      </w:r>
      <w:r>
        <w:rPr>
          <w:spacing w:val="-5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2018"/>
          <w:tab w:val="left" w:pos="2019"/>
        </w:tabs>
        <w:spacing w:before="63" w:line="237" w:lineRule="auto"/>
        <w:ind w:right="1064" w:firstLine="0"/>
        <w:rPr>
          <w:sz w:val="24"/>
        </w:rPr>
      </w:pPr>
      <w:r>
        <w:rPr>
          <w:sz w:val="24"/>
        </w:rPr>
        <w:t>составлять неветвящиеся (линейные) алгоритмы управления исполнителями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(языке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программирования);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935"/>
        </w:tabs>
        <w:spacing w:before="1"/>
        <w:ind w:left="1934" w:hanging="6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ними;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2056"/>
          <w:tab w:val="left" w:pos="2057"/>
        </w:tabs>
        <w:spacing w:before="3"/>
        <w:ind w:right="26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выполнять)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(циклы),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2030"/>
          <w:tab w:val="left" w:pos="2031"/>
        </w:tabs>
        <w:ind w:right="271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ветвления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(циклы),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2020"/>
          <w:tab w:val="left" w:pos="2021"/>
        </w:tabs>
        <w:ind w:right="364" w:firstLine="0"/>
        <w:jc w:val="both"/>
        <w:rPr>
          <w:sz w:val="24"/>
        </w:rPr>
      </w:pPr>
      <w:r>
        <w:rPr>
          <w:sz w:val="24"/>
        </w:rPr>
        <w:t>создавать и выполнять программы для решения несложных алгоритмических задач в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выбранной среде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программирования.</w:t>
      </w:r>
    </w:p>
    <w:p w:rsidR="00842831" w:rsidRDefault="00962E5E">
      <w:pPr>
        <w:pStyle w:val="Heading1"/>
        <w:spacing w:before="14"/>
        <w:ind w:left="1252"/>
        <w:jc w:val="both"/>
      </w:pPr>
      <w:bookmarkStart w:id="81" w:name="Использование_программных_систем_и_серви"/>
      <w:bookmarkEnd w:id="81"/>
      <w:r>
        <w:t>Использование</w:t>
      </w:r>
      <w:r>
        <w:rPr>
          <w:spacing w:val="-8"/>
        </w:rPr>
        <w:t xml:space="preserve"> </w:t>
      </w:r>
      <w:r>
        <w:t>программных</w:t>
      </w:r>
      <w:r>
        <w:rPr>
          <w:spacing w:val="-3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сервисов</w:t>
      </w:r>
    </w:p>
    <w:p w:rsidR="00842831" w:rsidRDefault="00962E5E">
      <w:pPr>
        <w:spacing w:before="3" w:line="275" w:lineRule="exact"/>
        <w:ind w:left="1252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935"/>
        </w:tabs>
        <w:spacing w:line="272" w:lineRule="exact"/>
        <w:ind w:left="1934" w:hanging="683"/>
        <w:jc w:val="both"/>
        <w:rPr>
          <w:sz w:val="24"/>
        </w:rPr>
      </w:pP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компьютером;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534"/>
        </w:tabs>
        <w:ind w:right="264" w:firstLine="0"/>
        <w:jc w:val="both"/>
        <w:rPr>
          <w:sz w:val="24"/>
        </w:rPr>
      </w:pPr>
      <w:r>
        <w:rPr>
          <w:sz w:val="24"/>
        </w:rPr>
        <w:t>использовать базовый набор понятий, которые позволяют описывать работу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(файловые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9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энциклопедии);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534"/>
        </w:tabs>
        <w:ind w:right="275" w:firstLine="0"/>
        <w:jc w:val="both"/>
        <w:rPr>
          <w:sz w:val="24"/>
        </w:rPr>
      </w:pPr>
      <w:r>
        <w:rPr>
          <w:sz w:val="24"/>
        </w:rPr>
        <w:t>знаниям, умениям и навыкам для работы на базовом уровне с различными программными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сервисами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типов;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5"/>
          <w:sz w:val="24"/>
        </w:rPr>
        <w:t xml:space="preserve"> </w:t>
      </w:r>
      <w:r>
        <w:rPr>
          <w:sz w:val="24"/>
        </w:rPr>
        <w:t>этих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терминологии.</w:t>
      </w:r>
    </w:p>
    <w:p w:rsidR="00842831" w:rsidRDefault="00842831">
      <w:pPr>
        <w:pStyle w:val="a3"/>
        <w:rPr>
          <w:sz w:val="25"/>
        </w:rPr>
      </w:pPr>
    </w:p>
    <w:p w:rsidR="00842831" w:rsidRDefault="00962E5E">
      <w:pPr>
        <w:pStyle w:val="Heading1"/>
        <w:spacing w:line="275" w:lineRule="exact"/>
        <w:ind w:left="1252"/>
      </w:pPr>
      <w:bookmarkStart w:id="82" w:name="Работа_в_информационном_пространстве"/>
      <w:bookmarkEnd w:id="82"/>
      <w:r>
        <w:t>Работа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информационном</w:t>
      </w:r>
      <w:r>
        <w:rPr>
          <w:spacing w:val="-6"/>
        </w:rPr>
        <w:t xml:space="preserve"> </w:t>
      </w:r>
      <w:r>
        <w:t>пространстве</w:t>
      </w:r>
    </w:p>
    <w:p w:rsidR="00842831" w:rsidRDefault="00962E5E">
      <w:pPr>
        <w:spacing w:line="275" w:lineRule="exact"/>
        <w:ind w:left="1252"/>
        <w:rPr>
          <w:sz w:val="24"/>
        </w:rPr>
      </w:pPr>
      <w:r>
        <w:rPr>
          <w:sz w:val="24"/>
        </w:rPr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42831" w:rsidRDefault="00962E5E">
      <w:pPr>
        <w:tabs>
          <w:tab w:val="left" w:pos="2899"/>
          <w:tab w:val="left" w:pos="4024"/>
          <w:tab w:val="left" w:pos="4396"/>
          <w:tab w:val="left" w:pos="5543"/>
          <w:tab w:val="left" w:pos="7221"/>
          <w:tab w:val="left" w:pos="7816"/>
          <w:tab w:val="left" w:pos="9573"/>
        </w:tabs>
        <w:ind w:left="1252" w:right="554"/>
        <w:rPr>
          <w:sz w:val="24"/>
        </w:rPr>
      </w:pPr>
      <w:r>
        <w:rPr>
          <w:sz w:val="24"/>
        </w:rPr>
        <w:t>базовым</w:t>
      </w:r>
      <w:r>
        <w:rPr>
          <w:sz w:val="24"/>
        </w:rPr>
        <w:tab/>
        <w:t>навыкам</w:t>
      </w:r>
      <w:r>
        <w:rPr>
          <w:sz w:val="24"/>
        </w:rPr>
        <w:tab/>
        <w:t>и</w:t>
      </w:r>
      <w:r>
        <w:rPr>
          <w:sz w:val="24"/>
        </w:rPr>
        <w:tab/>
        <w:t>знаниям,</w:t>
      </w:r>
      <w:r>
        <w:rPr>
          <w:sz w:val="24"/>
        </w:rPr>
        <w:tab/>
        <w:t>необходимым</w:t>
      </w:r>
      <w:r>
        <w:rPr>
          <w:sz w:val="24"/>
        </w:rPr>
        <w:tab/>
        <w:t>для</w:t>
      </w:r>
      <w:r>
        <w:rPr>
          <w:sz w:val="24"/>
        </w:rPr>
        <w:tab/>
        <w:t>использования</w:t>
      </w:r>
      <w:r>
        <w:rPr>
          <w:sz w:val="24"/>
        </w:rPr>
        <w:tab/>
        <w:t>интернет-</w:t>
      </w:r>
      <w:r>
        <w:rPr>
          <w:spacing w:val="-57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внеучебных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534"/>
          <w:tab w:val="left" w:pos="3736"/>
          <w:tab w:val="left" w:pos="4687"/>
          <w:tab w:val="left" w:pos="5810"/>
          <w:tab w:val="left" w:pos="7463"/>
          <w:tab w:val="left" w:pos="8519"/>
          <w:tab w:val="left" w:pos="8913"/>
        </w:tabs>
        <w:ind w:right="561" w:firstLine="0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своего</w:t>
      </w:r>
      <w:r>
        <w:rPr>
          <w:sz w:val="24"/>
        </w:rPr>
        <w:tab/>
        <w:t>личного</w:t>
      </w:r>
      <w:r>
        <w:rPr>
          <w:sz w:val="24"/>
        </w:rPr>
        <w:tab/>
        <w:t>пространства</w:t>
      </w:r>
      <w:r>
        <w:rPr>
          <w:sz w:val="24"/>
        </w:rPr>
        <w:tab/>
        <w:t>данных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п.;</w:t>
      </w:r>
    </w:p>
    <w:p w:rsidR="00842831" w:rsidRDefault="00962E5E">
      <w:pPr>
        <w:pStyle w:val="a4"/>
        <w:numPr>
          <w:ilvl w:val="0"/>
          <w:numId w:val="126"/>
        </w:numPr>
        <w:tabs>
          <w:tab w:val="left" w:pos="1534"/>
        </w:tabs>
        <w:ind w:left="1533" w:hanging="282"/>
        <w:rPr>
          <w:sz w:val="24"/>
        </w:rPr>
      </w:pPr>
      <w:r>
        <w:rPr>
          <w:sz w:val="24"/>
        </w:rPr>
        <w:t>основам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права.</w:t>
      </w:r>
    </w:p>
    <w:p w:rsidR="00842831" w:rsidRDefault="00842831">
      <w:pPr>
        <w:pStyle w:val="a3"/>
        <w:spacing w:before="10"/>
        <w:rPr>
          <w:sz w:val="29"/>
        </w:r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2561"/>
        </w:tabs>
        <w:spacing w:line="273" w:lineRule="exact"/>
        <w:ind w:left="2560" w:hanging="1309"/>
        <w:jc w:val="both"/>
      </w:pPr>
      <w:bookmarkStart w:id="83" w:name="1.2.5.10._Физика_Выпускник_научится:"/>
      <w:bookmarkEnd w:id="83"/>
      <w:r>
        <w:rPr>
          <w:u w:val="thick"/>
        </w:rPr>
        <w:t>Физика</w:t>
      </w:r>
      <w:r>
        <w:rPr>
          <w:spacing w:val="-11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line="237" w:lineRule="auto"/>
        <w:ind w:left="1252" w:right="272" w:firstLine="0"/>
        <w:jc w:val="both"/>
        <w:rPr>
          <w:sz w:val="24"/>
        </w:rPr>
      </w:pPr>
      <w:r>
        <w:rPr>
          <w:sz w:val="24"/>
        </w:rPr>
        <w:t>соблюдать правила безопасности и охраны труда при работе с учебным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2" w:line="235" w:lineRule="auto"/>
        <w:ind w:left="1252" w:right="274" w:firstLine="0"/>
        <w:jc w:val="both"/>
        <w:rPr>
          <w:sz w:val="24"/>
        </w:rPr>
      </w:pPr>
      <w:r>
        <w:rPr>
          <w:sz w:val="24"/>
        </w:rPr>
        <w:t>понимать смысл основных физических терминов: физическое тело, физическое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5" w:line="237" w:lineRule="auto"/>
        <w:ind w:left="1252" w:right="264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отдельные этапы проведения исследований и интерпретировать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line="292" w:lineRule="exact"/>
        <w:ind w:left="1533" w:hanging="282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44"/>
          <w:sz w:val="24"/>
        </w:rPr>
        <w:t xml:space="preserve"> </w:t>
      </w:r>
      <w:r>
        <w:rPr>
          <w:sz w:val="24"/>
        </w:rPr>
        <w:t>опыты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2"/>
          <w:sz w:val="24"/>
        </w:rPr>
        <w:t xml:space="preserve"> </w:t>
      </w:r>
      <w:r>
        <w:rPr>
          <w:sz w:val="24"/>
        </w:rPr>
        <w:t>тел</w:t>
      </w:r>
      <w:r>
        <w:rPr>
          <w:spacing w:val="43"/>
          <w:sz w:val="24"/>
        </w:rPr>
        <w:t xml:space="preserve"> </w:t>
      </w:r>
      <w:r>
        <w:rPr>
          <w:sz w:val="24"/>
        </w:rPr>
        <w:t>без</w:t>
      </w:r>
    </w:p>
    <w:p w:rsidR="00842831" w:rsidRDefault="00842831">
      <w:pPr>
        <w:spacing w:line="292" w:lineRule="exact"/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spacing w:before="62"/>
        <w:ind w:left="1252" w:right="265"/>
        <w:jc w:val="both"/>
        <w:rPr>
          <w:sz w:val="24"/>
        </w:rPr>
      </w:pPr>
      <w:r>
        <w:rPr>
          <w:sz w:val="24"/>
        </w:rPr>
        <w:lastRenderedPageBreak/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проблему/задачу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842831" w:rsidRDefault="00962E5E">
      <w:pPr>
        <w:spacing w:before="7"/>
        <w:ind w:left="1252" w:right="269"/>
        <w:jc w:val="both"/>
        <w:rPr>
          <w:sz w:val="24"/>
        </w:rPr>
      </w:pPr>
      <w:r>
        <w:rPr>
          <w:sz w:val="24"/>
          <w:u w:val="single"/>
        </w:rPr>
        <w:t>Примечание</w:t>
      </w:r>
      <w:r>
        <w:rPr>
          <w:sz w:val="24"/>
        </w:rPr>
        <w:t>. При проведении исследования физических явлений измерительные приборы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лишь как датчики измерения физических величин. Записи показаний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требуется.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2" w:line="293" w:lineRule="exact"/>
        <w:ind w:left="1533" w:hanging="28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  <w:tab w:val="left" w:pos="2803"/>
          <w:tab w:val="left" w:pos="3705"/>
          <w:tab w:val="left" w:pos="4737"/>
          <w:tab w:val="left" w:pos="6064"/>
          <w:tab w:val="left" w:pos="7048"/>
          <w:tab w:val="left" w:pos="8639"/>
          <w:tab w:val="left" w:pos="9911"/>
        </w:tabs>
        <w:ind w:left="1252" w:right="283" w:firstLine="0"/>
        <w:rPr>
          <w:sz w:val="24"/>
        </w:rPr>
      </w:pPr>
      <w:r>
        <w:rPr>
          <w:sz w:val="24"/>
        </w:rPr>
        <w:t>проводить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0"/>
          <w:sz w:val="24"/>
        </w:rPr>
        <w:t xml:space="preserve"> </w:t>
      </w:r>
      <w:r>
        <w:rPr>
          <w:sz w:val="24"/>
        </w:rPr>
        <w:t>расстояние,</w:t>
      </w:r>
      <w:r>
        <w:rPr>
          <w:spacing w:val="7"/>
          <w:sz w:val="24"/>
        </w:rPr>
        <w:t xml:space="preserve"> </w:t>
      </w:r>
      <w:r>
        <w:rPr>
          <w:sz w:val="24"/>
        </w:rPr>
        <w:t>масса</w:t>
      </w:r>
      <w:r>
        <w:rPr>
          <w:spacing w:val="9"/>
          <w:sz w:val="24"/>
        </w:rPr>
        <w:t xml:space="preserve"> </w:t>
      </w:r>
      <w:r>
        <w:rPr>
          <w:sz w:val="24"/>
        </w:rPr>
        <w:t>тела,</w:t>
      </w:r>
      <w:r>
        <w:rPr>
          <w:spacing w:val="8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радиационный</w:t>
      </w:r>
      <w:r>
        <w:rPr>
          <w:spacing w:val="15"/>
          <w:sz w:val="24"/>
        </w:rPr>
        <w:t xml:space="preserve"> </w:t>
      </w:r>
      <w:r>
        <w:rPr>
          <w:sz w:val="24"/>
        </w:rPr>
        <w:t>фон</w:t>
      </w:r>
      <w:r>
        <w:rPr>
          <w:spacing w:val="18"/>
          <w:sz w:val="24"/>
        </w:rPr>
        <w:t xml:space="preserve"> </w:t>
      </w:r>
      <w:r>
        <w:rPr>
          <w:sz w:val="24"/>
        </w:rPr>
        <w:t>(с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дозиметра);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этом</w:t>
      </w:r>
      <w:r>
        <w:rPr>
          <w:spacing w:val="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 и использовать простейшие методы оценки погрешностей измерений.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Примечание</w:t>
      </w:r>
      <w:r>
        <w:rPr>
          <w:sz w:val="24"/>
        </w:rPr>
        <w:t>.</w:t>
      </w:r>
      <w:r>
        <w:rPr>
          <w:sz w:val="24"/>
        </w:rPr>
        <w:tab/>
        <w:t>Любая</w:t>
      </w:r>
      <w:r>
        <w:rPr>
          <w:sz w:val="24"/>
        </w:rPr>
        <w:tab/>
        <w:t>учебная</w:t>
      </w:r>
      <w:r>
        <w:rPr>
          <w:sz w:val="24"/>
        </w:rPr>
        <w:tab/>
        <w:t>программа</w:t>
      </w:r>
      <w:r>
        <w:rPr>
          <w:sz w:val="24"/>
        </w:rPr>
        <w:tab/>
        <w:t>должна</w:t>
      </w:r>
      <w:r>
        <w:rPr>
          <w:sz w:val="24"/>
        </w:rPr>
        <w:tab/>
        <w:t>обеспечивать</w:t>
      </w:r>
      <w:r>
        <w:rPr>
          <w:sz w:val="24"/>
        </w:rPr>
        <w:tab/>
        <w:t>овладение</w:t>
      </w:r>
      <w:r>
        <w:rPr>
          <w:sz w:val="24"/>
        </w:rPr>
        <w:tab/>
      </w:r>
      <w:r>
        <w:rPr>
          <w:spacing w:val="-1"/>
          <w:sz w:val="24"/>
        </w:rPr>
        <w:t>прямыми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измерениями всех перечисленных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 величин.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6"/>
        <w:ind w:left="1252" w:right="271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физических величин в виде таблиц и графиков, делать выводы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ind w:left="1252" w:right="271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величины и анализировать полученные результаты с учетом заданной 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line="237" w:lineRule="auto"/>
        <w:ind w:left="1252" w:right="266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0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изученных физических явлений или закономерностей и применять имеющиеся знания для 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line="235" w:lineRule="auto"/>
        <w:ind w:left="1252" w:right="276" w:firstLine="0"/>
        <w:jc w:val="both"/>
        <w:rPr>
          <w:sz w:val="24"/>
        </w:rPr>
      </w:pPr>
      <w:r>
        <w:rPr>
          <w:sz w:val="24"/>
        </w:rPr>
        <w:t>понимать принципы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1" w:line="237" w:lineRule="auto"/>
        <w:ind w:left="1252" w:right="271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 справочные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Интернет.</w:t>
      </w:r>
    </w:p>
    <w:p w:rsidR="00842831" w:rsidRDefault="00962E5E">
      <w:pPr>
        <w:pStyle w:val="Heading1"/>
        <w:spacing w:before="17" w:line="273" w:lineRule="exact"/>
        <w:ind w:left="1252"/>
        <w:jc w:val="both"/>
      </w:pPr>
      <w:bookmarkStart w:id="84" w:name="Механические_явления_Выпускник_научится:"/>
      <w:bookmarkEnd w:id="84"/>
      <w:r>
        <w:t>Механические</w:t>
      </w:r>
      <w:r>
        <w:rPr>
          <w:spacing w:val="-10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ind w:left="1252" w:right="267" w:firstLine="0"/>
        <w:jc w:val="both"/>
        <w:rPr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равномерное и неравномерное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 и равноускоренное прямолинейное движение, относительность механического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тел, реактивное движение, передача давления твердыми телами, жидкостями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ось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резонанс,</w:t>
      </w:r>
      <w:r>
        <w:rPr>
          <w:spacing w:val="-4"/>
          <w:sz w:val="24"/>
        </w:rPr>
        <w:t xml:space="preserve"> </w:t>
      </w:r>
      <w:r>
        <w:rPr>
          <w:sz w:val="24"/>
        </w:rPr>
        <w:t>волновое</w:t>
      </w:r>
      <w:r>
        <w:rPr>
          <w:spacing w:val="-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(звук);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ind w:left="1252" w:right="262" w:firstLine="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9"/>
          <w:sz w:val="24"/>
        </w:rPr>
        <w:t xml:space="preserve"> </w:t>
      </w:r>
      <w:r>
        <w:rPr>
          <w:sz w:val="24"/>
        </w:rPr>
        <w:t>путь,</w:t>
      </w:r>
      <w:r>
        <w:rPr>
          <w:spacing w:val="-9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8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масса</w:t>
      </w:r>
      <w:r>
        <w:rPr>
          <w:spacing w:val="-10"/>
          <w:sz w:val="24"/>
        </w:rPr>
        <w:t xml:space="preserve"> </w:t>
      </w:r>
      <w:r>
        <w:rPr>
          <w:sz w:val="24"/>
        </w:rPr>
        <w:t>тела,</w:t>
      </w:r>
      <w:r>
        <w:rPr>
          <w:spacing w:val="-10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упругости,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кинетическая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потенциальная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-14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9"/>
          <w:sz w:val="24"/>
        </w:rPr>
        <w:t xml:space="preserve"> </w:t>
      </w:r>
      <w:r>
        <w:rPr>
          <w:sz w:val="24"/>
        </w:rPr>
        <w:t>механическая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мощность,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КПД при совершении работы с использованием простого механизма, сила трения,амплитуда,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 и частота колебаний, длина волны и скорость ее распространения;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3"/>
          <w:sz w:val="24"/>
        </w:rPr>
        <w:t xml:space="preserve"> </w:t>
      </w:r>
      <w:r>
        <w:rPr>
          <w:sz w:val="24"/>
        </w:rPr>
        <w:t>величины;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ind w:left="1252" w:right="262" w:firstLine="0"/>
        <w:jc w:val="both"/>
        <w:rPr>
          <w:sz w:val="24"/>
        </w:rPr>
      </w:pPr>
      <w:r>
        <w:rPr>
          <w:sz w:val="24"/>
        </w:rPr>
        <w:t>анализировать свойства тел, механические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 закон сохранения энергии, закон всемирного тяготения, принцип суперпозиции сил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(нахождение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равнодействующей</w:t>
      </w:r>
      <w:r>
        <w:rPr>
          <w:spacing w:val="-13"/>
          <w:sz w:val="24"/>
        </w:rPr>
        <w:t xml:space="preserve"> </w:t>
      </w:r>
      <w:r>
        <w:rPr>
          <w:sz w:val="24"/>
        </w:rPr>
        <w:t>силы),</w:t>
      </w:r>
      <w:r>
        <w:rPr>
          <w:spacing w:val="-9"/>
          <w:sz w:val="24"/>
        </w:rPr>
        <w:t xml:space="preserve"> </w:t>
      </w:r>
      <w:r>
        <w:rPr>
          <w:sz w:val="24"/>
        </w:rPr>
        <w:t>I,</w:t>
      </w:r>
      <w:r>
        <w:rPr>
          <w:spacing w:val="-11"/>
          <w:sz w:val="24"/>
        </w:rPr>
        <w:t xml:space="preserve"> </w:t>
      </w:r>
      <w:r>
        <w:rPr>
          <w:sz w:val="24"/>
        </w:rPr>
        <w:t>II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III</w:t>
      </w:r>
      <w:r>
        <w:rPr>
          <w:spacing w:val="-17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4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-1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 Гука, закон Паскаля, закон Архимеда; при этом различать словесную 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выражение;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line="235" w:lineRule="auto"/>
        <w:ind w:left="1252" w:right="267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ind w:left="1252" w:right="262" w:firstLine="0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сил,</w:t>
      </w:r>
      <w:r>
        <w:rPr>
          <w:spacing w:val="-6"/>
          <w:sz w:val="24"/>
        </w:rPr>
        <w:t xml:space="preserve"> </w:t>
      </w:r>
      <w:r>
        <w:rPr>
          <w:sz w:val="24"/>
        </w:rPr>
        <w:t>I,</w:t>
      </w:r>
      <w:r>
        <w:rPr>
          <w:spacing w:val="-5"/>
          <w:sz w:val="24"/>
        </w:rPr>
        <w:t xml:space="preserve"> </w:t>
      </w:r>
      <w:r>
        <w:rPr>
          <w:sz w:val="24"/>
        </w:rPr>
        <w:t>II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9"/>
          <w:sz w:val="24"/>
        </w:rPr>
        <w:t xml:space="preserve"> </w:t>
      </w:r>
      <w:r>
        <w:rPr>
          <w:sz w:val="24"/>
        </w:rPr>
        <w:t>Ньютона,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импульса,</w:t>
      </w:r>
      <w:r>
        <w:rPr>
          <w:spacing w:val="-58"/>
          <w:sz w:val="24"/>
        </w:rPr>
        <w:t xml:space="preserve"> </w:t>
      </w:r>
      <w:r>
        <w:rPr>
          <w:sz w:val="24"/>
        </w:rPr>
        <w:t>закон Гука, закон Паскаля, закон Архимеда) и формулы, связывающиефизические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(путь,</w:t>
      </w:r>
      <w:r>
        <w:rPr>
          <w:spacing w:val="54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4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54"/>
          <w:sz w:val="24"/>
        </w:rPr>
        <w:t xml:space="preserve"> </w:t>
      </w:r>
      <w:r>
        <w:rPr>
          <w:sz w:val="24"/>
        </w:rPr>
        <w:t>масса</w:t>
      </w:r>
      <w:r>
        <w:rPr>
          <w:spacing w:val="53"/>
          <w:sz w:val="24"/>
        </w:rPr>
        <w:t xml:space="preserve"> </w:t>
      </w:r>
      <w:r>
        <w:rPr>
          <w:sz w:val="24"/>
        </w:rPr>
        <w:t>тела,</w:t>
      </w:r>
      <w:r>
        <w:rPr>
          <w:spacing w:val="5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58"/>
          <w:sz w:val="24"/>
        </w:rPr>
        <w:t xml:space="preserve"> </w:t>
      </w:r>
      <w:r>
        <w:rPr>
          <w:sz w:val="24"/>
        </w:rPr>
        <w:t>сила,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spacing w:before="62"/>
        <w:ind w:left="1252" w:right="264"/>
        <w:jc w:val="both"/>
        <w:rPr>
          <w:sz w:val="24"/>
        </w:rPr>
      </w:pPr>
      <w:r>
        <w:rPr>
          <w:sz w:val="24"/>
        </w:rPr>
        <w:lastRenderedPageBreak/>
        <w:t>давление, импульс тела, кинетическая энергия, потенциальная энергия, механическая 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механическая мощность, КПД простого механизма, сила трения скольжения, 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амплитуда,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6"/>
          <w:sz w:val="24"/>
        </w:rPr>
        <w:t xml:space="preserve"> </w:t>
      </w:r>
      <w:r>
        <w:rPr>
          <w:sz w:val="24"/>
        </w:rPr>
        <w:t>колебаний,</w:t>
      </w:r>
      <w:r>
        <w:rPr>
          <w:spacing w:val="-6"/>
          <w:sz w:val="24"/>
        </w:rPr>
        <w:t xml:space="preserve"> </w:t>
      </w:r>
      <w:r>
        <w:rPr>
          <w:sz w:val="24"/>
        </w:rPr>
        <w:t>длина</w:t>
      </w:r>
      <w:r>
        <w:rPr>
          <w:spacing w:val="-6"/>
          <w:sz w:val="24"/>
        </w:rPr>
        <w:t xml:space="preserve"> </w:t>
      </w:r>
      <w:r>
        <w:rPr>
          <w:sz w:val="24"/>
        </w:rPr>
        <w:t>волны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еераспространения):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842831" w:rsidRDefault="00962E5E">
      <w:pPr>
        <w:pStyle w:val="Heading1"/>
        <w:spacing w:before="15" w:line="273" w:lineRule="exact"/>
        <w:ind w:left="1224"/>
        <w:jc w:val="both"/>
      </w:pPr>
      <w:bookmarkStart w:id="85" w:name="Тепловые_явления_Выпускник_научится:"/>
      <w:bookmarkEnd w:id="85"/>
      <w:r>
        <w:t>Тепловые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ind w:left="1224" w:right="263" w:firstLine="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 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на базе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нагревании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(охлаждении),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кристаллизация,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 излучение), агрегатные состояния вещества, поглощение энергии при испарении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конденсации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пара,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кипения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844"/>
        </w:tabs>
        <w:ind w:left="1252" w:right="265" w:firstLine="0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количество теплоты, внутренняя энергия, температура, удельная 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трактовать физический смысл используемых величин, их обозначения 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величины;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843"/>
          <w:tab w:val="left" w:pos="1844"/>
        </w:tabs>
        <w:spacing w:line="235" w:lineRule="auto"/>
        <w:ind w:left="1252" w:right="268" w:firstLine="0"/>
        <w:rPr>
          <w:sz w:val="24"/>
        </w:rPr>
      </w:pP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6"/>
          <w:sz w:val="24"/>
        </w:rPr>
        <w:t xml:space="preserve"> </w:t>
      </w:r>
      <w:r>
        <w:rPr>
          <w:sz w:val="24"/>
        </w:rPr>
        <w:t>тел,</w:t>
      </w:r>
      <w:r>
        <w:rPr>
          <w:spacing w:val="39"/>
          <w:sz w:val="24"/>
        </w:rPr>
        <w:t xml:space="preserve"> </w:t>
      </w:r>
      <w:r>
        <w:rPr>
          <w:sz w:val="24"/>
        </w:rPr>
        <w:t>тепловые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атомно-молекулярного 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энергии;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843"/>
          <w:tab w:val="left" w:pos="1844"/>
        </w:tabs>
        <w:spacing w:line="235" w:lineRule="auto"/>
        <w:ind w:left="1252" w:right="27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5"/>
          <w:sz w:val="24"/>
        </w:rPr>
        <w:t xml:space="preserve"> </w:t>
      </w:r>
      <w:r>
        <w:rPr>
          <w:sz w:val="24"/>
        </w:rPr>
        <w:t>газов,</w:t>
      </w:r>
      <w:r>
        <w:rPr>
          <w:spacing w:val="-57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2"/>
          <w:sz w:val="24"/>
        </w:rPr>
        <w:t xml:space="preserve"> </w:t>
      </w:r>
      <w:r>
        <w:rPr>
          <w:sz w:val="24"/>
        </w:rPr>
        <w:t>тел;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843"/>
          <w:tab w:val="left" w:pos="1844"/>
        </w:tabs>
        <w:spacing w:before="3" w:line="237" w:lineRule="auto"/>
        <w:ind w:left="1252" w:right="276" w:firstLine="0"/>
        <w:rPr>
          <w:sz w:val="24"/>
        </w:rPr>
      </w:pPr>
      <w:r>
        <w:rPr>
          <w:sz w:val="24"/>
        </w:rPr>
        <w:t>приводить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0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844"/>
        </w:tabs>
        <w:spacing w:before="2"/>
        <w:ind w:left="1252" w:right="270" w:firstLine="0"/>
        <w:jc w:val="both"/>
        <w:rPr>
          <w:sz w:val="24"/>
        </w:rPr>
      </w:pPr>
      <w:r>
        <w:rPr>
          <w:sz w:val="24"/>
        </w:rPr>
        <w:t>решать задачи, используя закон сохранения энергии в тепловых процессах и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удельная теплота сгорания топлива, коэффициент полезного действия теплового двигателя):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 законы и формулы, необходимые для ее решения, проводить расчеты и оценивать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реальность</w:t>
      </w:r>
      <w:r>
        <w:rPr>
          <w:sz w:val="24"/>
        </w:rPr>
        <w:t xml:space="preserve"> </w:t>
      </w:r>
      <w:r>
        <w:rPr>
          <w:spacing w:val="-1"/>
          <w:sz w:val="24"/>
        </w:rPr>
        <w:t>полученного</w:t>
      </w:r>
      <w:r>
        <w:rPr>
          <w:sz w:val="24"/>
        </w:rPr>
        <w:t xml:space="preserve"> </w:t>
      </w:r>
      <w:r>
        <w:rPr>
          <w:spacing w:val="-1"/>
          <w:sz w:val="24"/>
        </w:rPr>
        <w:t>значения физической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величины.</w:t>
      </w:r>
    </w:p>
    <w:p w:rsidR="00842831" w:rsidRDefault="00962E5E">
      <w:pPr>
        <w:pStyle w:val="Heading1"/>
        <w:spacing w:before="12" w:line="272" w:lineRule="exact"/>
        <w:ind w:left="1252"/>
        <w:jc w:val="both"/>
      </w:pPr>
      <w:bookmarkStart w:id="86" w:name="Электрические_и_магнитные_явления_Выпуск"/>
      <w:bookmarkEnd w:id="86"/>
      <w:r>
        <w:t>Электрические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магнитные</w:t>
      </w:r>
      <w:r>
        <w:rPr>
          <w:spacing w:val="-10"/>
        </w:rPr>
        <w:t xml:space="preserve"> </w:t>
      </w:r>
      <w:r>
        <w:t>явления</w:t>
      </w:r>
      <w:r>
        <w:rPr>
          <w:spacing w:val="-8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841"/>
        </w:tabs>
        <w:spacing w:line="290" w:lineRule="exact"/>
        <w:ind w:left="1840" w:hanging="589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знаний</w:t>
      </w:r>
    </w:p>
    <w:p w:rsidR="00842831" w:rsidRDefault="00842831">
      <w:pPr>
        <w:pStyle w:val="a3"/>
        <w:spacing w:before="9"/>
        <w:rPr>
          <w:sz w:val="30"/>
        </w:rPr>
      </w:pPr>
    </w:p>
    <w:p w:rsidR="00842831" w:rsidRDefault="00962E5E">
      <w:pPr>
        <w:ind w:left="1252" w:right="264"/>
        <w:jc w:val="both"/>
        <w:rPr>
          <w:sz w:val="24"/>
        </w:rPr>
      </w:pPr>
      <w:r>
        <w:rPr>
          <w:sz w:val="24"/>
        </w:rPr>
        <w:t>основные свойства или условия протекания этих явлений: электризация тел,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 с током и на движущуюся заряженную частицу, действие электрического поля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частицу,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света, дисперсия света.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2"/>
        <w:ind w:left="1252" w:right="266" w:firstLine="0"/>
        <w:jc w:val="both"/>
        <w:rPr>
          <w:sz w:val="24"/>
        </w:rPr>
      </w:pPr>
      <w:r>
        <w:rPr>
          <w:sz w:val="24"/>
        </w:rPr>
        <w:t>составлять схемы электрических цепей с последовательным и параллельным соединением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элементов, различая условные обозначения элементов электрических цепей (источник тока,</w:t>
      </w:r>
      <w:r>
        <w:rPr>
          <w:spacing w:val="1"/>
          <w:sz w:val="24"/>
        </w:rPr>
        <w:t xml:space="preserve"> </w:t>
      </w:r>
      <w:r>
        <w:rPr>
          <w:sz w:val="24"/>
        </w:rPr>
        <w:t>ключ,</w:t>
      </w:r>
      <w:r>
        <w:rPr>
          <w:spacing w:val="-1"/>
          <w:sz w:val="24"/>
        </w:rPr>
        <w:t xml:space="preserve"> </w:t>
      </w:r>
      <w:r>
        <w:rPr>
          <w:sz w:val="24"/>
        </w:rPr>
        <w:t>резистор, реостат, лампочка, амперметр, вольтметр).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line="237" w:lineRule="auto"/>
        <w:ind w:left="1252" w:right="272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 линзе.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1"/>
        <w:ind w:left="1252" w:right="260" w:firstLine="0"/>
        <w:jc w:val="both"/>
        <w:rPr>
          <w:sz w:val="24"/>
        </w:rPr>
      </w:pPr>
      <w:r>
        <w:rPr>
          <w:sz w:val="24"/>
        </w:rPr>
        <w:t>описывать изученные свойства тел и электромагнитные явления,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заряд,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 удельное сопротивление вещества, работа электрического поля, 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 фокусное расстояние и оптическая сила линзы, скорость электромагнитных волн, длина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волны и частота света; при описании верно трактовать физический смысл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 их обозначения и единицы измерения; находить формулы, связывающие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1"/>
          <w:sz w:val="24"/>
        </w:rPr>
        <w:t xml:space="preserve"> </w:t>
      </w:r>
      <w:r>
        <w:rPr>
          <w:sz w:val="24"/>
        </w:rPr>
        <w:t>величинами.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84"/>
        <w:ind w:left="1252" w:right="267" w:firstLine="0"/>
        <w:jc w:val="both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5"/>
          <w:sz w:val="24"/>
        </w:rPr>
        <w:t xml:space="preserve"> </w:t>
      </w:r>
      <w:r>
        <w:rPr>
          <w:sz w:val="24"/>
        </w:rPr>
        <w:t>тел,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Ома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5"/>
          <w:sz w:val="24"/>
        </w:rPr>
        <w:t xml:space="preserve"> </w:t>
      </w:r>
      <w:r>
        <w:rPr>
          <w:sz w:val="24"/>
        </w:rPr>
        <w:t>цепи,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Джоуля-</w:t>
      </w:r>
      <w:r>
        <w:rPr>
          <w:spacing w:val="-57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выражение.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1" w:line="235" w:lineRule="auto"/>
        <w:ind w:left="1252" w:right="271" w:firstLine="0"/>
        <w:jc w:val="both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явлениях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534"/>
        </w:tabs>
        <w:spacing w:before="3"/>
        <w:ind w:left="1252" w:right="260" w:firstLine="0"/>
        <w:jc w:val="both"/>
        <w:rPr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 Джоуля-</w:t>
      </w:r>
      <w:r>
        <w:rPr>
          <w:spacing w:val="-57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электрическое напряжение, </w:t>
      </w:r>
      <w:r>
        <w:rPr>
          <w:sz w:val="24"/>
        </w:rPr>
        <w:t>электрическое сопротивление, удельное сопротивление вещества,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электрического поля, мощность тока, фокусное расстояние и оптическая сила 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волн,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величины, законы и формулы, необходимые для ее решения, проводить расчеты</w:t>
      </w:r>
      <w:r>
        <w:rPr>
          <w:spacing w:val="1"/>
          <w:sz w:val="24"/>
        </w:rPr>
        <w:t xml:space="preserve"> </w:t>
      </w:r>
      <w:bookmarkStart w:id="87" w:name="Квантовые_явления_Выпускник_научится:"/>
      <w:bookmarkEnd w:id="87"/>
      <w:r>
        <w:rPr>
          <w:sz w:val="24"/>
        </w:rPr>
        <w:t>и оценивать реальность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величины.</w:t>
      </w:r>
    </w:p>
    <w:p w:rsidR="00842831" w:rsidRDefault="00962E5E">
      <w:pPr>
        <w:pStyle w:val="Heading1"/>
        <w:spacing w:before="19"/>
        <w:ind w:left="1951"/>
        <w:jc w:val="both"/>
      </w:pPr>
      <w:r>
        <w:t>Квантовые</w:t>
      </w:r>
      <w:r>
        <w:rPr>
          <w:spacing w:val="-8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74"/>
        <w:ind w:left="1108" w:right="272" w:firstLine="0"/>
        <w:jc w:val="both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-1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или условия протекания этих явлений: естественная и искусственная радиоактивность, α-, β- и</w:t>
      </w:r>
      <w:r>
        <w:rPr>
          <w:spacing w:val="-57"/>
          <w:sz w:val="24"/>
        </w:rPr>
        <w:t xml:space="preserve"> </w:t>
      </w:r>
      <w:r>
        <w:rPr>
          <w:sz w:val="24"/>
        </w:rPr>
        <w:t>γ-излучения,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линейчатого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"/>
          <w:sz w:val="24"/>
        </w:rPr>
        <w:t xml:space="preserve"> </w:t>
      </w:r>
      <w:r>
        <w:rPr>
          <w:sz w:val="24"/>
        </w:rPr>
        <w:t>излучения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4"/>
        <w:ind w:left="1108" w:right="267" w:firstLine="0"/>
        <w:jc w:val="both"/>
        <w:rPr>
          <w:sz w:val="24"/>
        </w:rPr>
      </w:pPr>
      <w:r>
        <w:rPr>
          <w:sz w:val="24"/>
        </w:rPr>
        <w:t>описывать изученные квантовые явления, используя физические величины: массовое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 число, период полураспада, энергия фотонов; при описании правильно 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ind w:left="1108" w:right="269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энергии, закон сохранения электрического заряда, закон сохранения 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 закономерности излучения и поглощения света атомом, при этом различать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выражение;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line="287" w:lineRule="exact"/>
        <w:ind w:left="1252" w:hanging="14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 атома,</w:t>
      </w:r>
      <w:r>
        <w:rPr>
          <w:spacing w:val="-5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ядра;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line="237" w:lineRule="auto"/>
        <w:ind w:left="1108" w:right="272" w:firstLine="0"/>
        <w:jc w:val="both"/>
        <w:rPr>
          <w:sz w:val="24"/>
        </w:rPr>
      </w:pPr>
      <w:r>
        <w:rPr>
          <w:sz w:val="24"/>
        </w:rPr>
        <w:t>приводить примеры проявления в природе и практического использования радиоактивности,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реакций, спектрального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анализа.</w:t>
      </w:r>
    </w:p>
    <w:p w:rsidR="00842831" w:rsidRDefault="00962E5E">
      <w:pPr>
        <w:pStyle w:val="Heading1"/>
        <w:spacing w:before="12" w:line="272" w:lineRule="exact"/>
        <w:ind w:left="1108"/>
        <w:jc w:val="both"/>
      </w:pPr>
      <w:bookmarkStart w:id="88" w:name="Элементы_астрономии_Выпускник_научится:"/>
      <w:bookmarkEnd w:id="88"/>
      <w:r>
        <w:t>Элементы</w:t>
      </w:r>
      <w:r>
        <w:rPr>
          <w:spacing w:val="-11"/>
        </w:rPr>
        <w:t xml:space="preserve"> </w:t>
      </w:r>
      <w:r>
        <w:t>астрономии</w:t>
      </w:r>
      <w:r>
        <w:rPr>
          <w:spacing w:val="-9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1" w:line="235" w:lineRule="auto"/>
        <w:ind w:left="1108" w:right="309" w:firstLine="0"/>
        <w:rPr>
          <w:sz w:val="24"/>
        </w:rPr>
      </w:pPr>
      <w:r>
        <w:rPr>
          <w:sz w:val="24"/>
        </w:rPr>
        <w:t>указывать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49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48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6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Луны,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звезд;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6"/>
        <w:ind w:left="1252" w:hanging="145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9"/>
          <w:sz w:val="24"/>
        </w:rPr>
        <w:t xml:space="preserve"> </w:t>
      </w:r>
      <w:r>
        <w:rPr>
          <w:sz w:val="24"/>
        </w:rPr>
        <w:t>мира;</w:t>
      </w:r>
    </w:p>
    <w:p w:rsidR="00842831" w:rsidRDefault="00962E5E">
      <w:pPr>
        <w:pStyle w:val="Heading1"/>
        <w:numPr>
          <w:ilvl w:val="3"/>
          <w:numId w:val="128"/>
        </w:numPr>
        <w:tabs>
          <w:tab w:val="left" w:pos="2663"/>
          <w:tab w:val="left" w:pos="2664"/>
        </w:tabs>
        <w:spacing w:before="6"/>
        <w:ind w:left="2664" w:hanging="1556"/>
      </w:pPr>
      <w:bookmarkStart w:id="89" w:name="1.2.5.11._Биология"/>
      <w:bookmarkStart w:id="90" w:name="_bookmark0"/>
      <w:bookmarkEnd w:id="89"/>
      <w:bookmarkEnd w:id="90"/>
      <w:r>
        <w:rPr>
          <w:u w:val="thick"/>
        </w:rPr>
        <w:t>Биология</w:t>
      </w:r>
    </w:p>
    <w:p w:rsidR="00842831" w:rsidRDefault="00962E5E">
      <w:pPr>
        <w:spacing w:line="275" w:lineRule="exact"/>
        <w:ind w:left="1108"/>
        <w:jc w:val="both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школе:</w:t>
      </w:r>
    </w:p>
    <w:p w:rsidR="00842831" w:rsidRDefault="00962E5E">
      <w:pPr>
        <w:ind w:left="1108" w:right="269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закономерностям, их роли в жизни организмов и человека; проводить наблюдения за живыми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 собственным организмом; описывать биологические объекты, процессы и явления;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</w:p>
    <w:p w:rsidR="00842831" w:rsidRDefault="00962E5E">
      <w:pPr>
        <w:spacing w:before="64"/>
        <w:ind w:left="1108" w:right="265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овладеет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сведениями по 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науки.</w:t>
      </w:r>
    </w:p>
    <w:p w:rsidR="00842831" w:rsidRDefault="00962E5E">
      <w:pPr>
        <w:ind w:left="1108" w:right="262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освоит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приемы: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-12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8"/>
          <w:sz w:val="24"/>
        </w:rPr>
        <w:t xml:space="preserve"> </w:t>
      </w:r>
      <w:r>
        <w:rPr>
          <w:sz w:val="24"/>
        </w:rPr>
        <w:t>и отдыха; выращивания и размножения культурных растений и домашних животных, ухода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инструментами.</w:t>
      </w:r>
    </w:p>
    <w:p w:rsidR="00842831" w:rsidRDefault="00962E5E">
      <w:pPr>
        <w:spacing w:before="7"/>
        <w:ind w:left="1108" w:right="266"/>
        <w:jc w:val="both"/>
        <w:rPr>
          <w:sz w:val="24"/>
        </w:rPr>
      </w:pPr>
      <w:r>
        <w:rPr>
          <w:sz w:val="24"/>
        </w:rPr>
        <w:t xml:space="preserve">Выпускник </w:t>
      </w:r>
      <w:r>
        <w:rPr>
          <w:b/>
          <w:sz w:val="24"/>
        </w:rPr>
        <w:t xml:space="preserve">приобретет </w:t>
      </w:r>
      <w:r>
        <w:rPr>
          <w:sz w:val="24"/>
        </w:rPr>
        <w:t>навыки использования научно-популярной литературы по 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 материалов (на бумажных и электронных носителях), ресурсов Интернета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Heading1"/>
        <w:spacing w:before="69" w:line="271" w:lineRule="exact"/>
        <w:ind w:left="1108"/>
        <w:jc w:val="both"/>
      </w:pPr>
      <w:bookmarkStart w:id="91" w:name="Живые_организмы_Выпускник_научится:"/>
      <w:bookmarkEnd w:id="91"/>
      <w:r>
        <w:lastRenderedPageBreak/>
        <w:t>Живые</w:t>
      </w:r>
      <w:r>
        <w:rPr>
          <w:spacing w:val="-10"/>
        </w:rPr>
        <w:t xml:space="preserve"> </w:t>
      </w:r>
      <w:r>
        <w:t>организмы</w:t>
      </w:r>
      <w:r>
        <w:rPr>
          <w:spacing w:val="-6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line="237" w:lineRule="auto"/>
        <w:ind w:left="1108" w:right="268" w:firstLine="0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живых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организмов;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before="2" w:line="235" w:lineRule="auto"/>
        <w:ind w:left="1108" w:right="269" w:firstLine="0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таксонов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бактерий;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before="10" w:line="232" w:lineRule="auto"/>
        <w:ind w:left="1108" w:right="270" w:firstLine="0"/>
        <w:jc w:val="both"/>
        <w:rPr>
          <w:sz w:val="24"/>
        </w:rPr>
      </w:pPr>
      <w:r>
        <w:rPr>
          <w:sz w:val="24"/>
        </w:rPr>
        <w:t>аргументировать, приводить доказательства различий растений, животных, грибов и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before="9" w:line="237" w:lineRule="auto"/>
        <w:ind w:left="1108" w:right="269" w:firstLine="0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6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-14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группе;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before="7" w:line="235" w:lineRule="auto"/>
        <w:ind w:left="1108" w:right="271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before="8" w:line="235" w:lineRule="auto"/>
        <w:ind w:left="1108" w:right="272" w:firstLine="0"/>
        <w:jc w:val="both"/>
        <w:rPr>
          <w:sz w:val="24"/>
        </w:rPr>
      </w:pPr>
      <w:r>
        <w:rPr>
          <w:sz w:val="24"/>
        </w:rPr>
        <w:t>объяснять общность происхождения и эволюции систематических групп растений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before="3" w:line="237" w:lineRule="auto"/>
        <w:ind w:left="1108" w:right="270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line="237" w:lineRule="auto"/>
        <w:ind w:left="1108" w:right="272" w:firstLine="0"/>
        <w:jc w:val="both"/>
        <w:rPr>
          <w:sz w:val="24"/>
        </w:rPr>
      </w:pPr>
      <w:r>
        <w:rPr>
          <w:spacing w:val="-1"/>
          <w:sz w:val="24"/>
        </w:rPr>
        <w:t>различатьпо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внешнему</w:t>
      </w:r>
      <w:r>
        <w:rPr>
          <w:spacing w:val="-14"/>
          <w:sz w:val="24"/>
        </w:rPr>
        <w:t xml:space="preserve"> </w:t>
      </w:r>
      <w:r>
        <w:rPr>
          <w:sz w:val="24"/>
        </w:rPr>
        <w:t>виду,</w:t>
      </w:r>
      <w:r>
        <w:rPr>
          <w:spacing w:val="-10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3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before="9" w:line="232" w:lineRule="auto"/>
        <w:ind w:left="1108" w:right="271" w:firstLine="0"/>
        <w:jc w:val="both"/>
        <w:rPr>
          <w:sz w:val="24"/>
        </w:rPr>
      </w:pPr>
      <w:r>
        <w:rPr>
          <w:sz w:val="24"/>
        </w:rPr>
        <w:t>сравнивать биологические объекты (растения, животные, бактерии, грибы),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сравнения;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before="9" w:line="237" w:lineRule="auto"/>
        <w:ind w:left="1108" w:right="272" w:firstLine="0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4"/>
        </w:tabs>
        <w:spacing w:line="237" w:lineRule="auto"/>
        <w:ind w:left="1108" w:right="268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 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1"/>
        </w:tabs>
        <w:spacing w:before="2" w:line="293" w:lineRule="exact"/>
        <w:ind w:left="1840" w:hanging="733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841"/>
        </w:tabs>
        <w:spacing w:line="293" w:lineRule="exact"/>
        <w:ind w:left="1840" w:hanging="733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931"/>
          <w:tab w:val="left" w:pos="1932"/>
        </w:tabs>
        <w:spacing w:before="87" w:line="237" w:lineRule="auto"/>
        <w:ind w:left="1108" w:right="263" w:firstLine="0"/>
        <w:jc w:val="both"/>
        <w:rPr>
          <w:sz w:val="24"/>
        </w:rPr>
      </w:pPr>
      <w:r>
        <w:rPr>
          <w:sz w:val="24"/>
        </w:rPr>
        <w:t>описывать и использовать приемы выращивания и размножения культурных 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животных, 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931"/>
          <w:tab w:val="left" w:pos="1932"/>
        </w:tabs>
        <w:spacing w:before="5"/>
        <w:ind w:left="1932" w:hanging="824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биологии.</w:t>
      </w:r>
    </w:p>
    <w:p w:rsidR="00842831" w:rsidRDefault="00962E5E">
      <w:pPr>
        <w:pStyle w:val="Heading1"/>
        <w:spacing w:before="4" w:line="272" w:lineRule="exact"/>
        <w:ind w:left="1108"/>
        <w:jc w:val="both"/>
      </w:pPr>
      <w:bookmarkStart w:id="92" w:name="Человек_и_его_здоровье_Выпускник_научитс"/>
      <w:bookmarkEnd w:id="92"/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line="237" w:lineRule="auto"/>
        <w:ind w:left="1108" w:right="266" w:firstLine="0"/>
        <w:jc w:val="both"/>
        <w:rPr>
          <w:sz w:val="24"/>
        </w:rPr>
      </w:pPr>
      <w:r>
        <w:rPr>
          <w:sz w:val="24"/>
        </w:rPr>
        <w:t>выделять существенные признаки биологических объектов (животных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before="1" w:line="235" w:lineRule="auto"/>
        <w:ind w:left="1108" w:right="278" w:firstLine="0"/>
        <w:jc w:val="both"/>
        <w:rPr>
          <w:sz w:val="24"/>
        </w:rPr>
      </w:pPr>
      <w:r>
        <w:rPr>
          <w:sz w:val="24"/>
        </w:rPr>
        <w:t>аргументировать, приводить доказательства взаимосвязи человека и окружающей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line="293" w:lineRule="exact"/>
        <w:ind w:left="1533" w:hanging="426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before="2" w:line="237" w:lineRule="auto"/>
        <w:ind w:left="1108" w:right="266" w:firstLine="0"/>
        <w:jc w:val="both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травматизма, стрессов,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 нарушения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слуха, инфекционных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заболеваний;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before="5" w:line="237" w:lineRule="auto"/>
        <w:ind w:left="1108" w:right="266" w:firstLine="0"/>
        <w:jc w:val="both"/>
        <w:rPr>
          <w:sz w:val="24"/>
        </w:rPr>
      </w:pPr>
      <w:r>
        <w:rPr>
          <w:sz w:val="24"/>
        </w:rPr>
        <w:t>объяснять эволюцию вида Человек разумный на примерах сопоставления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артефактов;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before="5" w:line="235" w:lineRule="auto"/>
        <w:ind w:left="1108" w:right="279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присущей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человеку;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before="5" w:line="237" w:lineRule="auto"/>
        <w:ind w:left="1108" w:right="265" w:firstLine="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2" w:line="237" w:lineRule="auto"/>
        <w:ind w:left="1108" w:right="272" w:firstLine="0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(питание, дыхание, обмен веществ, выделение и др.); делать выводы 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8" w:line="232" w:lineRule="auto"/>
        <w:ind w:left="1108" w:right="277" w:firstLine="0"/>
        <w:jc w:val="both"/>
        <w:rPr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90"/>
        <w:ind w:left="1108" w:right="267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0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науки: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6" w:line="235" w:lineRule="auto"/>
        <w:ind w:left="1108" w:right="270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842831" w:rsidRDefault="00842831">
      <w:pPr>
        <w:spacing w:line="235" w:lineRule="auto"/>
        <w:jc w:val="both"/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84" w:line="293" w:lineRule="exact"/>
        <w:ind w:left="1252" w:hanging="145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человека;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line="293" w:lineRule="exact"/>
        <w:ind w:left="1252" w:hanging="145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первой помощи;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1"/>
        <w:ind w:left="1252" w:hanging="145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биологии.</w:t>
      </w:r>
    </w:p>
    <w:p w:rsidR="00842831" w:rsidRDefault="00962E5E">
      <w:pPr>
        <w:pStyle w:val="Heading1"/>
        <w:spacing w:before="2" w:line="272" w:lineRule="exact"/>
        <w:ind w:left="1108"/>
      </w:pPr>
      <w:bookmarkStart w:id="93" w:name="Общие_биологические_закономерности_Выпус"/>
      <w:bookmarkEnd w:id="93"/>
      <w:r>
        <w:t>Общие</w:t>
      </w:r>
      <w:r>
        <w:rPr>
          <w:spacing w:val="-9"/>
        </w:rPr>
        <w:t xml:space="preserve"> </w:t>
      </w:r>
      <w:r>
        <w:t>биологические</w:t>
      </w:r>
      <w:r>
        <w:rPr>
          <w:spacing w:val="-8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line="237" w:lineRule="auto"/>
        <w:ind w:left="1108" w:right="272" w:firstLine="0"/>
        <w:rPr>
          <w:sz w:val="24"/>
        </w:rPr>
      </w:pPr>
      <w:r>
        <w:rPr>
          <w:sz w:val="24"/>
        </w:rPr>
        <w:t>выделять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0"/>
          <w:sz w:val="24"/>
        </w:rPr>
        <w:t xml:space="preserve"> </w:t>
      </w:r>
      <w:r>
        <w:rPr>
          <w:sz w:val="24"/>
        </w:rPr>
        <w:t>(вида,</w:t>
      </w:r>
      <w:r>
        <w:rPr>
          <w:spacing w:val="22"/>
          <w:sz w:val="24"/>
        </w:rPr>
        <w:t xml:space="preserve"> </w:t>
      </w:r>
      <w:r>
        <w:rPr>
          <w:sz w:val="24"/>
        </w:rPr>
        <w:t>экосистемы,</w:t>
      </w:r>
      <w:r>
        <w:rPr>
          <w:spacing w:val="21"/>
          <w:sz w:val="24"/>
        </w:rPr>
        <w:t xml:space="preserve"> </w:t>
      </w:r>
      <w:r>
        <w:rPr>
          <w:sz w:val="24"/>
        </w:rPr>
        <w:t>биосферы)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 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line="292" w:lineRule="exact"/>
        <w:ind w:left="1252" w:hanging="145"/>
        <w:rPr>
          <w:sz w:val="24"/>
        </w:rPr>
      </w:pPr>
      <w:r>
        <w:rPr>
          <w:sz w:val="24"/>
        </w:rPr>
        <w:t>аргументировать,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line="237" w:lineRule="auto"/>
        <w:ind w:left="1108" w:right="259" w:firstLine="0"/>
        <w:rPr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 среды;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  <w:tab w:val="left" w:pos="2891"/>
          <w:tab w:val="left" w:pos="4756"/>
          <w:tab w:val="left" w:pos="6525"/>
          <w:tab w:val="left" w:pos="7687"/>
          <w:tab w:val="left" w:pos="8155"/>
          <w:tab w:val="left" w:pos="9081"/>
          <w:tab w:val="left" w:pos="10612"/>
        </w:tabs>
        <w:spacing w:line="237" w:lineRule="auto"/>
        <w:ind w:left="1108" w:right="275" w:firstLine="0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классификацию</w:t>
      </w:r>
      <w:r>
        <w:rPr>
          <w:sz w:val="24"/>
        </w:rPr>
        <w:tab/>
        <w:t>биологических</w:t>
      </w:r>
      <w:r>
        <w:rPr>
          <w:sz w:val="24"/>
        </w:rPr>
        <w:tab/>
        <w:t>объектов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определения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1" w:line="237" w:lineRule="auto"/>
        <w:ind w:left="1108" w:right="271" w:firstLine="0"/>
        <w:rPr>
          <w:sz w:val="24"/>
        </w:rPr>
      </w:pPr>
      <w:r>
        <w:rPr>
          <w:sz w:val="24"/>
        </w:rPr>
        <w:t>раскрывать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биосферы;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7" w:line="235" w:lineRule="auto"/>
        <w:ind w:left="1108" w:right="273" w:firstLine="0"/>
        <w:rPr>
          <w:sz w:val="24"/>
        </w:rPr>
      </w:pPr>
      <w:r>
        <w:rPr>
          <w:sz w:val="24"/>
        </w:rPr>
        <w:t>объяснять</w:t>
      </w:r>
      <w:r>
        <w:rPr>
          <w:spacing w:val="3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их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8" w:line="235" w:lineRule="auto"/>
        <w:ind w:left="1108" w:right="261" w:firstLine="0"/>
        <w:rPr>
          <w:sz w:val="24"/>
        </w:rPr>
      </w:pPr>
      <w:r>
        <w:rPr>
          <w:sz w:val="24"/>
        </w:rPr>
        <w:t>объяснять механизмы наследственности и изменчивости,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возникновенияприспособленности,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видообразования;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3" w:line="237" w:lineRule="auto"/>
        <w:ind w:left="1108" w:right="277" w:firstLine="0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1"/>
          <w:sz w:val="24"/>
        </w:rPr>
        <w:t xml:space="preserve"> </w:t>
      </w:r>
      <w:r>
        <w:rPr>
          <w:sz w:val="24"/>
        </w:rPr>
        <w:t>виду,</w:t>
      </w:r>
      <w:r>
        <w:rPr>
          <w:spacing w:val="13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2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изображения,</w:t>
      </w:r>
      <w:r>
        <w:rPr>
          <w:sz w:val="24"/>
        </w:rPr>
        <w:t xml:space="preserve"> </w:t>
      </w:r>
      <w:r>
        <w:rPr>
          <w:spacing w:val="-1"/>
          <w:sz w:val="24"/>
        </w:rPr>
        <w:t>выявляя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отличительные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биологических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объектов;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2" w:line="237" w:lineRule="auto"/>
        <w:ind w:left="1108" w:right="265" w:firstLine="0"/>
        <w:rPr>
          <w:sz w:val="24"/>
        </w:rPr>
      </w:pPr>
      <w:r>
        <w:rPr>
          <w:sz w:val="24"/>
        </w:rPr>
        <w:t>сравнивать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3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88"/>
        <w:ind w:left="1108" w:right="274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4" w:line="235" w:lineRule="auto"/>
        <w:ind w:left="1108" w:right="301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7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науки: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5" w:line="235" w:lineRule="auto"/>
        <w:ind w:left="1108" w:right="311" w:firstLine="0"/>
        <w:rPr>
          <w:sz w:val="24"/>
        </w:rPr>
      </w:pPr>
      <w:r>
        <w:rPr>
          <w:sz w:val="24"/>
        </w:rPr>
        <w:t>знать и аргументировать основные правила поведения в природе; анализировать 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10" w:line="232" w:lineRule="auto"/>
        <w:ind w:left="1108" w:right="798" w:firstLine="0"/>
        <w:rPr>
          <w:sz w:val="24"/>
        </w:rPr>
      </w:pPr>
      <w:r>
        <w:rPr>
          <w:sz w:val="24"/>
        </w:rPr>
        <w:t>описывать и использовать приемы выращивания и размножения культурных растений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"/>
          <w:sz w:val="24"/>
        </w:rPr>
        <w:t xml:space="preserve"> </w:t>
      </w:r>
      <w:r>
        <w:rPr>
          <w:sz w:val="24"/>
        </w:rPr>
        <w:t>ухода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агроценозах;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7" w:line="237" w:lineRule="auto"/>
        <w:ind w:left="1108" w:right="715" w:firstLine="0"/>
        <w:rPr>
          <w:sz w:val="24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 ее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 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2"/>
        <w:ind w:left="1252" w:hanging="145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биологии.</w:t>
      </w:r>
    </w:p>
    <w:p w:rsidR="00842831" w:rsidRDefault="00842831">
      <w:pPr>
        <w:pStyle w:val="a3"/>
        <w:spacing w:before="8"/>
        <w:rPr>
          <w:sz w:val="28"/>
        </w:r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2663"/>
          <w:tab w:val="left" w:pos="2664"/>
        </w:tabs>
        <w:spacing w:line="237" w:lineRule="auto"/>
        <w:ind w:left="1108" w:right="7629"/>
      </w:pPr>
      <w:bookmarkStart w:id="94" w:name="1.2.5.12._Химия_Выпускник_научится:"/>
      <w:bookmarkStart w:id="95" w:name="_bookmark1"/>
      <w:bookmarkEnd w:id="94"/>
      <w:bookmarkEnd w:id="95"/>
      <w:r>
        <w:rPr>
          <w:u w:val="thick"/>
        </w:rPr>
        <w:t>Химия</w:t>
      </w:r>
      <w:r>
        <w:rPr>
          <w:spacing w:val="1"/>
        </w:rPr>
        <w:t xml:space="preserve"> </w:t>
      </w:r>
      <w:r>
        <w:rPr>
          <w:spacing w:val="-1"/>
        </w:rP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  <w:tab w:val="left" w:pos="4058"/>
          <w:tab w:val="left" w:pos="5368"/>
          <w:tab w:val="left" w:pos="6463"/>
          <w:tab w:val="left" w:pos="7807"/>
          <w:tab w:val="left" w:pos="9441"/>
        </w:tabs>
        <w:spacing w:line="232" w:lineRule="auto"/>
        <w:ind w:left="1108" w:right="564"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познания:</w:t>
      </w:r>
      <w:r>
        <w:rPr>
          <w:sz w:val="24"/>
        </w:rPr>
        <w:tab/>
        <w:t>наблюдение,</w:t>
      </w:r>
      <w:r>
        <w:rPr>
          <w:sz w:val="24"/>
        </w:rPr>
        <w:tab/>
        <w:t>измерение,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  <w:tab w:val="left" w:pos="3331"/>
          <w:tab w:val="left" w:pos="4432"/>
          <w:tab w:val="left" w:pos="5543"/>
          <w:tab w:val="left" w:pos="6590"/>
          <w:tab w:val="left" w:pos="8186"/>
          <w:tab w:val="left" w:pos="9285"/>
          <w:tab w:val="left" w:pos="10329"/>
        </w:tabs>
        <w:spacing w:before="4" w:line="237" w:lineRule="auto"/>
        <w:ind w:left="1108" w:right="558" w:firstLine="0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свойства</w:t>
      </w:r>
      <w:r>
        <w:rPr>
          <w:sz w:val="24"/>
        </w:rPr>
        <w:tab/>
        <w:t>твердых,</w:t>
      </w:r>
      <w:r>
        <w:rPr>
          <w:sz w:val="24"/>
        </w:rPr>
        <w:tab/>
        <w:t>жидких,</w:t>
      </w:r>
      <w:r>
        <w:rPr>
          <w:sz w:val="24"/>
        </w:rPr>
        <w:tab/>
        <w:t>газообразных</w:t>
      </w:r>
      <w:r>
        <w:rPr>
          <w:sz w:val="24"/>
        </w:rPr>
        <w:tab/>
        <w:t>веществ,</w:t>
      </w:r>
      <w:r>
        <w:rPr>
          <w:sz w:val="24"/>
        </w:rPr>
        <w:tab/>
        <w:t>выделяя</w:t>
      </w:r>
      <w:r>
        <w:rPr>
          <w:sz w:val="24"/>
        </w:rPr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  <w:tab w:val="left" w:pos="3479"/>
          <w:tab w:val="left" w:pos="4391"/>
          <w:tab w:val="left" w:pos="5654"/>
          <w:tab w:val="left" w:pos="7147"/>
          <w:tab w:val="left" w:pos="8265"/>
          <w:tab w:val="left" w:pos="9316"/>
        </w:tabs>
        <w:spacing w:before="2"/>
        <w:ind w:left="1252" w:hanging="145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основных</w:t>
      </w:r>
      <w:r>
        <w:rPr>
          <w:sz w:val="24"/>
        </w:rPr>
        <w:tab/>
        <w:t>химических</w:t>
      </w:r>
      <w:r>
        <w:rPr>
          <w:sz w:val="24"/>
        </w:rPr>
        <w:tab/>
        <w:t>понятий</w:t>
      </w:r>
      <w:r>
        <w:rPr>
          <w:sz w:val="24"/>
        </w:rPr>
        <w:tab/>
        <w:t>«атом»,</w:t>
      </w:r>
      <w:r>
        <w:rPr>
          <w:sz w:val="24"/>
        </w:rPr>
        <w:tab/>
        <w:t>«молекула»,</w:t>
      </w:r>
    </w:p>
    <w:p w:rsidR="00842831" w:rsidRDefault="00962E5E">
      <w:pPr>
        <w:spacing w:before="9"/>
        <w:ind w:left="1108"/>
        <w:rPr>
          <w:sz w:val="24"/>
        </w:rPr>
      </w:pPr>
      <w:r>
        <w:rPr>
          <w:sz w:val="24"/>
        </w:rPr>
        <w:t>«химический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элемент», «простое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-3"/>
          <w:sz w:val="24"/>
        </w:rPr>
        <w:t xml:space="preserve"> </w:t>
      </w:r>
      <w:r>
        <w:rPr>
          <w:sz w:val="24"/>
        </w:rPr>
        <w:t>«сложное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вещество»,</w:t>
      </w:r>
      <w:r>
        <w:rPr>
          <w:spacing w:val="-3"/>
          <w:sz w:val="24"/>
        </w:rPr>
        <w:t xml:space="preserve"> </w:t>
      </w:r>
      <w:r>
        <w:rPr>
          <w:sz w:val="24"/>
        </w:rPr>
        <w:t>«валентность»,</w:t>
      </w:r>
    </w:p>
    <w:p w:rsidR="00842831" w:rsidRDefault="00962E5E">
      <w:pPr>
        <w:spacing w:line="275" w:lineRule="exact"/>
        <w:ind w:left="1108"/>
        <w:rPr>
          <w:sz w:val="24"/>
        </w:rPr>
      </w:pPr>
      <w:r>
        <w:rPr>
          <w:spacing w:val="-1"/>
          <w:sz w:val="24"/>
        </w:rPr>
        <w:t>«химическая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реакция»,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4"/>
          <w:sz w:val="24"/>
        </w:rPr>
        <w:t xml:space="preserve"> </w:t>
      </w:r>
      <w:r>
        <w:rPr>
          <w:sz w:val="24"/>
        </w:rPr>
        <w:t>химии;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4" w:line="235" w:lineRule="auto"/>
        <w:ind w:left="1108" w:right="1206" w:firstLine="0"/>
        <w:rPr>
          <w:sz w:val="24"/>
        </w:rPr>
      </w:pPr>
      <w:r>
        <w:rPr>
          <w:sz w:val="24"/>
        </w:rPr>
        <w:t>раскрывать смысл законов сохранения массы веществ, постоянства состава, атомно-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молекулярной теории;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ind w:left="1252" w:hanging="145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1" w:line="293" w:lineRule="exact"/>
        <w:ind w:left="1252" w:hanging="145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line="293" w:lineRule="exact"/>
        <w:ind w:left="1252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line="293" w:lineRule="exact"/>
        <w:ind w:left="1252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соединениях;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253"/>
        </w:tabs>
        <w:spacing w:before="2"/>
        <w:ind w:left="1252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 реакций;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82" w:line="293" w:lineRule="exact"/>
        <w:ind w:left="1533" w:hanging="426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2" w:line="237" w:lineRule="auto"/>
        <w:ind w:left="1108" w:right="1419" w:firstLine="0"/>
        <w:rPr>
          <w:sz w:val="24"/>
        </w:rPr>
      </w:pPr>
      <w:r>
        <w:rPr>
          <w:sz w:val="24"/>
        </w:rPr>
        <w:t>выявлять признаки, свидетельствующие о протекании химической реакции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4" w:lineRule="exact"/>
        <w:ind w:left="1533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842831" w:rsidRDefault="00842831">
      <w:pPr>
        <w:spacing w:line="294" w:lineRule="exact"/>
        <w:rPr>
          <w:sz w:val="24"/>
        </w:rPr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84" w:line="293" w:lineRule="exact"/>
        <w:ind w:left="1533" w:hanging="426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1" w:line="293" w:lineRule="exact"/>
        <w:ind w:left="1533" w:hanging="426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посудой;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вычислять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5"/>
          <w:sz w:val="24"/>
        </w:rPr>
        <w:t xml:space="preserve"> </w:t>
      </w:r>
      <w:r>
        <w:rPr>
          <w:sz w:val="24"/>
        </w:rPr>
        <w:t>массы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2" w:lineRule="exact"/>
        <w:ind w:left="1533" w:hanging="426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1" w:line="237" w:lineRule="auto"/>
        <w:ind w:left="1108" w:right="326" w:firstLine="0"/>
        <w:rPr>
          <w:sz w:val="24"/>
        </w:rPr>
      </w:pPr>
      <w:r>
        <w:rPr>
          <w:sz w:val="24"/>
        </w:rPr>
        <w:t>вычислять количество, объем или массу вещества по количеству, объему, массе реагентов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37" w:lineRule="auto"/>
        <w:ind w:left="1108" w:right="1059" w:firstLine="0"/>
        <w:rPr>
          <w:sz w:val="24"/>
        </w:rPr>
      </w:pPr>
      <w:r>
        <w:rPr>
          <w:sz w:val="24"/>
        </w:rPr>
        <w:t>характеризовать физические и химические свойства простых веществ: кислорода 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водорода;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2" w:line="293" w:lineRule="exact"/>
        <w:ind w:left="1533" w:hanging="426"/>
        <w:rPr>
          <w:sz w:val="24"/>
        </w:rPr>
      </w:pPr>
      <w:r>
        <w:rPr>
          <w:sz w:val="24"/>
        </w:rPr>
        <w:t>получать,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9"/>
          <w:sz w:val="24"/>
        </w:rPr>
        <w:t xml:space="preserve"> </w:t>
      </w:r>
      <w:r>
        <w:rPr>
          <w:sz w:val="24"/>
        </w:rPr>
        <w:t>путем</w:t>
      </w:r>
      <w:r>
        <w:rPr>
          <w:spacing w:val="-7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11"/>
          <w:sz w:val="24"/>
        </w:rPr>
        <w:t xml:space="preserve"> </w:t>
      </w:r>
      <w:r>
        <w:rPr>
          <w:sz w:val="24"/>
        </w:rPr>
        <w:t>водород;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7"/>
          <w:sz w:val="24"/>
        </w:rPr>
        <w:t xml:space="preserve"> </w:t>
      </w:r>
      <w:r>
        <w:rPr>
          <w:sz w:val="24"/>
        </w:rPr>
        <w:t>Авогадро;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11"/>
          <w:sz w:val="24"/>
        </w:rPr>
        <w:t xml:space="preserve"> </w:t>
      </w:r>
      <w:r>
        <w:rPr>
          <w:sz w:val="24"/>
        </w:rPr>
        <w:t>реакции»,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«молярный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объем»;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1" w:line="293" w:lineRule="exact"/>
        <w:ind w:left="1533" w:hanging="426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воды;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«раствор»;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растворе;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pacing w:val="-1"/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вещества;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2" w:lineRule="exact"/>
        <w:ind w:left="1533" w:hanging="426"/>
        <w:rPr>
          <w:sz w:val="24"/>
        </w:rPr>
      </w:pP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8"/>
          <w:sz w:val="24"/>
        </w:rPr>
        <w:t xml:space="preserve"> </w:t>
      </w:r>
      <w:r>
        <w:rPr>
          <w:sz w:val="24"/>
        </w:rPr>
        <w:t>неорганических веществ;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  <w:tab w:val="left" w:pos="4000"/>
          <w:tab w:val="left" w:pos="5459"/>
          <w:tab w:val="left" w:pos="5858"/>
          <w:tab w:val="left" w:pos="7346"/>
          <w:tab w:val="left" w:pos="8512"/>
          <w:tab w:val="left" w:pos="9791"/>
        </w:tabs>
        <w:spacing w:line="237" w:lineRule="auto"/>
        <w:ind w:left="1108" w:right="559"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физические</w:t>
      </w:r>
      <w:r>
        <w:rPr>
          <w:sz w:val="24"/>
        </w:rPr>
        <w:tab/>
        <w:t>и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основных</w:t>
      </w:r>
      <w:r>
        <w:rPr>
          <w:sz w:val="24"/>
        </w:rPr>
        <w:tab/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 оксидов, кислот,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4"/>
          <w:sz w:val="24"/>
        </w:rPr>
        <w:t xml:space="preserve"> </w:t>
      </w:r>
      <w:r>
        <w:rPr>
          <w:sz w:val="24"/>
        </w:rPr>
        <w:t>солей;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5" w:line="292" w:lineRule="exact"/>
        <w:ind w:left="1533" w:hanging="426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4"/>
          <w:sz w:val="24"/>
        </w:rPr>
        <w:t xml:space="preserve"> </w:t>
      </w:r>
      <w:r>
        <w:rPr>
          <w:sz w:val="24"/>
        </w:rPr>
        <w:t>соединений;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0" w:lineRule="exact"/>
        <w:ind w:left="1533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6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3" w:line="235" w:lineRule="auto"/>
        <w:ind w:left="1108" w:right="1621" w:firstLine="0"/>
        <w:rPr>
          <w:sz w:val="24"/>
        </w:rPr>
      </w:pPr>
      <w:r>
        <w:rPr>
          <w:sz w:val="24"/>
        </w:rPr>
        <w:t>проводить опыты, подтверждающие химические свойства изученных 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5" w:line="237" w:lineRule="auto"/>
        <w:ind w:left="1108" w:right="1271" w:firstLine="0"/>
        <w:rPr>
          <w:sz w:val="24"/>
        </w:rPr>
      </w:pPr>
      <w:r>
        <w:rPr>
          <w:sz w:val="24"/>
        </w:rPr>
        <w:t>распознавать опытным путем растворы кислот и щелочей по изменению окраски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индикатора;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2" w:line="293" w:lineRule="exact"/>
        <w:ind w:left="1533" w:hanging="426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2" w:lineRule="exact"/>
        <w:ind w:left="1533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8"/>
          <w:sz w:val="24"/>
        </w:rPr>
        <w:t xml:space="preserve"> </w:t>
      </w:r>
      <w:r>
        <w:rPr>
          <w:sz w:val="24"/>
        </w:rPr>
        <w:t>Д.И.</w:t>
      </w:r>
      <w:r>
        <w:rPr>
          <w:spacing w:val="-5"/>
          <w:sz w:val="24"/>
        </w:rPr>
        <w:t xml:space="preserve"> </w:t>
      </w:r>
      <w:r>
        <w:rPr>
          <w:sz w:val="24"/>
        </w:rPr>
        <w:t>Менделеева;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3" w:line="235" w:lineRule="auto"/>
        <w:ind w:left="1108" w:right="850" w:firstLine="0"/>
        <w:rPr>
          <w:sz w:val="24"/>
        </w:rPr>
      </w:pPr>
      <w:r>
        <w:rPr>
          <w:sz w:val="24"/>
        </w:rPr>
        <w:t>объяснять физический смысл атомного (порядкового) номера химического элемента,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номеров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периода в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-22"/>
          <w:sz w:val="24"/>
        </w:rPr>
        <w:t xml:space="preserve"> </w:t>
      </w:r>
      <w:r>
        <w:rPr>
          <w:sz w:val="24"/>
        </w:rPr>
        <w:t>Менделеева;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6" w:line="237" w:lineRule="auto"/>
        <w:ind w:left="1108" w:right="759" w:firstLine="0"/>
        <w:rPr>
          <w:sz w:val="24"/>
        </w:rPr>
      </w:pPr>
      <w:r>
        <w:rPr>
          <w:sz w:val="24"/>
        </w:rPr>
        <w:t>объяснять закономерности изменения строения атомов, свойств элементов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подгрупп;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37" w:lineRule="auto"/>
        <w:ind w:left="1108" w:right="308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(от</w:t>
      </w:r>
      <w:r>
        <w:rPr>
          <w:spacing w:val="1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11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Д.И.</w:t>
      </w:r>
      <w:r>
        <w:rPr>
          <w:spacing w:val="-1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атомов;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6" w:line="235" w:lineRule="auto"/>
        <w:ind w:left="1108" w:right="756" w:firstLine="0"/>
        <w:rPr>
          <w:sz w:val="24"/>
        </w:rPr>
      </w:pPr>
      <w:r>
        <w:rPr>
          <w:sz w:val="24"/>
        </w:rPr>
        <w:t>составлять схемы строения атомов первых 20 элементов периодической системы 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6" w:line="293" w:lineRule="exact"/>
        <w:ind w:left="1533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7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5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  <w:tab w:val="left" w:pos="4070"/>
          <w:tab w:val="left" w:pos="5680"/>
          <w:tab w:val="left" w:pos="7231"/>
          <w:tab w:val="left" w:pos="8363"/>
          <w:tab w:val="left" w:pos="9537"/>
          <w:tab w:val="left" w:pos="10103"/>
        </w:tabs>
        <w:spacing w:before="4" w:line="235" w:lineRule="auto"/>
        <w:ind w:left="1108" w:right="562"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зависимость</w:t>
      </w:r>
      <w:r>
        <w:rPr>
          <w:sz w:val="24"/>
        </w:rPr>
        <w:tab/>
        <w:t>физических</w:t>
      </w:r>
      <w:r>
        <w:rPr>
          <w:sz w:val="24"/>
        </w:rPr>
        <w:tab/>
        <w:t>свойств</w:t>
      </w:r>
      <w:r>
        <w:rPr>
          <w:sz w:val="24"/>
        </w:rPr>
        <w:tab/>
        <w:t>веществ</w:t>
      </w:r>
      <w:r>
        <w:rPr>
          <w:sz w:val="24"/>
        </w:rPr>
        <w:tab/>
        <w:t>от</w:t>
      </w:r>
      <w:r>
        <w:rPr>
          <w:sz w:val="24"/>
        </w:rPr>
        <w:tab/>
        <w:t>типа</w:t>
      </w:r>
      <w:r>
        <w:rPr>
          <w:spacing w:val="-57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решетки;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3" w:line="292" w:lineRule="exact"/>
        <w:ind w:left="1533" w:hanging="426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соединениях;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3" w:line="235" w:lineRule="auto"/>
        <w:ind w:left="1108" w:right="314" w:firstLine="0"/>
        <w:rPr>
          <w:sz w:val="24"/>
        </w:rPr>
      </w:pPr>
      <w:r>
        <w:rPr>
          <w:sz w:val="24"/>
        </w:rPr>
        <w:t>изображать схемы строения молекул веществ, образованных разными видами 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  <w:tab w:val="left" w:pos="3491"/>
          <w:tab w:val="left" w:pos="4415"/>
          <w:tab w:val="left" w:pos="5546"/>
          <w:tab w:val="left" w:pos="6496"/>
          <w:tab w:val="left" w:pos="7783"/>
          <w:tab w:val="left" w:pos="8968"/>
        </w:tabs>
        <w:spacing w:before="3"/>
        <w:ind w:left="1533" w:hanging="426"/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«ион»,</w:t>
      </w:r>
      <w:r>
        <w:rPr>
          <w:sz w:val="24"/>
        </w:rPr>
        <w:tab/>
        <w:t>«катион»,</w:t>
      </w:r>
      <w:r>
        <w:rPr>
          <w:sz w:val="24"/>
        </w:rPr>
        <w:tab/>
        <w:t>«анион»,</w:t>
      </w:r>
      <w:r>
        <w:rPr>
          <w:sz w:val="24"/>
        </w:rPr>
        <w:tab/>
        <w:t>«электролиты»,</w:t>
      </w:r>
    </w:p>
    <w:p w:rsidR="00842831" w:rsidRDefault="00962E5E">
      <w:pPr>
        <w:spacing w:before="4"/>
        <w:ind w:left="1108"/>
        <w:rPr>
          <w:sz w:val="24"/>
        </w:rPr>
      </w:pPr>
      <w:r>
        <w:rPr>
          <w:sz w:val="24"/>
        </w:rPr>
        <w:t>«неэлектролиты»,</w:t>
      </w:r>
      <w:r>
        <w:rPr>
          <w:spacing w:val="-5"/>
          <w:sz w:val="24"/>
        </w:rPr>
        <w:t xml:space="preserve"> </w:t>
      </w:r>
      <w:r>
        <w:rPr>
          <w:sz w:val="24"/>
        </w:rPr>
        <w:t>«электролитическая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диссоциация»,</w:t>
      </w:r>
      <w:r>
        <w:rPr>
          <w:spacing w:val="-5"/>
          <w:sz w:val="24"/>
        </w:rPr>
        <w:t xml:space="preserve"> </w:t>
      </w:r>
      <w:r>
        <w:rPr>
          <w:sz w:val="24"/>
        </w:rPr>
        <w:t>«окислитель»,</w:t>
      </w:r>
      <w:r>
        <w:rPr>
          <w:spacing w:val="-4"/>
          <w:sz w:val="24"/>
        </w:rPr>
        <w:t xml:space="preserve"> </w:t>
      </w:r>
      <w:r>
        <w:rPr>
          <w:sz w:val="24"/>
        </w:rPr>
        <w:t>«степень</w:t>
      </w:r>
      <w:r>
        <w:rPr>
          <w:spacing w:val="-11"/>
          <w:sz w:val="24"/>
        </w:rPr>
        <w:t xml:space="preserve"> </w:t>
      </w:r>
      <w:r>
        <w:rPr>
          <w:sz w:val="24"/>
        </w:rPr>
        <w:t>окисления»</w:t>
      </w:r>
    </w:p>
    <w:p w:rsidR="00842831" w:rsidRDefault="00962E5E">
      <w:pPr>
        <w:ind w:left="1108"/>
        <w:rPr>
          <w:sz w:val="24"/>
        </w:rPr>
      </w:pPr>
      <w:r>
        <w:rPr>
          <w:sz w:val="24"/>
        </w:rPr>
        <w:t>«восстановитель»,</w:t>
      </w:r>
      <w:r>
        <w:rPr>
          <w:spacing w:val="-11"/>
          <w:sz w:val="24"/>
        </w:rPr>
        <w:t xml:space="preserve"> </w:t>
      </w:r>
      <w:r>
        <w:rPr>
          <w:sz w:val="24"/>
        </w:rPr>
        <w:t>«окисление»,</w:t>
      </w:r>
      <w:r>
        <w:rPr>
          <w:spacing w:val="-9"/>
          <w:sz w:val="24"/>
        </w:rPr>
        <w:t xml:space="preserve"> </w:t>
      </w:r>
      <w:r>
        <w:rPr>
          <w:sz w:val="24"/>
        </w:rPr>
        <w:t>«восстановление»;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88"/>
        <w:ind w:left="1533" w:hanging="42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1" w:line="293" w:lineRule="exact"/>
        <w:ind w:left="1533" w:hanging="426"/>
        <w:rPr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диссоциации;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2" w:lineRule="exact"/>
        <w:ind w:left="1533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8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7"/>
          <w:sz w:val="24"/>
        </w:rPr>
        <w:t xml:space="preserve"> </w:t>
      </w:r>
      <w:r>
        <w:rPr>
          <w:sz w:val="24"/>
        </w:rPr>
        <w:t>солей;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4" w:line="235" w:lineRule="auto"/>
        <w:ind w:left="1108" w:right="1133" w:firstLine="0"/>
        <w:rPr>
          <w:sz w:val="24"/>
        </w:rPr>
      </w:pPr>
      <w:r>
        <w:rPr>
          <w:sz w:val="24"/>
        </w:rPr>
        <w:t>объяснять сущность процесса электролитической диссоциации и реакций 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обмена;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2"/>
        <w:ind w:left="1533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2" w:line="293" w:lineRule="exact"/>
        <w:ind w:left="1533" w:hanging="42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6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обмена;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веществ;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и восстановитель;</w:t>
      </w:r>
    </w:p>
    <w:p w:rsidR="00842831" w:rsidRDefault="00842831">
      <w:pPr>
        <w:spacing w:line="293" w:lineRule="exact"/>
        <w:rPr>
          <w:sz w:val="24"/>
        </w:rPr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84" w:line="293" w:lineRule="exact"/>
        <w:ind w:left="1533" w:hanging="426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3" w:lineRule="exact"/>
        <w:ind w:left="1533" w:hanging="426"/>
        <w:rPr>
          <w:sz w:val="24"/>
        </w:rPr>
      </w:pP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1" w:line="293" w:lineRule="exact"/>
        <w:ind w:left="1533" w:hanging="426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признакам;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  <w:tab w:val="left" w:pos="3988"/>
          <w:tab w:val="left" w:pos="5493"/>
          <w:tab w:val="left" w:pos="6419"/>
          <w:tab w:val="left" w:pos="7670"/>
          <w:tab w:val="left" w:pos="8999"/>
          <w:tab w:val="left" w:pos="9391"/>
        </w:tabs>
        <w:spacing w:before="4" w:line="235" w:lineRule="auto"/>
        <w:ind w:left="1108" w:right="577"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взаимосвязь</w:t>
      </w:r>
      <w:r>
        <w:rPr>
          <w:sz w:val="24"/>
        </w:rPr>
        <w:tab/>
        <w:t>между</w:t>
      </w:r>
      <w:r>
        <w:rPr>
          <w:sz w:val="24"/>
        </w:rPr>
        <w:tab/>
        <w:t>составом,</w:t>
      </w:r>
      <w:r>
        <w:rPr>
          <w:sz w:val="24"/>
        </w:rPr>
        <w:tab/>
        <w:t>строением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свойствами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неметаллов;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3" w:line="237" w:lineRule="auto"/>
        <w:ind w:left="1108" w:right="1627" w:firstLine="0"/>
        <w:rPr>
          <w:sz w:val="24"/>
        </w:rPr>
      </w:pPr>
      <w:r>
        <w:rPr>
          <w:sz w:val="24"/>
        </w:rPr>
        <w:t>проводить опыты по получению, собиранию и изучению химических 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5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газа,</w:t>
      </w:r>
      <w:r>
        <w:rPr>
          <w:spacing w:val="6"/>
          <w:sz w:val="24"/>
        </w:rPr>
        <w:t xml:space="preserve"> </w:t>
      </w:r>
      <w:r>
        <w:rPr>
          <w:sz w:val="24"/>
        </w:rPr>
        <w:t>аммиака;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before="2" w:line="293" w:lineRule="exact"/>
        <w:ind w:left="1533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10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5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6"/>
          <w:sz w:val="24"/>
        </w:rPr>
        <w:t xml:space="preserve"> </w:t>
      </w:r>
      <w:r>
        <w:rPr>
          <w:sz w:val="24"/>
        </w:rPr>
        <w:t>газ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аммиак;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3"/>
          <w:tab w:val="left" w:pos="1534"/>
        </w:tabs>
        <w:spacing w:line="292" w:lineRule="exact"/>
        <w:ind w:left="1533" w:hanging="426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составом, строением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металлов;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before="1" w:line="237" w:lineRule="auto"/>
        <w:ind w:left="1108" w:right="273" w:firstLine="0"/>
        <w:jc w:val="both"/>
        <w:rPr>
          <w:sz w:val="24"/>
        </w:rPr>
      </w:pPr>
      <w:r>
        <w:rPr>
          <w:sz w:val="24"/>
        </w:rPr>
        <w:t>называть органические вещества по их формуле: метан, этан, этилен, метанол, 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 уксусная кислота, аминоуксусная кислота, стеариновая кислота, олеиновая кислота,</w:t>
      </w:r>
      <w:r>
        <w:rPr>
          <w:spacing w:val="-57"/>
          <w:sz w:val="24"/>
        </w:rPr>
        <w:t xml:space="preserve"> </w:t>
      </w:r>
      <w:r>
        <w:rPr>
          <w:sz w:val="24"/>
        </w:rPr>
        <w:t>глюкоза;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line="293" w:lineRule="exact"/>
        <w:ind w:left="1533" w:hanging="42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line="293" w:lineRule="exact"/>
        <w:ind w:left="1533" w:hanging="426"/>
        <w:jc w:val="both"/>
        <w:rPr>
          <w:sz w:val="24"/>
        </w:rPr>
      </w:pPr>
      <w:r>
        <w:rPr>
          <w:sz w:val="24"/>
        </w:rPr>
        <w:t>грамотно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</w:p>
    <w:p w:rsidR="00842831" w:rsidRDefault="00962E5E">
      <w:pPr>
        <w:pStyle w:val="a4"/>
        <w:numPr>
          <w:ilvl w:val="1"/>
          <w:numId w:val="131"/>
        </w:numPr>
        <w:tabs>
          <w:tab w:val="left" w:pos="1534"/>
        </w:tabs>
        <w:spacing w:before="1"/>
        <w:ind w:left="1108" w:right="271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 с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кислородом, водородом,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металлами,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основаниями, галогенами.</w:t>
      </w:r>
    </w:p>
    <w:p w:rsidR="00842831" w:rsidRDefault="00962E5E">
      <w:pPr>
        <w:pStyle w:val="Heading1"/>
        <w:numPr>
          <w:ilvl w:val="3"/>
          <w:numId w:val="128"/>
        </w:numPr>
        <w:tabs>
          <w:tab w:val="left" w:pos="2664"/>
        </w:tabs>
        <w:spacing w:before="4" w:line="275" w:lineRule="exact"/>
        <w:ind w:left="2664" w:hanging="900"/>
        <w:jc w:val="both"/>
      </w:pPr>
      <w:bookmarkStart w:id="96" w:name="1.2.5.13._Искусство"/>
      <w:bookmarkEnd w:id="96"/>
      <w:r>
        <w:rPr>
          <w:u w:val="thick"/>
        </w:rPr>
        <w:t>Искусство</w:t>
      </w:r>
    </w:p>
    <w:p w:rsidR="00842831" w:rsidRDefault="00962E5E">
      <w:pPr>
        <w:pStyle w:val="Heading2"/>
        <w:spacing w:line="271" w:lineRule="exact"/>
        <w:ind w:left="1648"/>
        <w:jc w:val="both"/>
      </w:pPr>
      <w:bookmarkStart w:id="97" w:name="В_сфере_познавательной_деятельности:"/>
      <w:bookmarkEnd w:id="97"/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14"/>
        </w:rPr>
        <w:t xml:space="preserve"> </w:t>
      </w:r>
      <w:r>
        <w:t>деятельности: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line="237" w:lineRule="auto"/>
        <w:ind w:left="1224" w:right="933" w:firstLine="424"/>
        <w:jc w:val="both"/>
        <w:rPr>
          <w:sz w:val="24"/>
        </w:rPr>
      </w:pPr>
      <w:r>
        <w:rPr>
          <w:sz w:val="24"/>
        </w:rPr>
        <w:t>освоение/присвоение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поколений; понимание 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его места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line="237" w:lineRule="auto"/>
        <w:ind w:left="1224" w:right="935" w:firstLine="42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2" w:line="237" w:lineRule="auto"/>
        <w:ind w:left="1224" w:right="924" w:firstLine="424"/>
        <w:jc w:val="both"/>
        <w:rPr>
          <w:sz w:val="24"/>
        </w:rPr>
      </w:pP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4"/>
          <w:sz w:val="24"/>
        </w:rPr>
        <w:t xml:space="preserve"> </w:t>
      </w:r>
      <w:r>
        <w:rPr>
          <w:sz w:val="24"/>
        </w:rPr>
        <w:t>и 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89"/>
          <w:tab w:val="left" w:pos="1990"/>
        </w:tabs>
        <w:spacing w:before="2" w:line="293" w:lineRule="exact"/>
        <w:ind w:left="1989" w:hanging="34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89"/>
          <w:tab w:val="left" w:pos="1990"/>
        </w:tabs>
        <w:spacing w:line="293" w:lineRule="exact"/>
        <w:ind w:left="1989" w:hanging="342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терминологию;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89"/>
          <w:tab w:val="left" w:pos="1990"/>
        </w:tabs>
        <w:spacing w:line="292" w:lineRule="exact"/>
        <w:ind w:left="1989" w:hanging="342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line="237" w:lineRule="auto"/>
        <w:ind w:left="1224" w:right="950" w:firstLine="424"/>
        <w:jc w:val="both"/>
        <w:rPr>
          <w:sz w:val="24"/>
        </w:rPr>
      </w:pPr>
      <w:r>
        <w:rPr>
          <w:sz w:val="24"/>
        </w:rPr>
        <w:t>структурировать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источников.</w:t>
      </w:r>
    </w:p>
    <w:p w:rsidR="00842831" w:rsidRDefault="00962E5E">
      <w:pPr>
        <w:pStyle w:val="Heading2"/>
        <w:spacing w:before="5" w:line="273" w:lineRule="exact"/>
        <w:ind w:left="1648"/>
        <w:jc w:val="both"/>
      </w:pPr>
      <w:bookmarkStart w:id="98" w:name="в_сфере_ценностно-ориентационной_деятель"/>
      <w:bookmarkEnd w:id="98"/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10"/>
        </w:rPr>
        <w:t xml:space="preserve"> </w:t>
      </w:r>
      <w:r>
        <w:t>ценностно-ориентационной</w:t>
      </w:r>
      <w:r>
        <w:rPr>
          <w:spacing w:val="-8"/>
        </w:rPr>
        <w:t xml:space="preserve"> </w:t>
      </w:r>
      <w:r>
        <w:t>деятельности: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2" w:line="235" w:lineRule="auto"/>
        <w:ind w:left="1224" w:right="942" w:firstLine="42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эстетические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8" w:line="235" w:lineRule="auto"/>
        <w:ind w:left="1224" w:right="942" w:firstLine="42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8" w:line="235" w:lineRule="auto"/>
        <w:ind w:left="1224" w:right="950" w:firstLine="424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5" w:line="237" w:lineRule="auto"/>
        <w:ind w:left="1224" w:right="938" w:firstLine="424"/>
        <w:jc w:val="both"/>
        <w:rPr>
          <w:sz w:val="24"/>
        </w:rPr>
      </w:pPr>
      <w:r>
        <w:rPr>
          <w:sz w:val="24"/>
        </w:rPr>
        <w:t>осознание ценности художественной культуры разных народов и места в 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2" w:line="237" w:lineRule="auto"/>
        <w:ind w:left="1224" w:right="931" w:firstLine="424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 аккумулированного в произведениях искусства, выявление идеалов эпохи,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культуры)</w:t>
      </w:r>
    </w:p>
    <w:p w:rsidR="00842831" w:rsidRDefault="00962E5E">
      <w:pPr>
        <w:pStyle w:val="Heading2"/>
        <w:spacing w:before="3" w:line="275" w:lineRule="exact"/>
        <w:ind w:left="1648"/>
        <w:jc w:val="both"/>
        <w:rPr>
          <w:b w:val="0"/>
        </w:rPr>
      </w:pPr>
      <w:bookmarkStart w:id="99" w:name="в_сфере_эстетической_деятельности:"/>
      <w:bookmarkEnd w:id="99"/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1" w:line="237" w:lineRule="auto"/>
        <w:ind w:left="1224" w:right="941" w:firstLine="424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ценности, высказывать мнение о достоинствах произведений высокого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3" w:line="237" w:lineRule="auto"/>
        <w:ind w:right="923" w:firstLine="424"/>
        <w:jc w:val="both"/>
        <w:rPr>
          <w:sz w:val="24"/>
        </w:rPr>
      </w:pPr>
      <w:r>
        <w:rPr>
          <w:sz w:val="24"/>
        </w:rPr>
        <w:t>видеть ассоциативные связи и осознавать их роль в 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понимать условность изображения и механизм визуализации, говорить 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line="237" w:lineRule="auto"/>
        <w:ind w:right="940" w:firstLine="42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искусства)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9" w:line="232" w:lineRule="auto"/>
        <w:ind w:right="938" w:firstLine="424"/>
        <w:jc w:val="both"/>
        <w:rPr>
          <w:sz w:val="24"/>
        </w:rPr>
      </w:pPr>
      <w:r>
        <w:rPr>
          <w:sz w:val="24"/>
        </w:rPr>
        <w:t>развивать в себе индивидуальный художественный вкус, интеллектуальную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7"/>
        <w:ind w:left="1932" w:hanging="284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искусству, 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600" w:right="300" w:bottom="280" w:left="480" w:header="720" w:footer="720" w:gutter="0"/>
          <w:cols w:space="720"/>
        </w:sectPr>
      </w:pPr>
    </w:p>
    <w:p w:rsidR="00842831" w:rsidRDefault="00962E5E">
      <w:pPr>
        <w:spacing w:before="60"/>
        <w:ind w:left="1224"/>
        <w:jc w:val="both"/>
        <w:rPr>
          <w:sz w:val="24"/>
        </w:rPr>
      </w:pPr>
      <w:r>
        <w:rPr>
          <w:sz w:val="24"/>
        </w:rPr>
        <w:lastRenderedPageBreak/>
        <w:t>народа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1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кругозор;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6" w:line="237" w:lineRule="auto"/>
        <w:ind w:right="935" w:firstLine="424"/>
        <w:jc w:val="both"/>
        <w:rPr>
          <w:sz w:val="24"/>
        </w:rPr>
      </w:pPr>
      <w:r>
        <w:rPr>
          <w:sz w:val="24"/>
        </w:rPr>
        <w:t>определять зависимость художественной формы от цели творческого замысла;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 на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(художественно-образном)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материале.</w:t>
      </w:r>
    </w:p>
    <w:p w:rsidR="00842831" w:rsidRDefault="00962E5E">
      <w:pPr>
        <w:pStyle w:val="Heading2"/>
        <w:spacing w:before="3"/>
        <w:ind w:left="1648"/>
        <w:jc w:val="both"/>
        <w:rPr>
          <w:b w:val="0"/>
        </w:rPr>
      </w:pPr>
      <w:bookmarkStart w:id="100" w:name="в_сфере_коммуникативной_деятельности:"/>
      <w:bookmarkEnd w:id="100"/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842831" w:rsidRDefault="00842831">
      <w:pPr>
        <w:pStyle w:val="a3"/>
        <w:spacing w:before="7"/>
        <w:rPr>
          <w:i/>
          <w:sz w:val="28"/>
        </w:rPr>
      </w:pP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  <w:tab w:val="left" w:pos="3707"/>
          <w:tab w:val="left" w:pos="5911"/>
          <w:tab w:val="left" w:pos="7979"/>
          <w:tab w:val="left" w:pos="8387"/>
        </w:tabs>
        <w:ind w:left="1224" w:right="251" w:firstLine="424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коммуникативной,</w:t>
      </w:r>
      <w:r>
        <w:rPr>
          <w:sz w:val="24"/>
        </w:rPr>
        <w:tab/>
        <w:t>информационной</w:t>
      </w:r>
      <w:r>
        <w:rPr>
          <w:sz w:val="24"/>
        </w:rPr>
        <w:tab/>
        <w:t>и</w:t>
      </w:r>
      <w:r>
        <w:rPr>
          <w:sz w:val="24"/>
        </w:rPr>
        <w:tab/>
        <w:t>социально-эстетической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компетентности;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3" w:line="235" w:lineRule="auto"/>
        <w:ind w:right="865" w:firstLine="424"/>
        <w:rPr>
          <w:sz w:val="24"/>
        </w:rPr>
      </w:pPr>
      <w:r>
        <w:rPr>
          <w:sz w:val="24"/>
        </w:rPr>
        <w:t>культура презентаций своих творческих работ в различных формах и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средств;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before="6" w:line="237" w:lineRule="auto"/>
        <w:ind w:right="330" w:firstLine="424"/>
        <w:rPr>
          <w:sz w:val="24"/>
        </w:rPr>
      </w:pPr>
      <w:r>
        <w:rPr>
          <w:sz w:val="24"/>
        </w:rPr>
        <w:t>диалоговые формы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современности.</w:t>
      </w:r>
    </w:p>
    <w:p w:rsidR="00842831" w:rsidRDefault="00962E5E">
      <w:pPr>
        <w:pStyle w:val="Heading2"/>
        <w:spacing w:before="7" w:line="273" w:lineRule="exact"/>
        <w:ind w:left="1648"/>
      </w:pPr>
      <w:bookmarkStart w:id="101" w:name="в_трудовой_сфере:"/>
      <w:bookmarkEnd w:id="101"/>
      <w:r>
        <w:t>в</w:t>
      </w:r>
      <w:r>
        <w:rPr>
          <w:spacing w:val="-6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сфере:</w:t>
      </w:r>
    </w:p>
    <w:p w:rsidR="00842831" w:rsidRDefault="00962E5E">
      <w:pPr>
        <w:pStyle w:val="a4"/>
        <w:numPr>
          <w:ilvl w:val="2"/>
          <w:numId w:val="131"/>
        </w:numPr>
        <w:tabs>
          <w:tab w:val="left" w:pos="1932"/>
        </w:tabs>
        <w:spacing w:line="237" w:lineRule="auto"/>
        <w:ind w:right="237" w:firstLine="424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(информационных)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технологиях.</w:t>
      </w:r>
    </w:p>
    <w:p w:rsidR="00842831" w:rsidRDefault="00962E5E">
      <w:pPr>
        <w:pStyle w:val="a4"/>
        <w:numPr>
          <w:ilvl w:val="3"/>
          <w:numId w:val="131"/>
        </w:numPr>
        <w:tabs>
          <w:tab w:val="left" w:pos="1932"/>
        </w:tabs>
        <w:spacing w:line="237" w:lineRule="auto"/>
        <w:ind w:right="376" w:firstLine="417"/>
        <w:rPr>
          <w:sz w:val="24"/>
        </w:rPr>
      </w:pPr>
      <w:r>
        <w:rPr>
          <w:sz w:val="24"/>
        </w:rPr>
        <w:t>представлять место и роль искусства в развитии мировой культуры, в жизни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842831" w:rsidRDefault="00962E5E">
      <w:pPr>
        <w:pStyle w:val="a4"/>
        <w:numPr>
          <w:ilvl w:val="3"/>
          <w:numId w:val="131"/>
        </w:numPr>
        <w:tabs>
          <w:tab w:val="left" w:pos="1932"/>
        </w:tabs>
        <w:spacing w:before="1"/>
        <w:ind w:right="1119" w:firstLine="417"/>
        <w:rPr>
          <w:sz w:val="24"/>
        </w:rPr>
      </w:pPr>
      <w:r>
        <w:rPr>
          <w:sz w:val="24"/>
        </w:rPr>
        <w:t>наблюдать (воспринимать) объекты и явления искусства, воспринимать 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(концепцию)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 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3"/>
          <w:numId w:val="131"/>
        </w:numPr>
        <w:tabs>
          <w:tab w:val="left" w:pos="1932"/>
        </w:tabs>
        <w:ind w:right="993" w:firstLine="417"/>
        <w:rPr>
          <w:sz w:val="24"/>
        </w:rPr>
      </w:pPr>
      <w:r>
        <w:rPr>
          <w:sz w:val="24"/>
        </w:rPr>
        <w:t>усваивать особенности языка разных видов искусства, художественных средств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выразительности,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3"/>
          <w:numId w:val="131"/>
        </w:numPr>
        <w:tabs>
          <w:tab w:val="left" w:pos="1932"/>
        </w:tabs>
        <w:spacing w:before="3"/>
        <w:ind w:left="193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искусств;</w:t>
      </w:r>
    </w:p>
    <w:p w:rsidR="00842831" w:rsidRDefault="00962E5E">
      <w:pPr>
        <w:pStyle w:val="a4"/>
        <w:numPr>
          <w:ilvl w:val="3"/>
          <w:numId w:val="131"/>
        </w:numPr>
        <w:tabs>
          <w:tab w:val="left" w:pos="1932"/>
        </w:tabs>
        <w:ind w:left="1932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терминологию;</w:t>
      </w:r>
    </w:p>
    <w:p w:rsidR="00842831" w:rsidRDefault="00962E5E">
      <w:pPr>
        <w:pStyle w:val="a4"/>
        <w:numPr>
          <w:ilvl w:val="3"/>
          <w:numId w:val="131"/>
        </w:numPr>
        <w:tabs>
          <w:tab w:val="left" w:pos="1932"/>
        </w:tabs>
        <w:ind w:left="1932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842831" w:rsidRDefault="00962E5E">
      <w:pPr>
        <w:pStyle w:val="a4"/>
        <w:numPr>
          <w:ilvl w:val="3"/>
          <w:numId w:val="131"/>
        </w:numPr>
        <w:tabs>
          <w:tab w:val="left" w:pos="1932"/>
        </w:tabs>
        <w:ind w:right="879" w:firstLine="417"/>
        <w:rPr>
          <w:sz w:val="24"/>
        </w:rPr>
      </w:pPr>
      <w:r>
        <w:rPr>
          <w:sz w:val="24"/>
        </w:rPr>
        <w:t>структурировать изученный материал и информацию, полученную из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источников.</w:t>
      </w:r>
    </w:p>
    <w:p w:rsidR="00842831" w:rsidRDefault="00842831">
      <w:pPr>
        <w:rPr>
          <w:sz w:val="24"/>
        </w:rPr>
        <w:sectPr w:rsidR="00842831">
          <w:pgSz w:w="11930" w:h="16860"/>
          <w:pgMar w:top="620" w:right="300" w:bottom="280" w:left="480" w:header="720" w:footer="720" w:gutter="0"/>
          <w:cols w:space="720"/>
        </w:sect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3281"/>
        </w:tabs>
        <w:spacing w:before="64" w:line="272" w:lineRule="exact"/>
        <w:ind w:left="3280" w:hanging="1085"/>
        <w:jc w:val="both"/>
      </w:pPr>
      <w:bookmarkStart w:id="102" w:name="1.2.5.14._Изобразительное_искусство_Выпу"/>
      <w:bookmarkEnd w:id="102"/>
      <w:r>
        <w:rPr>
          <w:u w:val="thick"/>
        </w:rPr>
        <w:lastRenderedPageBreak/>
        <w:t>Изобразительное</w:t>
      </w:r>
      <w:r>
        <w:rPr>
          <w:spacing w:val="-11"/>
          <w:u w:val="thick"/>
        </w:rPr>
        <w:t xml:space="preserve"> </w:t>
      </w:r>
      <w:r>
        <w:rPr>
          <w:u w:val="thick"/>
        </w:rPr>
        <w:t>искусство</w:t>
      </w:r>
      <w:r>
        <w:rPr>
          <w:spacing w:val="-6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381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традиционных образов, мотивов (древо жизни, птица, солярные знаки);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960"/>
          <w:tab w:val="left" w:pos="1961"/>
        </w:tabs>
        <w:spacing w:before="83" w:line="242" w:lineRule="auto"/>
        <w:ind w:right="381" w:firstLine="0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960"/>
          <w:tab w:val="left" w:pos="1961"/>
        </w:tabs>
        <w:spacing w:line="275" w:lineRule="exact"/>
        <w:ind w:left="1960" w:hanging="99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избы;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960"/>
          <w:tab w:val="left" w:pos="1961"/>
        </w:tabs>
        <w:ind w:left="1960" w:hanging="99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избы;</w:t>
      </w:r>
    </w:p>
    <w:p w:rsidR="00842831" w:rsidRDefault="00962E5E">
      <w:pPr>
        <w:spacing w:before="10" w:line="265" w:lineRule="exact"/>
        <w:ind w:left="967"/>
        <w:rPr>
          <w:rFonts w:ascii="Wingdings" w:hAnsi="Wingdings"/>
          <w:sz w:val="24"/>
        </w:rPr>
      </w:pPr>
      <w:r>
        <w:rPr>
          <w:rFonts w:ascii="Wingdings" w:hAnsi="Wingdings"/>
          <w:sz w:val="24"/>
        </w:rPr>
        <w:t>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960"/>
          <w:tab w:val="left" w:pos="1961"/>
        </w:tabs>
        <w:spacing w:line="274" w:lineRule="exact"/>
        <w:ind w:left="1960" w:hanging="994"/>
        <w:jc w:val="both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образного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декоративно-прикладного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3"/>
        <w:ind w:right="380" w:firstLine="0"/>
        <w:jc w:val="both"/>
        <w:rPr>
          <w:sz w:val="24"/>
        </w:rPr>
      </w:pPr>
      <w:r>
        <w:rPr>
          <w:sz w:val="24"/>
        </w:rPr>
        <w:t>создавать самостоятельные варианты орнаментального построения вышивки 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7"/>
        <w:ind w:right="376" w:firstLine="0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цветовом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374" w:firstLine="0"/>
        <w:jc w:val="both"/>
        <w:rPr>
          <w:sz w:val="24"/>
        </w:rPr>
      </w:pPr>
      <w:r>
        <w:rPr>
          <w:sz w:val="24"/>
        </w:rPr>
        <w:t>умело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 обобщения, уметь передавать единство формы и декора (на доступном 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right="378" w:firstLine="0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Гжели,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Городца,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 геометрических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right="382" w:firstLine="0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объема, пространства в процессе создания в конкретном материале плоскостных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композиций;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380" w:firstLine="0"/>
        <w:jc w:val="both"/>
        <w:rPr>
          <w:sz w:val="24"/>
        </w:rPr>
      </w:pPr>
      <w:r>
        <w:rPr>
          <w:sz w:val="24"/>
        </w:rPr>
        <w:t>распознавать и называть игрушки ведущих народных художественных 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собственный художественный замысел, связанный с созданием выразительной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декоративной росписью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промыслов;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82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5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орнаменты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left="1840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833" w:firstLine="0"/>
        <w:rPr>
          <w:sz w:val="24"/>
        </w:rPr>
      </w:pPr>
      <w:r>
        <w:rPr>
          <w:sz w:val="24"/>
        </w:rPr>
        <w:t>различать</w:t>
      </w:r>
      <w:r>
        <w:rPr>
          <w:spacing w:val="3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3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right="379" w:firstLine="0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7"/>
        <w:ind w:left="1840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right="385" w:firstLine="0"/>
        <w:jc w:val="both"/>
        <w:rPr>
          <w:sz w:val="24"/>
        </w:rPr>
      </w:pPr>
      <w:r>
        <w:rPr>
          <w:sz w:val="24"/>
        </w:rPr>
        <w:t>называть пространственные и временные виды искусства и объяснять, в чем 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9" w:line="235" w:lineRule="auto"/>
        <w:ind w:right="381" w:firstLine="0"/>
        <w:rPr>
          <w:sz w:val="24"/>
        </w:rPr>
      </w:pPr>
      <w:r>
        <w:rPr>
          <w:sz w:val="24"/>
        </w:rPr>
        <w:t>классифицировать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ее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мира;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  <w:tab w:val="left" w:pos="3086"/>
          <w:tab w:val="left" w:pos="4118"/>
          <w:tab w:val="left" w:pos="4989"/>
          <w:tab w:val="left" w:pos="6311"/>
          <w:tab w:val="left" w:pos="7912"/>
          <w:tab w:val="left" w:pos="9055"/>
          <w:tab w:val="left" w:pos="9391"/>
        </w:tabs>
        <w:spacing w:before="7" w:line="242" w:lineRule="auto"/>
        <w:ind w:right="386" w:firstLine="0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разницу</w:t>
      </w:r>
      <w:r>
        <w:rPr>
          <w:sz w:val="24"/>
        </w:rPr>
        <w:tab/>
        <w:t>между</w:t>
      </w:r>
      <w:r>
        <w:rPr>
          <w:sz w:val="24"/>
        </w:rPr>
        <w:tab/>
        <w:t>предметом</w:t>
      </w:r>
      <w:r>
        <w:rPr>
          <w:sz w:val="24"/>
        </w:rPr>
        <w:tab/>
        <w:t>изображения,</w:t>
      </w:r>
      <w:r>
        <w:rPr>
          <w:sz w:val="24"/>
        </w:rPr>
        <w:tab/>
        <w:t>сюжетом</w:t>
      </w:r>
      <w:r>
        <w:rPr>
          <w:sz w:val="24"/>
        </w:rPr>
        <w:tab/>
        <w:t>и</w:t>
      </w:r>
      <w:r>
        <w:rPr>
          <w:sz w:val="24"/>
        </w:rPr>
        <w:tab/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  <w:tab w:val="left" w:pos="3921"/>
          <w:tab w:val="left" w:pos="5078"/>
          <w:tab w:val="left" w:pos="6146"/>
          <w:tab w:val="left" w:pos="7216"/>
          <w:tab w:val="left" w:pos="8162"/>
          <w:tab w:val="left" w:pos="9117"/>
          <w:tab w:val="left" w:pos="9496"/>
        </w:tabs>
        <w:spacing w:before="4" w:line="237" w:lineRule="auto"/>
        <w:ind w:right="380" w:firstLine="0"/>
        <w:rPr>
          <w:sz w:val="24"/>
        </w:rPr>
      </w:pPr>
      <w:r>
        <w:rPr>
          <w:sz w:val="24"/>
        </w:rPr>
        <w:t>композиционным</w:t>
      </w:r>
      <w:r>
        <w:rPr>
          <w:sz w:val="24"/>
        </w:rPr>
        <w:tab/>
        <w:t>навыкам</w:t>
      </w:r>
      <w:r>
        <w:rPr>
          <w:sz w:val="24"/>
        </w:rPr>
        <w:tab/>
        <w:t>работы,</w:t>
      </w:r>
      <w:r>
        <w:rPr>
          <w:sz w:val="24"/>
        </w:rPr>
        <w:tab/>
        <w:t>чувству</w:t>
      </w:r>
      <w:r>
        <w:rPr>
          <w:sz w:val="24"/>
        </w:rPr>
        <w:tab/>
        <w:t>ритма,</w:t>
      </w:r>
      <w:r>
        <w:rPr>
          <w:sz w:val="24"/>
        </w:rPr>
        <w:tab/>
        <w:t>работе</w:t>
      </w:r>
      <w:r>
        <w:rPr>
          <w:sz w:val="24"/>
        </w:rPr>
        <w:tab/>
        <w:t>с</w:t>
      </w:r>
      <w:r>
        <w:rPr>
          <w:sz w:val="24"/>
        </w:rPr>
        <w:tab/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3"/>
        <w:ind w:right="1137" w:firstLine="0"/>
        <w:rPr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все выразительные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 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3"/>
        <w:ind w:left="1840"/>
        <w:rPr>
          <w:sz w:val="24"/>
        </w:rPr>
      </w:pPr>
      <w:r>
        <w:rPr>
          <w:sz w:val="24"/>
        </w:rPr>
        <w:t>простым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пятна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  <w:tab w:val="left" w:pos="2812"/>
          <w:tab w:val="left" w:pos="4430"/>
          <w:tab w:val="left" w:pos="5807"/>
          <w:tab w:val="left" w:pos="7367"/>
          <w:tab w:val="left" w:pos="8589"/>
          <w:tab w:val="left" w:pos="9679"/>
        </w:tabs>
        <w:spacing w:before="2"/>
        <w:ind w:right="391" w:firstLine="0"/>
        <w:rPr>
          <w:sz w:val="24"/>
        </w:rPr>
      </w:pPr>
      <w:r>
        <w:rPr>
          <w:sz w:val="24"/>
        </w:rPr>
        <w:t>навыку</w:t>
      </w:r>
      <w:r>
        <w:rPr>
          <w:sz w:val="24"/>
        </w:rPr>
        <w:tab/>
        <w:t>плоскостного</w:t>
      </w:r>
      <w:r>
        <w:rPr>
          <w:sz w:val="24"/>
        </w:rPr>
        <w:tab/>
        <w:t>силуэтного</w:t>
      </w:r>
      <w:r>
        <w:rPr>
          <w:sz w:val="24"/>
        </w:rPr>
        <w:tab/>
        <w:t>изображения</w:t>
      </w:r>
      <w:r>
        <w:rPr>
          <w:sz w:val="24"/>
        </w:rPr>
        <w:tab/>
        <w:t>обычных,</w:t>
      </w:r>
      <w:r>
        <w:rPr>
          <w:sz w:val="24"/>
        </w:rPr>
        <w:tab/>
        <w:t>простых</w:t>
      </w:r>
      <w:r>
        <w:rPr>
          <w:sz w:val="24"/>
        </w:rPr>
        <w:tab/>
      </w:r>
      <w:r>
        <w:rPr>
          <w:spacing w:val="-1"/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6"/>
          <w:sz w:val="24"/>
        </w:rPr>
        <w:t xml:space="preserve"> </w:t>
      </w:r>
      <w:r>
        <w:rPr>
          <w:sz w:val="24"/>
        </w:rPr>
        <w:t>утварь);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  <w:tab w:val="left" w:pos="3275"/>
          <w:tab w:val="left" w:pos="4466"/>
          <w:tab w:val="left" w:pos="5385"/>
          <w:tab w:val="left" w:pos="6587"/>
          <w:tab w:val="left" w:pos="7679"/>
          <w:tab w:val="left" w:pos="8275"/>
          <w:tab w:val="left" w:pos="9885"/>
        </w:tabs>
        <w:spacing w:before="7" w:line="237" w:lineRule="auto"/>
        <w:ind w:right="401" w:firstLine="0"/>
        <w:rPr>
          <w:sz w:val="24"/>
        </w:rPr>
      </w:pPr>
      <w:r>
        <w:rPr>
          <w:sz w:val="24"/>
        </w:rPr>
        <w:t>изображать</w:t>
      </w:r>
      <w:r>
        <w:rPr>
          <w:sz w:val="24"/>
        </w:rPr>
        <w:tab/>
        <w:t>сложную</w:t>
      </w:r>
      <w:r>
        <w:rPr>
          <w:sz w:val="24"/>
        </w:rPr>
        <w:tab/>
        <w:t>форму</w:t>
      </w:r>
      <w:r>
        <w:rPr>
          <w:sz w:val="24"/>
        </w:rPr>
        <w:tab/>
        <w:t>предмета</w:t>
      </w:r>
      <w:r>
        <w:rPr>
          <w:sz w:val="24"/>
        </w:rPr>
        <w:tab/>
        <w:t>(силуэт)</w:t>
      </w:r>
      <w:r>
        <w:rPr>
          <w:sz w:val="24"/>
        </w:rPr>
        <w:tab/>
        <w:t>как</w:t>
      </w:r>
      <w:r>
        <w:rPr>
          <w:sz w:val="24"/>
        </w:rPr>
        <w:tab/>
        <w:t>соотношение</w:t>
      </w:r>
      <w:r>
        <w:rPr>
          <w:sz w:val="24"/>
        </w:rPr>
        <w:tab/>
      </w:r>
      <w:r>
        <w:rPr>
          <w:spacing w:val="-1"/>
          <w:sz w:val="24"/>
        </w:rPr>
        <w:t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4"/>
          <w:sz w:val="24"/>
        </w:rPr>
        <w:t xml:space="preserve"> </w:t>
      </w:r>
      <w:r>
        <w:rPr>
          <w:sz w:val="24"/>
        </w:rPr>
        <w:t>пропорции;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8" w:line="237" w:lineRule="auto"/>
        <w:ind w:right="95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линейные изображения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 и</w:t>
      </w:r>
      <w:r>
        <w:rPr>
          <w:spacing w:val="1"/>
          <w:sz w:val="24"/>
        </w:rPr>
        <w:t xml:space="preserve"> </w:t>
      </w:r>
      <w:r>
        <w:rPr>
          <w:sz w:val="24"/>
        </w:rPr>
        <w:t>натюрморт с натуры 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6"/>
        <w:ind w:left="1840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89"/>
        <w:ind w:left="1840"/>
        <w:rPr>
          <w:sz w:val="24"/>
        </w:rPr>
      </w:pP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 изобразительного</w:t>
      </w:r>
    </w:p>
    <w:p w:rsidR="00842831" w:rsidRDefault="00842831">
      <w:pPr>
        <w:rPr>
          <w:sz w:val="24"/>
        </w:rPr>
        <w:sectPr w:rsidR="00842831">
          <w:pgSz w:w="11930" w:h="16860"/>
          <w:pgMar w:top="940" w:right="300" w:bottom="280" w:left="480" w:header="720" w:footer="720" w:gutter="0"/>
          <w:cols w:space="720"/>
        </w:sectPr>
      </w:pPr>
    </w:p>
    <w:p w:rsidR="00842831" w:rsidRDefault="00962E5E">
      <w:pPr>
        <w:spacing w:before="74"/>
        <w:ind w:left="967"/>
        <w:rPr>
          <w:sz w:val="24"/>
        </w:rPr>
      </w:pPr>
      <w:r>
        <w:rPr>
          <w:sz w:val="24"/>
        </w:rPr>
        <w:lastRenderedPageBreak/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средство 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глубины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right="1344" w:firstLine="0"/>
        <w:rPr>
          <w:sz w:val="24"/>
        </w:rPr>
      </w:pPr>
      <w:r>
        <w:rPr>
          <w:sz w:val="24"/>
        </w:rPr>
        <w:t>передавать с помощью света характер формы и эмоциональное напряжение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9" w:line="237" w:lineRule="auto"/>
        <w:ind w:right="520" w:firstLine="0"/>
        <w:rPr>
          <w:sz w:val="24"/>
        </w:rPr>
      </w:pPr>
      <w:r>
        <w:rPr>
          <w:sz w:val="24"/>
        </w:rPr>
        <w:t>творческому опыту выполнения графического натюрморта и гравюры наклейками 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4"/>
        <w:ind w:left="1840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переживания;</w:t>
      </w:r>
    </w:p>
    <w:p w:rsidR="00842831" w:rsidRDefault="00842831">
      <w:pPr>
        <w:pStyle w:val="a3"/>
        <w:spacing w:before="2"/>
        <w:rPr>
          <w:sz w:val="24"/>
        </w:rPr>
      </w:pP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731" w:firstLine="0"/>
        <w:rPr>
          <w:sz w:val="24"/>
        </w:rPr>
      </w:pPr>
      <w:r>
        <w:rPr>
          <w:sz w:val="24"/>
        </w:rPr>
        <w:t>рассуждать о разных способах передачи перспективы в изобразительном 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как 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left="1840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19"/>
          <w:tab w:val="left" w:pos="1820"/>
          <w:tab w:val="left" w:pos="7418"/>
        </w:tabs>
        <w:ind w:left="1819" w:hanging="853"/>
        <w:rPr>
          <w:sz w:val="24"/>
        </w:rPr>
      </w:pPr>
      <w:r>
        <w:rPr>
          <w:sz w:val="24"/>
        </w:rPr>
        <w:t>навыкам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зарисовках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наблюдаемого;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 w:line="237" w:lineRule="auto"/>
        <w:ind w:right="575" w:firstLine="0"/>
        <w:rPr>
          <w:sz w:val="24"/>
        </w:rPr>
      </w:pPr>
      <w:r>
        <w:rPr>
          <w:sz w:val="24"/>
        </w:rPr>
        <w:t>навыкам изображения уходящего вдаль пространства, применяя правила линейной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6"/>
        <w:ind w:right="819" w:firstLine="0"/>
        <w:rPr>
          <w:sz w:val="24"/>
        </w:rPr>
      </w:pPr>
      <w:r>
        <w:rPr>
          <w:sz w:val="24"/>
        </w:rPr>
        <w:t>видеть, наблюдать и эстетически переживать изменчивость цветового состояния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left="1840"/>
        <w:rPr>
          <w:sz w:val="24"/>
        </w:rPr>
      </w:pPr>
      <w:r>
        <w:rPr>
          <w:sz w:val="24"/>
        </w:rPr>
        <w:t>навыкам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зарисовок;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left="1840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/>
        <w:ind w:left="1840"/>
        <w:rPr>
          <w:sz w:val="24"/>
        </w:rPr>
      </w:pP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пленэре;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3"/>
        <w:ind w:right="382" w:firstLine="0"/>
        <w:jc w:val="both"/>
        <w:rPr>
          <w:sz w:val="24"/>
        </w:rPr>
      </w:pPr>
      <w:r>
        <w:rPr>
          <w:sz w:val="24"/>
        </w:rPr>
        <w:t>использовать цвет как инструмент передачи своих чувств и представлений о 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 что колорит является средством эмоциональной выразительности 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3772"/>
          <w:tab w:val="left" w:pos="3773"/>
        </w:tabs>
        <w:spacing w:before="4" w:line="237" w:lineRule="auto"/>
        <w:ind w:right="376" w:firstLine="0"/>
        <w:jc w:val="both"/>
        <w:rPr>
          <w:sz w:val="24"/>
        </w:rPr>
      </w:pPr>
      <w:r>
        <w:rPr>
          <w:sz w:val="24"/>
        </w:rPr>
        <w:t>навыкам композиции, наблюдательной перспективы и ритмической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0463"/>
          <w:tab w:val="left" w:pos="10464"/>
        </w:tabs>
        <w:spacing w:before="6"/>
        <w:ind w:left="10464" w:hanging="9500"/>
        <w:jc w:val="both"/>
        <w:rPr>
          <w:sz w:val="24"/>
        </w:rPr>
      </w:pPr>
      <w:r>
        <w:rPr>
          <w:sz w:val="24"/>
        </w:rPr>
        <w:t>ра</w:t>
      </w:r>
    </w:p>
    <w:p w:rsidR="00842831" w:rsidRDefault="00962E5E">
      <w:pPr>
        <w:ind w:left="967" w:right="762"/>
        <w:jc w:val="both"/>
        <w:rPr>
          <w:sz w:val="24"/>
        </w:rPr>
      </w:pPr>
      <w:r>
        <w:rPr>
          <w:sz w:val="24"/>
        </w:rPr>
        <w:t>зличать основные средства художественной выразительности в изобразительном 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(линия,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пятно,</w:t>
      </w:r>
      <w:r>
        <w:rPr>
          <w:spacing w:val="-5"/>
          <w:sz w:val="24"/>
        </w:rPr>
        <w:t xml:space="preserve"> </w:t>
      </w:r>
      <w:r>
        <w:rPr>
          <w:sz w:val="24"/>
        </w:rPr>
        <w:t>тон,</w:t>
      </w:r>
      <w:r>
        <w:rPr>
          <w:spacing w:val="-5"/>
          <w:sz w:val="24"/>
        </w:rPr>
        <w:t xml:space="preserve"> </w:t>
      </w:r>
      <w:r>
        <w:rPr>
          <w:sz w:val="24"/>
        </w:rPr>
        <w:t>цвет, форма, перспектива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др.);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7"/>
        <w:ind w:right="378" w:firstLine="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-8"/>
          <w:sz w:val="24"/>
        </w:rPr>
        <w:t xml:space="preserve"> </w:t>
      </w:r>
      <w:r>
        <w:rPr>
          <w:sz w:val="24"/>
        </w:rPr>
        <w:t>строй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роль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формата,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right="382" w:firstLine="0"/>
        <w:jc w:val="both"/>
        <w:rPr>
          <w:sz w:val="24"/>
        </w:rPr>
      </w:pPr>
      <w:r>
        <w:rPr>
          <w:sz w:val="24"/>
        </w:rPr>
        <w:t>пользоваться красками (гуашь, акварель), несколькими графическими 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-5"/>
          <w:sz w:val="24"/>
        </w:rPr>
        <w:t xml:space="preserve"> </w:t>
      </w:r>
      <w:r>
        <w:rPr>
          <w:sz w:val="24"/>
        </w:rPr>
        <w:t>тушь),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14" w:line="235" w:lineRule="auto"/>
        <w:ind w:right="944" w:firstLine="0"/>
        <w:rPr>
          <w:sz w:val="24"/>
        </w:rPr>
      </w:pPr>
      <w:r>
        <w:rPr>
          <w:sz w:val="24"/>
        </w:rPr>
        <w:t>различать и характеризовать понятия: эпический пейзаж, романтический пейзаж,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пленэр, импрессионизм;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left="184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4"/>
          <w:sz w:val="24"/>
        </w:rPr>
        <w:t xml:space="preserve"> </w:t>
      </w:r>
      <w:r>
        <w:rPr>
          <w:sz w:val="24"/>
        </w:rPr>
        <w:t>портрета;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4"/>
        <w:ind w:left="1840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left="1840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376" w:firstLine="0"/>
        <w:jc w:val="both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освещения, цветовые отношения при изображении с натуры, по представлению, 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15" w:line="235" w:lineRule="auto"/>
        <w:ind w:right="608" w:firstLine="0"/>
        <w:rPr>
          <w:sz w:val="24"/>
        </w:rPr>
      </w:pPr>
      <w:r>
        <w:rPr>
          <w:sz w:val="24"/>
        </w:rPr>
        <w:t>видеть конструктивную форму предмета, владеть первичными навыками плоского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4"/>
        <w:ind w:left="1840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7"/>
          <w:sz w:val="24"/>
        </w:rPr>
        <w:t xml:space="preserve"> </w:t>
      </w:r>
      <w:r>
        <w:rPr>
          <w:sz w:val="24"/>
        </w:rPr>
        <w:t>портретом;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left="1840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left="1840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3782"/>
          <w:tab w:val="left" w:pos="3783"/>
        </w:tabs>
        <w:spacing w:before="5" w:line="237" w:lineRule="auto"/>
        <w:ind w:right="575" w:firstLine="0"/>
        <w:rPr>
          <w:sz w:val="24"/>
        </w:rPr>
      </w:pPr>
      <w:r>
        <w:rPr>
          <w:sz w:val="24"/>
        </w:rPr>
        <w:t>называть имена выдающихся русских и зарубежных художников-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89"/>
        <w:ind w:left="1840"/>
        <w:rPr>
          <w:sz w:val="24"/>
        </w:rPr>
      </w:pPr>
      <w:r>
        <w:rPr>
          <w:sz w:val="24"/>
        </w:rPr>
        <w:t>навыкам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 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left="1840"/>
        <w:rPr>
          <w:sz w:val="24"/>
        </w:rPr>
      </w:pPr>
      <w:r>
        <w:rPr>
          <w:sz w:val="24"/>
        </w:rPr>
        <w:t>навыкам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1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left="1840"/>
        <w:rPr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глиной;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 w:line="237" w:lineRule="auto"/>
        <w:ind w:right="887" w:firstLine="0"/>
        <w:rPr>
          <w:sz w:val="24"/>
        </w:rPr>
      </w:pPr>
      <w:r>
        <w:rPr>
          <w:sz w:val="24"/>
        </w:rPr>
        <w:t>рассуждать</w:t>
      </w:r>
      <w:r>
        <w:rPr>
          <w:spacing w:val="27"/>
          <w:sz w:val="24"/>
        </w:rPr>
        <w:t xml:space="preserve"> </w:t>
      </w:r>
      <w:r>
        <w:rPr>
          <w:sz w:val="24"/>
        </w:rPr>
        <w:t>(с</w:t>
      </w:r>
      <w:r>
        <w:rPr>
          <w:spacing w:val="2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15" w:line="235" w:lineRule="auto"/>
        <w:ind w:right="954" w:firstLine="0"/>
        <w:rPr>
          <w:sz w:val="24"/>
        </w:rPr>
      </w:pPr>
      <w:r>
        <w:rPr>
          <w:sz w:val="24"/>
        </w:rPr>
        <w:t>приемам</w:t>
      </w:r>
      <w:r>
        <w:rPr>
          <w:spacing w:val="2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6"/>
          <w:sz w:val="24"/>
        </w:rPr>
        <w:t xml:space="preserve"> </w:t>
      </w:r>
      <w:r>
        <w:rPr>
          <w:sz w:val="24"/>
        </w:rPr>
        <w:t>над</w:t>
      </w:r>
      <w:r>
        <w:rPr>
          <w:spacing w:val="30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7" w:line="242" w:lineRule="auto"/>
        <w:ind w:right="401" w:firstLine="0"/>
        <w:rPr>
          <w:sz w:val="24"/>
        </w:rPr>
      </w:pPr>
      <w:r>
        <w:rPr>
          <w:sz w:val="24"/>
        </w:rPr>
        <w:t>характеризовать сюжетно-тематическую картину как обобщенный и целостный образ,</w:t>
      </w:r>
      <w:r>
        <w:rPr>
          <w:spacing w:val="-57"/>
          <w:sz w:val="24"/>
        </w:rPr>
        <w:t xml:space="preserve"> </w:t>
      </w:r>
      <w:r>
        <w:rPr>
          <w:sz w:val="24"/>
        </w:rPr>
        <w:t>как результат 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размышлений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2"/>
          <w:sz w:val="24"/>
        </w:rPr>
        <w:t xml:space="preserve"> </w:t>
      </w:r>
      <w:r>
        <w:rPr>
          <w:sz w:val="24"/>
        </w:rPr>
        <w:t>жизнью;</w:t>
      </w:r>
    </w:p>
    <w:p w:rsidR="00842831" w:rsidRDefault="00842831">
      <w:pPr>
        <w:spacing w:line="242" w:lineRule="auto"/>
        <w:rPr>
          <w:sz w:val="24"/>
        </w:rPr>
        <w:sectPr w:rsidR="00842831">
          <w:pgSz w:w="11930" w:h="16860"/>
          <w:pgMar w:top="9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74"/>
        <w:ind w:right="836" w:firstLine="0"/>
        <w:rPr>
          <w:sz w:val="24"/>
        </w:rPr>
      </w:pPr>
      <w:r>
        <w:rPr>
          <w:sz w:val="24"/>
        </w:rPr>
        <w:lastRenderedPageBreak/>
        <w:t>объяснять</w:t>
      </w:r>
      <w:r>
        <w:rPr>
          <w:spacing w:val="3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4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51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46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41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left="1840"/>
        <w:rPr>
          <w:sz w:val="24"/>
        </w:rPr>
      </w:pPr>
      <w:r>
        <w:rPr>
          <w:sz w:val="24"/>
        </w:rPr>
        <w:t>изобразительным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эскизом;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left="1840"/>
        <w:rPr>
          <w:sz w:val="24"/>
        </w:rPr>
      </w:pPr>
      <w:r>
        <w:rPr>
          <w:sz w:val="24"/>
        </w:rPr>
        <w:t>узнавать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9"/>
          <w:sz w:val="24"/>
        </w:rPr>
        <w:t xml:space="preserve"> </w:t>
      </w:r>
      <w:r>
        <w:rPr>
          <w:sz w:val="24"/>
        </w:rPr>
        <w:t>живопись»;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left="1840"/>
        <w:rPr>
          <w:sz w:val="24"/>
        </w:rPr>
      </w:pPr>
      <w:r>
        <w:rPr>
          <w:sz w:val="24"/>
        </w:rPr>
        <w:t>перечислять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4" w:line="237" w:lineRule="auto"/>
        <w:ind w:right="410" w:firstLine="0"/>
        <w:rPr>
          <w:sz w:val="24"/>
        </w:rPr>
      </w:pPr>
      <w:r>
        <w:rPr>
          <w:sz w:val="24"/>
        </w:rPr>
        <w:t>характеризовать исторический жанр как идейное и образное выражение 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 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8" w:line="242" w:lineRule="auto"/>
        <w:ind w:right="423" w:firstLine="0"/>
        <w:rPr>
          <w:sz w:val="24"/>
        </w:rPr>
      </w:pPr>
      <w:r>
        <w:rPr>
          <w:sz w:val="24"/>
        </w:rPr>
        <w:t>узнавать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899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35"/>
          <w:sz w:val="24"/>
        </w:rPr>
        <w:t xml:space="preserve"> </w:t>
      </w:r>
      <w:r>
        <w:rPr>
          <w:sz w:val="24"/>
        </w:rPr>
        <w:t>XIX</w:t>
      </w:r>
      <w:r>
        <w:rPr>
          <w:spacing w:val="40"/>
          <w:sz w:val="24"/>
        </w:rPr>
        <w:t xml:space="preserve"> </w:t>
      </w:r>
      <w:r>
        <w:rPr>
          <w:sz w:val="24"/>
        </w:rPr>
        <w:t>века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4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4"/>
        <w:ind w:right="412" w:firstLine="0"/>
        <w:rPr>
          <w:sz w:val="24"/>
        </w:rPr>
      </w:pPr>
      <w:r>
        <w:rPr>
          <w:sz w:val="24"/>
        </w:rPr>
        <w:t>рассуждать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7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4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 самосознания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15" w:line="235" w:lineRule="auto"/>
        <w:ind w:right="431" w:firstLine="0"/>
        <w:rPr>
          <w:sz w:val="24"/>
        </w:rPr>
      </w:pPr>
      <w:r>
        <w:rPr>
          <w:sz w:val="24"/>
        </w:rPr>
        <w:t>называть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имена</w:t>
      </w:r>
      <w:r>
        <w:rPr>
          <w:spacing w:val="20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«Мир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6"/>
        <w:ind w:right="419" w:firstLine="0"/>
        <w:rPr>
          <w:sz w:val="24"/>
        </w:rPr>
      </w:pPr>
      <w:r>
        <w:rPr>
          <w:sz w:val="24"/>
        </w:rPr>
        <w:t>творческому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опыту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созданию изобразительного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10" w:line="237" w:lineRule="auto"/>
        <w:ind w:right="408" w:firstLine="0"/>
        <w:rPr>
          <w:sz w:val="24"/>
        </w:rPr>
      </w:pP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5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10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тему;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3"/>
        <w:ind w:left="1840"/>
        <w:rPr>
          <w:sz w:val="24"/>
        </w:rPr>
      </w:pPr>
      <w:r>
        <w:rPr>
          <w:sz w:val="24"/>
        </w:rPr>
        <w:t>творческому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сюжетов;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right="416" w:firstLine="0"/>
        <w:rPr>
          <w:sz w:val="24"/>
        </w:rPr>
      </w:pPr>
      <w:r>
        <w:rPr>
          <w:sz w:val="24"/>
        </w:rPr>
        <w:t>представлениям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18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23"/>
          <w:sz w:val="24"/>
        </w:rPr>
        <w:t xml:space="preserve"> </w:t>
      </w:r>
      <w:r>
        <w:rPr>
          <w:sz w:val="24"/>
        </w:rPr>
        <w:t>темах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6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и нравственном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  <w:tab w:val="left" w:pos="2968"/>
          <w:tab w:val="left" w:pos="4823"/>
          <w:tab w:val="left" w:pos="9175"/>
          <w:tab w:val="left" w:pos="10509"/>
        </w:tabs>
        <w:spacing w:before="5" w:line="237" w:lineRule="auto"/>
        <w:ind w:right="391" w:firstLine="0"/>
        <w:rPr>
          <w:sz w:val="24"/>
        </w:rPr>
      </w:pPr>
      <w:r>
        <w:rPr>
          <w:sz w:val="24"/>
        </w:rPr>
        <w:t>называть</w:t>
      </w:r>
      <w:r>
        <w:rPr>
          <w:sz w:val="24"/>
        </w:rPr>
        <w:tab/>
        <w:t xml:space="preserve">имена  </w:t>
      </w:r>
      <w:r>
        <w:rPr>
          <w:spacing w:val="16"/>
          <w:sz w:val="24"/>
        </w:rPr>
        <w:t xml:space="preserve"> </w:t>
      </w:r>
      <w:r>
        <w:rPr>
          <w:sz w:val="24"/>
        </w:rPr>
        <w:t>великих</w:t>
      </w:r>
      <w:r>
        <w:rPr>
          <w:sz w:val="24"/>
        </w:rPr>
        <w:tab/>
        <w:t xml:space="preserve">европейских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русских  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художников,</w:t>
      </w:r>
      <w:r>
        <w:rPr>
          <w:sz w:val="24"/>
        </w:rPr>
        <w:tab/>
        <w:t>творивших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right="391" w:firstLine="0"/>
        <w:rPr>
          <w:sz w:val="24"/>
        </w:rPr>
      </w:pPr>
      <w:r>
        <w:rPr>
          <w:sz w:val="24"/>
        </w:rPr>
        <w:t>узнавать и характеризовать произведения великих европейских и русских художников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темы;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3"/>
        <w:ind w:left="1840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монументальных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/>
        <w:ind w:right="883" w:firstLine="0"/>
        <w:rPr>
          <w:sz w:val="24"/>
        </w:rPr>
      </w:pPr>
      <w:r>
        <w:rPr>
          <w:sz w:val="24"/>
        </w:rPr>
        <w:t>рассуждать</w:t>
      </w:r>
      <w:r>
        <w:rPr>
          <w:spacing w:val="30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8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годы</w:t>
      </w:r>
      <w:r>
        <w:rPr>
          <w:spacing w:val="-57"/>
          <w:sz w:val="24"/>
        </w:rPr>
        <w:t xml:space="preserve"> </w:t>
      </w:r>
      <w:r>
        <w:rPr>
          <w:sz w:val="24"/>
        </w:rPr>
        <w:t>Великой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 w:line="237" w:lineRule="auto"/>
        <w:ind w:right="410" w:firstLine="0"/>
        <w:rPr>
          <w:sz w:val="24"/>
        </w:rPr>
      </w:pP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33"/>
          <w:sz w:val="24"/>
        </w:rPr>
        <w:t xml:space="preserve"> </w:t>
      </w:r>
      <w:r>
        <w:rPr>
          <w:sz w:val="24"/>
        </w:rPr>
        <w:t>монументальные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ансамбли,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войне;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10" w:line="237" w:lineRule="auto"/>
        <w:ind w:right="1116" w:firstLine="0"/>
        <w:rPr>
          <w:sz w:val="24"/>
        </w:rPr>
      </w:pPr>
      <w:r>
        <w:rPr>
          <w:sz w:val="24"/>
        </w:rPr>
        <w:t>творческому опыту лепки памятника, посвященного значимому историческому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20"/>
          <w:sz w:val="24"/>
        </w:rPr>
        <w:t xml:space="preserve"> </w:t>
      </w:r>
      <w:r>
        <w:rPr>
          <w:sz w:val="24"/>
        </w:rPr>
        <w:t>герою;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  <w:tab w:val="left" w:pos="3959"/>
          <w:tab w:val="left" w:pos="7802"/>
          <w:tab w:val="left" w:pos="9323"/>
        </w:tabs>
        <w:spacing w:before="4"/>
        <w:ind w:right="386" w:firstLine="0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художественно-выразительные</w:t>
      </w:r>
      <w:r>
        <w:rPr>
          <w:sz w:val="24"/>
        </w:rPr>
        <w:tab/>
        <w:t>средства</w:t>
      </w:r>
      <w:r>
        <w:rPr>
          <w:sz w:val="24"/>
        </w:rPr>
        <w:tab/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века;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89"/>
        <w:ind w:left="1840"/>
        <w:rPr>
          <w:sz w:val="24"/>
        </w:rPr>
      </w:pP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/>
        <w:ind w:left="184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left="1840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разницу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образом;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4516"/>
          <w:tab w:val="left" w:pos="4517"/>
        </w:tabs>
        <w:spacing w:line="242" w:lineRule="auto"/>
        <w:ind w:right="817" w:firstLine="0"/>
        <w:rPr>
          <w:sz w:val="24"/>
        </w:rPr>
      </w:pPr>
      <w:r>
        <w:rPr>
          <w:sz w:val="24"/>
        </w:rPr>
        <w:t>представлениям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книг.</w:t>
      </w:r>
      <w:r>
        <w:rPr>
          <w:spacing w:val="-3"/>
          <w:sz w:val="24"/>
        </w:rPr>
        <w:t xml:space="preserve"> </w:t>
      </w:r>
      <w:r>
        <w:rPr>
          <w:sz w:val="24"/>
        </w:rPr>
        <w:t>И.Я.</w:t>
      </w:r>
      <w:r>
        <w:rPr>
          <w:spacing w:val="-4"/>
          <w:sz w:val="24"/>
        </w:rPr>
        <w:t xml:space="preserve"> </w:t>
      </w:r>
      <w:r>
        <w:rPr>
          <w:sz w:val="24"/>
        </w:rPr>
        <w:t>Билибин.</w:t>
      </w:r>
      <w:r>
        <w:rPr>
          <w:spacing w:val="-6"/>
          <w:sz w:val="24"/>
        </w:rPr>
        <w:t xml:space="preserve"> </w:t>
      </w:r>
      <w:r>
        <w:rPr>
          <w:sz w:val="24"/>
        </w:rPr>
        <w:t>В.А.</w:t>
      </w:r>
      <w:r>
        <w:rPr>
          <w:spacing w:val="-3"/>
          <w:sz w:val="24"/>
        </w:rPr>
        <w:t xml:space="preserve"> </w:t>
      </w:r>
      <w:r>
        <w:rPr>
          <w:sz w:val="24"/>
        </w:rPr>
        <w:t>Милашевский.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-5"/>
          <w:sz w:val="24"/>
        </w:rPr>
        <w:t xml:space="preserve"> </w:t>
      </w:r>
      <w:r>
        <w:rPr>
          <w:sz w:val="24"/>
        </w:rPr>
        <w:t>Фаворский;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/>
        <w:ind w:right="1470" w:firstLine="0"/>
        <w:rPr>
          <w:sz w:val="24"/>
        </w:rPr>
      </w:pPr>
      <w:r>
        <w:rPr>
          <w:sz w:val="24"/>
        </w:rPr>
        <w:t>опыту художественного иллюстрирования и навыкам работы графическими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9" w:line="235" w:lineRule="auto"/>
        <w:ind w:right="917" w:firstLine="0"/>
        <w:rPr>
          <w:sz w:val="24"/>
        </w:rPr>
      </w:pPr>
      <w:r>
        <w:rPr>
          <w:sz w:val="24"/>
        </w:rPr>
        <w:t>собирать необходимый материал для иллюстрирования (характер одежды 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помещений, 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т.д.);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7" w:line="237" w:lineRule="auto"/>
        <w:ind w:right="1522" w:firstLine="0"/>
        <w:rPr>
          <w:sz w:val="24"/>
        </w:rPr>
      </w:pPr>
      <w:r>
        <w:rPr>
          <w:sz w:val="24"/>
        </w:rPr>
        <w:t>представлениям об анималистическом жанре изобразительного искусства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художников-анималистов;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left="1840"/>
        <w:rPr>
          <w:sz w:val="24"/>
        </w:rPr>
      </w:pPr>
      <w:r>
        <w:rPr>
          <w:spacing w:val="-1"/>
          <w:sz w:val="24"/>
        </w:rPr>
        <w:t>опыту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художественного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 стилизованных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5"/>
        <w:ind w:right="1666" w:firstLine="0"/>
        <w:rPr>
          <w:sz w:val="24"/>
        </w:rPr>
      </w:pPr>
      <w:r>
        <w:rPr>
          <w:sz w:val="24"/>
        </w:rPr>
        <w:t>систематизировать и характеризовать основные этапы развития и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3"/>
        <w:ind w:left="1840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ind w:left="184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/>
        <w:ind w:left="1840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вещи,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/>
        <w:ind w:right="1545" w:firstLine="0"/>
        <w:rPr>
          <w:sz w:val="24"/>
        </w:rPr>
      </w:pPr>
      <w:r>
        <w:rPr>
          <w:sz w:val="24"/>
        </w:rPr>
        <w:t>иметь общее представление и рассказывать об особенностях 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эпох;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3"/>
        <w:ind w:left="1840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архитектуры;</w:t>
      </w:r>
    </w:p>
    <w:p w:rsidR="00842831" w:rsidRDefault="00842831">
      <w:pPr>
        <w:rPr>
          <w:sz w:val="24"/>
        </w:rPr>
        <w:sectPr w:rsidR="00842831">
          <w:pgSz w:w="11930" w:h="16860"/>
          <w:pgMar w:top="9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74"/>
        <w:ind w:left="184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образно-стилевой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840"/>
          <w:tab w:val="left" w:pos="1841"/>
        </w:tabs>
        <w:spacing w:before="2"/>
        <w:ind w:right="854" w:firstLine="0"/>
        <w:rPr>
          <w:sz w:val="24"/>
        </w:rPr>
      </w:pPr>
      <w:r>
        <w:rPr>
          <w:sz w:val="24"/>
        </w:rPr>
        <w:t>характеризовать и различать малые формы архитектуры и дизайна в пространстве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842831" w:rsidRDefault="00842831">
      <w:pPr>
        <w:pStyle w:val="a3"/>
        <w:rPr>
          <w:sz w:val="26"/>
        </w:rPr>
      </w:pPr>
    </w:p>
    <w:p w:rsidR="00842831" w:rsidRDefault="00842831">
      <w:pPr>
        <w:pStyle w:val="a3"/>
        <w:spacing w:before="10"/>
      </w:pPr>
    </w:p>
    <w:p w:rsidR="00842831" w:rsidRDefault="00962E5E">
      <w:pPr>
        <w:pStyle w:val="a4"/>
        <w:numPr>
          <w:ilvl w:val="0"/>
          <w:numId w:val="125"/>
        </w:numPr>
        <w:tabs>
          <w:tab w:val="left" w:pos="1960"/>
          <w:tab w:val="left" w:pos="1961"/>
          <w:tab w:val="left" w:pos="3887"/>
          <w:tab w:val="left" w:pos="5507"/>
          <w:tab w:val="left" w:pos="7072"/>
          <w:tab w:val="left" w:pos="7679"/>
          <w:tab w:val="left" w:pos="9071"/>
        </w:tabs>
        <w:ind w:right="565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плоскостную</w:t>
      </w:r>
      <w:r>
        <w:rPr>
          <w:sz w:val="24"/>
        </w:rPr>
        <w:tab/>
        <w:t>композицию</w:t>
      </w:r>
      <w:r>
        <w:rPr>
          <w:sz w:val="24"/>
        </w:rPr>
        <w:tab/>
        <w:t>как</w:t>
      </w:r>
      <w:r>
        <w:rPr>
          <w:sz w:val="24"/>
        </w:rPr>
        <w:tab/>
        <w:t>возможное</w:t>
      </w:r>
      <w:r>
        <w:rPr>
          <w:sz w:val="24"/>
        </w:rPr>
        <w:tab/>
        <w:t>схематическое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сверху;</w:t>
      </w:r>
    </w:p>
    <w:p w:rsidR="00842831" w:rsidRDefault="00962E5E">
      <w:pPr>
        <w:pStyle w:val="a4"/>
        <w:numPr>
          <w:ilvl w:val="0"/>
          <w:numId w:val="125"/>
        </w:numPr>
        <w:tabs>
          <w:tab w:val="left" w:pos="1960"/>
          <w:tab w:val="left" w:pos="1961"/>
        </w:tabs>
        <w:spacing w:before="5" w:line="237" w:lineRule="auto"/>
        <w:ind w:right="600" w:firstLine="0"/>
        <w:rPr>
          <w:sz w:val="24"/>
        </w:rPr>
      </w:pPr>
      <w:r>
        <w:rPr>
          <w:sz w:val="24"/>
        </w:rPr>
        <w:t>осознавать чертеж как плоскостное изображение объемов, когда точка – вертикаль,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– цилиндр, шар 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:rsidR="00842831" w:rsidRDefault="00962E5E">
      <w:pPr>
        <w:pStyle w:val="a4"/>
        <w:numPr>
          <w:ilvl w:val="0"/>
          <w:numId w:val="124"/>
        </w:numPr>
        <w:tabs>
          <w:tab w:val="left" w:pos="1252"/>
          <w:tab w:val="left" w:pos="1253"/>
        </w:tabs>
        <w:spacing w:before="8" w:line="237" w:lineRule="auto"/>
        <w:ind w:right="1470" w:hanging="281"/>
        <w:rPr>
          <w:sz w:val="24"/>
        </w:rPr>
      </w:pPr>
      <w:r>
        <w:tab/>
      </w:r>
      <w:r>
        <w:rPr>
          <w:sz w:val="24"/>
        </w:rPr>
        <w:t>применять в создаваемых пространственных композициях доминантный объект 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элементы;</w:t>
      </w:r>
    </w:p>
    <w:p w:rsidR="00842831" w:rsidRDefault="00962E5E">
      <w:pPr>
        <w:pStyle w:val="a4"/>
        <w:numPr>
          <w:ilvl w:val="0"/>
          <w:numId w:val="124"/>
        </w:numPr>
        <w:tabs>
          <w:tab w:val="left" w:pos="1252"/>
          <w:tab w:val="left" w:pos="1253"/>
        </w:tabs>
        <w:spacing w:before="6"/>
        <w:ind w:right="880" w:hanging="281"/>
        <w:rPr>
          <w:sz w:val="24"/>
        </w:rPr>
      </w:pPr>
      <w:r>
        <w:tab/>
      </w:r>
      <w:r>
        <w:rPr>
          <w:sz w:val="24"/>
        </w:rPr>
        <w:t>применять навыки формообразования, использования объемов в дизайне и 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бумаги, картона,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пластилина);</w:t>
      </w:r>
    </w:p>
    <w:p w:rsidR="00842831" w:rsidRDefault="00962E5E">
      <w:pPr>
        <w:pStyle w:val="a4"/>
        <w:numPr>
          <w:ilvl w:val="0"/>
          <w:numId w:val="124"/>
        </w:numPr>
        <w:tabs>
          <w:tab w:val="left" w:pos="1252"/>
          <w:tab w:val="left" w:pos="1253"/>
        </w:tabs>
        <w:spacing w:before="7"/>
        <w:ind w:left="1252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пространстве;</w:t>
      </w:r>
    </w:p>
    <w:p w:rsidR="00842831" w:rsidRDefault="00962E5E">
      <w:pPr>
        <w:pStyle w:val="a4"/>
        <w:numPr>
          <w:ilvl w:val="0"/>
          <w:numId w:val="124"/>
        </w:numPr>
        <w:tabs>
          <w:tab w:val="left" w:pos="1252"/>
          <w:tab w:val="left" w:pos="1253"/>
        </w:tabs>
        <w:spacing w:before="2"/>
        <w:ind w:left="1252" w:hanging="426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4"/>
          <w:sz w:val="24"/>
        </w:rPr>
        <w:t xml:space="preserve"> </w:t>
      </w:r>
      <w:r>
        <w:rPr>
          <w:sz w:val="24"/>
        </w:rPr>
        <w:t>дизайн-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проектов;</w:t>
      </w:r>
    </w:p>
    <w:p w:rsidR="00842831" w:rsidRDefault="00962E5E">
      <w:pPr>
        <w:pStyle w:val="a4"/>
        <w:numPr>
          <w:ilvl w:val="0"/>
          <w:numId w:val="124"/>
        </w:numPr>
        <w:tabs>
          <w:tab w:val="left" w:pos="1253"/>
        </w:tabs>
        <w:spacing w:before="5"/>
        <w:ind w:right="378" w:hanging="281"/>
        <w:jc w:val="both"/>
        <w:rPr>
          <w:sz w:val="24"/>
        </w:rPr>
      </w:pPr>
      <w:r>
        <w:tab/>
      </w:r>
      <w:r>
        <w:rPr>
          <w:sz w:val="24"/>
        </w:rPr>
        <w:t>получать представления о влиянии цвета на восприятие формы объектов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архитектурно-дизайнерского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объекта;</w:t>
      </w:r>
    </w:p>
    <w:p w:rsidR="00842831" w:rsidRDefault="00962E5E">
      <w:pPr>
        <w:pStyle w:val="a4"/>
        <w:numPr>
          <w:ilvl w:val="0"/>
          <w:numId w:val="124"/>
        </w:numPr>
        <w:tabs>
          <w:tab w:val="left" w:pos="1252"/>
          <w:tab w:val="left" w:pos="1253"/>
          <w:tab w:val="left" w:pos="4118"/>
          <w:tab w:val="left" w:pos="4960"/>
          <w:tab w:val="left" w:pos="6662"/>
          <w:tab w:val="left" w:pos="6991"/>
          <w:tab w:val="left" w:pos="8265"/>
        </w:tabs>
        <w:spacing w:before="5"/>
        <w:ind w:right="560" w:hanging="281"/>
        <w:rPr>
          <w:sz w:val="24"/>
        </w:rPr>
      </w:pPr>
      <w:r>
        <w:tab/>
      </w:r>
      <w:r>
        <w:rPr>
          <w:sz w:val="24"/>
        </w:rPr>
        <w:t>приобретать</w:t>
      </w:r>
      <w:r>
        <w:rPr>
          <w:sz w:val="24"/>
        </w:rPr>
        <w:tab/>
        <w:t>общее</w:t>
      </w:r>
      <w:r>
        <w:rPr>
          <w:sz w:val="24"/>
        </w:rPr>
        <w:tab/>
        <w:t>представление</w:t>
      </w:r>
      <w:r>
        <w:rPr>
          <w:sz w:val="24"/>
        </w:rPr>
        <w:tab/>
        <w:t>о</w:t>
      </w:r>
      <w:r>
        <w:rPr>
          <w:sz w:val="24"/>
        </w:rPr>
        <w:tab/>
        <w:t>традициях</w:t>
      </w:r>
      <w:r>
        <w:rPr>
          <w:sz w:val="24"/>
        </w:rPr>
        <w:tab/>
        <w:t>ландшафтно-парковой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архитектуры;</w:t>
      </w:r>
    </w:p>
    <w:p w:rsidR="00842831" w:rsidRDefault="00962E5E">
      <w:pPr>
        <w:pStyle w:val="a4"/>
        <w:numPr>
          <w:ilvl w:val="0"/>
          <w:numId w:val="124"/>
        </w:numPr>
        <w:tabs>
          <w:tab w:val="left" w:pos="1252"/>
          <w:tab w:val="left" w:pos="1253"/>
        </w:tabs>
        <w:spacing w:before="5"/>
        <w:ind w:left="1252" w:hanging="426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0"/>
          <w:numId w:val="124"/>
        </w:numPr>
        <w:tabs>
          <w:tab w:val="left" w:pos="1960"/>
          <w:tab w:val="left" w:pos="1961"/>
        </w:tabs>
        <w:spacing w:before="2"/>
        <w:ind w:left="1960" w:hanging="1134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усадебной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XI</w:t>
      </w:r>
      <w:r>
        <w:rPr>
          <w:spacing w:val="-14"/>
          <w:sz w:val="24"/>
        </w:rPr>
        <w:t xml:space="preserve"> </w:t>
      </w:r>
      <w:r>
        <w:rPr>
          <w:sz w:val="24"/>
        </w:rPr>
        <w:t>веков;</w:t>
      </w:r>
    </w:p>
    <w:p w:rsidR="00842831" w:rsidRDefault="00842831">
      <w:pPr>
        <w:pStyle w:val="a3"/>
        <w:spacing w:before="2"/>
        <w:rPr>
          <w:sz w:val="24"/>
        </w:rPr>
      </w:pPr>
    </w:p>
    <w:p w:rsidR="00842831" w:rsidRDefault="00962E5E">
      <w:pPr>
        <w:pStyle w:val="a4"/>
        <w:numPr>
          <w:ilvl w:val="1"/>
          <w:numId w:val="124"/>
        </w:numPr>
        <w:tabs>
          <w:tab w:val="left" w:pos="1960"/>
          <w:tab w:val="left" w:pos="1961"/>
        </w:tabs>
        <w:spacing w:line="293" w:lineRule="exact"/>
        <w:ind w:left="1960" w:hanging="853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флористики;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840"/>
          <w:tab w:val="left" w:pos="1841"/>
        </w:tabs>
        <w:spacing w:line="293" w:lineRule="exact"/>
        <w:ind w:left="1840" w:hanging="70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960"/>
          <w:tab w:val="left" w:pos="1961"/>
          <w:tab w:val="left" w:pos="4528"/>
          <w:tab w:val="left" w:pos="5407"/>
          <w:tab w:val="left" w:pos="6883"/>
        </w:tabs>
        <w:spacing w:line="252" w:lineRule="auto"/>
        <w:ind w:right="1842" w:firstLine="2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и</w:t>
      </w:r>
      <w:r>
        <w:rPr>
          <w:sz w:val="24"/>
        </w:rPr>
        <w:tab/>
        <w:t>раскрывать</w:t>
      </w:r>
      <w:r>
        <w:rPr>
          <w:sz w:val="24"/>
        </w:rPr>
        <w:tab/>
        <w:t>смысл композиционно-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1"/>
          <w:sz w:val="24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дизайна одежды</w:t>
      </w:r>
    </w:p>
    <w:p w:rsidR="00842831" w:rsidRDefault="00842831">
      <w:pPr>
        <w:pStyle w:val="a3"/>
        <w:rPr>
          <w:sz w:val="31"/>
        </w:r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2664"/>
        </w:tabs>
        <w:spacing w:line="272" w:lineRule="exact"/>
        <w:ind w:left="2664" w:hanging="900"/>
      </w:pPr>
      <w:bookmarkStart w:id="103" w:name="1.2.5.15._Музыка_Выпускник_научится:"/>
      <w:bookmarkEnd w:id="103"/>
      <w:r>
        <w:rPr>
          <w:u w:val="thick"/>
        </w:rPr>
        <w:t>Музыка</w:t>
      </w:r>
      <w:r>
        <w:rPr>
          <w:spacing w:val="-8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88" w:lineRule="exact"/>
        <w:ind w:left="1941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37" w:lineRule="auto"/>
        <w:ind w:left="1943" w:right="1183" w:hanging="360"/>
        <w:rPr>
          <w:sz w:val="24"/>
        </w:rPr>
      </w:pPr>
      <w:r>
        <w:rPr>
          <w:sz w:val="24"/>
        </w:rPr>
        <w:t>анализировать средства музыкальной выразительности: мелодию, ритм, темп,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1"/>
          <w:sz w:val="24"/>
        </w:rPr>
        <w:t xml:space="preserve"> </w:t>
      </w:r>
      <w:r>
        <w:rPr>
          <w:sz w:val="24"/>
        </w:rPr>
        <w:t>лад;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381"/>
          <w:tab w:val="left" w:pos="4576"/>
          <w:tab w:val="left" w:pos="6259"/>
          <w:tab w:val="left" w:pos="7351"/>
          <w:tab w:val="left" w:pos="8975"/>
        </w:tabs>
        <w:spacing w:before="4" w:line="235" w:lineRule="auto"/>
        <w:ind w:left="1943" w:right="561" w:hanging="360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характер</w:t>
      </w:r>
      <w:r>
        <w:rPr>
          <w:sz w:val="24"/>
        </w:rPr>
        <w:tab/>
        <w:t>музыкальных</w:t>
      </w:r>
      <w:r>
        <w:rPr>
          <w:sz w:val="24"/>
        </w:rPr>
        <w:tab/>
        <w:t>образов</w:t>
      </w:r>
      <w:r>
        <w:rPr>
          <w:sz w:val="24"/>
        </w:rPr>
        <w:tab/>
        <w:t>(лирических,</w:t>
      </w:r>
      <w:r>
        <w:rPr>
          <w:sz w:val="24"/>
        </w:rPr>
        <w:tab/>
        <w:t>драматических,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романтических, эпических);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6" w:line="235" w:lineRule="auto"/>
        <w:ind w:left="1943" w:right="697" w:hanging="360"/>
        <w:rPr>
          <w:sz w:val="24"/>
        </w:rPr>
      </w:pPr>
      <w:r>
        <w:rPr>
          <w:sz w:val="24"/>
        </w:rPr>
        <w:t>выявлять общее и особенное при сравнении музыкальных произведений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5" w:line="237" w:lineRule="auto"/>
        <w:ind w:left="1943" w:right="1162" w:hanging="360"/>
        <w:rPr>
          <w:sz w:val="24"/>
        </w:rPr>
      </w:pPr>
      <w:r>
        <w:rPr>
          <w:sz w:val="24"/>
        </w:rPr>
        <w:t>понимать жизненно-образное содержание музыкальных произведений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175"/>
          <w:tab w:val="left" w:pos="3525"/>
          <w:tab w:val="left" w:pos="5423"/>
          <w:tab w:val="left" w:pos="6439"/>
          <w:tab w:val="left" w:pos="8296"/>
          <w:tab w:val="left" w:pos="8649"/>
          <w:tab w:val="left" w:pos="9777"/>
        </w:tabs>
        <w:spacing w:before="7" w:line="232" w:lineRule="auto"/>
        <w:ind w:left="1943" w:right="563" w:hanging="360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приемы</w:t>
      </w:r>
      <w:r>
        <w:rPr>
          <w:sz w:val="24"/>
        </w:rPr>
        <w:tab/>
        <w:t>взаимодействия</w:t>
      </w:r>
      <w:r>
        <w:rPr>
          <w:sz w:val="24"/>
        </w:rPr>
        <w:tab/>
        <w:t>и</w:t>
      </w:r>
      <w:r>
        <w:rPr>
          <w:sz w:val="24"/>
        </w:rPr>
        <w:tab/>
        <w:t>развития</w:t>
      </w:r>
      <w:r>
        <w:rPr>
          <w:sz w:val="24"/>
        </w:rPr>
        <w:tab/>
        <w:t>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6"/>
        <w:ind w:left="1941" w:hanging="35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93" w:lineRule="exact"/>
        <w:ind w:left="1941" w:hanging="359"/>
        <w:rPr>
          <w:sz w:val="24"/>
        </w:rPr>
      </w:pPr>
      <w:r>
        <w:rPr>
          <w:sz w:val="24"/>
        </w:rPr>
        <w:t>производить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2" w:lineRule="exact"/>
        <w:ind w:left="1941" w:hanging="359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4" w:line="235" w:lineRule="auto"/>
        <w:ind w:left="1943" w:right="1373" w:hanging="360"/>
        <w:rPr>
          <w:sz w:val="24"/>
        </w:rPr>
      </w:pPr>
      <w:r>
        <w:rPr>
          <w:sz w:val="24"/>
        </w:rPr>
        <w:t>анализировать взаимосвязь жизненного содержания музыки и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4"/>
        </w:tabs>
        <w:spacing w:before="3" w:line="237" w:lineRule="auto"/>
        <w:ind w:left="1943" w:right="512" w:hanging="360"/>
        <w:jc w:val="both"/>
        <w:rPr>
          <w:sz w:val="24"/>
        </w:rPr>
      </w:pP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исполнителях;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7" w:line="235" w:lineRule="auto"/>
        <w:ind w:left="1943" w:right="690" w:hanging="360"/>
        <w:rPr>
          <w:sz w:val="24"/>
        </w:rPr>
      </w:pPr>
      <w:r>
        <w:rPr>
          <w:sz w:val="24"/>
        </w:rPr>
        <w:t>понимать значение устного народного музыкального творчества в развитии общей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8" w:line="235" w:lineRule="auto"/>
        <w:ind w:left="1943" w:right="547" w:hanging="360"/>
        <w:rPr>
          <w:sz w:val="24"/>
        </w:rPr>
      </w:pPr>
      <w:r>
        <w:rPr>
          <w:sz w:val="24"/>
        </w:rPr>
        <w:t>определять основные жанры русской народной музыки: былины, лирические 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обрядовых</w:t>
      </w:r>
      <w:r>
        <w:rPr>
          <w:spacing w:val="5"/>
          <w:sz w:val="24"/>
        </w:rPr>
        <w:t xml:space="preserve"> </w:t>
      </w:r>
      <w:r>
        <w:rPr>
          <w:sz w:val="24"/>
        </w:rPr>
        <w:t>песен;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160"/>
          <w:tab w:val="left" w:pos="4511"/>
          <w:tab w:val="left" w:pos="6472"/>
          <w:tab w:val="left" w:pos="7687"/>
          <w:tab w:val="left" w:pos="8692"/>
          <w:tab w:val="left" w:pos="9047"/>
        </w:tabs>
        <w:spacing w:before="3" w:line="237" w:lineRule="auto"/>
        <w:ind w:left="1943" w:right="564" w:hanging="36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специфику</w:t>
      </w:r>
      <w:r>
        <w:rPr>
          <w:sz w:val="24"/>
        </w:rPr>
        <w:tab/>
        <w:t>перевоплощения</w:t>
      </w:r>
      <w:r>
        <w:rPr>
          <w:sz w:val="24"/>
        </w:rPr>
        <w:tab/>
        <w:t>народной</w:t>
      </w:r>
      <w:r>
        <w:rPr>
          <w:sz w:val="24"/>
        </w:rPr>
        <w:tab/>
        <w:t>музыки</w:t>
      </w:r>
      <w:r>
        <w:rPr>
          <w:sz w:val="24"/>
        </w:rPr>
        <w:tab/>
        <w:t>в</w:t>
      </w:r>
      <w:r>
        <w:rPr>
          <w:sz w:val="24"/>
        </w:rPr>
        <w:tab/>
        <w:t>произведениях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842831" w:rsidRDefault="00842831">
      <w:pPr>
        <w:spacing w:line="237" w:lineRule="auto"/>
        <w:rPr>
          <w:sz w:val="24"/>
        </w:rPr>
        <w:sectPr w:rsidR="00842831">
          <w:pgSz w:w="11930" w:h="16860"/>
          <w:pgMar w:top="9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2"/>
          <w:numId w:val="124"/>
        </w:numPr>
        <w:tabs>
          <w:tab w:val="left" w:pos="1942"/>
        </w:tabs>
        <w:spacing w:before="91" w:line="237" w:lineRule="auto"/>
        <w:ind w:right="1025" w:hanging="360"/>
        <w:jc w:val="both"/>
        <w:rPr>
          <w:sz w:val="24"/>
        </w:rPr>
      </w:pPr>
      <w:r>
        <w:rPr>
          <w:sz w:val="24"/>
        </w:rPr>
        <w:lastRenderedPageBreak/>
        <w:t>понимать взаимосвязь профессиональной композиторской музыки и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4"/>
        </w:tabs>
        <w:spacing w:before="2" w:line="237" w:lineRule="auto"/>
        <w:ind w:right="517" w:hanging="360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4"/>
        </w:tabs>
        <w:spacing w:before="3" w:line="237" w:lineRule="auto"/>
        <w:ind w:left="1943" w:right="524" w:hanging="360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эпох,</w:t>
      </w:r>
      <w:r>
        <w:rPr>
          <w:spacing w:val="-13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стилевые черты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 музыкальной школы;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37" w:lineRule="auto"/>
        <w:ind w:left="1943" w:right="1350" w:hanging="360"/>
        <w:rPr>
          <w:sz w:val="24"/>
        </w:rPr>
      </w:pPr>
      <w:r>
        <w:rPr>
          <w:sz w:val="24"/>
        </w:rPr>
        <w:t>определять основные признаки исторических эпох, стилевых направлений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 в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западноевропейской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37" w:lineRule="auto"/>
        <w:ind w:left="1943" w:right="1595" w:hanging="360"/>
        <w:rPr>
          <w:sz w:val="24"/>
        </w:rPr>
      </w:pPr>
      <w:r>
        <w:rPr>
          <w:sz w:val="24"/>
        </w:rPr>
        <w:t>узнавать характерные черты и образцы творчества крупнейших русских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7" w:line="235" w:lineRule="auto"/>
        <w:ind w:left="1943" w:right="698" w:hanging="360"/>
        <w:rPr>
          <w:sz w:val="24"/>
        </w:rPr>
      </w:pPr>
      <w:r>
        <w:rPr>
          <w:sz w:val="24"/>
        </w:rPr>
        <w:t>выявлять общее и особенное при сравнении музыкальных произведений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стилевых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170"/>
          <w:tab w:val="left" w:pos="4067"/>
          <w:tab w:val="left" w:pos="5402"/>
          <w:tab w:val="left" w:pos="7591"/>
        </w:tabs>
        <w:spacing w:before="5" w:line="235" w:lineRule="auto"/>
        <w:ind w:right="556" w:hanging="360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жанры</w:t>
      </w:r>
      <w:r>
        <w:rPr>
          <w:sz w:val="24"/>
        </w:rPr>
        <w:tab/>
        <w:t>вокальной,</w:t>
      </w:r>
      <w:r>
        <w:rPr>
          <w:sz w:val="24"/>
        </w:rPr>
        <w:tab/>
        <w:t>инструментальной,</w:t>
      </w:r>
      <w:r>
        <w:rPr>
          <w:sz w:val="24"/>
        </w:rPr>
        <w:tab/>
        <w:t>вокально-инструментальной,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камерно-инструментальной,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6" w:line="237" w:lineRule="auto"/>
        <w:ind w:right="752" w:hanging="360"/>
        <w:rPr>
          <w:sz w:val="24"/>
        </w:rPr>
      </w:pPr>
      <w:r>
        <w:rPr>
          <w:sz w:val="24"/>
        </w:rPr>
        <w:t>называть основные жанры светской музыки малой (баллада, баркарола, ноктюрн,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романс,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этюд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т.п.)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 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(соната,</w:t>
      </w:r>
      <w:r>
        <w:rPr>
          <w:spacing w:val="3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кантата,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концерт и</w:t>
      </w:r>
      <w:r>
        <w:rPr>
          <w:spacing w:val="-16"/>
          <w:sz w:val="24"/>
        </w:rPr>
        <w:t xml:space="preserve"> </w:t>
      </w:r>
      <w:r>
        <w:rPr>
          <w:sz w:val="24"/>
        </w:rPr>
        <w:t>т.п.);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5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рондо);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2" w:lineRule="exact"/>
        <w:ind w:left="1941" w:hanging="359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37" w:lineRule="auto"/>
        <w:ind w:left="1943" w:right="780" w:hanging="360"/>
        <w:rPr>
          <w:sz w:val="24"/>
        </w:rPr>
      </w:pPr>
      <w:r>
        <w:rPr>
          <w:sz w:val="24"/>
        </w:rPr>
        <w:t>называть и определять звучание музыкальных инструментов: духовых, струнных,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37" w:lineRule="auto"/>
        <w:ind w:left="1943" w:right="1278" w:hanging="360"/>
        <w:rPr>
          <w:sz w:val="24"/>
        </w:rPr>
      </w:pPr>
      <w:r>
        <w:rPr>
          <w:sz w:val="24"/>
        </w:rPr>
        <w:t>определять виды оркестров: симфонического, духового, камерного, оркестра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инструментов, эстрадно-джазового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89" w:line="293" w:lineRule="exact"/>
        <w:ind w:left="1941" w:hanging="359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37" w:lineRule="auto"/>
        <w:ind w:left="1943" w:right="566" w:hanging="360"/>
        <w:rPr>
          <w:sz w:val="24"/>
        </w:rPr>
      </w:pPr>
      <w:r>
        <w:rPr>
          <w:sz w:val="24"/>
        </w:rPr>
        <w:t>узнавать на слух изученные произведения русской и зарубежной классики, 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композиторов;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2" w:lineRule="exact"/>
        <w:ind w:left="1941" w:hanging="359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4711"/>
          <w:tab w:val="left" w:pos="6573"/>
          <w:tab w:val="left" w:pos="7111"/>
          <w:tab w:val="left" w:pos="9203"/>
        </w:tabs>
        <w:spacing w:line="237" w:lineRule="auto"/>
        <w:ind w:left="1943" w:right="559" w:hanging="360"/>
        <w:rPr>
          <w:sz w:val="24"/>
        </w:rPr>
      </w:pPr>
      <w:r>
        <w:rPr>
          <w:sz w:val="24"/>
        </w:rPr>
        <w:t>эмоционально-образно</w:t>
      </w:r>
      <w:r>
        <w:rPr>
          <w:sz w:val="24"/>
        </w:rPr>
        <w:tab/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796"/>
          <w:tab w:val="left" w:pos="5565"/>
          <w:tab w:val="left" w:pos="7267"/>
          <w:tab w:val="left" w:pos="9071"/>
          <w:tab w:val="left" w:pos="10447"/>
        </w:tabs>
        <w:spacing w:before="2" w:line="237" w:lineRule="auto"/>
        <w:ind w:left="1943" w:right="563" w:hanging="360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выдающихся</w:t>
      </w:r>
      <w:r>
        <w:rPr>
          <w:sz w:val="24"/>
        </w:rPr>
        <w:tab/>
        <w:t>композиторов</w:t>
      </w:r>
      <w:r>
        <w:rPr>
          <w:sz w:val="24"/>
        </w:rPr>
        <w:tab/>
        <w:t>прошлого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37" w:lineRule="auto"/>
        <w:ind w:left="1943" w:right="1286" w:hanging="360"/>
        <w:rPr>
          <w:sz w:val="24"/>
        </w:rPr>
      </w:pPr>
      <w:r>
        <w:rPr>
          <w:sz w:val="24"/>
        </w:rPr>
        <w:t>анализировать единство жизненного содержания и художественной формы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92" w:lineRule="exact"/>
        <w:ind w:left="1941" w:hanging="359"/>
        <w:rPr>
          <w:sz w:val="24"/>
        </w:rPr>
      </w:pPr>
      <w:r>
        <w:rPr>
          <w:sz w:val="24"/>
        </w:rPr>
        <w:t>творчески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37" w:lineRule="auto"/>
        <w:ind w:left="1943" w:right="1329" w:hanging="360"/>
        <w:rPr>
          <w:sz w:val="24"/>
        </w:rPr>
      </w:pPr>
      <w:r>
        <w:rPr>
          <w:sz w:val="24"/>
        </w:rPr>
        <w:t>выявлять особенности интерпретации одной и той же художественной идеи,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37" w:lineRule="auto"/>
        <w:ind w:left="1943" w:right="677" w:hanging="360"/>
        <w:rPr>
          <w:sz w:val="24"/>
        </w:rPr>
      </w:pPr>
      <w:r>
        <w:rPr>
          <w:sz w:val="24"/>
        </w:rPr>
        <w:t>анализировать различные трактовки одного и того же произведения, 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93" w:lineRule="exact"/>
        <w:ind w:left="1941" w:hanging="359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2" w:lineRule="exact"/>
        <w:ind w:left="1941" w:hanging="359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 w:line="235" w:lineRule="auto"/>
        <w:ind w:left="1943" w:right="627" w:hanging="360"/>
        <w:rPr>
          <w:sz w:val="24"/>
        </w:rPr>
      </w:pPr>
      <w:r>
        <w:rPr>
          <w:sz w:val="24"/>
        </w:rPr>
        <w:t>называть стили рок-музыки и ее отдельных направлений: рок-оперы, рок-н-ролла 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5" w:line="293" w:lineRule="exact"/>
        <w:ind w:left="1941" w:hanging="359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2" w:lineRule="exact"/>
        <w:ind w:left="1941" w:hanging="359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 w:line="235" w:lineRule="auto"/>
        <w:ind w:left="1943" w:right="947" w:hanging="360"/>
        <w:rPr>
          <w:sz w:val="24"/>
        </w:rPr>
      </w:pPr>
      <w:r>
        <w:rPr>
          <w:sz w:val="24"/>
        </w:rPr>
        <w:t>понимать взаимодействие музыки, изобразительного искусства и литературы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093"/>
          <w:tab w:val="left" w:pos="4847"/>
          <w:tab w:val="left" w:pos="5611"/>
          <w:tab w:val="left" w:pos="6487"/>
          <w:tab w:val="left" w:pos="8579"/>
          <w:tab w:val="left" w:pos="9743"/>
        </w:tabs>
        <w:spacing w:before="5" w:line="237" w:lineRule="auto"/>
        <w:ind w:left="1943" w:right="560" w:hanging="360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ассоциативные</w:t>
      </w:r>
      <w:r>
        <w:rPr>
          <w:sz w:val="24"/>
        </w:rPr>
        <w:tab/>
        <w:t>связи</w:t>
      </w:r>
      <w:r>
        <w:rPr>
          <w:sz w:val="24"/>
        </w:rPr>
        <w:tab/>
        <w:t>между</w:t>
      </w:r>
      <w:r>
        <w:rPr>
          <w:sz w:val="24"/>
        </w:rPr>
        <w:tab/>
        <w:t>художественными</w:t>
      </w:r>
      <w:r>
        <w:rPr>
          <w:sz w:val="24"/>
        </w:rPr>
        <w:tab/>
        <w:t>образами</w:t>
      </w:r>
      <w:r>
        <w:rPr>
          <w:sz w:val="24"/>
        </w:rPr>
        <w:tab/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2" w:lineRule="exact"/>
        <w:ind w:left="1941" w:hanging="359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37" w:lineRule="auto"/>
        <w:ind w:left="1943" w:right="758" w:hanging="360"/>
        <w:rPr>
          <w:sz w:val="24"/>
        </w:rPr>
      </w:pPr>
      <w:r>
        <w:rPr>
          <w:sz w:val="24"/>
        </w:rPr>
        <w:t>называть и определять на слух мужские (тенор, баритон, бас) и женские (сопрано,</w:t>
      </w:r>
      <w:r>
        <w:rPr>
          <w:spacing w:val="-57"/>
          <w:sz w:val="24"/>
        </w:rPr>
        <w:t xml:space="preserve"> </w:t>
      </w:r>
      <w:r>
        <w:rPr>
          <w:sz w:val="24"/>
        </w:rPr>
        <w:t>меццо-сопрано,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842831" w:rsidRDefault="00842831">
      <w:pPr>
        <w:spacing w:line="237" w:lineRule="auto"/>
        <w:rPr>
          <w:sz w:val="24"/>
        </w:rPr>
        <w:sectPr w:rsidR="00842831">
          <w:pgSz w:w="11930" w:h="16860"/>
          <w:pgMar w:top="90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91" w:line="237" w:lineRule="auto"/>
        <w:ind w:right="910" w:hanging="360"/>
        <w:rPr>
          <w:sz w:val="24"/>
        </w:rPr>
      </w:pPr>
      <w:r>
        <w:rPr>
          <w:sz w:val="24"/>
        </w:rPr>
        <w:lastRenderedPageBreak/>
        <w:t>определять разновидности хоровых коллективов по стилю (манере) исполнения: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2"/>
          <w:sz w:val="24"/>
        </w:rPr>
        <w:t xml:space="preserve"> </w:t>
      </w:r>
      <w:r>
        <w:rPr>
          <w:sz w:val="24"/>
        </w:rPr>
        <w:t>академические;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музицирования;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271"/>
          <w:tab w:val="left" w:pos="4264"/>
          <w:tab w:val="left" w:pos="6367"/>
          <w:tab w:val="left" w:pos="7336"/>
          <w:tab w:val="left" w:pos="7951"/>
          <w:tab w:val="left" w:pos="8812"/>
          <w:tab w:val="left" w:pos="9155"/>
        </w:tabs>
        <w:spacing w:before="4" w:line="235" w:lineRule="auto"/>
        <w:ind w:left="1943" w:right="561" w:hanging="360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навыки</w:t>
      </w:r>
      <w:r>
        <w:rPr>
          <w:sz w:val="24"/>
        </w:rPr>
        <w:tab/>
        <w:t>вокально-хоровой</w:t>
      </w:r>
      <w:r>
        <w:rPr>
          <w:sz w:val="24"/>
        </w:rPr>
        <w:tab/>
        <w:t>работы</w:t>
      </w:r>
      <w:r>
        <w:rPr>
          <w:sz w:val="24"/>
        </w:rPr>
        <w:tab/>
        <w:t>при</w:t>
      </w:r>
      <w:r>
        <w:rPr>
          <w:sz w:val="24"/>
        </w:rPr>
        <w:tab/>
        <w:t>пении</w:t>
      </w:r>
      <w:r>
        <w:rPr>
          <w:sz w:val="24"/>
        </w:rPr>
        <w:tab/>
        <w:t>с</w:t>
      </w:r>
      <w:r>
        <w:rPr>
          <w:sz w:val="24"/>
        </w:rPr>
        <w:tab/>
        <w:t>музыкальным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(a</w:t>
      </w:r>
      <w:r>
        <w:rPr>
          <w:spacing w:val="-4"/>
          <w:sz w:val="24"/>
        </w:rPr>
        <w:t xml:space="preserve"> </w:t>
      </w:r>
      <w:r>
        <w:rPr>
          <w:sz w:val="24"/>
        </w:rPr>
        <w:t>cappella);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/>
        <w:ind w:left="1941" w:hanging="359"/>
        <w:rPr>
          <w:sz w:val="24"/>
        </w:rPr>
      </w:pPr>
      <w:r>
        <w:rPr>
          <w:sz w:val="24"/>
        </w:rPr>
        <w:t>творчески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пении;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4" w:line="237" w:lineRule="auto"/>
        <w:ind w:left="1943" w:right="748" w:hanging="360"/>
        <w:rPr>
          <w:sz w:val="24"/>
        </w:rPr>
      </w:pPr>
      <w:r>
        <w:rPr>
          <w:sz w:val="24"/>
        </w:rPr>
        <w:t>участвовать в коллективной исполнительской деятельности, используя 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музицирования;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37" w:lineRule="auto"/>
        <w:ind w:left="1943" w:right="1011" w:hanging="360"/>
        <w:rPr>
          <w:sz w:val="24"/>
        </w:rPr>
      </w:pPr>
      <w:r>
        <w:rPr>
          <w:sz w:val="24"/>
        </w:rPr>
        <w:t>размышлять о знакомом музыкальном произведении, высказывать суждения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идее, 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92" w:lineRule="exact"/>
        <w:ind w:left="1941" w:hanging="359"/>
        <w:rPr>
          <w:sz w:val="24"/>
        </w:rPr>
      </w:pP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266"/>
          <w:tab w:val="left" w:pos="4761"/>
          <w:tab w:val="left" w:pos="6323"/>
          <w:tab w:val="left" w:pos="7507"/>
          <w:tab w:val="left" w:pos="7907"/>
        </w:tabs>
        <w:spacing w:before="3" w:line="235" w:lineRule="auto"/>
        <w:ind w:left="1943" w:right="567" w:hanging="360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творческую</w:t>
      </w:r>
      <w:r>
        <w:rPr>
          <w:sz w:val="24"/>
        </w:rPr>
        <w:tab/>
        <w:t>инициативу,</w:t>
      </w:r>
      <w:r>
        <w:rPr>
          <w:sz w:val="24"/>
        </w:rPr>
        <w:tab/>
        <w:t>участвуя</w:t>
      </w:r>
      <w:r>
        <w:rPr>
          <w:sz w:val="24"/>
        </w:rPr>
        <w:tab/>
        <w:t>в</w:t>
      </w:r>
      <w:r>
        <w:rPr>
          <w:sz w:val="24"/>
        </w:rPr>
        <w:tab/>
        <w:t>музыкально-эстетической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6" w:line="237" w:lineRule="auto"/>
        <w:ind w:left="1943" w:right="731" w:hanging="360"/>
        <w:rPr>
          <w:sz w:val="24"/>
        </w:rPr>
      </w:pPr>
      <w:r>
        <w:rPr>
          <w:sz w:val="24"/>
        </w:rPr>
        <w:t>понимать специфику музыки как вида искусства и ее значение в жизни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37" w:lineRule="auto"/>
        <w:ind w:left="1943" w:right="771" w:hanging="360"/>
        <w:rPr>
          <w:sz w:val="24"/>
        </w:rPr>
      </w:pPr>
      <w:r>
        <w:rPr>
          <w:sz w:val="24"/>
        </w:rPr>
        <w:t>эмоционально проживать исторические события и судьбы защитников 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4" w:line="237" w:lineRule="auto"/>
        <w:ind w:left="1943" w:right="1141" w:hanging="360"/>
        <w:rPr>
          <w:sz w:val="24"/>
        </w:rPr>
      </w:pPr>
      <w:r>
        <w:rPr>
          <w:sz w:val="24"/>
        </w:rPr>
        <w:t>приводить примеры выдающихся (в том числе современных) отечественных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254"/>
          <w:tab w:val="left" w:pos="4821"/>
          <w:tab w:val="left" w:pos="8831"/>
          <w:tab w:val="left" w:pos="10223"/>
        </w:tabs>
        <w:spacing w:before="88"/>
        <w:ind w:left="1943" w:right="561" w:hanging="360"/>
        <w:rPr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>
        <w:rPr>
          <w:sz w:val="24"/>
        </w:rPr>
        <w:tab/>
        <w:t>информационно-коммуникационные</w:t>
      </w:r>
      <w:r>
        <w:rPr>
          <w:sz w:val="24"/>
        </w:rPr>
        <w:tab/>
        <w:t>технологии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 музыки;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4" w:line="235" w:lineRule="auto"/>
        <w:ind w:left="1943" w:right="2097" w:hanging="360"/>
        <w:rPr>
          <w:sz w:val="24"/>
        </w:rPr>
      </w:pPr>
      <w:r>
        <w:rPr>
          <w:sz w:val="24"/>
        </w:rPr>
        <w:t>обосновывать собственные предпочтения, касающиеся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жанров;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 w:line="237" w:lineRule="auto"/>
        <w:ind w:left="1943" w:right="1511" w:hanging="360"/>
        <w:rPr>
          <w:sz w:val="24"/>
        </w:rPr>
      </w:pPr>
      <w:r>
        <w:rPr>
          <w:sz w:val="24"/>
        </w:rPr>
        <w:t>использовать знания о музыке и музыкантах, полученные на занятиях, 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фонотеки,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видеотеки;</w:t>
      </w:r>
    </w:p>
    <w:p w:rsidR="00842831" w:rsidRDefault="00962E5E">
      <w:pPr>
        <w:spacing w:before="7" w:line="237" w:lineRule="auto"/>
        <w:ind w:left="1411" w:right="1294" w:firstLine="417"/>
        <w:rPr>
          <w:sz w:val="24"/>
        </w:rPr>
      </w:pPr>
      <w:r>
        <w:rPr>
          <w:sz w:val="24"/>
        </w:rPr>
        <w:t>использовать приобретенные знания и умения в практической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сценической).</w:t>
      </w:r>
    </w:p>
    <w:p w:rsidR="00842831" w:rsidRDefault="00842831">
      <w:pPr>
        <w:pStyle w:val="a3"/>
        <w:spacing w:before="6"/>
        <w:rPr>
          <w:sz w:val="25"/>
        </w:r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2664"/>
        </w:tabs>
        <w:spacing w:line="237" w:lineRule="auto"/>
        <w:ind w:left="1828" w:right="4857" w:hanging="65"/>
      </w:pPr>
      <w:bookmarkStart w:id="104" w:name="1.2.5.16._Основы_безопасности"/>
      <w:bookmarkEnd w:id="104"/>
      <w:r>
        <w:rPr>
          <w:u w:val="thick"/>
        </w:rPr>
        <w:t>Основы безопасности</w:t>
      </w:r>
      <w:r>
        <w:rPr>
          <w:spacing w:val="1"/>
        </w:rPr>
        <w:t xml:space="preserve"> </w:t>
      </w:r>
      <w:r>
        <w:rPr>
          <w:u w:val="thick"/>
        </w:rPr>
        <w:t>жизнедеятеьности</w:t>
      </w:r>
      <w:r>
        <w:rPr>
          <w:spacing w:val="-6"/>
        </w:rPr>
        <w:t xml:space="preserve"> </w:t>
      </w:r>
      <w:r>
        <w:t>Выпускник</w:t>
      </w:r>
      <w:r>
        <w:rPr>
          <w:spacing w:val="-11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86" w:lineRule="exact"/>
        <w:ind w:left="1941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 w:line="235" w:lineRule="auto"/>
        <w:ind w:left="1943" w:right="1017" w:hanging="360"/>
        <w:rPr>
          <w:sz w:val="24"/>
        </w:rPr>
      </w:pPr>
      <w:r>
        <w:rPr>
          <w:sz w:val="24"/>
        </w:rPr>
        <w:t>использовать знания о предельно допустимых концентрациях вредных веществ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атмосфере, воде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почве;</w:t>
      </w:r>
    </w:p>
    <w:p w:rsidR="00842831" w:rsidRDefault="00842831">
      <w:pPr>
        <w:pStyle w:val="a3"/>
        <w:spacing w:before="6"/>
        <w:rPr>
          <w:sz w:val="24"/>
        </w:rPr>
      </w:pPr>
    </w:p>
    <w:p w:rsidR="00842831" w:rsidRDefault="00962E5E">
      <w:pPr>
        <w:pStyle w:val="a4"/>
        <w:numPr>
          <w:ilvl w:val="2"/>
          <w:numId w:val="124"/>
        </w:numPr>
        <w:tabs>
          <w:tab w:val="left" w:pos="1942"/>
        </w:tabs>
        <w:spacing w:line="235" w:lineRule="auto"/>
        <w:ind w:left="1943" w:right="1686" w:hanging="360"/>
        <w:jc w:val="both"/>
        <w:rPr>
          <w:sz w:val="24"/>
        </w:rPr>
      </w:pPr>
      <w:r>
        <w:rPr>
          <w:sz w:val="24"/>
        </w:rPr>
        <w:t>использовать знания о способах контроля качества окружающей среды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4"/>
        </w:tabs>
        <w:spacing w:before="3" w:line="237" w:lineRule="auto"/>
        <w:ind w:left="1943" w:right="931" w:hanging="360"/>
        <w:jc w:val="both"/>
        <w:rPr>
          <w:sz w:val="24"/>
        </w:rPr>
      </w:pPr>
      <w:r>
        <w:rPr>
          <w:sz w:val="24"/>
        </w:rPr>
        <w:t>классифицировать и характеризовать причины и последствия опасных 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 использовании бытовых приборов контроля качества окружающей среды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питания;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5" w:line="235" w:lineRule="auto"/>
        <w:ind w:left="1943" w:right="1424" w:hanging="360"/>
        <w:rPr>
          <w:sz w:val="24"/>
        </w:rPr>
      </w:pPr>
      <w:r>
        <w:rPr>
          <w:sz w:val="24"/>
        </w:rPr>
        <w:t>безопасно, использовать бытовые приборы контроля качества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5" w:line="293" w:lineRule="exact"/>
        <w:ind w:left="1941" w:hanging="359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приборы;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химии;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92" w:lineRule="exact"/>
        <w:ind w:left="1941" w:hanging="359"/>
        <w:rPr>
          <w:sz w:val="24"/>
        </w:rPr>
      </w:pP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4127"/>
          <w:tab w:val="left" w:pos="4540"/>
          <w:tab w:val="left" w:pos="6503"/>
          <w:tab w:val="left" w:pos="7643"/>
        </w:tabs>
        <w:spacing w:line="292" w:lineRule="exact"/>
        <w:ind w:left="1941" w:hanging="359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опасные</w:t>
      </w:r>
      <w:r>
        <w:rPr>
          <w:sz w:val="24"/>
        </w:rPr>
        <w:tab/>
        <w:t>ситуации</w:t>
      </w:r>
    </w:p>
    <w:p w:rsidR="00842831" w:rsidRDefault="00962E5E">
      <w:pPr>
        <w:spacing w:before="2" w:line="273" w:lineRule="exact"/>
        <w:ind w:left="4127"/>
        <w:rPr>
          <w:sz w:val="24"/>
        </w:rPr>
      </w:pPr>
      <w:r>
        <w:rPr>
          <w:sz w:val="24"/>
        </w:rPr>
        <w:t>криминогенного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508"/>
          <w:tab w:val="left" w:pos="4828"/>
          <w:tab w:val="left" w:pos="6767"/>
          <w:tab w:val="left" w:pos="8351"/>
        </w:tabs>
        <w:spacing w:before="2" w:line="235" w:lineRule="auto"/>
        <w:ind w:left="3508" w:right="1915" w:hanging="1925"/>
        <w:rPr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возможных</w:t>
      </w:r>
      <w:r>
        <w:rPr>
          <w:sz w:val="24"/>
        </w:rPr>
        <w:tab/>
        <w:t>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0" w:line="232" w:lineRule="auto"/>
        <w:ind w:left="1943" w:right="974" w:hanging="360"/>
        <w:rPr>
          <w:sz w:val="24"/>
        </w:rPr>
      </w:pPr>
      <w:r>
        <w:rPr>
          <w:sz w:val="24"/>
        </w:rPr>
        <w:t>безопасно</w:t>
      </w:r>
      <w:r>
        <w:rPr>
          <w:spacing w:val="1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7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улице;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93" w:line="237" w:lineRule="auto"/>
        <w:ind w:left="1943" w:right="982" w:hanging="360"/>
        <w:rPr>
          <w:sz w:val="24"/>
        </w:rPr>
      </w:pPr>
      <w:r>
        <w:rPr>
          <w:sz w:val="24"/>
        </w:rPr>
        <w:t>безопасно</w:t>
      </w:r>
      <w:r>
        <w:rPr>
          <w:spacing w:val="1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подъезде;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37" w:lineRule="auto"/>
        <w:ind w:left="1943" w:right="972" w:hanging="360"/>
        <w:rPr>
          <w:sz w:val="24"/>
        </w:rPr>
      </w:pPr>
      <w:r>
        <w:rPr>
          <w:sz w:val="24"/>
        </w:rPr>
        <w:t>безопасно</w:t>
      </w:r>
      <w:r>
        <w:rPr>
          <w:spacing w:val="14"/>
          <w:sz w:val="24"/>
        </w:rPr>
        <w:t xml:space="preserve"> </w:t>
      </w:r>
      <w:r>
        <w:rPr>
          <w:sz w:val="24"/>
        </w:rPr>
        <w:t>вести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6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лифте;</w:t>
      </w:r>
    </w:p>
    <w:p w:rsidR="00842831" w:rsidRDefault="00842831">
      <w:pPr>
        <w:spacing w:line="237" w:lineRule="auto"/>
        <w:rPr>
          <w:sz w:val="24"/>
        </w:rPr>
        <w:sectPr w:rsidR="00842831">
          <w:pgSz w:w="11930" w:h="16860"/>
          <w:pgMar w:top="900" w:right="300" w:bottom="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91" w:line="237" w:lineRule="auto"/>
        <w:ind w:right="979" w:hanging="360"/>
        <w:rPr>
          <w:sz w:val="24"/>
        </w:rPr>
      </w:pPr>
      <w:r>
        <w:rPr>
          <w:sz w:val="24"/>
        </w:rPr>
        <w:lastRenderedPageBreak/>
        <w:t>безопасно</w:t>
      </w:r>
      <w:r>
        <w:rPr>
          <w:spacing w:val="13"/>
          <w:sz w:val="24"/>
        </w:rPr>
        <w:t xml:space="preserve"> </w:t>
      </w:r>
      <w:r>
        <w:rPr>
          <w:sz w:val="24"/>
        </w:rPr>
        <w:t>вести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квартире;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93" w:lineRule="exact"/>
        <w:ind w:left="1941"/>
        <w:rPr>
          <w:sz w:val="24"/>
        </w:rPr>
      </w:pP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11"/>
          <w:sz w:val="24"/>
        </w:rPr>
        <w:t xml:space="preserve"> </w:t>
      </w:r>
      <w:r>
        <w:rPr>
          <w:sz w:val="24"/>
        </w:rPr>
        <w:t>мошенничества;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адекватно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пожаре;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пожаротушения;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93" w:lineRule="exact"/>
        <w:ind w:left="1941" w:hanging="359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 дорожного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пешехода;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0" w:lineRule="exact"/>
        <w:ind w:left="1941" w:hanging="359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велосипедиста;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3383"/>
          <w:tab w:val="left" w:pos="4559"/>
          <w:tab w:val="left" w:pos="6287"/>
          <w:tab w:val="left" w:pos="7756"/>
          <w:tab w:val="left" w:pos="9110"/>
        </w:tabs>
        <w:spacing w:line="237" w:lineRule="auto"/>
        <w:ind w:left="1943" w:right="954" w:hanging="360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безопасности</w:t>
      </w:r>
      <w:r>
        <w:rPr>
          <w:sz w:val="24"/>
        </w:rPr>
        <w:tab/>
        <w:t>дорожного</w:t>
      </w:r>
      <w:r>
        <w:rPr>
          <w:sz w:val="24"/>
        </w:rPr>
        <w:tab/>
        <w:t>движения</w:t>
      </w:r>
      <w:r>
        <w:rPr>
          <w:sz w:val="24"/>
        </w:rPr>
        <w:tab/>
        <w:t>пассажира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4065"/>
          <w:tab w:val="left" w:pos="4418"/>
          <w:tab w:val="left" w:pos="6323"/>
          <w:tab w:val="left" w:pos="7466"/>
          <w:tab w:val="left" w:pos="7821"/>
          <w:tab w:val="left" w:pos="9311"/>
        </w:tabs>
        <w:spacing w:before="7" w:line="235" w:lineRule="auto"/>
        <w:ind w:left="1943" w:right="955" w:hanging="360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  <w:t>последствия</w:t>
      </w:r>
      <w:r>
        <w:rPr>
          <w:sz w:val="24"/>
        </w:rPr>
        <w:tab/>
        <w:t>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воде;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/>
        <w:ind w:left="1941" w:hanging="359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воде;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92" w:lineRule="exact"/>
        <w:ind w:left="1941" w:hanging="359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воде;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4065"/>
          <w:tab w:val="left" w:pos="4418"/>
          <w:tab w:val="left" w:pos="6323"/>
          <w:tab w:val="left" w:pos="7463"/>
          <w:tab w:val="left" w:pos="7816"/>
          <w:tab w:val="left" w:pos="9307"/>
        </w:tabs>
        <w:spacing w:before="5" w:line="232" w:lineRule="auto"/>
        <w:ind w:left="1943" w:right="960" w:hanging="360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  <w:t>последствия</w:t>
      </w:r>
      <w:r>
        <w:rPr>
          <w:sz w:val="24"/>
        </w:rPr>
        <w:tab/>
        <w:t>опасных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походах;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4"/>
        <w:ind w:left="1941" w:hanging="359"/>
        <w:rPr>
          <w:sz w:val="24"/>
        </w:rPr>
      </w:pPr>
      <w:r>
        <w:rPr>
          <w:sz w:val="24"/>
        </w:rPr>
        <w:t>готовиться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походам;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93" w:lineRule="exact"/>
        <w:ind w:left="1941" w:hanging="359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походах;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адекватно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огонь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92" w:lineRule="exact"/>
        <w:ind w:left="1941" w:hanging="359"/>
        <w:rPr>
          <w:sz w:val="24"/>
        </w:rPr>
      </w:pP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воду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5" w:line="232" w:lineRule="auto"/>
        <w:ind w:left="1943" w:right="973" w:hanging="360"/>
        <w:rPr>
          <w:sz w:val="24"/>
        </w:rPr>
      </w:pPr>
      <w:r>
        <w:rPr>
          <w:sz w:val="24"/>
        </w:rPr>
        <w:t>добывать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25"/>
          <w:sz w:val="24"/>
        </w:rPr>
        <w:t xml:space="preserve"> </w:t>
      </w:r>
      <w:r>
        <w:rPr>
          <w:sz w:val="24"/>
        </w:rPr>
        <w:t>пищу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34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24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26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6" w:line="292" w:lineRule="exact"/>
        <w:ind w:left="1941"/>
        <w:rPr>
          <w:sz w:val="24"/>
        </w:rPr>
      </w:pPr>
      <w:r>
        <w:rPr>
          <w:sz w:val="24"/>
        </w:rPr>
        <w:t>подавать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5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37" w:lineRule="auto"/>
        <w:ind w:right="974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3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37" w:lineRule="auto"/>
        <w:ind w:right="1808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 природного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4055"/>
          <w:tab w:val="left" w:pos="5601"/>
          <w:tab w:val="left" w:pos="6064"/>
          <w:tab w:val="left" w:pos="7003"/>
          <w:tab w:val="left" w:pos="8260"/>
          <w:tab w:val="left" w:pos="8702"/>
        </w:tabs>
        <w:spacing w:before="4" w:line="235" w:lineRule="auto"/>
        <w:ind w:right="956" w:hanging="360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защите</w:t>
      </w:r>
      <w:r>
        <w:rPr>
          <w:sz w:val="24"/>
        </w:rPr>
        <w:tab/>
        <w:t>населения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чрезвычайных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 природного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 w:line="292" w:lineRule="exact"/>
        <w:ind w:left="1941"/>
        <w:rPr>
          <w:sz w:val="24"/>
        </w:rPr>
      </w:pPr>
      <w:r>
        <w:rPr>
          <w:sz w:val="24"/>
        </w:rPr>
        <w:t>безопасно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 w:line="235" w:lineRule="auto"/>
        <w:ind w:right="907" w:hanging="360"/>
        <w:rPr>
          <w:sz w:val="24"/>
        </w:rPr>
      </w:pP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0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 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6" w:line="237" w:lineRule="auto"/>
        <w:ind w:right="1397" w:hanging="360"/>
        <w:rPr>
          <w:sz w:val="24"/>
        </w:rPr>
      </w:pPr>
      <w:r>
        <w:rPr>
          <w:sz w:val="24"/>
        </w:rPr>
        <w:t>предвидеть</w:t>
      </w:r>
      <w:r>
        <w:rPr>
          <w:spacing w:val="9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4" w:line="235" w:lineRule="auto"/>
        <w:ind w:right="565" w:hanging="360"/>
        <w:rPr>
          <w:sz w:val="24"/>
        </w:rPr>
      </w:pPr>
      <w:r>
        <w:rPr>
          <w:sz w:val="24"/>
        </w:rPr>
        <w:t>классифицировать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40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 w:line="293" w:lineRule="exact"/>
        <w:ind w:left="1941"/>
        <w:rPr>
          <w:sz w:val="24"/>
        </w:rPr>
      </w:pP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9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всем!»;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2" w:lineRule="exact"/>
        <w:ind w:left="1941"/>
        <w:rPr>
          <w:sz w:val="24"/>
        </w:rPr>
      </w:pPr>
      <w:r>
        <w:rPr>
          <w:sz w:val="24"/>
        </w:rPr>
        <w:t>безопасно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37" w:lineRule="auto"/>
        <w:ind w:right="563" w:hanging="360"/>
        <w:rPr>
          <w:sz w:val="24"/>
        </w:rPr>
      </w:pPr>
      <w:r>
        <w:rPr>
          <w:sz w:val="24"/>
        </w:rPr>
        <w:t>комплектовать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22"/>
          <w:sz w:val="24"/>
        </w:rPr>
        <w:t xml:space="preserve"> </w:t>
      </w:r>
      <w:r>
        <w:rPr>
          <w:sz w:val="24"/>
        </w:rPr>
        <w:t>набор</w:t>
      </w:r>
      <w:r>
        <w:rPr>
          <w:spacing w:val="20"/>
          <w:sz w:val="24"/>
        </w:rPr>
        <w:t xml:space="preserve"> </w:t>
      </w:r>
      <w:r>
        <w:rPr>
          <w:sz w:val="24"/>
        </w:rPr>
        <w:t>вещей</w:t>
      </w:r>
      <w:r>
        <w:rPr>
          <w:spacing w:val="22"/>
          <w:sz w:val="24"/>
        </w:rPr>
        <w:t xml:space="preserve"> </w:t>
      </w:r>
      <w:r>
        <w:rPr>
          <w:sz w:val="24"/>
        </w:rPr>
        <w:t>(документов,</w:t>
      </w:r>
      <w:r>
        <w:rPr>
          <w:spacing w:val="25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эвакуации;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4144"/>
          <w:tab w:val="left" w:pos="4576"/>
          <w:tab w:val="left" w:pos="6563"/>
          <w:tab w:val="left" w:pos="7687"/>
          <w:tab w:val="left" w:pos="9223"/>
        </w:tabs>
        <w:spacing w:before="4" w:line="235" w:lineRule="auto"/>
        <w:ind w:right="565" w:hanging="360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явления</w:t>
      </w:r>
      <w:r>
        <w:rPr>
          <w:sz w:val="24"/>
        </w:rPr>
        <w:tab/>
        <w:t>терроризма,</w:t>
      </w:r>
      <w:r>
        <w:rPr>
          <w:sz w:val="24"/>
        </w:rPr>
        <w:tab/>
        <w:t>экстремизма,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наркотизма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87"/>
        <w:ind w:right="722" w:hanging="360"/>
        <w:rPr>
          <w:sz w:val="24"/>
        </w:rPr>
      </w:pPr>
      <w:r>
        <w:rPr>
          <w:sz w:val="24"/>
        </w:rPr>
        <w:t>классифицировать мероприятия по защите населения от терроризма, 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4"/>
        </w:tabs>
        <w:spacing w:before="2" w:line="237" w:lineRule="auto"/>
        <w:ind w:right="525" w:hanging="360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взрыве)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4"/>
        </w:tabs>
        <w:spacing w:line="237" w:lineRule="auto"/>
        <w:ind w:right="522" w:hanging="360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43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заложников;</w:t>
      </w:r>
    </w:p>
    <w:p w:rsidR="00842831" w:rsidRDefault="00842831">
      <w:pPr>
        <w:spacing w:line="237" w:lineRule="auto"/>
        <w:jc w:val="both"/>
        <w:rPr>
          <w:sz w:val="24"/>
        </w:rPr>
        <w:sectPr w:rsidR="00842831">
          <w:pgSz w:w="11930" w:h="16860"/>
          <w:pgMar w:top="90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81" w:line="232" w:lineRule="auto"/>
        <w:ind w:right="631" w:hanging="360"/>
        <w:rPr>
          <w:sz w:val="24"/>
        </w:rPr>
      </w:pPr>
      <w:r>
        <w:rPr>
          <w:sz w:val="24"/>
        </w:rPr>
        <w:lastRenderedPageBreak/>
        <w:t>классифицировать и характеризовать основные положения законодательных 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регламентирующих 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 за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правонарушения;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4" w:line="237" w:lineRule="auto"/>
        <w:ind w:right="1459" w:hanging="360"/>
        <w:rPr>
          <w:sz w:val="24"/>
        </w:rPr>
      </w:pPr>
      <w:r>
        <w:rPr>
          <w:sz w:val="24"/>
        </w:rPr>
        <w:t>классифицировать и характеризовать опасные ситуации в местах 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4" w:line="235" w:lineRule="auto"/>
        <w:ind w:left="1943" w:right="1357" w:hanging="360"/>
        <w:rPr>
          <w:sz w:val="24"/>
        </w:rPr>
      </w:pPr>
      <w:r>
        <w:rPr>
          <w:sz w:val="24"/>
        </w:rPr>
        <w:t>предвидеть причины возникновения возможных опасных ситуаций в местах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8" w:line="237" w:lineRule="auto"/>
        <w:ind w:left="1943" w:right="1394" w:hanging="360"/>
        <w:rPr>
          <w:sz w:val="24"/>
        </w:rPr>
      </w:pPr>
      <w:r>
        <w:rPr>
          <w:sz w:val="24"/>
        </w:rPr>
        <w:t>адекватно оценивать ситуацию и безопасно действовать в местах массового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2" w:lineRule="exact"/>
        <w:ind w:left="1941" w:hanging="359"/>
        <w:rPr>
          <w:sz w:val="24"/>
        </w:rPr>
      </w:pPr>
      <w:r>
        <w:rPr>
          <w:sz w:val="24"/>
        </w:rPr>
        <w:t>оповещать</w:t>
      </w:r>
      <w:r>
        <w:rPr>
          <w:spacing w:val="-6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3" w:line="235" w:lineRule="auto"/>
        <w:ind w:left="1943" w:right="537" w:hanging="360"/>
        <w:rPr>
          <w:sz w:val="24"/>
        </w:rPr>
      </w:pPr>
      <w:r>
        <w:rPr>
          <w:sz w:val="24"/>
        </w:rPr>
        <w:t>характеризовать безопасный и здоровый образ жизни, его составляющие и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личности, 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  <w:tab w:val="left" w:pos="4065"/>
          <w:tab w:val="left" w:pos="5613"/>
          <w:tab w:val="left" w:pos="5966"/>
          <w:tab w:val="left" w:pos="7132"/>
          <w:tab w:val="left" w:pos="8771"/>
          <w:tab w:val="left" w:pos="9119"/>
        </w:tabs>
        <w:spacing w:before="5" w:line="235" w:lineRule="auto"/>
        <w:ind w:right="568" w:hanging="360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и</w:t>
      </w:r>
      <w:r>
        <w:rPr>
          <w:sz w:val="24"/>
        </w:rPr>
        <w:tab/>
        <w:t>факторы,</w:t>
      </w:r>
      <w:r>
        <w:rPr>
          <w:sz w:val="24"/>
        </w:rPr>
        <w:tab/>
        <w:t>укрепляющие</w:t>
      </w:r>
      <w:r>
        <w:rPr>
          <w:sz w:val="24"/>
        </w:rPr>
        <w:tab/>
        <w:t>и</w:t>
      </w:r>
      <w:r>
        <w:rPr>
          <w:sz w:val="24"/>
        </w:rPr>
        <w:tab/>
        <w:t>разрушающие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8" w:line="235" w:lineRule="auto"/>
        <w:ind w:right="708" w:hanging="360"/>
        <w:rPr>
          <w:sz w:val="24"/>
        </w:rPr>
      </w:pPr>
      <w:r>
        <w:rPr>
          <w:sz w:val="24"/>
        </w:rPr>
        <w:t>планировать профилактические мероприятия по сохранению и укреплению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8" w:line="235" w:lineRule="auto"/>
        <w:ind w:right="1471" w:hanging="360"/>
        <w:rPr>
          <w:sz w:val="24"/>
        </w:rPr>
      </w:pPr>
      <w:r>
        <w:rPr>
          <w:sz w:val="24"/>
        </w:rPr>
        <w:t>адекватно оценивать нагрузку и профилактические занятия по укреплению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распорядок дня 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5" w:line="293" w:lineRule="exact"/>
        <w:ind w:left="1941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2" w:line="293" w:lineRule="exact"/>
        <w:ind w:left="1941" w:hanging="359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8"/>
          <w:sz w:val="24"/>
        </w:rPr>
        <w:t xml:space="preserve"> </w:t>
      </w:r>
      <w:r>
        <w:rPr>
          <w:sz w:val="24"/>
        </w:rPr>
        <w:t>кровотечении;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извлекать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8"/>
          <w:sz w:val="24"/>
        </w:rPr>
        <w:t xml:space="preserve"> </w:t>
      </w:r>
      <w:r>
        <w:rPr>
          <w:sz w:val="24"/>
        </w:rPr>
        <w:t>тело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5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ушибах;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растяжениях;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вывихах;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before="1"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ожогах;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9"/>
          <w:sz w:val="24"/>
        </w:rPr>
        <w:t xml:space="preserve"> </w:t>
      </w:r>
      <w:r>
        <w:rPr>
          <w:sz w:val="24"/>
        </w:rPr>
        <w:t>переохлаждении;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отравлениях;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6"/>
          <w:sz w:val="24"/>
        </w:rPr>
        <w:t xml:space="preserve"> </w:t>
      </w:r>
      <w:r>
        <w:rPr>
          <w:sz w:val="24"/>
        </w:rPr>
        <w:t>(солнечном)</w:t>
      </w:r>
      <w:r>
        <w:rPr>
          <w:spacing w:val="3"/>
          <w:sz w:val="24"/>
        </w:rPr>
        <w:t xml:space="preserve"> </w:t>
      </w:r>
      <w:r>
        <w:rPr>
          <w:sz w:val="24"/>
        </w:rPr>
        <w:t>ударе;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41"/>
          <w:tab w:val="left" w:pos="1942"/>
        </w:tabs>
        <w:spacing w:line="293" w:lineRule="exact"/>
        <w:ind w:left="1941" w:hanging="359"/>
        <w:rPr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укусе</w:t>
      </w:r>
      <w:r>
        <w:rPr>
          <w:spacing w:val="-5"/>
          <w:sz w:val="24"/>
        </w:rPr>
        <w:t xml:space="preserve"> </w:t>
      </w:r>
      <w:r>
        <w:rPr>
          <w:sz w:val="24"/>
        </w:rPr>
        <w:t>насекомых и</w:t>
      </w:r>
      <w:r>
        <w:rPr>
          <w:spacing w:val="-9"/>
          <w:sz w:val="24"/>
        </w:rPr>
        <w:t xml:space="preserve"> </w:t>
      </w:r>
      <w:r>
        <w:rPr>
          <w:sz w:val="24"/>
        </w:rPr>
        <w:t>змей.</w:t>
      </w:r>
    </w:p>
    <w:p w:rsidR="00842831" w:rsidRDefault="00842831">
      <w:pPr>
        <w:pStyle w:val="a3"/>
        <w:spacing w:before="2"/>
        <w:rPr>
          <w:sz w:val="25"/>
        </w:r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2664"/>
        </w:tabs>
        <w:ind w:left="2664" w:hanging="900"/>
      </w:pPr>
      <w:bookmarkStart w:id="105" w:name="1.2.5.17._Технология"/>
      <w:bookmarkEnd w:id="105"/>
      <w:r>
        <w:rPr>
          <w:u w:val="thick"/>
        </w:rPr>
        <w:t>Технология</w:t>
      </w:r>
    </w:p>
    <w:p w:rsidR="00842831" w:rsidRDefault="00962E5E">
      <w:pPr>
        <w:ind w:left="1648" w:right="1046"/>
        <w:rPr>
          <w:b/>
          <w:i/>
          <w:sz w:val="24"/>
        </w:rPr>
      </w:pPr>
      <w:r>
        <w:rPr>
          <w:b/>
          <w:i/>
          <w:sz w:val="24"/>
        </w:rPr>
        <w:t>Современные материальные, информационные и гуманитарные технологии 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перспективы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их развития</w:t>
      </w:r>
    </w:p>
    <w:p w:rsidR="00842831" w:rsidRDefault="00962E5E">
      <w:pPr>
        <w:pStyle w:val="Heading1"/>
        <w:spacing w:line="267" w:lineRule="exact"/>
        <w:ind w:left="1648"/>
      </w:pPr>
      <w:r>
        <w:t>Выпускник</w:t>
      </w:r>
      <w:r>
        <w:rPr>
          <w:spacing w:val="-10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37" w:lineRule="auto"/>
        <w:ind w:left="1648" w:right="240" w:firstLine="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2"/>
          <w:sz w:val="24"/>
        </w:rPr>
        <w:t xml:space="preserve"> </w:t>
      </w:r>
      <w:r>
        <w:rPr>
          <w:sz w:val="24"/>
        </w:rPr>
        <w:t>нанотехнологии;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37" w:lineRule="auto"/>
        <w:ind w:left="1648" w:right="238" w:firstLine="0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2"/>
          <w:sz w:val="24"/>
        </w:rPr>
        <w:t xml:space="preserve"> </w:t>
      </w:r>
      <w:r>
        <w:rPr>
          <w:sz w:val="24"/>
        </w:rPr>
        <w:t>нанотехнологии;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1"/>
        <w:ind w:left="1648" w:right="241" w:firstLine="0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1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свойствами продуктов современных производственных технологийи мерой 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чистоты;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4" w:line="235" w:lineRule="auto"/>
        <w:ind w:left="1648" w:right="985" w:firstLine="0"/>
        <w:rPr>
          <w:sz w:val="24"/>
        </w:rPr>
      </w:pPr>
      <w:r>
        <w:rPr>
          <w:sz w:val="24"/>
        </w:rPr>
        <w:t>проводить мониторинг развития технологий произвольно избранной отрасли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видов.</w:t>
      </w:r>
    </w:p>
    <w:p w:rsidR="00842831" w:rsidRDefault="00962E5E">
      <w:pPr>
        <w:spacing w:before="13"/>
        <w:ind w:left="1648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технологической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проектно-технологического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мышления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обучающихся</w:t>
      </w:r>
    </w:p>
    <w:p w:rsidR="00842831" w:rsidRDefault="00842831">
      <w:pPr>
        <w:rPr>
          <w:sz w:val="24"/>
        </w:rPr>
        <w:sectPr w:rsidR="00842831">
          <w:pgSz w:w="11930" w:h="16860"/>
          <w:pgMar w:top="920" w:right="300" w:bottom="280" w:left="480" w:header="720" w:footer="720" w:gutter="0"/>
          <w:cols w:space="720"/>
        </w:sectPr>
      </w:pPr>
    </w:p>
    <w:p w:rsidR="00842831" w:rsidRDefault="00962E5E">
      <w:pPr>
        <w:spacing w:before="76" w:line="273" w:lineRule="exact"/>
        <w:ind w:left="2356"/>
        <w:jc w:val="both"/>
        <w:rPr>
          <w:sz w:val="24"/>
        </w:rPr>
      </w:pPr>
      <w:r>
        <w:rPr>
          <w:sz w:val="24"/>
        </w:rPr>
        <w:lastRenderedPageBreak/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37" w:lineRule="auto"/>
        <w:ind w:left="1648" w:right="237" w:firstLine="0"/>
        <w:jc w:val="both"/>
        <w:rPr>
          <w:sz w:val="24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37" w:lineRule="auto"/>
        <w:ind w:left="1648" w:right="244" w:firstLine="0"/>
        <w:jc w:val="both"/>
        <w:rPr>
          <w:sz w:val="24"/>
        </w:rPr>
      </w:pPr>
      <w:r>
        <w:rPr>
          <w:sz w:val="24"/>
        </w:rPr>
        <w:t>оценивать условия применимости технологии в том числе с позиций 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2"/>
        <w:ind w:left="1648" w:right="232" w:firstLine="0"/>
        <w:jc w:val="both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изменения входов / параметров / ресурсов, проверяет прогнозы опытно-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планируя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ind w:left="1648" w:right="232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2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11"/>
          <w:sz w:val="24"/>
        </w:rPr>
        <w:t xml:space="preserve"> </w:t>
      </w:r>
      <w:r>
        <w:rPr>
          <w:sz w:val="24"/>
        </w:rPr>
        <w:t>соединяет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-1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 без их видоизменения для получения сложносоставного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92" w:lineRule="exact"/>
        <w:ind w:left="1932" w:hanging="284"/>
        <w:jc w:val="both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ind w:left="1648" w:right="241" w:firstLine="0"/>
        <w:jc w:val="both"/>
        <w:rPr>
          <w:sz w:val="24"/>
        </w:rPr>
      </w:pPr>
      <w:r>
        <w:rPr>
          <w:sz w:val="24"/>
        </w:rPr>
        <w:t>проводить анализ потребностей в тех или иных материальных или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2" w:line="232" w:lineRule="auto"/>
        <w:ind w:left="1648" w:right="686" w:firstLine="0"/>
        <w:rPr>
          <w:sz w:val="24"/>
        </w:rPr>
      </w:pPr>
      <w:r>
        <w:rPr>
          <w:sz w:val="24"/>
        </w:rPr>
        <w:t>описывать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6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25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6" w:line="237" w:lineRule="auto"/>
        <w:ind w:left="1648" w:right="666" w:firstLine="0"/>
        <w:rPr>
          <w:sz w:val="24"/>
        </w:rPr>
      </w:pPr>
      <w:r>
        <w:rPr>
          <w:sz w:val="24"/>
        </w:rPr>
        <w:t>анализировать возможные технологические решения, определять их достоинства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 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2" w:line="235" w:lineRule="auto"/>
        <w:ind w:left="1648" w:right="635" w:firstLine="0"/>
        <w:rPr>
          <w:sz w:val="24"/>
        </w:rPr>
      </w:pPr>
      <w:r>
        <w:rPr>
          <w:sz w:val="24"/>
        </w:rPr>
        <w:t>проводить и анализировать 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 /</w:t>
      </w:r>
      <w:r>
        <w:rPr>
          <w:spacing w:val="1"/>
          <w:sz w:val="24"/>
        </w:rPr>
        <w:t xml:space="preserve"> </w:t>
      </w:r>
      <w:r>
        <w:rPr>
          <w:sz w:val="24"/>
        </w:rPr>
        <w:t>или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предполагающих:</w:t>
      </w:r>
    </w:p>
    <w:p w:rsidR="00842831" w:rsidRDefault="00962E5E">
      <w:pPr>
        <w:pStyle w:val="a4"/>
        <w:numPr>
          <w:ilvl w:val="0"/>
          <w:numId w:val="123"/>
        </w:numPr>
        <w:tabs>
          <w:tab w:val="left" w:pos="1932"/>
        </w:tabs>
        <w:spacing w:before="1"/>
        <w:ind w:right="215" w:firstLine="0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оборудования;</w:t>
      </w:r>
    </w:p>
    <w:p w:rsidR="00842831" w:rsidRDefault="00962E5E">
      <w:pPr>
        <w:pStyle w:val="a4"/>
        <w:numPr>
          <w:ilvl w:val="0"/>
          <w:numId w:val="123"/>
        </w:numPr>
        <w:tabs>
          <w:tab w:val="left" w:pos="1932"/>
        </w:tabs>
        <w:spacing w:before="3"/>
        <w:ind w:right="240" w:firstLine="0"/>
        <w:jc w:val="both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 продукта по 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 технологического процесса для получения заданных свойств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продукта;</w:t>
      </w:r>
    </w:p>
    <w:p w:rsidR="00842831" w:rsidRDefault="00962E5E">
      <w:pPr>
        <w:pStyle w:val="a4"/>
        <w:numPr>
          <w:ilvl w:val="0"/>
          <w:numId w:val="123"/>
        </w:numPr>
        <w:tabs>
          <w:tab w:val="left" w:pos="1931"/>
          <w:tab w:val="left" w:pos="1932"/>
        </w:tabs>
        <w:spacing w:before="2"/>
        <w:ind w:right="221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5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5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(конструкторе);</w:t>
      </w:r>
    </w:p>
    <w:p w:rsidR="00842831" w:rsidRDefault="00962E5E">
      <w:pPr>
        <w:pStyle w:val="a4"/>
        <w:numPr>
          <w:ilvl w:val="0"/>
          <w:numId w:val="123"/>
        </w:numPr>
        <w:tabs>
          <w:tab w:val="left" w:pos="1931"/>
          <w:tab w:val="left" w:pos="1932"/>
        </w:tabs>
        <w:ind w:left="1932"/>
        <w:rPr>
          <w:sz w:val="24"/>
        </w:rPr>
      </w:pPr>
      <w:r>
        <w:rPr>
          <w:sz w:val="24"/>
        </w:rPr>
        <w:t>встраивание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оболочку;</w:t>
      </w:r>
    </w:p>
    <w:p w:rsidR="00842831" w:rsidRDefault="00962E5E">
      <w:pPr>
        <w:pStyle w:val="a4"/>
        <w:numPr>
          <w:ilvl w:val="0"/>
          <w:numId w:val="123"/>
        </w:numPr>
        <w:tabs>
          <w:tab w:val="left" w:pos="1931"/>
          <w:tab w:val="left" w:pos="1932"/>
        </w:tabs>
        <w:ind w:right="244" w:firstLine="0"/>
        <w:rPr>
          <w:sz w:val="24"/>
        </w:rPr>
      </w:pPr>
      <w:r>
        <w:rPr>
          <w:sz w:val="24"/>
        </w:rPr>
        <w:t>изготовление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оболочке;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37" w:lineRule="auto"/>
        <w:ind w:left="1648" w:right="242" w:firstLine="0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предполагающих:</w:t>
      </w:r>
    </w:p>
    <w:p w:rsidR="00842831" w:rsidRDefault="00962E5E">
      <w:pPr>
        <w:pStyle w:val="a4"/>
        <w:numPr>
          <w:ilvl w:val="0"/>
          <w:numId w:val="122"/>
        </w:numPr>
        <w:tabs>
          <w:tab w:val="left" w:pos="1932"/>
        </w:tabs>
        <w:ind w:right="235" w:firstLine="0"/>
        <w:jc w:val="both"/>
        <w:rPr>
          <w:sz w:val="24"/>
        </w:rPr>
      </w:pPr>
      <w:r>
        <w:rPr>
          <w:sz w:val="24"/>
        </w:rPr>
        <w:t>оптимизацию заданного способа (технологии) получения требующегосяматериального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практике);</w:t>
      </w:r>
    </w:p>
    <w:p w:rsidR="00842831" w:rsidRDefault="00962E5E">
      <w:pPr>
        <w:pStyle w:val="a4"/>
        <w:numPr>
          <w:ilvl w:val="0"/>
          <w:numId w:val="122"/>
        </w:numPr>
        <w:tabs>
          <w:tab w:val="left" w:pos="1932"/>
        </w:tabs>
        <w:ind w:right="230" w:firstLine="0"/>
        <w:jc w:val="both"/>
        <w:rPr>
          <w:sz w:val="24"/>
        </w:rPr>
      </w:pPr>
      <w:r>
        <w:rPr>
          <w:sz w:val="24"/>
        </w:rPr>
        <w:t>обобщение прецедентов получения продуктов одной группы различными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 условий производства с выработкой (процессированием, 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 технологических карт для исполнителей, согласование с заинтересованными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субъектами;</w:t>
      </w:r>
    </w:p>
    <w:p w:rsidR="00842831" w:rsidRDefault="00962E5E">
      <w:pPr>
        <w:pStyle w:val="a4"/>
        <w:numPr>
          <w:ilvl w:val="0"/>
          <w:numId w:val="122"/>
        </w:numPr>
        <w:tabs>
          <w:tab w:val="left" w:pos="1932"/>
        </w:tabs>
        <w:ind w:right="234" w:firstLine="0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свойствами;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9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  <w:tab w:val="left" w:pos="3292"/>
          <w:tab w:val="left" w:pos="3717"/>
          <w:tab w:val="left" w:pos="5500"/>
          <w:tab w:val="left" w:pos="6923"/>
          <w:tab w:val="left" w:pos="7348"/>
          <w:tab w:val="left" w:pos="7711"/>
          <w:tab w:val="left" w:pos="8385"/>
          <w:tab w:val="left" w:pos="9899"/>
        </w:tabs>
        <w:spacing w:before="76"/>
        <w:ind w:left="1648" w:right="247" w:firstLine="0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разработку</w:t>
      </w:r>
      <w:r>
        <w:rPr>
          <w:sz w:val="24"/>
        </w:rPr>
        <w:tab/>
        <w:t>и</w:t>
      </w:r>
      <w:r>
        <w:rPr>
          <w:sz w:val="24"/>
        </w:rPr>
        <w:tab/>
        <w:t>/</w:t>
      </w:r>
      <w:r>
        <w:rPr>
          <w:sz w:val="24"/>
        </w:rPr>
        <w:tab/>
        <w:t>или</w:t>
      </w:r>
      <w:r>
        <w:rPr>
          <w:sz w:val="24"/>
        </w:rPr>
        <w:tab/>
        <w:t>реализацию</w:t>
      </w:r>
      <w:r>
        <w:rPr>
          <w:sz w:val="24"/>
        </w:rPr>
        <w:tab/>
        <w:t>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предполагающих:</w:t>
      </w:r>
    </w:p>
    <w:p w:rsidR="00842831" w:rsidRDefault="00962E5E">
      <w:pPr>
        <w:pStyle w:val="a4"/>
        <w:numPr>
          <w:ilvl w:val="0"/>
          <w:numId w:val="121"/>
        </w:numPr>
        <w:tabs>
          <w:tab w:val="left" w:pos="1931"/>
          <w:tab w:val="left" w:pos="1932"/>
          <w:tab w:val="left" w:pos="3573"/>
          <w:tab w:val="left" w:pos="5066"/>
          <w:tab w:val="left" w:pos="6791"/>
          <w:tab w:val="left" w:pos="7934"/>
          <w:tab w:val="left" w:pos="8253"/>
          <w:tab w:val="left" w:pos="9820"/>
          <w:tab w:val="left" w:pos="10139"/>
        </w:tabs>
        <w:ind w:right="244" w:firstLine="0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(разработку)</w:t>
      </w:r>
      <w:r>
        <w:rPr>
          <w:sz w:val="24"/>
        </w:rPr>
        <w:tab/>
        <w:t>материального</w:t>
      </w:r>
      <w:r>
        <w:rPr>
          <w:sz w:val="24"/>
        </w:rPr>
        <w:tab/>
        <w:t>продукта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5"/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(включая</w:t>
      </w:r>
      <w:r>
        <w:rPr>
          <w:sz w:val="24"/>
        </w:rPr>
        <w:t xml:space="preserve"> </w:t>
      </w:r>
      <w:r>
        <w:rPr>
          <w:spacing w:val="-1"/>
          <w:sz w:val="24"/>
        </w:rPr>
        <w:t>моделирование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24"/>
          <w:sz w:val="24"/>
        </w:rPr>
        <w:t xml:space="preserve"> </w:t>
      </w:r>
      <w:r>
        <w:rPr>
          <w:sz w:val="24"/>
        </w:rPr>
        <w:t>документации);</w:t>
      </w:r>
    </w:p>
    <w:p w:rsidR="00842831" w:rsidRDefault="00962E5E">
      <w:pPr>
        <w:pStyle w:val="a4"/>
        <w:numPr>
          <w:ilvl w:val="0"/>
          <w:numId w:val="121"/>
        </w:numPr>
        <w:tabs>
          <w:tab w:val="left" w:pos="1931"/>
          <w:tab w:val="left" w:pos="1932"/>
          <w:tab w:val="left" w:pos="3571"/>
          <w:tab w:val="left" w:pos="5063"/>
          <w:tab w:val="left" w:pos="6791"/>
          <w:tab w:val="left" w:pos="7931"/>
          <w:tab w:val="left" w:pos="8371"/>
          <w:tab w:val="left" w:pos="9271"/>
        </w:tabs>
        <w:ind w:right="252" w:firstLine="0"/>
        <w:rPr>
          <w:sz w:val="24"/>
        </w:rPr>
      </w:pPr>
      <w:r>
        <w:rPr>
          <w:sz w:val="24"/>
        </w:rPr>
        <w:t>планирование</w:t>
      </w:r>
      <w:r>
        <w:rPr>
          <w:sz w:val="24"/>
        </w:rPr>
        <w:tab/>
        <w:t>(разработку)</w:t>
      </w:r>
      <w:r>
        <w:rPr>
          <w:sz w:val="24"/>
        </w:rPr>
        <w:tab/>
        <w:t>материального</w:t>
      </w:r>
      <w:r>
        <w:rPr>
          <w:sz w:val="24"/>
        </w:rPr>
        <w:tab/>
        <w:t>продукта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842831" w:rsidRDefault="00962E5E">
      <w:pPr>
        <w:pStyle w:val="a4"/>
        <w:numPr>
          <w:ilvl w:val="0"/>
          <w:numId w:val="121"/>
        </w:numPr>
        <w:tabs>
          <w:tab w:val="left" w:pos="1931"/>
          <w:tab w:val="left" w:pos="1932"/>
        </w:tabs>
        <w:spacing w:line="276" w:lineRule="exact"/>
        <w:ind w:left="1932"/>
        <w:rPr>
          <w:sz w:val="24"/>
        </w:rPr>
      </w:pPr>
      <w:r>
        <w:rPr>
          <w:spacing w:val="-1"/>
          <w:sz w:val="24"/>
        </w:rPr>
        <w:t>разработку</w:t>
      </w:r>
      <w:r>
        <w:rPr>
          <w:spacing w:val="-1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продукта;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2" w:line="237" w:lineRule="auto"/>
        <w:ind w:left="1648" w:right="237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 материального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конструктора).</w:t>
      </w:r>
    </w:p>
    <w:p w:rsidR="00842831" w:rsidRDefault="00962E5E">
      <w:pPr>
        <w:pStyle w:val="Heading2"/>
        <w:spacing w:before="9" w:line="237" w:lineRule="auto"/>
        <w:ind w:left="1648" w:right="238"/>
        <w:jc w:val="both"/>
      </w:pPr>
      <w:bookmarkStart w:id="106" w:name="Построение_образовательных_траекторий_и_"/>
      <w:bookmarkEnd w:id="106"/>
      <w:r>
        <w:t>Построение образовательных траекторий и планов в области 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842831" w:rsidRDefault="00962E5E">
      <w:pPr>
        <w:spacing w:before="1" w:line="273" w:lineRule="exact"/>
        <w:ind w:left="2356"/>
        <w:jc w:val="both"/>
        <w:rPr>
          <w:sz w:val="24"/>
        </w:rPr>
      </w:pPr>
      <w:r>
        <w:rPr>
          <w:sz w:val="24"/>
        </w:rPr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научится: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37" w:lineRule="auto"/>
        <w:ind w:left="1648" w:right="235" w:firstLine="0"/>
        <w:jc w:val="both"/>
        <w:rPr>
          <w:sz w:val="24"/>
        </w:rPr>
      </w:pPr>
      <w:r>
        <w:rPr>
          <w:sz w:val="24"/>
        </w:rPr>
        <w:t>характеризовать группы профессий, обслуживающих технологии в сферах 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сфере,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описывает 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3"/>
        <w:ind w:left="1648" w:right="235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37" w:lineRule="auto"/>
        <w:ind w:left="1648" w:right="240" w:firstLine="0"/>
        <w:jc w:val="both"/>
        <w:rPr>
          <w:sz w:val="24"/>
        </w:rPr>
      </w:pPr>
      <w:r>
        <w:rPr>
          <w:sz w:val="24"/>
        </w:rPr>
        <w:t>разъяснять социальное значение групп профессий, востребованных на 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93" w:lineRule="exact"/>
        <w:ind w:left="1932" w:hanging="284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проживания,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line="237" w:lineRule="auto"/>
        <w:ind w:left="1648" w:right="237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услугах,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3" w:line="292" w:lineRule="exact"/>
        <w:ind w:left="1932" w:hanging="28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3" w:line="235" w:lineRule="auto"/>
        <w:ind w:left="1648" w:right="239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5" w:line="237" w:lineRule="auto"/>
        <w:ind w:left="1648" w:right="240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уровня образовательных программ и реализацией тех или иных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3"/>
        <w:ind w:left="1648" w:right="238" w:firstLine="0"/>
        <w:jc w:val="both"/>
        <w:rPr>
          <w:sz w:val="24"/>
        </w:rPr>
      </w:pPr>
      <w:r>
        <w:rPr>
          <w:sz w:val="24"/>
        </w:rPr>
        <w:t>получит опыт наблюдения (изучения), ознакомления с современными 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работников,</w:t>
      </w:r>
    </w:p>
    <w:p w:rsidR="00842831" w:rsidRDefault="00962E5E">
      <w:pPr>
        <w:pStyle w:val="a4"/>
        <w:numPr>
          <w:ilvl w:val="2"/>
          <w:numId w:val="124"/>
        </w:numPr>
        <w:tabs>
          <w:tab w:val="left" w:pos="1932"/>
        </w:tabs>
        <w:spacing w:before="1"/>
        <w:ind w:left="1648" w:right="235" w:firstLine="0"/>
        <w:jc w:val="both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об актуальном состоянии и перспективах развития регионального 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1280" w:right="300" w:bottom="280" w:left="480" w:header="720" w:footer="720" w:gutter="0"/>
          <w:cols w:space="720"/>
        </w:sect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2664"/>
        </w:tabs>
        <w:spacing w:before="61" w:line="272" w:lineRule="exact"/>
        <w:ind w:left="2664" w:hanging="900"/>
        <w:jc w:val="both"/>
      </w:pPr>
      <w:bookmarkStart w:id="107" w:name="1.2.5.18._Физическая_культура_Выпускник_"/>
      <w:bookmarkEnd w:id="107"/>
      <w:r>
        <w:rPr>
          <w:u w:val="thick"/>
        </w:rPr>
        <w:lastRenderedPageBreak/>
        <w:t>Физическая</w:t>
      </w:r>
      <w:r>
        <w:rPr>
          <w:spacing w:val="-7"/>
          <w:u w:val="thick"/>
        </w:rPr>
        <w:t xml:space="preserve"> </w:t>
      </w:r>
      <w:r>
        <w:rPr>
          <w:u w:val="thick"/>
        </w:rPr>
        <w:t>культура</w:t>
      </w:r>
      <w:r>
        <w:rPr>
          <w:spacing w:val="-9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6" w:line="230" w:lineRule="auto"/>
        <w:ind w:right="378" w:firstLine="564"/>
        <w:jc w:val="both"/>
        <w:rPr>
          <w:sz w:val="24"/>
        </w:rPr>
      </w:pPr>
      <w:r>
        <w:rPr>
          <w:sz w:val="24"/>
        </w:rPr>
        <w:t>рассматривать физическую культуру как явление культуры, выделять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2" w:line="232" w:lineRule="auto"/>
        <w:ind w:right="378" w:firstLine="564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 основы здорового образа жизни, 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подготовленностью,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3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привычек;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7" w:line="232" w:lineRule="auto"/>
        <w:ind w:left="1223" w:right="379" w:firstLine="564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совместных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со</w:t>
      </w:r>
      <w:r>
        <w:rPr>
          <w:spacing w:val="-1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5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 их помощью особенности техники двигательных действий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 качеств;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7" w:line="230" w:lineRule="auto"/>
        <w:ind w:left="1223" w:right="379" w:firstLine="564"/>
        <w:jc w:val="both"/>
        <w:rPr>
          <w:sz w:val="24"/>
        </w:rPr>
      </w:pPr>
      <w:r>
        <w:rPr>
          <w:sz w:val="24"/>
        </w:rPr>
        <w:t>разрабатывать содержание самостоятельных занятий с физическими упражнениями,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направленность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3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4"/>
          <w:sz w:val="24"/>
        </w:rPr>
        <w:t xml:space="preserve"> </w:t>
      </w:r>
      <w:r>
        <w:rPr>
          <w:sz w:val="24"/>
        </w:rPr>
        <w:t>дня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недели;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6" w:line="230" w:lineRule="auto"/>
        <w:ind w:left="1223" w:right="376" w:firstLine="564"/>
        <w:jc w:val="both"/>
        <w:rPr>
          <w:sz w:val="24"/>
        </w:rPr>
      </w:pPr>
      <w:r>
        <w:rPr>
          <w:sz w:val="24"/>
        </w:rPr>
        <w:t>руководствоваться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3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4"/>
          <w:sz w:val="24"/>
        </w:rPr>
        <w:t xml:space="preserve"> </w:t>
      </w:r>
      <w:r>
        <w:rPr>
          <w:sz w:val="24"/>
        </w:rPr>
        <w:t>мест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правильного выбора обуви и формы одежды в зависимости от времени года и погодных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4" w:line="235" w:lineRule="auto"/>
        <w:ind w:left="1223" w:right="381" w:firstLine="564"/>
        <w:jc w:val="both"/>
        <w:rPr>
          <w:sz w:val="24"/>
        </w:rPr>
      </w:pPr>
      <w:r>
        <w:rPr>
          <w:sz w:val="24"/>
        </w:rPr>
        <w:t>руководствоваться правилами оказания первой помощи при травмах и ушибах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отдыха и досуга, укрепления собственного здоровья, повышения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кондиций;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5" w:line="230" w:lineRule="auto"/>
        <w:ind w:left="1223" w:right="386" w:firstLine="564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собственного организма;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4" w:line="230" w:lineRule="auto"/>
        <w:ind w:right="381" w:firstLine="564"/>
        <w:jc w:val="both"/>
        <w:rPr>
          <w:sz w:val="24"/>
        </w:rPr>
      </w:pPr>
      <w:r>
        <w:rPr>
          <w:sz w:val="24"/>
        </w:rPr>
        <w:t>классифицировать физические упражнения по их функциональной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их последовательность и дозировку в процессе самостоятельных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9" w:line="225" w:lineRule="auto"/>
        <w:ind w:right="384" w:firstLine="564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своевременно устранять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7" w:line="230" w:lineRule="auto"/>
        <w:ind w:right="382" w:firstLine="564"/>
        <w:jc w:val="both"/>
        <w:rPr>
          <w:sz w:val="24"/>
        </w:rPr>
      </w:pPr>
      <w:r>
        <w:rPr>
          <w:sz w:val="24"/>
        </w:rPr>
        <w:t>тестировать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 возрастными стандартами, контролировать особенности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подготовкой;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9" w:line="228" w:lineRule="auto"/>
        <w:ind w:right="375" w:firstLine="564"/>
        <w:jc w:val="both"/>
        <w:rPr>
          <w:sz w:val="24"/>
        </w:rPr>
      </w:pPr>
      <w:r>
        <w:rPr>
          <w:sz w:val="24"/>
        </w:rPr>
        <w:t>выполнять комплексы упражнений по профилактике утомления и 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6" w:line="230" w:lineRule="auto"/>
        <w:ind w:right="382" w:firstLine="56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 движений);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line="317" w:lineRule="exact"/>
        <w:ind w:left="193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00" w:line="223" w:lineRule="auto"/>
        <w:ind w:left="1223" w:right="522" w:firstLine="564"/>
        <w:jc w:val="both"/>
        <w:rPr>
          <w:sz w:val="24"/>
        </w:rPr>
      </w:pPr>
      <w:r>
        <w:rPr>
          <w:sz w:val="24"/>
        </w:rPr>
        <w:t>выполнять гимнастические комбинации на спортивных снарядах из числа 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упражнений;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7"/>
        <w:ind w:left="193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беге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прыжках (в</w:t>
      </w:r>
      <w:r>
        <w:rPr>
          <w:spacing w:val="-8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высоту);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3" w:line="318" w:lineRule="exact"/>
        <w:ind w:left="1932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"/>
          <w:sz w:val="24"/>
        </w:rPr>
        <w:t xml:space="preserve"> </w:t>
      </w:r>
      <w:r>
        <w:rPr>
          <w:sz w:val="24"/>
        </w:rPr>
        <w:t>склона;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5" w:line="225" w:lineRule="auto"/>
        <w:ind w:right="526" w:firstLine="564"/>
        <w:jc w:val="both"/>
        <w:rPr>
          <w:sz w:val="24"/>
        </w:rPr>
      </w:pPr>
      <w:r>
        <w:rPr>
          <w:sz w:val="24"/>
        </w:rPr>
        <w:t>выполнять основные технические действия и приемы игры 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 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17" w:line="228" w:lineRule="auto"/>
        <w:ind w:right="517" w:firstLine="56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дистанций;</w:t>
      </w:r>
    </w:p>
    <w:p w:rsidR="00842831" w:rsidRDefault="00962E5E">
      <w:pPr>
        <w:pStyle w:val="a4"/>
        <w:numPr>
          <w:ilvl w:val="3"/>
          <w:numId w:val="124"/>
        </w:numPr>
        <w:tabs>
          <w:tab w:val="left" w:pos="1932"/>
        </w:tabs>
        <w:spacing w:before="30" w:line="223" w:lineRule="auto"/>
        <w:ind w:left="1223" w:right="521" w:firstLine="564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качеств.</w:t>
      </w:r>
    </w:p>
    <w:p w:rsidR="00842831" w:rsidRDefault="00842831">
      <w:pPr>
        <w:spacing w:line="223" w:lineRule="auto"/>
        <w:jc w:val="both"/>
        <w:rPr>
          <w:sz w:val="24"/>
        </w:rPr>
        <w:sectPr w:rsidR="00842831">
          <w:pgSz w:w="11930" w:h="16860"/>
          <w:pgMar w:top="940" w:right="300" w:bottom="280" w:left="480" w:header="720" w:footer="720" w:gutter="0"/>
          <w:cols w:space="720"/>
        </w:sectPr>
      </w:pPr>
    </w:p>
    <w:p w:rsidR="00842831" w:rsidRDefault="00962E5E">
      <w:pPr>
        <w:pStyle w:val="Heading1"/>
        <w:numPr>
          <w:ilvl w:val="3"/>
          <w:numId w:val="128"/>
        </w:numPr>
        <w:tabs>
          <w:tab w:val="left" w:pos="3284"/>
        </w:tabs>
        <w:spacing w:before="64"/>
        <w:ind w:left="1891" w:right="1554"/>
        <w:jc w:val="both"/>
      </w:pPr>
      <w:bookmarkStart w:id="108" w:name="1.2.5.19._Основы_духовно-нравственной_ку"/>
      <w:bookmarkEnd w:id="108"/>
      <w:r>
        <w:rPr>
          <w:u w:val="thick"/>
        </w:rPr>
        <w:lastRenderedPageBreak/>
        <w:t>Основы духовно-нравственной культуры народов России</w:t>
      </w:r>
      <w:r>
        <w:rPr>
          <w:spacing w:val="-57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:rsidR="00842831" w:rsidRDefault="00962E5E">
      <w:pPr>
        <w:pStyle w:val="a4"/>
        <w:numPr>
          <w:ilvl w:val="0"/>
          <w:numId w:val="120"/>
        </w:numPr>
        <w:tabs>
          <w:tab w:val="left" w:pos="1988"/>
        </w:tabs>
        <w:ind w:right="517" w:firstLine="564"/>
        <w:jc w:val="both"/>
        <w:rPr>
          <w:sz w:val="24"/>
        </w:rPr>
      </w:pPr>
      <w:r>
        <w:rPr>
          <w:sz w:val="24"/>
        </w:rPr>
        <w:t>Воспроизводить полученную информацию, приводить примеры из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учителя.</w:t>
      </w:r>
    </w:p>
    <w:p w:rsidR="00842831" w:rsidRDefault="00962E5E">
      <w:pPr>
        <w:pStyle w:val="a4"/>
        <w:numPr>
          <w:ilvl w:val="0"/>
          <w:numId w:val="120"/>
        </w:numPr>
        <w:tabs>
          <w:tab w:val="left" w:pos="1978"/>
        </w:tabs>
        <w:ind w:right="514" w:firstLine="564"/>
        <w:jc w:val="both"/>
        <w:rPr>
          <w:sz w:val="24"/>
        </w:rPr>
      </w:pPr>
      <w:r>
        <w:rPr>
          <w:sz w:val="24"/>
        </w:rPr>
        <w:t>Сравнивать главную мысль литературных, фольклорных и религиозных 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героями,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ценностями.</w:t>
      </w:r>
    </w:p>
    <w:p w:rsidR="00842831" w:rsidRDefault="00962E5E">
      <w:pPr>
        <w:pStyle w:val="a4"/>
        <w:numPr>
          <w:ilvl w:val="0"/>
          <w:numId w:val="120"/>
        </w:numPr>
        <w:tabs>
          <w:tab w:val="left" w:pos="1964"/>
        </w:tabs>
        <w:ind w:right="524" w:firstLine="564"/>
        <w:jc w:val="both"/>
        <w:rPr>
          <w:sz w:val="24"/>
        </w:rPr>
      </w:pPr>
      <w:r>
        <w:rPr>
          <w:sz w:val="24"/>
        </w:rPr>
        <w:t>Участвовать в диалоге: высказывать свои суждения, анализировать 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беседы, добавлять,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доказательства.</w:t>
      </w:r>
    </w:p>
    <w:p w:rsidR="00842831" w:rsidRDefault="00962E5E">
      <w:pPr>
        <w:pStyle w:val="a4"/>
        <w:numPr>
          <w:ilvl w:val="0"/>
          <w:numId w:val="120"/>
        </w:numPr>
        <w:tabs>
          <w:tab w:val="left" w:pos="1968"/>
        </w:tabs>
        <w:spacing w:before="62" w:line="235" w:lineRule="auto"/>
        <w:ind w:right="758" w:firstLine="564"/>
        <w:jc w:val="both"/>
        <w:rPr>
          <w:sz w:val="24"/>
        </w:rPr>
      </w:pPr>
      <w:r>
        <w:rPr>
          <w:sz w:val="24"/>
        </w:rPr>
        <w:t>Создавать по изображениям (художественным полотнам, иконам, иллюстрациям)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словесный портрет героя.</w:t>
      </w:r>
    </w:p>
    <w:p w:rsidR="00842831" w:rsidRDefault="00962E5E">
      <w:pPr>
        <w:pStyle w:val="a4"/>
        <w:numPr>
          <w:ilvl w:val="0"/>
          <w:numId w:val="119"/>
        </w:numPr>
        <w:tabs>
          <w:tab w:val="left" w:pos="1935"/>
        </w:tabs>
        <w:spacing w:before="2" w:line="242" w:lineRule="auto"/>
        <w:ind w:right="1776" w:firstLine="0"/>
        <w:jc w:val="both"/>
        <w:rPr>
          <w:sz w:val="24"/>
        </w:rPr>
      </w:pPr>
      <w:r>
        <w:rPr>
          <w:sz w:val="24"/>
        </w:rPr>
        <w:t>Оценивать поступки реальных лиц, героев произведений, высказывания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личностей.</w:t>
      </w:r>
    </w:p>
    <w:p w:rsidR="00842831" w:rsidRDefault="00962E5E">
      <w:pPr>
        <w:pStyle w:val="a4"/>
        <w:numPr>
          <w:ilvl w:val="1"/>
          <w:numId w:val="119"/>
        </w:numPr>
        <w:tabs>
          <w:tab w:val="left" w:pos="2004"/>
        </w:tabs>
        <w:ind w:right="1187" w:firstLine="564"/>
        <w:jc w:val="both"/>
        <w:rPr>
          <w:sz w:val="24"/>
        </w:rPr>
      </w:pPr>
      <w:r>
        <w:rPr>
          <w:sz w:val="24"/>
        </w:rPr>
        <w:t>Работать с исторической картой: находить объекты в соответствии с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задачей.</w:t>
      </w:r>
    </w:p>
    <w:p w:rsidR="00842831" w:rsidRDefault="00962E5E">
      <w:pPr>
        <w:pStyle w:val="a4"/>
        <w:numPr>
          <w:ilvl w:val="1"/>
          <w:numId w:val="119"/>
        </w:numPr>
        <w:tabs>
          <w:tab w:val="left" w:pos="2024"/>
        </w:tabs>
        <w:ind w:right="1164" w:firstLine="564"/>
        <w:jc w:val="both"/>
        <w:rPr>
          <w:i/>
          <w:sz w:val="24"/>
        </w:rPr>
      </w:pPr>
      <w:r>
        <w:rPr>
          <w:sz w:val="24"/>
        </w:rPr>
        <w:t>Использовать информацию, полученную из разных источников,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  <w:r>
        <w:rPr>
          <w:i/>
          <w:sz w:val="24"/>
        </w:rPr>
        <w:t>.</w:t>
      </w:r>
    </w:p>
    <w:p w:rsidR="00842831" w:rsidRDefault="00962E5E">
      <w:pPr>
        <w:pStyle w:val="Heading3"/>
        <w:numPr>
          <w:ilvl w:val="3"/>
          <w:numId w:val="128"/>
        </w:numPr>
        <w:tabs>
          <w:tab w:val="left" w:pos="1959"/>
        </w:tabs>
        <w:spacing w:before="11"/>
        <w:ind w:left="1958" w:hanging="882"/>
        <w:jc w:val="both"/>
      </w:pPr>
      <w:bookmarkStart w:id="109" w:name="1.2.5.20._Основы_безопасности_жизнедеяте"/>
      <w:bookmarkEnd w:id="109"/>
      <w:r>
        <w:t>Основы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</w:t>
      </w:r>
    </w:p>
    <w:p w:rsidR="00842831" w:rsidRDefault="00842831">
      <w:pPr>
        <w:pStyle w:val="a3"/>
        <w:spacing w:before="9"/>
        <w:rPr>
          <w:b/>
          <w:sz w:val="21"/>
        </w:rPr>
      </w:pPr>
    </w:p>
    <w:p w:rsidR="00842831" w:rsidRDefault="00962E5E">
      <w:pPr>
        <w:spacing w:line="248" w:lineRule="exact"/>
        <w:ind w:left="1077"/>
        <w:rPr>
          <w:b/>
        </w:rPr>
      </w:pPr>
      <w:r>
        <w:rPr>
          <w:b/>
        </w:rPr>
        <w:t>Выпускник</w:t>
      </w:r>
      <w:r>
        <w:rPr>
          <w:b/>
          <w:spacing w:val="-4"/>
        </w:rPr>
        <w:t xml:space="preserve"> </w:t>
      </w:r>
      <w:r>
        <w:rPr>
          <w:b/>
        </w:rPr>
        <w:t>научится: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4" w:lineRule="exact"/>
        <w:ind w:left="1224" w:hanging="147"/>
        <w:rPr>
          <w:rFonts w:ascii="Symbol" w:hAnsi="Symbol"/>
        </w:rPr>
      </w:pPr>
      <w:r>
        <w:t>классифицировать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безопасности;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4" w:right="443" w:hanging="148"/>
        <w:rPr>
          <w:rFonts w:ascii="Symbol" w:hAnsi="Symbol"/>
        </w:rPr>
      </w:pPr>
      <w:r>
        <w:t>использовать</w:t>
      </w:r>
      <w:r>
        <w:rPr>
          <w:spacing w:val="4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предельно</w:t>
      </w:r>
      <w:r>
        <w:rPr>
          <w:spacing w:val="4"/>
        </w:rPr>
        <w:t xml:space="preserve"> </w:t>
      </w:r>
      <w:r>
        <w:t>допустимых</w:t>
      </w:r>
      <w:r>
        <w:rPr>
          <w:spacing w:val="5"/>
        </w:rPr>
        <w:t xml:space="preserve"> </w:t>
      </w:r>
      <w:r>
        <w:t>концентрациях</w:t>
      </w:r>
      <w:r>
        <w:rPr>
          <w:spacing w:val="4"/>
        </w:rPr>
        <w:t xml:space="preserve"> </w:t>
      </w:r>
      <w:r>
        <w:t>вредных</w:t>
      </w:r>
      <w:r>
        <w:rPr>
          <w:spacing w:val="3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воде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почве;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ind w:left="1224" w:right="1019" w:hanging="147"/>
        <w:rPr>
          <w:rFonts w:ascii="Symbol" w:hAnsi="Symbol"/>
        </w:rPr>
      </w:pPr>
      <w:r>
        <w:t>использовать знания о способах контроля качества окружающей среды и продуктов питания 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приборов;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ind w:left="1225" w:right="440" w:hanging="148"/>
        <w:rPr>
          <w:rFonts w:ascii="Symbol" w:hAnsi="Symbol"/>
        </w:rPr>
      </w:pPr>
      <w:r>
        <w:t>классифицировать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последствия</w:t>
      </w:r>
      <w:r>
        <w:rPr>
          <w:spacing w:val="2"/>
        </w:rPr>
        <w:t xml:space="preserve"> </w:t>
      </w:r>
      <w:r>
        <w:t>опасных ситуаций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использовании</w:t>
      </w:r>
      <w:r>
        <w:rPr>
          <w:spacing w:val="-52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качества окружающей</w:t>
      </w:r>
      <w:r>
        <w:rPr>
          <w:spacing w:val="-2"/>
        </w:rPr>
        <w:t xml:space="preserve"> </w:t>
      </w:r>
      <w:r>
        <w:t>среды и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ind w:left="1225" w:right="931" w:hanging="147"/>
        <w:rPr>
          <w:rFonts w:ascii="Symbol" w:hAnsi="Symbol"/>
        </w:rPr>
      </w:pPr>
      <w:r>
        <w:t>безопасно, использовать</w:t>
      </w:r>
      <w:r>
        <w:rPr>
          <w:spacing w:val="-4"/>
        </w:rPr>
        <w:t xml:space="preserve"> </w:t>
      </w:r>
      <w:r>
        <w:t>бытовые</w:t>
      </w:r>
      <w:r>
        <w:rPr>
          <w:spacing w:val="2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 качества 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и продуктов</w:t>
      </w:r>
      <w:r>
        <w:rPr>
          <w:spacing w:val="-52"/>
        </w:rPr>
        <w:t xml:space="preserve"> </w:t>
      </w:r>
      <w:r>
        <w:t>питания;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7"/>
        </w:tabs>
        <w:spacing w:line="267" w:lineRule="exact"/>
        <w:ind w:left="1226" w:hanging="148"/>
        <w:rPr>
          <w:rFonts w:ascii="Symbol" w:hAnsi="Symbol"/>
        </w:rPr>
      </w:pPr>
      <w:r>
        <w:t>безопасно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приборы;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7"/>
        </w:tabs>
        <w:spacing w:line="269" w:lineRule="exact"/>
        <w:ind w:left="1226" w:hanging="148"/>
        <w:rPr>
          <w:rFonts w:ascii="Symbol" w:hAnsi="Symbol"/>
        </w:rPr>
      </w:pPr>
      <w:r>
        <w:t>безопасно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химии;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7"/>
        </w:tabs>
        <w:spacing w:line="268" w:lineRule="exact"/>
        <w:ind w:left="1226" w:hanging="148"/>
        <w:rPr>
          <w:rFonts w:ascii="Symbol" w:hAnsi="Symbol"/>
        </w:rPr>
      </w:pPr>
      <w:r>
        <w:t>безопасно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коммуникации;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7"/>
        </w:tabs>
        <w:spacing w:line="268" w:lineRule="exact"/>
        <w:ind w:left="1226" w:hanging="148"/>
        <w:rPr>
          <w:rFonts w:ascii="Symbol" w:hAnsi="Symbol"/>
        </w:rPr>
      </w:pPr>
      <w:r>
        <w:t>классифицировать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опасные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криминогенного</w:t>
      </w:r>
      <w:r>
        <w:rPr>
          <w:spacing w:val="-6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7"/>
        </w:tabs>
        <w:spacing w:line="269" w:lineRule="exact"/>
        <w:ind w:left="1226" w:hanging="148"/>
        <w:rPr>
          <w:rFonts w:ascii="Symbol" w:hAnsi="Symbol"/>
        </w:rPr>
      </w:pPr>
      <w:r>
        <w:t>предвидеть</w:t>
      </w:r>
      <w:r>
        <w:rPr>
          <w:spacing w:val="-8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7"/>
        </w:rPr>
        <w:t xml:space="preserve"> </w:t>
      </w:r>
      <w:r>
        <w:t>возможных</w:t>
      </w:r>
      <w:r>
        <w:rPr>
          <w:spacing w:val="-7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криминогенного</w:t>
      </w:r>
      <w:r>
        <w:rPr>
          <w:spacing w:val="-7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before="1" w:line="269" w:lineRule="exact"/>
        <w:ind w:left="1225" w:hanging="147"/>
        <w:rPr>
          <w:rFonts w:ascii="Symbol" w:hAnsi="Symbol"/>
        </w:rPr>
      </w:pPr>
      <w:r>
        <w:t>безопасно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самозащиты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криминогенной</w:t>
      </w:r>
      <w:r>
        <w:rPr>
          <w:spacing w:val="-5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7"/>
        <w:rPr>
          <w:rFonts w:ascii="Symbol" w:hAnsi="Symbol"/>
        </w:rPr>
      </w:pPr>
      <w:r>
        <w:t>безопасно</w:t>
      </w:r>
      <w:r>
        <w:rPr>
          <w:spacing w:val="-5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самозащиты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криминогенной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подъезде;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7"/>
        <w:rPr>
          <w:rFonts w:ascii="Symbol" w:hAnsi="Symbol"/>
        </w:rPr>
      </w:pPr>
      <w:r>
        <w:t>безопасно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самозащиты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криминогенной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лифте;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безопасно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самозащиты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криминогенной</w:t>
      </w:r>
      <w:r>
        <w:rPr>
          <w:spacing w:val="-5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квартире;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безопасно</w:t>
      </w:r>
      <w:r>
        <w:rPr>
          <w:spacing w:val="-4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самозащиты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карманной</w:t>
      </w:r>
      <w:r>
        <w:rPr>
          <w:spacing w:val="-7"/>
        </w:rPr>
        <w:t xml:space="preserve"> </w:t>
      </w:r>
      <w:r>
        <w:t>краже;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безопасно</w:t>
      </w:r>
      <w:r>
        <w:rPr>
          <w:spacing w:val="-8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самозащиты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попытке</w:t>
      </w:r>
      <w:r>
        <w:rPr>
          <w:spacing w:val="-4"/>
        </w:rPr>
        <w:t xml:space="preserve"> </w:t>
      </w:r>
      <w:r>
        <w:t>мошенничества;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ситуацию</w:t>
      </w:r>
      <w:r>
        <w:rPr>
          <w:spacing w:val="-6"/>
        </w:rPr>
        <w:t xml:space="preserve"> </w:t>
      </w:r>
      <w:r>
        <w:t>дорожного</w:t>
      </w:r>
      <w:r>
        <w:rPr>
          <w:spacing w:val="-6"/>
        </w:rPr>
        <w:t xml:space="preserve"> </w:t>
      </w:r>
      <w:r>
        <w:t>движения;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адекватно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</w:t>
      </w:r>
      <w:r>
        <w:rPr>
          <w:spacing w:val="-8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пожаре;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безопасно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пожаре;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безопасно</w:t>
      </w:r>
      <w:r>
        <w:rPr>
          <w:spacing w:val="-10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пожаротушения;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7"/>
        <w:rPr>
          <w:rFonts w:ascii="Symbol" w:hAnsi="Symbol"/>
        </w:rPr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дорожного</w:t>
      </w:r>
      <w:r>
        <w:rPr>
          <w:spacing w:val="-10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пешехода;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дорожного</w:t>
      </w:r>
      <w:r>
        <w:rPr>
          <w:spacing w:val="-11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велосипедиста;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ind w:left="1224" w:right="578" w:hanging="147"/>
        <w:rPr>
          <w:rFonts w:ascii="Symbol" w:hAnsi="Symbol"/>
        </w:rPr>
      </w:pPr>
      <w:r>
        <w:t>соблюдать правила безопасности дорожного движения пассажира транспортного средства правила</w:t>
      </w:r>
      <w:r>
        <w:rPr>
          <w:spacing w:val="-5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</w:t>
      </w:r>
      <w:r>
        <w:rPr>
          <w:spacing w:val="-7"/>
        </w:rPr>
        <w:t xml:space="preserve"> </w:t>
      </w:r>
      <w:r>
        <w:t>(наземном,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железнодорожном,</w:t>
      </w:r>
      <w:r>
        <w:rPr>
          <w:spacing w:val="-5"/>
        </w:rPr>
        <w:t xml:space="preserve"> </w:t>
      </w:r>
      <w:r>
        <w:t>воздушном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водном);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9" w:lineRule="exact"/>
        <w:ind w:left="1224" w:hanging="147"/>
        <w:rPr>
          <w:rFonts w:ascii="Symbol" w:hAnsi="Symbol"/>
        </w:rPr>
      </w:pPr>
      <w:r>
        <w:t>классифицировать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последствия</w:t>
      </w:r>
      <w:r>
        <w:rPr>
          <w:spacing w:val="-7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9" w:lineRule="exact"/>
        <w:ind w:left="1223" w:hanging="147"/>
        <w:rPr>
          <w:rFonts w:ascii="Symbol" w:hAnsi="Symbol"/>
        </w:rPr>
      </w:pP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9" w:lineRule="exact"/>
        <w:ind w:left="1223" w:hanging="147"/>
        <w:rPr>
          <w:rFonts w:ascii="Symbol" w:hAnsi="Symbol"/>
        </w:rPr>
      </w:pPr>
      <w:r>
        <w:t>использовать</w:t>
      </w:r>
      <w:r>
        <w:rPr>
          <w:spacing w:val="-5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само-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3" w:right="732" w:hanging="147"/>
        <w:rPr>
          <w:rFonts w:ascii="Symbol" w:hAnsi="Symbol"/>
        </w:rPr>
      </w:pPr>
      <w:r>
        <w:t>классифицировать и характеризовать причины и последствия опасных ситуаций в туристических</w:t>
      </w:r>
      <w:r>
        <w:rPr>
          <w:spacing w:val="-52"/>
        </w:rPr>
        <w:t xml:space="preserve"> </w:t>
      </w:r>
      <w:r>
        <w:t>походах;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7" w:lineRule="exact"/>
        <w:ind w:left="1223" w:hanging="147"/>
        <w:rPr>
          <w:rFonts w:ascii="Symbol" w:hAnsi="Symbol"/>
        </w:rPr>
      </w:pPr>
      <w:r>
        <w:t>готовиться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туристическим</w:t>
      </w:r>
      <w:r>
        <w:rPr>
          <w:spacing w:val="-8"/>
        </w:rPr>
        <w:t xml:space="preserve"> </w:t>
      </w:r>
      <w:r>
        <w:t>походам;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9" w:lineRule="exact"/>
        <w:ind w:left="1223" w:hanging="147"/>
        <w:rPr>
          <w:rFonts w:ascii="Symbol" w:hAnsi="Symbol"/>
        </w:rPr>
      </w:pP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туристических</w:t>
      </w:r>
      <w:r>
        <w:rPr>
          <w:spacing w:val="-5"/>
        </w:rPr>
        <w:t xml:space="preserve"> </w:t>
      </w:r>
      <w:r>
        <w:t>походах;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9" w:lineRule="exact"/>
        <w:ind w:left="1223" w:hanging="147"/>
        <w:rPr>
          <w:rFonts w:ascii="Symbol" w:hAnsi="Symbol"/>
        </w:rPr>
      </w:pPr>
      <w:r>
        <w:t>адекватно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местности;</w:t>
      </w:r>
    </w:p>
    <w:p w:rsidR="00842831" w:rsidRDefault="00842831">
      <w:pPr>
        <w:spacing w:line="269" w:lineRule="exact"/>
        <w:rPr>
          <w:rFonts w:ascii="Symbol" w:hAnsi="Symbol"/>
        </w:rPr>
        <w:sectPr w:rsidR="00842831">
          <w:pgSz w:w="11930" w:h="16860"/>
          <w:pgMar w:top="94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before="75" w:line="269" w:lineRule="exact"/>
        <w:ind w:left="1224" w:hanging="148"/>
        <w:rPr>
          <w:rFonts w:ascii="Symbol" w:hAnsi="Symbol"/>
        </w:rPr>
      </w:pPr>
      <w:r>
        <w:lastRenderedPageBreak/>
        <w:t>добывать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огонь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условиях;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8"/>
        <w:rPr>
          <w:rFonts w:ascii="Symbol" w:hAnsi="Symbol"/>
        </w:rPr>
      </w:pPr>
      <w:r>
        <w:t>добывать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очищать</w:t>
      </w:r>
      <w:r>
        <w:rPr>
          <w:spacing w:val="-3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автономных условиях;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2" w:right="439" w:hanging="146"/>
        <w:rPr>
          <w:rFonts w:ascii="Symbol" w:hAnsi="Symbol"/>
        </w:rPr>
      </w:pPr>
      <w:r>
        <w:t>добывать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готовить</w:t>
      </w:r>
      <w:r>
        <w:rPr>
          <w:spacing w:val="10"/>
        </w:rPr>
        <w:t xml:space="preserve"> </w:t>
      </w:r>
      <w:r>
        <w:t>пищу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автономных</w:t>
      </w:r>
      <w:r>
        <w:rPr>
          <w:spacing w:val="10"/>
        </w:rPr>
        <w:t xml:space="preserve"> </w:t>
      </w:r>
      <w:r>
        <w:t>условиях;</w:t>
      </w:r>
      <w:r>
        <w:rPr>
          <w:spacing w:val="11"/>
        </w:rPr>
        <w:t xml:space="preserve"> </w:t>
      </w:r>
      <w:r>
        <w:t>сооружать</w:t>
      </w:r>
      <w:r>
        <w:rPr>
          <w:spacing w:val="5"/>
        </w:rPr>
        <w:t xml:space="preserve"> </w:t>
      </w:r>
      <w:r>
        <w:t>(обустраивать)</w:t>
      </w:r>
      <w:r>
        <w:rPr>
          <w:spacing w:val="10"/>
        </w:rPr>
        <w:t xml:space="preserve"> </w:t>
      </w:r>
      <w:r>
        <w:t>временное</w:t>
      </w:r>
      <w:r>
        <w:rPr>
          <w:spacing w:val="5"/>
        </w:rPr>
        <w:t xml:space="preserve"> </w:t>
      </w:r>
      <w:r>
        <w:t>жилище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автономных</w:t>
      </w:r>
      <w:r>
        <w:rPr>
          <w:spacing w:val="-1"/>
        </w:rPr>
        <w:t xml:space="preserve"> </w:t>
      </w:r>
      <w:r>
        <w:t>условиях;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393"/>
          <w:tab w:val="left" w:pos="1394"/>
        </w:tabs>
        <w:spacing w:line="267" w:lineRule="exact"/>
        <w:ind w:left="1393" w:hanging="318"/>
        <w:rPr>
          <w:rFonts w:ascii="Symbol" w:hAnsi="Symbol"/>
        </w:rPr>
      </w:pPr>
      <w:r>
        <w:t>подавать</w:t>
      </w:r>
      <w:r>
        <w:rPr>
          <w:spacing w:val="-4"/>
        </w:rPr>
        <w:t xml:space="preserve"> </w:t>
      </w:r>
      <w:r>
        <w:t>сигналы</w:t>
      </w:r>
      <w:r>
        <w:rPr>
          <w:spacing w:val="-6"/>
        </w:rPr>
        <w:t xml:space="preserve"> </w:t>
      </w:r>
      <w:r>
        <w:t>бедствия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3"/>
        </w:tabs>
        <w:ind w:left="1222" w:right="1224" w:hanging="147"/>
        <w:rPr>
          <w:rFonts w:ascii="Symbol" w:hAnsi="Symbol"/>
        </w:rPr>
      </w:pPr>
      <w:r>
        <w:t>характеризовать причины и последствия чрезвычайных ситуаций природного характера для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2" w:right="927" w:hanging="147"/>
        <w:rPr>
          <w:rFonts w:ascii="Symbol" w:hAnsi="Symbol"/>
        </w:rPr>
      </w:pPr>
      <w:r>
        <w:t>предвидеть</w:t>
      </w:r>
      <w:r>
        <w:rPr>
          <w:spacing w:val="14"/>
        </w:rPr>
        <w:t xml:space="preserve"> </w:t>
      </w:r>
      <w:r>
        <w:t>опасности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правильно</w:t>
      </w:r>
      <w:r>
        <w:rPr>
          <w:spacing w:val="18"/>
        </w:rPr>
        <w:t xml:space="preserve"> </w:t>
      </w:r>
      <w:r>
        <w:t>действовать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случае</w:t>
      </w:r>
      <w:r>
        <w:rPr>
          <w:spacing w:val="17"/>
        </w:rPr>
        <w:t xml:space="preserve"> </w:t>
      </w:r>
      <w:r>
        <w:t>чрезвычайных</w:t>
      </w:r>
      <w:r>
        <w:rPr>
          <w:spacing w:val="15"/>
        </w:rPr>
        <w:t xml:space="preserve"> </w:t>
      </w:r>
      <w:r>
        <w:t>ситуаций</w:t>
      </w:r>
      <w:r>
        <w:rPr>
          <w:spacing w:val="16"/>
        </w:rPr>
        <w:t xml:space="preserve"> </w:t>
      </w:r>
      <w:r>
        <w:t>природного</w:t>
      </w:r>
      <w:r>
        <w:rPr>
          <w:spacing w:val="-52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2" w:right="875" w:hanging="147"/>
        <w:rPr>
          <w:rFonts w:ascii="Symbol" w:hAnsi="Symbol"/>
        </w:rPr>
      </w:pPr>
      <w:r>
        <w:t>классифицировать</w:t>
      </w:r>
      <w:r>
        <w:rPr>
          <w:spacing w:val="26"/>
        </w:rPr>
        <w:t xml:space="preserve"> </w:t>
      </w:r>
      <w:r>
        <w:t>мероприятия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защите</w:t>
      </w:r>
      <w:r>
        <w:rPr>
          <w:spacing w:val="29"/>
        </w:rPr>
        <w:t xml:space="preserve"> </w:t>
      </w:r>
      <w:r>
        <w:t>населения</w:t>
      </w:r>
      <w:r>
        <w:rPr>
          <w:spacing w:val="28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чрезвычайных</w:t>
      </w:r>
      <w:r>
        <w:rPr>
          <w:spacing w:val="26"/>
        </w:rPr>
        <w:t xml:space="preserve"> </w:t>
      </w:r>
      <w:r>
        <w:t>ситуаций</w:t>
      </w:r>
      <w:r>
        <w:rPr>
          <w:spacing w:val="28"/>
        </w:rPr>
        <w:t xml:space="preserve"> </w:t>
      </w:r>
      <w:r>
        <w:t>природного</w:t>
      </w:r>
      <w:r>
        <w:rPr>
          <w:spacing w:val="-52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7" w:lineRule="exact"/>
        <w:ind w:left="1223" w:hanging="148"/>
        <w:rPr>
          <w:rFonts w:ascii="Symbol" w:hAnsi="Symbol"/>
        </w:rPr>
      </w:pPr>
      <w:r>
        <w:t>безопасно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0"/>
        </w:rPr>
        <w:t xml:space="preserve"> </w:t>
      </w:r>
      <w:r>
        <w:t>защиты;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3" w:right="1065" w:hanging="147"/>
        <w:rPr>
          <w:rFonts w:ascii="Symbol" w:hAnsi="Symbol"/>
        </w:rPr>
      </w:pPr>
      <w:r>
        <w:t>характеризовать причины и последствия чрезвычайных ситуаций техногенного характера для</w:t>
      </w:r>
      <w:r>
        <w:rPr>
          <w:spacing w:val="-5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7" w:lineRule="exact"/>
        <w:ind w:left="1223" w:hanging="148"/>
        <w:rPr>
          <w:rFonts w:ascii="Symbol" w:hAnsi="Symbol"/>
        </w:rPr>
      </w:pPr>
      <w:r>
        <w:t>предвидеть</w:t>
      </w:r>
      <w:r>
        <w:rPr>
          <w:spacing w:val="-8"/>
        </w:rPr>
        <w:t xml:space="preserve"> </w:t>
      </w:r>
      <w:r>
        <w:t>опасности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техногенного</w:t>
      </w:r>
      <w:r>
        <w:rPr>
          <w:spacing w:val="-6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3" w:right="882" w:hanging="147"/>
        <w:rPr>
          <w:rFonts w:ascii="Symbol" w:hAnsi="Symbol"/>
        </w:rPr>
      </w:pPr>
      <w:r>
        <w:t>классифицировать</w:t>
      </w:r>
      <w:r>
        <w:rPr>
          <w:spacing w:val="6"/>
        </w:rPr>
        <w:t xml:space="preserve"> </w:t>
      </w:r>
      <w:r>
        <w:t>мероприятия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защите</w:t>
      </w:r>
      <w:r>
        <w:rPr>
          <w:spacing w:val="7"/>
        </w:rPr>
        <w:t xml:space="preserve"> </w:t>
      </w:r>
      <w:r>
        <w:t>населения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чрезвычайных</w:t>
      </w:r>
      <w:r>
        <w:rPr>
          <w:spacing w:val="7"/>
        </w:rPr>
        <w:t xml:space="preserve"> </w:t>
      </w:r>
      <w:r>
        <w:t>ситуаций</w:t>
      </w:r>
      <w:r>
        <w:rPr>
          <w:spacing w:val="7"/>
        </w:rPr>
        <w:t xml:space="preserve"> </w:t>
      </w:r>
      <w:r>
        <w:t>техногенного</w:t>
      </w:r>
      <w:r>
        <w:rPr>
          <w:spacing w:val="-52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7" w:lineRule="exact"/>
        <w:ind w:left="1223" w:hanging="148"/>
        <w:rPr>
          <w:rFonts w:ascii="Symbol" w:hAnsi="Symbol"/>
        </w:rPr>
      </w:pPr>
      <w:r>
        <w:t>безопасно</w:t>
      </w:r>
      <w:r>
        <w:rPr>
          <w:spacing w:val="-1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«Внимание</w:t>
      </w:r>
      <w:r>
        <w:rPr>
          <w:spacing w:val="-3"/>
        </w:rPr>
        <w:t xml:space="preserve"> </w:t>
      </w:r>
      <w:r>
        <w:t>всем!»;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9" w:lineRule="exact"/>
        <w:ind w:left="1223" w:hanging="148"/>
        <w:rPr>
          <w:rFonts w:ascii="Symbol" w:hAnsi="Symbol"/>
        </w:rPr>
      </w:pPr>
      <w:r>
        <w:t>безопасно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защиты;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3" w:right="1332" w:hanging="147"/>
        <w:rPr>
          <w:rFonts w:ascii="Symbol" w:hAnsi="Symbol"/>
        </w:rPr>
      </w:pPr>
      <w:r>
        <w:t>комплектовать</w:t>
      </w:r>
      <w:r>
        <w:rPr>
          <w:spacing w:val="15"/>
        </w:rPr>
        <w:t xml:space="preserve"> </w:t>
      </w:r>
      <w:r>
        <w:t>минимально</w:t>
      </w:r>
      <w:r>
        <w:rPr>
          <w:spacing w:val="16"/>
        </w:rPr>
        <w:t xml:space="preserve"> </w:t>
      </w:r>
      <w:r>
        <w:t>необходимый</w:t>
      </w:r>
      <w:r>
        <w:rPr>
          <w:spacing w:val="13"/>
        </w:rPr>
        <w:t xml:space="preserve"> </w:t>
      </w:r>
      <w:r>
        <w:t>набор</w:t>
      </w:r>
      <w:r>
        <w:rPr>
          <w:spacing w:val="16"/>
        </w:rPr>
        <w:t xml:space="preserve"> </w:t>
      </w:r>
      <w:r>
        <w:t>вещей</w:t>
      </w:r>
      <w:r>
        <w:rPr>
          <w:spacing w:val="13"/>
        </w:rPr>
        <w:t xml:space="preserve"> </w:t>
      </w:r>
      <w:r>
        <w:t>(документов,</w:t>
      </w:r>
      <w:r>
        <w:rPr>
          <w:spacing w:val="16"/>
        </w:rPr>
        <w:t xml:space="preserve"> </w:t>
      </w:r>
      <w:r>
        <w:t>продуктов)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эвакуации;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3" w:right="446" w:hanging="147"/>
        <w:rPr>
          <w:rFonts w:ascii="Symbol" w:hAnsi="Symbol"/>
        </w:rPr>
      </w:pPr>
      <w:r>
        <w:t>классифицировать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явления</w:t>
      </w:r>
      <w:r>
        <w:rPr>
          <w:spacing w:val="15"/>
        </w:rPr>
        <w:t xml:space="preserve"> </w:t>
      </w:r>
      <w:r>
        <w:t>терроризма,</w:t>
      </w:r>
      <w:r>
        <w:rPr>
          <w:spacing w:val="16"/>
        </w:rPr>
        <w:t xml:space="preserve"> </w:t>
      </w:r>
      <w:r>
        <w:t>экстремизма,</w:t>
      </w:r>
      <w:r>
        <w:rPr>
          <w:spacing w:val="15"/>
        </w:rPr>
        <w:t xml:space="preserve"> </w:t>
      </w:r>
      <w:r>
        <w:t>наркотизма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последствия</w:t>
      </w:r>
      <w:r>
        <w:rPr>
          <w:spacing w:val="-5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личности, общества и</w:t>
      </w:r>
      <w:r>
        <w:rPr>
          <w:spacing w:val="-6"/>
        </w:rPr>
        <w:t xml:space="preserve"> </w:t>
      </w:r>
      <w:r>
        <w:t>государства;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5" w:lineRule="exact"/>
        <w:ind w:left="1223" w:hanging="147"/>
        <w:rPr>
          <w:rFonts w:ascii="Symbol" w:hAnsi="Symbol"/>
        </w:rPr>
      </w:pPr>
      <w:r>
        <w:t>классифицировать</w:t>
      </w:r>
      <w:r>
        <w:rPr>
          <w:spacing w:val="-10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населения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терроризма,</w:t>
      </w:r>
      <w:r>
        <w:rPr>
          <w:spacing w:val="-6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наркотизма;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4" w:right="443" w:hanging="148"/>
        <w:rPr>
          <w:rFonts w:ascii="Symbol" w:hAnsi="Symbol"/>
        </w:rPr>
      </w:pPr>
      <w:r>
        <w:t>адекватно</w:t>
      </w:r>
      <w:r>
        <w:rPr>
          <w:spacing w:val="18"/>
        </w:rPr>
        <w:t xml:space="preserve"> </w:t>
      </w:r>
      <w:r>
        <w:t>оценивать</w:t>
      </w:r>
      <w:r>
        <w:rPr>
          <w:spacing w:val="17"/>
        </w:rPr>
        <w:t xml:space="preserve"> </w:t>
      </w:r>
      <w:r>
        <w:t>ситуацию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безопасно</w:t>
      </w:r>
      <w:r>
        <w:rPr>
          <w:spacing w:val="16"/>
        </w:rPr>
        <w:t xml:space="preserve"> </w:t>
      </w:r>
      <w:r>
        <w:t>действовать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обнаружении</w:t>
      </w:r>
      <w:r>
        <w:rPr>
          <w:spacing w:val="12"/>
        </w:rPr>
        <w:t xml:space="preserve"> </w:t>
      </w:r>
      <w:r>
        <w:t>неизвестного</w:t>
      </w:r>
      <w:r>
        <w:rPr>
          <w:spacing w:val="18"/>
        </w:rPr>
        <w:t xml:space="preserve"> </w:t>
      </w:r>
      <w:r>
        <w:t>предмета,</w:t>
      </w:r>
      <w:r>
        <w:rPr>
          <w:spacing w:val="-52"/>
        </w:rPr>
        <w:t xml:space="preserve"> </w:t>
      </w:r>
      <w:r>
        <w:t>возможной</w:t>
      </w:r>
      <w:r>
        <w:rPr>
          <w:spacing w:val="-2"/>
        </w:rPr>
        <w:t xml:space="preserve"> </w:t>
      </w:r>
      <w:r>
        <w:t>угрозе взрыва</w:t>
      </w:r>
      <w:r>
        <w:rPr>
          <w:spacing w:val="-5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взрыве)</w:t>
      </w:r>
      <w:r>
        <w:rPr>
          <w:spacing w:val="1"/>
        </w:rPr>
        <w:t xml:space="preserve"> </w:t>
      </w:r>
      <w:r>
        <w:t>взрывного</w:t>
      </w:r>
      <w:r>
        <w:rPr>
          <w:spacing w:val="-4"/>
        </w:rPr>
        <w:t xml:space="preserve"> </w:t>
      </w:r>
      <w:r>
        <w:t>устройства;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ind w:left="1225" w:right="447" w:hanging="148"/>
        <w:rPr>
          <w:rFonts w:ascii="Symbol" w:hAnsi="Symbol"/>
        </w:rPr>
      </w:pPr>
      <w:r>
        <w:t>адекватно</w:t>
      </w:r>
      <w:r>
        <w:rPr>
          <w:spacing w:val="22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безопасно</w:t>
      </w:r>
      <w:r>
        <w:rPr>
          <w:spacing w:val="22"/>
        </w:rPr>
        <w:t xml:space="preserve"> </w:t>
      </w:r>
      <w:r>
        <w:t>действовать</w:t>
      </w:r>
      <w:r>
        <w:rPr>
          <w:spacing w:val="22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похищении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захвате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заложники</w:t>
      </w:r>
      <w:r>
        <w:rPr>
          <w:spacing w:val="-52"/>
        </w:rPr>
        <w:t xml:space="preserve"> </w:t>
      </w:r>
      <w:r>
        <w:t>(попытки</w:t>
      </w:r>
      <w:r>
        <w:rPr>
          <w:spacing w:val="-4"/>
        </w:rPr>
        <w:t xml:space="preserve"> </w:t>
      </w:r>
      <w:r>
        <w:t>похищения)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 освобождению</w:t>
      </w:r>
      <w:r>
        <w:rPr>
          <w:spacing w:val="-1"/>
        </w:rPr>
        <w:t xml:space="preserve"> </w:t>
      </w:r>
      <w:r>
        <w:t>заложников;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  <w:tab w:val="left" w:pos="3297"/>
          <w:tab w:val="left" w:pos="3739"/>
          <w:tab w:val="left" w:pos="5608"/>
          <w:tab w:val="left" w:pos="6839"/>
          <w:tab w:val="left" w:pos="8203"/>
          <w:tab w:val="left" w:pos="10151"/>
        </w:tabs>
        <w:ind w:left="1223" w:right="416" w:hanging="147"/>
        <w:rPr>
          <w:rFonts w:ascii="Symbol" w:hAnsi="Symbol"/>
        </w:rPr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основные</w:t>
      </w:r>
      <w:r>
        <w:tab/>
        <w:t>положения</w:t>
      </w:r>
      <w:r>
        <w:tab/>
        <w:t>законодательных</w:t>
      </w:r>
      <w:r>
        <w:tab/>
        <w:t>актов,</w:t>
      </w:r>
      <w:r>
        <w:rPr>
          <w:spacing w:val="-52"/>
        </w:rPr>
        <w:t xml:space="preserve"> </w:t>
      </w:r>
      <w:r>
        <w:t>регламентирующих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правонарушения;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5" w:lineRule="exact"/>
        <w:ind w:left="1224" w:hanging="148"/>
        <w:rPr>
          <w:rFonts w:ascii="Symbol" w:hAnsi="Symbol"/>
        </w:rPr>
      </w:pPr>
      <w:r>
        <w:t>классифицировать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местах</w:t>
      </w:r>
      <w:r>
        <w:rPr>
          <w:spacing w:val="-5"/>
        </w:rPr>
        <w:t xml:space="preserve"> </w:t>
      </w:r>
      <w:r>
        <w:t>большого</w:t>
      </w:r>
      <w:r>
        <w:rPr>
          <w:spacing w:val="-7"/>
        </w:rPr>
        <w:t xml:space="preserve"> </w:t>
      </w:r>
      <w:r>
        <w:t>скопления</w:t>
      </w:r>
      <w:r>
        <w:rPr>
          <w:spacing w:val="-5"/>
        </w:rPr>
        <w:t xml:space="preserve"> </w:t>
      </w:r>
      <w:r>
        <w:t>людей;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ind w:left="1223" w:right="443" w:hanging="146"/>
        <w:rPr>
          <w:rFonts w:ascii="Symbol" w:hAnsi="Symbol"/>
        </w:rPr>
      </w:pPr>
      <w:r>
        <w:t>предвидеть</w:t>
      </w:r>
      <w:r>
        <w:rPr>
          <w:spacing w:val="28"/>
        </w:rPr>
        <w:t xml:space="preserve"> </w:t>
      </w:r>
      <w:r>
        <w:t>причины</w:t>
      </w:r>
      <w:r>
        <w:rPr>
          <w:spacing w:val="32"/>
        </w:rPr>
        <w:t xml:space="preserve"> </w:t>
      </w:r>
      <w:r>
        <w:t>возникновения</w:t>
      </w:r>
      <w:r>
        <w:rPr>
          <w:spacing w:val="28"/>
        </w:rPr>
        <w:t xml:space="preserve"> </w:t>
      </w:r>
      <w:r>
        <w:t>возможных</w:t>
      </w:r>
      <w:r>
        <w:rPr>
          <w:spacing w:val="27"/>
        </w:rPr>
        <w:t xml:space="preserve"> </w:t>
      </w:r>
      <w:r>
        <w:t>опасных</w:t>
      </w:r>
      <w:r>
        <w:rPr>
          <w:spacing w:val="26"/>
        </w:rPr>
        <w:t xml:space="preserve"> </w:t>
      </w:r>
      <w:r>
        <w:t>ситуаций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местах</w:t>
      </w:r>
      <w:r>
        <w:rPr>
          <w:spacing w:val="28"/>
        </w:rPr>
        <w:t xml:space="preserve"> </w:t>
      </w:r>
      <w:r>
        <w:t>большого</w:t>
      </w:r>
      <w:r>
        <w:rPr>
          <w:spacing w:val="29"/>
        </w:rPr>
        <w:t xml:space="preserve"> </w:t>
      </w:r>
      <w:r>
        <w:t>скопления</w:t>
      </w:r>
      <w:r>
        <w:rPr>
          <w:spacing w:val="-52"/>
        </w:rPr>
        <w:t xml:space="preserve"> </w:t>
      </w:r>
      <w:r>
        <w:t>людей;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7" w:lineRule="exact"/>
        <w:ind w:left="1224" w:hanging="147"/>
        <w:rPr>
          <w:rFonts w:ascii="Symbol" w:hAnsi="Symbol"/>
        </w:rPr>
      </w:pPr>
      <w:r>
        <w:t>адекватно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</w:t>
      </w:r>
      <w:r>
        <w:rPr>
          <w:spacing w:val="-7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местах</w:t>
      </w:r>
      <w:r>
        <w:rPr>
          <w:spacing w:val="-5"/>
        </w:rPr>
        <w:t xml:space="preserve"> </w:t>
      </w:r>
      <w:r>
        <w:t>массового</w:t>
      </w:r>
      <w:r>
        <w:rPr>
          <w:spacing w:val="-9"/>
        </w:rPr>
        <w:t xml:space="preserve"> </w:t>
      </w:r>
      <w:r>
        <w:t>скопления</w:t>
      </w:r>
      <w:r>
        <w:rPr>
          <w:spacing w:val="-7"/>
        </w:rPr>
        <w:t xml:space="preserve"> </w:t>
      </w:r>
      <w:r>
        <w:t>людей;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9" w:lineRule="exact"/>
        <w:ind w:left="1223" w:hanging="147"/>
        <w:rPr>
          <w:rFonts w:ascii="Symbol" w:hAnsi="Symbol"/>
        </w:rPr>
      </w:pPr>
      <w:r>
        <w:t>оповещать</w:t>
      </w:r>
      <w:r>
        <w:rPr>
          <w:spacing w:val="-11"/>
        </w:rPr>
        <w:t xml:space="preserve"> </w:t>
      </w:r>
      <w:r>
        <w:t>(вызывать)</w:t>
      </w:r>
      <w:r>
        <w:rPr>
          <w:spacing w:val="-5"/>
        </w:rPr>
        <w:t xml:space="preserve"> </w:t>
      </w:r>
      <w:r>
        <w:t>экстренные</w:t>
      </w:r>
      <w:r>
        <w:rPr>
          <w:spacing w:val="-4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чрезвычайной</w:t>
      </w:r>
      <w:r>
        <w:rPr>
          <w:spacing w:val="-5"/>
        </w:rPr>
        <w:t xml:space="preserve"> </w:t>
      </w:r>
      <w:r>
        <w:t>ситуации;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3" w:right="442" w:hanging="147"/>
        <w:rPr>
          <w:rFonts w:ascii="Symbol" w:hAnsi="Symbol"/>
        </w:rPr>
      </w:pPr>
      <w:r>
        <w:t>характеризовать</w:t>
      </w:r>
      <w:r>
        <w:rPr>
          <w:spacing w:val="13"/>
        </w:rPr>
        <w:t xml:space="preserve"> </w:t>
      </w:r>
      <w:r>
        <w:t>безопасный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здоровый</w:t>
      </w:r>
      <w:r>
        <w:rPr>
          <w:spacing w:val="12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составляющие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значение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личности,</w:t>
      </w:r>
      <w:r>
        <w:rPr>
          <w:spacing w:val="-5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7" w:lineRule="exact"/>
        <w:ind w:left="1223" w:hanging="148"/>
        <w:rPr>
          <w:rFonts w:ascii="Symbol" w:hAnsi="Symbol"/>
        </w:rPr>
      </w:pPr>
      <w:r>
        <w:t>классифицировать</w:t>
      </w:r>
      <w:r>
        <w:rPr>
          <w:spacing w:val="-11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укрепляющие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разрушающие</w:t>
      </w:r>
      <w:r>
        <w:rPr>
          <w:spacing w:val="-5"/>
        </w:rPr>
        <w:t xml:space="preserve"> </w:t>
      </w:r>
      <w:r>
        <w:t>здоровье;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spacing w:line="269" w:lineRule="exact"/>
        <w:ind w:left="1223" w:hanging="148"/>
        <w:rPr>
          <w:rFonts w:ascii="Symbol" w:hAnsi="Symbol"/>
        </w:rPr>
      </w:pPr>
      <w:r>
        <w:t>планировать</w:t>
      </w:r>
      <w:r>
        <w:rPr>
          <w:spacing w:val="-6"/>
        </w:rPr>
        <w:t xml:space="preserve"> </w:t>
      </w:r>
      <w:r>
        <w:t>профилактические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укреплению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здоровья;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4"/>
        </w:tabs>
        <w:ind w:left="1224" w:right="443" w:hanging="148"/>
        <w:rPr>
          <w:rFonts w:ascii="Symbol" w:hAnsi="Symbol"/>
        </w:rPr>
      </w:pPr>
      <w:r>
        <w:t>адекватно</w:t>
      </w:r>
      <w:r>
        <w:rPr>
          <w:spacing w:val="21"/>
        </w:rPr>
        <w:t xml:space="preserve"> </w:t>
      </w:r>
      <w:r>
        <w:t>оценивать</w:t>
      </w:r>
      <w:r>
        <w:rPr>
          <w:spacing w:val="16"/>
        </w:rPr>
        <w:t xml:space="preserve"> </w:t>
      </w:r>
      <w:r>
        <w:t>нагрузку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профилактические</w:t>
      </w:r>
      <w:r>
        <w:rPr>
          <w:spacing w:val="22"/>
        </w:rPr>
        <w:t xml:space="preserve"> </w:t>
      </w:r>
      <w:r>
        <w:t>занятия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укреплению</w:t>
      </w:r>
      <w:r>
        <w:rPr>
          <w:spacing w:val="20"/>
        </w:rPr>
        <w:t xml:space="preserve"> </w:t>
      </w:r>
      <w:r>
        <w:t>здоровья;</w:t>
      </w:r>
      <w:r>
        <w:rPr>
          <w:spacing w:val="22"/>
        </w:rPr>
        <w:t xml:space="preserve"> </w:t>
      </w:r>
      <w:r>
        <w:t>планировать</w:t>
      </w:r>
      <w:r>
        <w:rPr>
          <w:spacing w:val="-52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нагрузок;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5" w:lineRule="exact"/>
        <w:ind w:left="1225" w:hanging="148"/>
        <w:rPr>
          <w:rFonts w:ascii="Symbol" w:hAnsi="Symbol"/>
        </w:rPr>
      </w:pPr>
      <w:r>
        <w:t>выявлять</w:t>
      </w:r>
      <w:r>
        <w:rPr>
          <w:spacing w:val="-4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факторы,</w:t>
      </w:r>
      <w:r>
        <w:rPr>
          <w:spacing w:val="-5"/>
        </w:rPr>
        <w:t xml:space="preserve"> </w:t>
      </w:r>
      <w:r>
        <w:t>потенциально</w:t>
      </w:r>
      <w:r>
        <w:rPr>
          <w:spacing w:val="-5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безопасно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интернета;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анализировать</w:t>
      </w:r>
      <w:r>
        <w:rPr>
          <w:spacing w:val="-6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здоровья;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определять</w:t>
      </w:r>
      <w:r>
        <w:rPr>
          <w:spacing w:val="-10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неотложной</w:t>
      </w:r>
      <w:r>
        <w:rPr>
          <w:spacing w:val="-5"/>
        </w:rPr>
        <w:t xml:space="preserve"> </w:t>
      </w:r>
      <w:r>
        <w:t>помощи;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использовать</w:t>
      </w:r>
      <w:r>
        <w:rPr>
          <w:spacing w:val="-5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классифицировать</w:t>
      </w:r>
      <w:r>
        <w:rPr>
          <w:spacing w:val="-1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наружном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внутреннем</w:t>
      </w:r>
      <w:r>
        <w:rPr>
          <w:spacing w:val="-5"/>
        </w:rPr>
        <w:t xml:space="preserve"> </w:t>
      </w:r>
      <w:r>
        <w:t>кровотечении;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извлекать</w:t>
      </w:r>
      <w:r>
        <w:rPr>
          <w:spacing w:val="-5"/>
        </w:rPr>
        <w:t xml:space="preserve"> </w:t>
      </w:r>
      <w:r>
        <w:t>инородное</w:t>
      </w:r>
      <w:r>
        <w:rPr>
          <w:spacing w:val="-2"/>
        </w:rPr>
        <w:t xml:space="preserve"> </w:t>
      </w:r>
      <w:r>
        <w:t>тело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верхних</w:t>
      </w:r>
      <w:r>
        <w:rPr>
          <w:spacing w:val="-1"/>
        </w:rPr>
        <w:t xml:space="preserve"> </w:t>
      </w:r>
      <w:r>
        <w:t>дыхательных</w:t>
      </w:r>
      <w:r>
        <w:rPr>
          <w:spacing w:val="-7"/>
        </w:rPr>
        <w:t xml:space="preserve"> </w:t>
      </w:r>
      <w:r>
        <w:t>путей;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ушибах;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оказывать</w:t>
      </w:r>
      <w:r>
        <w:rPr>
          <w:spacing w:val="-6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растяжениях;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8"/>
        <w:rPr>
          <w:rFonts w:ascii="Symbol" w:hAnsi="Symbol"/>
        </w:rPr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вывихах;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6"/>
        </w:tabs>
        <w:spacing w:line="269" w:lineRule="exact"/>
        <w:ind w:left="1225" w:hanging="147"/>
        <w:rPr>
          <w:rFonts w:ascii="Symbol" w:hAnsi="Symbol"/>
        </w:rPr>
      </w:pPr>
      <w:r>
        <w:t>оказывать</w:t>
      </w:r>
      <w:r>
        <w:rPr>
          <w:spacing w:val="-7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переломах;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ind w:left="1224" w:hanging="148"/>
        <w:rPr>
          <w:rFonts w:ascii="Symbol" w:hAnsi="Symbol"/>
        </w:rPr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ожогах;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before="2" w:line="269" w:lineRule="exact"/>
        <w:ind w:left="1224" w:hanging="148"/>
        <w:rPr>
          <w:rFonts w:ascii="Symbol" w:hAnsi="Symbol"/>
        </w:rPr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отморожениях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переохлаждении;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7"/>
        <w:rPr>
          <w:rFonts w:ascii="Symbol" w:hAnsi="Symbol"/>
        </w:rPr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отравлениях;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7"/>
        <w:rPr>
          <w:rFonts w:ascii="Symbol" w:hAnsi="Symbol"/>
        </w:rPr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тепловом</w:t>
      </w:r>
      <w:r>
        <w:rPr>
          <w:spacing w:val="-5"/>
        </w:rPr>
        <w:t xml:space="preserve"> </w:t>
      </w:r>
      <w:r>
        <w:t>(солнечном)</w:t>
      </w:r>
      <w:r>
        <w:rPr>
          <w:spacing w:val="-1"/>
        </w:rPr>
        <w:t xml:space="preserve"> </w:t>
      </w:r>
      <w:r>
        <w:t>ударе;</w:t>
      </w:r>
    </w:p>
    <w:p w:rsidR="00842831" w:rsidRDefault="00962E5E">
      <w:pPr>
        <w:pStyle w:val="a4"/>
        <w:numPr>
          <w:ilvl w:val="1"/>
          <w:numId w:val="124"/>
        </w:numPr>
        <w:tabs>
          <w:tab w:val="left" w:pos="1225"/>
        </w:tabs>
        <w:spacing w:line="269" w:lineRule="exact"/>
        <w:ind w:left="1224" w:hanging="147"/>
        <w:rPr>
          <w:rFonts w:ascii="Symbol" w:hAnsi="Symbol"/>
        </w:rPr>
      </w:pPr>
      <w:r>
        <w:t>оказывать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укусе</w:t>
      </w:r>
      <w:r>
        <w:rPr>
          <w:spacing w:val="-1"/>
        </w:rPr>
        <w:t xml:space="preserve"> </w:t>
      </w:r>
      <w:r>
        <w:t>насекомых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змей.</w:t>
      </w:r>
    </w:p>
    <w:p w:rsidR="00842831" w:rsidRDefault="00842831">
      <w:pPr>
        <w:spacing w:line="269" w:lineRule="exact"/>
        <w:rPr>
          <w:rFonts w:ascii="Symbol" w:hAnsi="Symbol"/>
        </w:rPr>
        <w:sectPr w:rsidR="00842831">
          <w:pgSz w:w="11930" w:h="16860"/>
          <w:pgMar w:top="9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18"/>
        </w:numPr>
        <w:tabs>
          <w:tab w:val="left" w:pos="1121"/>
        </w:tabs>
        <w:spacing w:before="75" w:line="276" w:lineRule="auto"/>
        <w:ind w:right="51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 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 xml:space="preserve">предметов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b/>
          <w:i/>
        </w:rPr>
        <w:t>личностные,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регулятивные,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(общая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предметная)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общепользовательская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ИКТ-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компетентность обучающихся, </w:t>
      </w:r>
      <w:r>
        <w:t>составляющие психолого-педагогическую и инструментальную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пополнению,</w:t>
      </w:r>
      <w:r>
        <w:rPr>
          <w:spacing w:val="1"/>
        </w:rPr>
        <w:t xml:space="preserve"> </w:t>
      </w:r>
      <w:r>
        <w:t>переносу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решений в</w:t>
      </w:r>
      <w:r>
        <w:rPr>
          <w:spacing w:val="1"/>
        </w:rPr>
        <w:t xml:space="preserve"> </w:t>
      </w:r>
      <w:r>
        <w:t>практику; 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рефлексии.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124"/>
        </w:tabs>
        <w:spacing w:before="2" w:line="271" w:lineRule="auto"/>
        <w:ind w:left="1123" w:right="512"/>
        <w:jc w:val="both"/>
      </w:pPr>
      <w:r>
        <w:t xml:space="preserve">В ходе изучения средствами всех предметов у выпускников будут заложены </w:t>
      </w:r>
      <w:r>
        <w:rPr>
          <w:b/>
          <w:i/>
        </w:rPr>
        <w:t>основы формально-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логического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 xml:space="preserve">мышления, рефлексии, </w:t>
      </w:r>
      <w:r>
        <w:t>что</w:t>
      </w:r>
      <w:r>
        <w:rPr>
          <w:spacing w:val="-5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способствовать: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124"/>
        </w:tabs>
        <w:spacing w:before="10" w:line="271" w:lineRule="auto"/>
        <w:ind w:left="1123" w:right="519" w:hanging="360"/>
        <w:jc w:val="both"/>
      </w:pPr>
      <w:r>
        <w:t>•</w:t>
      </w:r>
      <w:r>
        <w:rPr>
          <w:spacing w:val="1"/>
        </w:rPr>
        <w:t xml:space="preserve"> </w:t>
      </w:r>
      <w:r>
        <w:t>порождению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(интереса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фактам,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закономерностям);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483"/>
          <w:tab w:val="left" w:pos="1484"/>
        </w:tabs>
        <w:spacing w:before="7" w:line="271" w:lineRule="auto"/>
        <w:ind w:left="1122" w:right="510" w:hanging="360"/>
        <w:jc w:val="both"/>
      </w:pPr>
      <w:r>
        <w:tab/>
        <w:t>•</w:t>
      </w:r>
      <w:r>
        <w:rPr>
          <w:spacing w:val="-10"/>
        </w:rPr>
        <w:t xml:space="preserve"> </w:t>
      </w:r>
      <w:r>
        <w:t>расширению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переориентации</w:t>
      </w:r>
      <w:r>
        <w:rPr>
          <w:spacing w:val="-9"/>
        </w:rPr>
        <w:t xml:space="preserve"> </w:t>
      </w:r>
      <w:r>
        <w:t>рефлексивной</w:t>
      </w:r>
      <w:r>
        <w:rPr>
          <w:spacing w:val="-10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пределы</w:t>
      </w:r>
      <w:r>
        <w:rPr>
          <w:spacing w:val="-5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самосознания;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487"/>
          <w:tab w:val="left" w:pos="1488"/>
        </w:tabs>
        <w:spacing w:before="12" w:line="271" w:lineRule="auto"/>
        <w:ind w:left="1122" w:right="514"/>
        <w:jc w:val="both"/>
      </w:pPr>
      <w:r>
        <w:tab/>
        <w:t>• формированию способности к целеполаганию, самостоятельной постановке новых 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проектированию</w:t>
      </w:r>
      <w:r>
        <w:rPr>
          <w:spacing w:val="-7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123"/>
        </w:tabs>
        <w:spacing w:before="7" w:line="276" w:lineRule="auto"/>
        <w:ind w:left="1122" w:right="508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rPr>
          <w:b/>
          <w:i/>
        </w:rPr>
        <w:t>приобретут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опыт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>деятельности</w:t>
      </w:r>
      <w:r>
        <w:rPr>
          <w:b/>
          <w:i/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особой</w:t>
      </w:r>
      <w:r>
        <w:rPr>
          <w:spacing w:val="-11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способствующей</w:t>
      </w:r>
      <w:r>
        <w:rPr>
          <w:spacing w:val="-12"/>
        </w:rPr>
        <w:t xml:space="preserve"> </w:t>
      </w:r>
      <w:r>
        <w:t>воспитанию</w:t>
      </w:r>
      <w:r>
        <w:rPr>
          <w:spacing w:val="-11"/>
        </w:rPr>
        <w:t xml:space="preserve"> </w:t>
      </w:r>
      <w:r>
        <w:t>самостоятельности,</w:t>
      </w:r>
      <w:r>
        <w:rPr>
          <w:spacing w:val="-52"/>
        </w:rPr>
        <w:t xml:space="preserve"> </w:t>
      </w:r>
      <w:r>
        <w:t>инициативности,</w:t>
      </w:r>
      <w:r>
        <w:rPr>
          <w:spacing w:val="8"/>
        </w:rPr>
        <w:t xml:space="preserve"> </w:t>
      </w:r>
      <w:r>
        <w:t>ответственности,</w:t>
      </w:r>
      <w:r>
        <w:rPr>
          <w:spacing w:val="8"/>
        </w:rPr>
        <w:t xml:space="preserve"> </w:t>
      </w:r>
      <w:r>
        <w:t>повышению</w:t>
      </w:r>
      <w:r>
        <w:rPr>
          <w:spacing w:val="9"/>
        </w:rPr>
        <w:t xml:space="preserve"> </w:t>
      </w:r>
      <w:r>
        <w:t>мотивации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эффективности</w:t>
      </w:r>
      <w:r>
        <w:rPr>
          <w:spacing w:val="7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деятельности;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неопределѐнности.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приемлемого</w:t>
      </w:r>
      <w:r>
        <w:rPr>
          <w:spacing w:val="-4"/>
        </w:rPr>
        <w:t xml:space="preserve"> </w:t>
      </w:r>
      <w:r>
        <w:t>решения.</w:t>
      </w:r>
    </w:p>
    <w:p w:rsidR="00842831" w:rsidRDefault="00842831">
      <w:pPr>
        <w:pStyle w:val="a3"/>
        <w:spacing w:before="2"/>
        <w:rPr>
          <w:sz w:val="25"/>
        </w:rPr>
      </w:pPr>
    </w:p>
    <w:p w:rsidR="00842831" w:rsidRDefault="00962E5E">
      <w:pPr>
        <w:pStyle w:val="a4"/>
        <w:numPr>
          <w:ilvl w:val="0"/>
          <w:numId w:val="118"/>
        </w:numPr>
        <w:tabs>
          <w:tab w:val="left" w:pos="1120"/>
          <w:tab w:val="left" w:pos="1121"/>
        </w:tabs>
        <w:ind w:left="1120" w:right="1344" w:hanging="360"/>
      </w:pPr>
      <w:r>
        <w:t>В результате целенаправленной учебной деятельности, осуществляемой в формах</w:t>
      </w:r>
      <w:r>
        <w:rPr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-52"/>
        </w:rPr>
        <w:t xml:space="preserve"> </w:t>
      </w:r>
      <w:r>
        <w:rPr>
          <w:i/>
        </w:rPr>
        <w:t>проекта,</w:t>
      </w:r>
      <w:r>
        <w:rPr>
          <w:i/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ходе </w:t>
      </w:r>
      <w:r>
        <w:rPr>
          <w:i/>
        </w:rPr>
        <w:t>освоения</w:t>
      </w:r>
      <w:r>
        <w:rPr>
          <w:i/>
          <w:spacing w:val="-3"/>
        </w:rPr>
        <w:t xml:space="preserve"> </w:t>
      </w:r>
      <w:r>
        <w:rPr>
          <w:i/>
        </w:rPr>
        <w:t>системы</w:t>
      </w:r>
      <w:r>
        <w:rPr>
          <w:i/>
          <w:spacing w:val="-10"/>
        </w:rPr>
        <w:t xml:space="preserve"> </w:t>
      </w:r>
      <w:r>
        <w:rPr>
          <w:i/>
        </w:rPr>
        <w:t>научных</w:t>
      </w:r>
      <w:r>
        <w:rPr>
          <w:i/>
          <w:spacing w:val="-2"/>
        </w:rPr>
        <w:t xml:space="preserve"> </w:t>
      </w:r>
      <w:r>
        <w:rPr>
          <w:i/>
        </w:rPr>
        <w:t>понятий</w:t>
      </w:r>
      <w:r>
        <w:rPr>
          <w:i/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выпускников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заложены: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480"/>
          <w:tab w:val="left" w:pos="1481"/>
        </w:tabs>
        <w:spacing w:before="5"/>
        <w:ind w:left="1120" w:right="1041" w:hanging="360"/>
      </w:pPr>
      <w:r>
        <w:tab/>
        <w:t>• потребность вникать в суть изучаемых проблем, ставить вопросы, затрагивающие основы</w:t>
      </w:r>
      <w:r>
        <w:rPr>
          <w:spacing w:val="-5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личный, социальный, исторический</w:t>
      </w:r>
      <w:r>
        <w:rPr>
          <w:spacing w:val="-8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опыт;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485"/>
          <w:tab w:val="left" w:pos="1486"/>
        </w:tabs>
        <w:spacing w:before="6"/>
        <w:ind w:left="1485" w:hanging="726"/>
      </w:pPr>
      <w:r>
        <w:t>•</w:t>
      </w:r>
      <w:r>
        <w:rPr>
          <w:spacing w:val="-8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знанию,</w:t>
      </w:r>
      <w:r>
        <w:rPr>
          <w:spacing w:val="-7"/>
        </w:rPr>
        <w:t xml:space="preserve"> </w:t>
      </w:r>
      <w:r>
        <w:t>жизненному</w:t>
      </w:r>
      <w:r>
        <w:rPr>
          <w:spacing w:val="-9"/>
        </w:rPr>
        <w:t xml:space="preserve"> </w:t>
      </w:r>
      <w:r>
        <w:t>опыту;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476"/>
          <w:tab w:val="left" w:pos="1477"/>
        </w:tabs>
        <w:spacing w:before="4"/>
        <w:ind w:left="1476" w:hanging="717"/>
      </w:pPr>
      <w:r>
        <w:t>•</w:t>
      </w:r>
      <w:r>
        <w:rPr>
          <w:spacing w:val="-5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ценностных</w:t>
      </w:r>
      <w:r>
        <w:rPr>
          <w:spacing w:val="-7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оценок;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481"/>
          <w:tab w:val="left" w:pos="1482"/>
        </w:tabs>
        <w:spacing w:before="4"/>
        <w:ind w:left="1120" w:right="512" w:hanging="360"/>
        <w:jc w:val="both"/>
      </w:pPr>
      <w:r>
        <w:tab/>
        <w:t>•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величию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разума,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невежество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предрассудки,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продвигаться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отдельными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культурами;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485"/>
          <w:tab w:val="left" w:pos="1486"/>
        </w:tabs>
        <w:spacing w:before="7"/>
        <w:ind w:right="519"/>
        <w:jc w:val="both"/>
      </w:pPr>
      <w:r>
        <w:tab/>
        <w:t>• основы понимания принципиальной ограниченности знания, существования различных точек</w:t>
      </w:r>
      <w:r>
        <w:rPr>
          <w:spacing w:val="1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взглядов, 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социокультурных</w:t>
      </w:r>
      <w:r>
        <w:rPr>
          <w:spacing w:val="-1"/>
        </w:rPr>
        <w:t xml:space="preserve"> </w:t>
      </w:r>
      <w:r>
        <w:t>сред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эпох.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122"/>
        </w:tabs>
        <w:spacing w:before="3"/>
        <w:ind w:right="509"/>
        <w:jc w:val="both"/>
      </w:pPr>
      <w:r>
        <w:t xml:space="preserve">В основной школе на всех предметах будет продолжена работа по формированию и развитию </w:t>
      </w:r>
      <w:r>
        <w:rPr>
          <w:b/>
          <w:i/>
        </w:rPr>
        <w:t>основ</w:t>
      </w:r>
      <w:r>
        <w:rPr>
          <w:b/>
          <w:i/>
          <w:spacing w:val="1"/>
        </w:rPr>
        <w:t xml:space="preserve"> </w:t>
      </w:r>
      <w:r>
        <w:rPr>
          <w:b/>
          <w:i/>
          <w:spacing w:val="-1"/>
        </w:rPr>
        <w:t xml:space="preserve">читательской компетенции. </w:t>
      </w:r>
      <w:r>
        <w:t>Обучающиеся овладеют чтением как средством осуществления своих</w:t>
      </w:r>
      <w:r>
        <w:rPr>
          <w:spacing w:val="-52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актуального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перспективного</w:t>
      </w:r>
      <w:r>
        <w:rPr>
          <w:spacing w:val="-4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досугового,</w:t>
      </w:r>
      <w:r>
        <w:rPr>
          <w:spacing w:val="-5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деятельности.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123"/>
        </w:tabs>
        <w:spacing w:before="7"/>
        <w:ind w:left="1122" w:right="513"/>
        <w:jc w:val="both"/>
      </w:pPr>
      <w:r>
        <w:rPr>
          <w:spacing w:val="-1"/>
        </w:rPr>
        <w:t>У</w:t>
      </w:r>
      <w:r>
        <w:rPr>
          <w:spacing w:val="-12"/>
        </w:rPr>
        <w:t xml:space="preserve"> </w:t>
      </w:r>
      <w:r>
        <w:rPr>
          <w:spacing w:val="-1"/>
        </w:rPr>
        <w:t>выпускников</w:t>
      </w:r>
      <w:r>
        <w:rPr>
          <w:spacing w:val="-12"/>
        </w:rPr>
        <w:t xml:space="preserve"> </w:t>
      </w:r>
      <w:r>
        <w:rPr>
          <w:spacing w:val="-1"/>
        </w:rPr>
        <w:t>будет</w:t>
      </w:r>
      <w:r>
        <w:rPr>
          <w:spacing w:val="-12"/>
        </w:rPr>
        <w:t xml:space="preserve"> </w:t>
      </w:r>
      <w:r>
        <w:rPr>
          <w:spacing w:val="-1"/>
        </w:rPr>
        <w:t>сформирована</w:t>
      </w:r>
      <w:r>
        <w:rPr>
          <w:spacing w:val="-11"/>
        </w:rPr>
        <w:t xml:space="preserve"> </w:t>
      </w:r>
      <w:r>
        <w:rPr>
          <w:i/>
        </w:rPr>
        <w:t>потребность</w:t>
      </w:r>
      <w:r>
        <w:rPr>
          <w:i/>
          <w:spacing w:val="-13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систематическом</w:t>
      </w:r>
      <w:r>
        <w:rPr>
          <w:i/>
          <w:spacing w:val="-11"/>
        </w:rPr>
        <w:t xml:space="preserve"> </w:t>
      </w:r>
      <w:r>
        <w:rPr>
          <w:i/>
        </w:rPr>
        <w:t>чтении</w:t>
      </w:r>
      <w:r>
        <w:rPr>
          <w:i/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средстве</w:t>
      </w:r>
      <w:r>
        <w:rPr>
          <w:spacing w:val="-11"/>
        </w:rPr>
        <w:t xml:space="preserve"> </w:t>
      </w:r>
      <w:r>
        <w:t>познания</w:t>
      </w:r>
      <w:r>
        <w:rPr>
          <w:spacing w:val="-5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гармонизации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общества.</w:t>
      </w:r>
    </w:p>
    <w:p w:rsidR="00842831" w:rsidRDefault="00962E5E">
      <w:pPr>
        <w:pStyle w:val="a4"/>
        <w:numPr>
          <w:ilvl w:val="0"/>
          <w:numId w:val="118"/>
        </w:numPr>
        <w:tabs>
          <w:tab w:val="left" w:pos="1123"/>
        </w:tabs>
        <w:spacing w:before="1"/>
        <w:ind w:left="1122" w:right="508" w:hanging="360"/>
        <w:jc w:val="both"/>
      </w:pPr>
      <w:r>
        <w:t>Учащиеся</w:t>
      </w:r>
      <w:r>
        <w:rPr>
          <w:spacing w:val="-12"/>
        </w:rPr>
        <w:t xml:space="preserve"> </w:t>
      </w:r>
      <w:r>
        <w:t>усовершенствуют</w:t>
      </w:r>
      <w:r>
        <w:rPr>
          <w:spacing w:val="-11"/>
        </w:rPr>
        <w:t xml:space="preserve"> </w:t>
      </w:r>
      <w:r>
        <w:rPr>
          <w:i/>
        </w:rPr>
        <w:t>технику</w:t>
      </w:r>
      <w:r>
        <w:rPr>
          <w:i/>
          <w:spacing w:val="-10"/>
        </w:rPr>
        <w:t xml:space="preserve"> </w:t>
      </w:r>
      <w:r>
        <w:rPr>
          <w:i/>
        </w:rPr>
        <w:t>чтения</w:t>
      </w:r>
      <w:r>
        <w:rPr>
          <w:i/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приобретут</w:t>
      </w:r>
      <w:r>
        <w:rPr>
          <w:spacing w:val="-11"/>
        </w:rPr>
        <w:t xml:space="preserve"> </w:t>
      </w:r>
      <w:r>
        <w:t>устойчивый</w:t>
      </w:r>
      <w:r>
        <w:rPr>
          <w:spacing w:val="-10"/>
        </w:rPr>
        <w:t xml:space="preserve"> </w:t>
      </w:r>
      <w:r>
        <w:rPr>
          <w:i/>
        </w:rPr>
        <w:t>навык</w:t>
      </w:r>
      <w:r>
        <w:rPr>
          <w:i/>
          <w:spacing w:val="33"/>
        </w:rPr>
        <w:t xml:space="preserve"> </w:t>
      </w:r>
      <w:r>
        <w:rPr>
          <w:i/>
        </w:rPr>
        <w:t>осмысленного</w:t>
      </w:r>
      <w:r>
        <w:rPr>
          <w:i/>
          <w:spacing w:val="-12"/>
        </w:rPr>
        <w:t xml:space="preserve"> </w:t>
      </w:r>
      <w:r>
        <w:rPr>
          <w:i/>
        </w:rPr>
        <w:t>чтения,</w:t>
      </w:r>
      <w:r>
        <w:rPr>
          <w:i/>
          <w:spacing w:val="-53"/>
        </w:rPr>
        <w:t xml:space="preserve"> </w:t>
      </w:r>
      <w:r>
        <w:t xml:space="preserve">получат возможность приобрести </w:t>
      </w:r>
      <w:r>
        <w:rPr>
          <w:i/>
        </w:rPr>
        <w:t xml:space="preserve">навык рефлексивного чтения. </w:t>
      </w:r>
      <w:r>
        <w:t>Учащиеся овладеют различными</w:t>
      </w:r>
      <w:r>
        <w:rPr>
          <w:spacing w:val="1"/>
        </w:rPr>
        <w:t xml:space="preserve"> </w:t>
      </w:r>
      <w:r>
        <w:rPr>
          <w:i/>
        </w:rPr>
        <w:t>видами</w:t>
      </w:r>
      <w:r>
        <w:rPr>
          <w:i/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i/>
        </w:rPr>
        <w:t>типами</w:t>
      </w:r>
      <w:r>
        <w:rPr>
          <w:i/>
          <w:spacing w:val="-9"/>
        </w:rPr>
        <w:t xml:space="preserve"> </w:t>
      </w:r>
      <w:r>
        <w:rPr>
          <w:i/>
        </w:rPr>
        <w:t>чтения:</w:t>
      </w:r>
      <w:r>
        <w:rPr>
          <w:i/>
          <w:spacing w:val="-9"/>
        </w:rPr>
        <w:t xml:space="preserve"> </w:t>
      </w:r>
      <w:r>
        <w:t>ознакомительным,</w:t>
      </w:r>
      <w:r>
        <w:rPr>
          <w:spacing w:val="-6"/>
        </w:rPr>
        <w:t xml:space="preserve"> </w:t>
      </w:r>
      <w:r>
        <w:t>изучающим,</w:t>
      </w:r>
      <w:r>
        <w:rPr>
          <w:spacing w:val="-7"/>
        </w:rPr>
        <w:t xml:space="preserve"> </w:t>
      </w:r>
      <w:r>
        <w:t>просмотровым,</w:t>
      </w:r>
      <w:r>
        <w:rPr>
          <w:spacing w:val="-7"/>
        </w:rPr>
        <w:t xml:space="preserve"> </w:t>
      </w:r>
      <w:r>
        <w:t>поисковым</w:t>
      </w:r>
      <w:r>
        <w:rPr>
          <w:spacing w:val="-8"/>
        </w:rPr>
        <w:t xml:space="preserve"> </w:t>
      </w:r>
      <w:r>
        <w:t>ивыборочным;</w:t>
      </w:r>
      <w:r>
        <w:rPr>
          <w:spacing w:val="-52"/>
        </w:rPr>
        <w:t xml:space="preserve"> </w:t>
      </w:r>
      <w:r>
        <w:t>выразительным чтением; коммуникативным чтением вслух и про себя; учебным и самостоятельным</w:t>
      </w:r>
      <w:r>
        <w:rPr>
          <w:spacing w:val="-52"/>
        </w:rPr>
        <w:t xml:space="preserve"> </w:t>
      </w:r>
      <w:r>
        <w:t xml:space="preserve">чтением. Они овладеют основными </w:t>
      </w:r>
      <w:r>
        <w:rPr>
          <w:i/>
        </w:rPr>
        <w:t xml:space="preserve">стратегиями чтения </w:t>
      </w:r>
      <w:r>
        <w:t>художественных и других видов текстов и</w:t>
      </w:r>
      <w:r>
        <w:rPr>
          <w:spacing w:val="-5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способны выбрать</w:t>
      </w:r>
      <w:r>
        <w:rPr>
          <w:spacing w:val="-4"/>
        </w:rPr>
        <w:t xml:space="preserve"> </w:t>
      </w:r>
      <w:r>
        <w:t>стратегию чтения, отвечающую</w:t>
      </w:r>
      <w:r>
        <w:rPr>
          <w:spacing w:val="-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задаче.</w:t>
      </w:r>
    </w:p>
    <w:p w:rsidR="00842831" w:rsidRDefault="00962E5E">
      <w:pPr>
        <w:pStyle w:val="Heading3"/>
        <w:spacing w:before="8" w:line="244" w:lineRule="auto"/>
        <w:ind w:left="1120" w:right="2638" w:firstLine="2217"/>
        <w:jc w:val="both"/>
      </w:pPr>
      <w:r>
        <w:rPr>
          <w:shd w:val="clear" w:color="auto" w:fill="FFFF00"/>
        </w:rPr>
        <w:t>Формирование ИКТ-компетентности обучающихся</w:t>
      </w:r>
      <w:r>
        <w:rPr>
          <w:spacing w:val="-52"/>
        </w:rPr>
        <w:t xml:space="preserve"> </w:t>
      </w:r>
      <w:r>
        <w:t>Коммуникация</w:t>
      </w:r>
      <w:r>
        <w:rPr>
          <w:spacing w:val="-6"/>
        </w:rPr>
        <w:t xml:space="preserve"> </w:t>
      </w:r>
      <w:r>
        <w:t>и социальное взаимодействие</w:t>
      </w:r>
    </w:p>
    <w:p w:rsidR="00842831" w:rsidRDefault="00962E5E">
      <w:pPr>
        <w:pStyle w:val="a3"/>
        <w:spacing w:line="248" w:lineRule="exact"/>
        <w:ind w:left="1120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118"/>
        </w:numPr>
        <w:tabs>
          <w:tab w:val="left" w:pos="1253"/>
        </w:tabs>
        <w:spacing w:before="4"/>
        <w:jc w:val="both"/>
      </w:pPr>
      <w:r>
        <w:t>выступать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аудиовидеоподдержкой,</w:t>
      </w:r>
      <w:r>
        <w:rPr>
          <w:spacing w:val="-9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выступление</w:t>
      </w:r>
      <w:r>
        <w:rPr>
          <w:spacing w:val="-8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дистанционной</w:t>
      </w:r>
      <w:r>
        <w:rPr>
          <w:spacing w:val="-9"/>
        </w:rPr>
        <w:t xml:space="preserve"> </w:t>
      </w:r>
      <w:r>
        <w:t>аудиторией;</w:t>
      </w:r>
    </w:p>
    <w:p w:rsidR="00842831" w:rsidRDefault="00842831">
      <w:pPr>
        <w:jc w:val="both"/>
        <w:sectPr w:rsidR="00842831">
          <w:pgSz w:w="11930" w:h="16860"/>
          <w:pgMar w:top="920" w:right="300" w:bottom="280" w:left="4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72"/>
        <w:ind w:right="114" w:firstLine="282"/>
        <w:jc w:val="both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(аудиовидеофорум,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форум)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Интернета;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spacing w:before="8"/>
        <w:ind w:left="1097"/>
        <w:jc w:val="both"/>
      </w:pPr>
      <w:r>
        <w:t>использовать</w:t>
      </w:r>
      <w:r>
        <w:rPr>
          <w:spacing w:val="-8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почты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обмена;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spacing w:before="6"/>
        <w:ind w:left="1097"/>
        <w:jc w:val="both"/>
      </w:pPr>
      <w:r>
        <w:t>вести</w:t>
      </w:r>
      <w:r>
        <w:rPr>
          <w:spacing w:val="-5"/>
        </w:rPr>
        <w:t xml:space="preserve"> </w:t>
      </w:r>
      <w:r>
        <w:t>личный</w:t>
      </w:r>
      <w:r>
        <w:rPr>
          <w:spacing w:val="-5"/>
        </w:rPr>
        <w:t xml:space="preserve"> </w:t>
      </w:r>
      <w:r>
        <w:t>дневник</w:t>
      </w:r>
      <w:r>
        <w:rPr>
          <w:spacing w:val="-9"/>
        </w:rPr>
        <w:t xml:space="preserve"> </w:t>
      </w:r>
      <w:r>
        <w:t>(блог)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Интернета;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spacing w:before="4"/>
        <w:ind w:left="681" w:right="114" w:firstLine="283"/>
        <w:jc w:val="both"/>
      </w:pPr>
      <w:r>
        <w:t>осуществлять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работы, формирование портфолио);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spacing w:before="6"/>
        <w:ind w:left="683" w:right="110" w:firstLine="282"/>
        <w:jc w:val="both"/>
      </w:pPr>
      <w:r>
        <w:rPr>
          <w:spacing w:val="-1"/>
        </w:rPr>
        <w:t>соблюдать</w:t>
      </w:r>
      <w:r>
        <w:rPr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4"/>
        </w:rPr>
        <w:t xml:space="preserve"> </w:t>
      </w:r>
      <w:r>
        <w:t>информационной</w:t>
      </w:r>
      <w:r>
        <w:rPr>
          <w:spacing w:val="-14"/>
        </w:rPr>
        <w:t xml:space="preserve"> </w:t>
      </w:r>
      <w:r>
        <w:t>культуры,</w:t>
      </w:r>
      <w:r>
        <w:rPr>
          <w:spacing w:val="-14"/>
        </w:rPr>
        <w:t xml:space="preserve"> </w:t>
      </w:r>
      <w:r>
        <w:t>этики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права;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уважением</w:t>
      </w:r>
      <w:r>
        <w:rPr>
          <w:spacing w:val="-15"/>
        </w:rPr>
        <w:t xml:space="preserve"> </w:t>
      </w:r>
      <w:r>
        <w:t>относиться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частной</w:t>
      </w:r>
      <w:r>
        <w:rPr>
          <w:spacing w:val="-5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других людей.</w:t>
      </w:r>
    </w:p>
    <w:p w:rsidR="00842831" w:rsidRDefault="00842831">
      <w:pPr>
        <w:pStyle w:val="a3"/>
        <w:spacing w:before="10"/>
        <w:rPr>
          <w:sz w:val="23"/>
        </w:rPr>
      </w:pPr>
    </w:p>
    <w:p w:rsidR="00842831" w:rsidRDefault="00962E5E">
      <w:pPr>
        <w:pStyle w:val="Heading3"/>
        <w:spacing w:line="251" w:lineRule="exact"/>
        <w:ind w:left="964"/>
      </w:pPr>
      <w:r>
        <w:t>Поиск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информации</w:t>
      </w:r>
    </w:p>
    <w:p w:rsidR="00842831" w:rsidRDefault="00962E5E">
      <w:pPr>
        <w:pStyle w:val="a3"/>
        <w:spacing w:line="251" w:lineRule="exact"/>
        <w:ind w:left="964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6"/>
        <w:ind w:left="681" w:right="580" w:firstLine="283"/>
      </w:pPr>
      <w:r>
        <w:t>использовать</w:t>
      </w:r>
      <w:r>
        <w:rPr>
          <w:spacing w:val="28"/>
        </w:rPr>
        <w:t xml:space="preserve"> </w:t>
      </w:r>
      <w:r>
        <w:t>различные</w:t>
      </w:r>
      <w:r>
        <w:rPr>
          <w:spacing w:val="27"/>
        </w:rPr>
        <w:t xml:space="preserve"> </w:t>
      </w:r>
      <w:r>
        <w:t>приѐмы</w:t>
      </w:r>
      <w:r>
        <w:rPr>
          <w:spacing w:val="26"/>
        </w:rPr>
        <w:t xml:space="preserve"> </w:t>
      </w:r>
      <w:r>
        <w:t>поиска</w:t>
      </w:r>
      <w:r>
        <w:rPr>
          <w:spacing w:val="29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Интернете,</w:t>
      </w:r>
      <w:r>
        <w:rPr>
          <w:spacing w:val="25"/>
        </w:rPr>
        <w:t xml:space="preserve"> </w:t>
      </w:r>
      <w:r>
        <w:t>поисковые</w:t>
      </w:r>
      <w:r>
        <w:rPr>
          <w:spacing w:val="27"/>
        </w:rPr>
        <w:t xml:space="preserve"> </w:t>
      </w:r>
      <w:r>
        <w:t>сервисы,</w:t>
      </w:r>
      <w:r>
        <w:rPr>
          <w:spacing w:val="-5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 результаты</w:t>
      </w:r>
      <w:r>
        <w:rPr>
          <w:spacing w:val="-3"/>
        </w:rPr>
        <w:t xml:space="preserve"> </w:t>
      </w:r>
      <w:r>
        <w:t>поиска;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8"/>
        <w:ind w:left="681" w:right="156" w:firstLine="283"/>
      </w:pPr>
      <w:r>
        <w:t>использовать</w:t>
      </w:r>
      <w:r>
        <w:rPr>
          <w:spacing w:val="19"/>
        </w:rPr>
        <w:t xml:space="preserve"> </w:t>
      </w:r>
      <w:r>
        <w:t>приѐмы</w:t>
      </w:r>
      <w:r>
        <w:rPr>
          <w:spacing w:val="20"/>
        </w:rPr>
        <w:t xml:space="preserve"> </w:t>
      </w:r>
      <w:r>
        <w:t>поиска</w:t>
      </w:r>
      <w:r>
        <w:rPr>
          <w:spacing w:val="20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персональном</w:t>
      </w:r>
      <w:r>
        <w:rPr>
          <w:spacing w:val="16"/>
        </w:rPr>
        <w:t xml:space="preserve"> </w:t>
      </w:r>
      <w:r>
        <w:t>компьютере,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информационной</w:t>
      </w:r>
      <w:r>
        <w:rPr>
          <w:spacing w:val="-52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5"/>
        <w:ind w:left="681" w:right="627" w:firstLine="283"/>
      </w:pPr>
      <w:r>
        <w:t>использовать</w:t>
      </w:r>
      <w:r>
        <w:rPr>
          <w:spacing w:val="26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библиотечные,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электронные,</w:t>
      </w:r>
      <w:r>
        <w:rPr>
          <w:spacing w:val="22"/>
        </w:rPr>
        <w:t xml:space="preserve"> </w:t>
      </w:r>
      <w:r>
        <w:t>каталоги</w:t>
      </w:r>
      <w:r>
        <w:rPr>
          <w:spacing w:val="27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поиска</w:t>
      </w:r>
      <w:r>
        <w:rPr>
          <w:spacing w:val="-5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книг;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5"/>
        <w:ind w:left="681" w:right="733" w:firstLine="282"/>
      </w:pPr>
      <w:r>
        <w:t>искать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базах</w:t>
      </w:r>
      <w:r>
        <w:rPr>
          <w:spacing w:val="19"/>
        </w:rPr>
        <w:t xml:space="preserve"> </w:t>
      </w:r>
      <w:r>
        <w:t>данных,</w:t>
      </w:r>
      <w:r>
        <w:rPr>
          <w:spacing w:val="19"/>
        </w:rPr>
        <w:t xml:space="preserve"> </w:t>
      </w:r>
      <w:r>
        <w:t>создавать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заполнять</w:t>
      </w:r>
      <w:r>
        <w:rPr>
          <w:spacing w:val="19"/>
        </w:rPr>
        <w:t xml:space="preserve"> </w:t>
      </w:r>
      <w:r>
        <w:t>базы</w:t>
      </w:r>
      <w:r>
        <w:rPr>
          <w:spacing w:val="20"/>
        </w:rPr>
        <w:t xml:space="preserve"> </w:t>
      </w:r>
      <w:r>
        <w:t>данных,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использовать различные определители;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10"/>
        <w:ind w:left="681" w:right="714" w:firstLine="282"/>
      </w:pPr>
      <w:r>
        <w:t>формировать</w:t>
      </w:r>
      <w:r>
        <w:rPr>
          <w:spacing w:val="5"/>
        </w:rPr>
        <w:t xml:space="preserve"> </w:t>
      </w:r>
      <w:r>
        <w:t>собственное</w:t>
      </w:r>
      <w:r>
        <w:rPr>
          <w:spacing w:val="5"/>
        </w:rPr>
        <w:t xml:space="preserve"> </w:t>
      </w:r>
      <w:r>
        <w:t>информационное</w:t>
      </w:r>
      <w:r>
        <w:rPr>
          <w:spacing w:val="8"/>
        </w:rPr>
        <w:t xml:space="preserve"> </w:t>
      </w:r>
      <w:r>
        <w:t>пространство:</w:t>
      </w:r>
      <w:r>
        <w:rPr>
          <w:spacing w:val="7"/>
        </w:rPr>
        <w:t xml:space="preserve"> </w:t>
      </w:r>
      <w:r>
        <w:t>создавать</w:t>
      </w:r>
      <w:r>
        <w:rPr>
          <w:spacing w:val="2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папок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нужные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источники,</w:t>
      </w:r>
      <w:r>
        <w:rPr>
          <w:spacing w:val="-2"/>
        </w:rPr>
        <w:t xml:space="preserve"> </w:t>
      </w:r>
      <w:r>
        <w:t>размещать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Интернете.</w:t>
      </w:r>
    </w:p>
    <w:p w:rsidR="00842831" w:rsidRDefault="00962E5E">
      <w:pPr>
        <w:pStyle w:val="Heading3"/>
        <w:spacing w:before="6" w:line="252" w:lineRule="exact"/>
        <w:ind w:left="2258"/>
      </w:pPr>
      <w:bookmarkStart w:id="110" w:name="В_сфере_развития_проектной_деятельности_"/>
      <w:bookmarkEnd w:id="110"/>
      <w:r>
        <w:rPr>
          <w:shd w:val="clear" w:color="auto" w:fill="FFFF00"/>
        </w:rPr>
        <w:t>В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сфере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развития</w:t>
      </w:r>
      <w:r>
        <w:rPr>
          <w:spacing w:val="-5"/>
          <w:shd w:val="clear" w:color="auto" w:fill="FFFF00"/>
        </w:rPr>
        <w:t xml:space="preserve"> </w:t>
      </w:r>
      <w:r>
        <w:rPr>
          <w:shd w:val="clear" w:color="auto" w:fill="FFFF00"/>
        </w:rPr>
        <w:t>проектной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деятельности</w:t>
      </w:r>
      <w:r>
        <w:rPr>
          <w:spacing w:val="44"/>
          <w:shd w:val="clear" w:color="auto" w:fill="FFFF00"/>
        </w:rPr>
        <w:t xml:space="preserve"> </w:t>
      </w:r>
      <w:r>
        <w:rPr>
          <w:shd w:val="clear" w:color="auto" w:fill="FFFF00"/>
        </w:rPr>
        <w:t>будет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сформировано:</w:t>
      </w:r>
    </w:p>
    <w:p w:rsidR="00842831" w:rsidRDefault="00962E5E">
      <w:pPr>
        <w:pStyle w:val="a3"/>
        <w:spacing w:line="252" w:lineRule="exact"/>
        <w:ind w:left="964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3"/>
        <w:ind w:left="681" w:right="117" w:firstLine="283"/>
        <w:jc w:val="both"/>
      </w:pPr>
      <w:r>
        <w:t>планировать и выполнять учебное исследование и учебный проект, используя оборудование,</w:t>
      </w:r>
      <w:r>
        <w:rPr>
          <w:spacing w:val="1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методы и</w:t>
      </w:r>
      <w:r>
        <w:rPr>
          <w:spacing w:val="-1"/>
        </w:rPr>
        <w:t xml:space="preserve"> </w:t>
      </w:r>
      <w:r>
        <w:t>приѐмы, адекватные исследуемой</w:t>
      </w:r>
      <w:r>
        <w:rPr>
          <w:spacing w:val="-2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6"/>
        <w:ind w:left="1096"/>
        <w:jc w:val="both"/>
      </w:pP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методы,</w:t>
      </w:r>
      <w:r>
        <w:rPr>
          <w:spacing w:val="-5"/>
        </w:rPr>
        <w:t xml:space="preserve"> </w:t>
      </w:r>
      <w:r>
        <w:t>релевантные</w:t>
      </w:r>
      <w:r>
        <w:rPr>
          <w:spacing w:val="-5"/>
        </w:rPr>
        <w:t xml:space="preserve"> </w:t>
      </w:r>
      <w:r>
        <w:t>рассматриваемой</w:t>
      </w:r>
      <w:r>
        <w:rPr>
          <w:spacing w:val="-6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6"/>
        <w:ind w:left="681" w:right="110" w:firstLine="283"/>
        <w:jc w:val="both"/>
      </w:pPr>
      <w:r>
        <w:t>распознавать и ставить вопросы, ответы на которые могут быть получены путѐм научного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выводы;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6"/>
        <w:ind w:left="681" w:right="115" w:firstLine="282"/>
        <w:jc w:val="both"/>
      </w:pP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абстракция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идеализация,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опровержение,</w:t>
      </w:r>
      <w:r>
        <w:rPr>
          <w:spacing w:val="1"/>
        </w:rPr>
        <w:t xml:space="preserve"> </w:t>
      </w:r>
      <w:r>
        <w:t>контрпример,</w:t>
      </w:r>
      <w:r>
        <w:rPr>
          <w:spacing w:val="-5"/>
        </w:rPr>
        <w:t xml:space="preserve"> </w:t>
      </w:r>
      <w:r>
        <w:t>индуктивные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дедуктивные</w:t>
      </w:r>
      <w:r>
        <w:rPr>
          <w:spacing w:val="-4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алгоритма;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spacing w:before="7"/>
        <w:ind w:left="681" w:right="110" w:firstLine="283"/>
        <w:jc w:val="both"/>
      </w:pP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«хорошей</w:t>
      </w:r>
      <w:r>
        <w:rPr>
          <w:spacing w:val="1"/>
        </w:rPr>
        <w:t xml:space="preserve"> </w:t>
      </w:r>
      <w:r>
        <w:t>гипотезы»,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обоснование,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модели/теории;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spacing w:before="5"/>
        <w:ind w:left="683" w:right="111" w:firstLine="282"/>
        <w:jc w:val="both"/>
      </w:pPr>
      <w:r>
        <w:t>использовать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наук: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сравнительное</w:t>
      </w:r>
      <w:r>
        <w:rPr>
          <w:spacing w:val="1"/>
        </w:rPr>
        <w:t xml:space="preserve"> </w:t>
      </w:r>
      <w:r>
        <w:t>историческое</w:t>
      </w:r>
      <w:r>
        <w:rPr>
          <w:spacing w:val="-52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объяснение,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фактов;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9"/>
        </w:tabs>
        <w:spacing w:before="7"/>
        <w:ind w:left="683" w:right="115" w:firstLine="282"/>
        <w:jc w:val="both"/>
      </w:pPr>
      <w:r>
        <w:t>ясно,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обсуждаемой</w:t>
      </w:r>
      <w:r>
        <w:rPr>
          <w:spacing w:val="-8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100"/>
        </w:tabs>
        <w:spacing w:before="5"/>
        <w:ind w:left="683" w:right="111" w:firstLine="283"/>
        <w:jc w:val="both"/>
      </w:pPr>
      <w:r>
        <w:t>отличать</w:t>
      </w:r>
      <w:r>
        <w:rPr>
          <w:spacing w:val="-10"/>
        </w:rPr>
        <w:t xml:space="preserve"> </w:t>
      </w:r>
      <w:r>
        <w:t>факты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суждений,</w:t>
      </w:r>
      <w:r>
        <w:rPr>
          <w:spacing w:val="-10"/>
        </w:rPr>
        <w:t xml:space="preserve"> </w:t>
      </w:r>
      <w:r>
        <w:t>мнений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оценок,</w:t>
      </w:r>
      <w:r>
        <w:rPr>
          <w:spacing w:val="-12"/>
        </w:rPr>
        <w:t xml:space="preserve"> </w:t>
      </w:r>
      <w:r>
        <w:t>критически</w:t>
      </w:r>
      <w:r>
        <w:rPr>
          <w:spacing w:val="-9"/>
        </w:rPr>
        <w:t xml:space="preserve"> </w:t>
      </w:r>
      <w:r>
        <w:t>относиться</w:t>
      </w:r>
      <w:r>
        <w:rPr>
          <w:spacing w:val="-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суждениям,</w:t>
      </w:r>
      <w:r>
        <w:rPr>
          <w:spacing w:val="-9"/>
        </w:rPr>
        <w:t xml:space="preserve"> </w:t>
      </w:r>
      <w:r>
        <w:t>мнениям,</w:t>
      </w:r>
      <w:r>
        <w:rPr>
          <w:spacing w:val="-53"/>
        </w:rPr>
        <w:t xml:space="preserve"> </w:t>
      </w:r>
      <w:r>
        <w:t>оценкам,</w:t>
      </w:r>
      <w:r>
        <w:rPr>
          <w:spacing w:val="-6"/>
        </w:rPr>
        <w:t xml:space="preserve"> </w:t>
      </w:r>
      <w:r>
        <w:t>реконструировать их основания;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9"/>
        </w:tabs>
        <w:spacing w:before="5"/>
        <w:ind w:left="684" w:right="114" w:firstLine="282"/>
        <w:jc w:val="both"/>
      </w:pPr>
      <w:r>
        <w:rPr>
          <w:spacing w:val="-1"/>
        </w:rPr>
        <w:t>видеть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комментировать</w:t>
      </w:r>
      <w:r>
        <w:rPr>
          <w:spacing w:val="-11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научного</w:t>
      </w:r>
      <w:r>
        <w:rPr>
          <w:spacing w:val="-12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ценностных</w:t>
      </w:r>
      <w:r>
        <w:rPr>
          <w:spacing w:val="-12"/>
        </w:rPr>
        <w:t xml:space="preserve"> </w:t>
      </w:r>
      <w:r>
        <w:t>установок,</w:t>
      </w:r>
      <w:r>
        <w:rPr>
          <w:spacing w:val="-11"/>
        </w:rPr>
        <w:t xml:space="preserve"> </w:t>
      </w:r>
      <w:r>
        <w:t>моральных</w:t>
      </w:r>
      <w:r>
        <w:rPr>
          <w:spacing w:val="-12"/>
        </w:rPr>
        <w:t xml:space="preserve"> </w:t>
      </w:r>
      <w:r>
        <w:t>суждений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получении, распространении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применении</w:t>
      </w:r>
      <w:r>
        <w:rPr>
          <w:spacing w:val="-1"/>
        </w:rPr>
        <w:t xml:space="preserve"> </w:t>
      </w:r>
      <w:r>
        <w:t>научного знания.</w:t>
      </w:r>
    </w:p>
    <w:p w:rsidR="00842831" w:rsidRDefault="00962E5E">
      <w:pPr>
        <w:pStyle w:val="Heading3"/>
        <w:spacing w:before="11" w:line="252" w:lineRule="exact"/>
        <w:ind w:left="2990"/>
        <w:jc w:val="both"/>
      </w:pPr>
      <w:bookmarkStart w:id="111" w:name="Стратегия_смыслового_чтения_и_работа_с_т"/>
      <w:bookmarkEnd w:id="111"/>
      <w:r>
        <w:rPr>
          <w:shd w:val="clear" w:color="auto" w:fill="FFFF00"/>
        </w:rPr>
        <w:t>Стратегия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смыслового</w:t>
      </w:r>
      <w:r>
        <w:rPr>
          <w:spacing w:val="-9"/>
          <w:shd w:val="clear" w:color="auto" w:fill="FFFF00"/>
        </w:rPr>
        <w:t xml:space="preserve"> </w:t>
      </w:r>
      <w:r>
        <w:rPr>
          <w:shd w:val="clear" w:color="auto" w:fill="FFFF00"/>
        </w:rPr>
        <w:t>чтения</w:t>
      </w:r>
      <w:r>
        <w:rPr>
          <w:spacing w:val="-6"/>
          <w:shd w:val="clear" w:color="auto" w:fill="FFFF00"/>
        </w:rPr>
        <w:t xml:space="preserve"> </w:t>
      </w:r>
      <w:r>
        <w:rPr>
          <w:shd w:val="clear" w:color="auto" w:fill="FFFF00"/>
        </w:rPr>
        <w:t>и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работа</w:t>
      </w:r>
      <w:r>
        <w:rPr>
          <w:spacing w:val="-7"/>
          <w:shd w:val="clear" w:color="auto" w:fill="FFFF00"/>
        </w:rPr>
        <w:t xml:space="preserve"> </w:t>
      </w:r>
      <w:r>
        <w:rPr>
          <w:shd w:val="clear" w:color="auto" w:fill="FFFF00"/>
        </w:rPr>
        <w:t>с</w:t>
      </w:r>
      <w:r>
        <w:rPr>
          <w:spacing w:val="-3"/>
          <w:shd w:val="clear" w:color="auto" w:fill="FFFF00"/>
        </w:rPr>
        <w:t xml:space="preserve"> </w:t>
      </w:r>
      <w:r>
        <w:rPr>
          <w:shd w:val="clear" w:color="auto" w:fill="FFFF00"/>
        </w:rPr>
        <w:t>текстом.</w:t>
      </w:r>
    </w:p>
    <w:p w:rsidR="00842831" w:rsidRDefault="00962E5E">
      <w:pPr>
        <w:spacing w:line="252" w:lineRule="exact"/>
        <w:ind w:left="964"/>
        <w:rPr>
          <w:b/>
        </w:rPr>
      </w:pPr>
      <w:r>
        <w:rPr>
          <w:b/>
        </w:rPr>
        <w:t>Работа</w:t>
      </w:r>
      <w:r>
        <w:rPr>
          <w:b/>
          <w:spacing w:val="-6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текстом:</w:t>
      </w:r>
      <w:r>
        <w:rPr>
          <w:b/>
          <w:spacing w:val="-6"/>
        </w:rPr>
        <w:t xml:space="preserve"> </w:t>
      </w:r>
      <w:r>
        <w:rPr>
          <w:b/>
        </w:rPr>
        <w:t>поиск</w:t>
      </w:r>
      <w:r>
        <w:rPr>
          <w:b/>
          <w:spacing w:val="-9"/>
        </w:rPr>
        <w:t xml:space="preserve"> </w:t>
      </w:r>
      <w:r>
        <w:rPr>
          <w:b/>
        </w:rPr>
        <w:t>информации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понимание</w:t>
      </w:r>
      <w:r>
        <w:rPr>
          <w:b/>
          <w:spacing w:val="-4"/>
        </w:rPr>
        <w:t xml:space="preserve"> </w:t>
      </w:r>
      <w:r>
        <w:rPr>
          <w:b/>
        </w:rPr>
        <w:t>прочитанного</w:t>
      </w:r>
    </w:p>
    <w:p w:rsidR="00842831" w:rsidRDefault="00962E5E">
      <w:pPr>
        <w:pStyle w:val="a3"/>
        <w:spacing w:line="252" w:lineRule="exact"/>
        <w:ind w:left="964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4"/>
        <w:ind w:left="1096"/>
      </w:pP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целостный</w:t>
      </w:r>
      <w:r>
        <w:rPr>
          <w:spacing w:val="-7"/>
        </w:rPr>
        <w:t xml:space="preserve"> </w:t>
      </w:r>
      <w:r>
        <w:t>смысл: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2"/>
        </w:tabs>
        <w:spacing w:before="6"/>
        <w:ind w:left="1241" w:hanging="277"/>
      </w:pPr>
      <w:r>
        <w:t>определять</w:t>
      </w:r>
      <w:r>
        <w:rPr>
          <w:spacing w:val="-7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4"/>
        </w:tabs>
        <w:spacing w:before="6"/>
        <w:ind w:right="618" w:firstLine="282"/>
      </w:pPr>
      <w:r>
        <w:t>выбирать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придумать</w:t>
      </w:r>
      <w:r>
        <w:rPr>
          <w:spacing w:val="5"/>
        </w:rPr>
        <w:t xml:space="preserve"> </w:t>
      </w:r>
      <w:r>
        <w:t>заголовок,</w:t>
      </w:r>
      <w:r>
        <w:rPr>
          <w:spacing w:val="3"/>
        </w:rPr>
        <w:t xml:space="preserve"> </w:t>
      </w:r>
      <w:r>
        <w:t>соответствующий</w:t>
      </w:r>
      <w:r>
        <w:rPr>
          <w:spacing w:val="4"/>
        </w:rPr>
        <w:t xml:space="preserve"> </w:t>
      </w:r>
      <w:r>
        <w:t>содержанию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общему</w:t>
      </w:r>
      <w:r>
        <w:rPr>
          <w:spacing w:val="-52"/>
        </w:rPr>
        <w:t xml:space="preserve"> </w:t>
      </w:r>
      <w:r>
        <w:t>смыслу</w:t>
      </w:r>
      <w:r>
        <w:rPr>
          <w:spacing w:val="-6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3"/>
        </w:tabs>
        <w:spacing w:before="3"/>
        <w:ind w:left="1242" w:hanging="277"/>
      </w:pPr>
      <w:r>
        <w:t>формулировать</w:t>
      </w:r>
      <w:r>
        <w:rPr>
          <w:spacing w:val="-2"/>
        </w:rPr>
        <w:t xml:space="preserve"> </w:t>
      </w:r>
      <w:r>
        <w:t>тезис,</w:t>
      </w:r>
      <w:r>
        <w:rPr>
          <w:spacing w:val="-4"/>
        </w:rPr>
        <w:t xml:space="preserve"> </w:t>
      </w:r>
      <w:r>
        <w:t>выражающий</w:t>
      </w:r>
      <w:r>
        <w:rPr>
          <w:spacing w:val="-7"/>
        </w:rPr>
        <w:t xml:space="preserve"> </w:t>
      </w:r>
      <w:r>
        <w:t>общий</w:t>
      </w:r>
      <w:r>
        <w:rPr>
          <w:spacing w:val="-8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5"/>
        </w:tabs>
        <w:spacing w:before="9"/>
        <w:ind w:left="683" w:right="1210" w:firstLine="282"/>
      </w:pPr>
      <w:r>
        <w:t>предвосхищать содержание предметного плана текста по заголовку и с опорой на</w:t>
      </w:r>
      <w:r>
        <w:rPr>
          <w:spacing w:val="-52"/>
        </w:rPr>
        <w:t xml:space="preserve"> </w:t>
      </w:r>
      <w:r>
        <w:t>предыдущий</w:t>
      </w:r>
      <w:r>
        <w:rPr>
          <w:spacing w:val="-5"/>
        </w:rPr>
        <w:t xml:space="preserve"> </w:t>
      </w:r>
      <w:r>
        <w:t>опыт;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3"/>
        </w:tabs>
        <w:spacing w:before="7"/>
        <w:ind w:left="1242" w:hanging="277"/>
      </w:pPr>
      <w:r>
        <w:t>объяснять</w:t>
      </w:r>
      <w:r>
        <w:rPr>
          <w:spacing w:val="-6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частей/инструкций,</w:t>
      </w:r>
      <w:r>
        <w:rPr>
          <w:spacing w:val="-3"/>
        </w:rPr>
        <w:t xml:space="preserve"> </w:t>
      </w:r>
      <w:r>
        <w:t>содержащихся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5"/>
        </w:tabs>
        <w:spacing w:before="7"/>
        <w:ind w:left="683" w:right="138" w:firstLine="283"/>
      </w:pPr>
      <w:r>
        <w:t>сопоставлять</w:t>
      </w:r>
      <w:r>
        <w:rPr>
          <w:spacing w:val="12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текстовые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внетекстовые</w:t>
      </w:r>
      <w:r>
        <w:rPr>
          <w:spacing w:val="14"/>
        </w:rPr>
        <w:t xml:space="preserve"> </w:t>
      </w:r>
      <w:r>
        <w:t>компоненты:</w:t>
      </w:r>
      <w:r>
        <w:rPr>
          <w:spacing w:val="17"/>
        </w:rPr>
        <w:t xml:space="preserve"> </w:t>
      </w:r>
      <w:r>
        <w:t>обнаруживать</w:t>
      </w:r>
      <w:r>
        <w:rPr>
          <w:spacing w:val="15"/>
        </w:rPr>
        <w:t xml:space="preserve"> </w:t>
      </w:r>
      <w:r>
        <w:t>соответствие</w:t>
      </w:r>
      <w:r>
        <w:rPr>
          <w:spacing w:val="-52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частью</w:t>
      </w:r>
      <w:r>
        <w:rPr>
          <w:spacing w:val="52"/>
        </w:rPr>
        <w:t xml:space="preserve"> </w:t>
      </w:r>
      <w:r>
        <w:t>текста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общей</w:t>
      </w:r>
      <w:r>
        <w:rPr>
          <w:spacing w:val="47"/>
        </w:rPr>
        <w:t xml:space="preserve"> </w:t>
      </w:r>
      <w:r>
        <w:t>идеей,</w:t>
      </w:r>
      <w:r>
        <w:rPr>
          <w:spacing w:val="49"/>
        </w:rPr>
        <w:t xml:space="preserve"> </w:t>
      </w:r>
      <w:r>
        <w:t>сформулированной</w:t>
      </w:r>
      <w:r>
        <w:rPr>
          <w:spacing w:val="48"/>
        </w:rPr>
        <w:t xml:space="preserve"> </w:t>
      </w:r>
      <w:r>
        <w:t>вопросом,</w:t>
      </w:r>
      <w:r>
        <w:rPr>
          <w:spacing w:val="48"/>
        </w:rPr>
        <w:t xml:space="preserve"> </w:t>
      </w:r>
      <w:r>
        <w:t>объяснять</w:t>
      </w:r>
      <w:r>
        <w:rPr>
          <w:spacing w:val="49"/>
        </w:rPr>
        <w:t xml:space="preserve"> </w:t>
      </w:r>
      <w:r>
        <w:t>назначение</w:t>
      </w:r>
    </w:p>
    <w:p w:rsidR="00842831" w:rsidRDefault="00842831">
      <w:pPr>
        <w:sectPr w:rsidR="00842831">
          <w:pgSz w:w="11900" w:h="16850"/>
          <w:pgMar w:top="102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681"/>
        <w:jc w:val="both"/>
      </w:pPr>
      <w:r>
        <w:lastRenderedPageBreak/>
        <w:t>карты,</w:t>
      </w:r>
      <w:r>
        <w:rPr>
          <w:spacing w:val="-6"/>
        </w:rPr>
        <w:t xml:space="preserve"> </w:t>
      </w:r>
      <w:r>
        <w:t>рисунка,</w:t>
      </w:r>
      <w:r>
        <w:rPr>
          <w:spacing w:val="-4"/>
        </w:rPr>
        <w:t xml:space="preserve"> </w:t>
      </w:r>
      <w:r>
        <w:t>пояснять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spacing w:before="6"/>
        <w:ind w:right="111" w:firstLine="283"/>
        <w:jc w:val="both"/>
      </w:pPr>
      <w:r>
        <w:t>находить в тексте требуемую информацию (пробегать текст глазами, определять его основные</w:t>
      </w:r>
      <w:r>
        <w:rPr>
          <w:spacing w:val="-52"/>
        </w:rPr>
        <w:t xml:space="preserve"> </w:t>
      </w:r>
      <w:r>
        <w:t>элементы, сопоставлять формы выражения информации в запросе и в самом тексте, устанавливать,</w:t>
      </w:r>
      <w:r>
        <w:rPr>
          <w:spacing w:val="-5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тождественными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синонимическими,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единицу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тексте);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9"/>
        </w:tabs>
        <w:spacing w:before="6"/>
        <w:ind w:right="113" w:firstLine="283"/>
        <w:jc w:val="both"/>
      </w:pPr>
      <w:r>
        <w:t>решать</w:t>
      </w:r>
      <w:r>
        <w:rPr>
          <w:spacing w:val="1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текста: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3"/>
        </w:tabs>
        <w:spacing w:before="5"/>
        <w:ind w:left="1242" w:hanging="277"/>
        <w:jc w:val="both"/>
      </w:pPr>
      <w:r>
        <w:t>определять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текстов;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5"/>
        </w:tabs>
        <w:spacing w:before="6"/>
        <w:ind w:left="681" w:right="744" w:firstLine="284"/>
      </w:pPr>
      <w:r>
        <w:t>ставить</w:t>
      </w:r>
      <w:r>
        <w:rPr>
          <w:spacing w:val="11"/>
        </w:rPr>
        <w:t xml:space="preserve"> </w:t>
      </w:r>
      <w:r>
        <w:t>перед</w:t>
      </w:r>
      <w:r>
        <w:rPr>
          <w:spacing w:val="11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цель</w:t>
      </w:r>
      <w:r>
        <w:rPr>
          <w:spacing w:val="9"/>
        </w:rPr>
        <w:t xml:space="preserve"> </w:t>
      </w:r>
      <w:r>
        <w:t>чтения,</w:t>
      </w:r>
      <w:r>
        <w:rPr>
          <w:spacing w:val="11"/>
        </w:rPr>
        <w:t xml:space="preserve"> </w:t>
      </w:r>
      <w:r>
        <w:t>направляя</w:t>
      </w:r>
      <w:r>
        <w:rPr>
          <w:spacing w:val="7"/>
        </w:rPr>
        <w:t xml:space="preserve"> </w:t>
      </w:r>
      <w:r>
        <w:t>внимание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полезную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данный</w:t>
      </w:r>
      <w:r>
        <w:rPr>
          <w:spacing w:val="10"/>
        </w:rPr>
        <w:t xml:space="preserve"> </w:t>
      </w:r>
      <w:r>
        <w:t>момент</w:t>
      </w:r>
      <w:r>
        <w:rPr>
          <w:spacing w:val="-52"/>
        </w:rPr>
        <w:t xml:space="preserve"> </w:t>
      </w:r>
      <w:r>
        <w:t>информацию;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1"/>
        </w:tabs>
        <w:spacing w:before="6"/>
        <w:ind w:left="1240" w:hanging="277"/>
      </w:pPr>
      <w:r>
        <w:t>различать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подтемы</w:t>
      </w:r>
      <w:r>
        <w:rPr>
          <w:spacing w:val="-2"/>
        </w:rPr>
        <w:t xml:space="preserve"> </w:t>
      </w:r>
      <w:r>
        <w:t>специального</w:t>
      </w:r>
      <w:r>
        <w:rPr>
          <w:spacing w:val="-2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2"/>
        </w:tabs>
        <w:spacing w:before="6"/>
        <w:ind w:left="1241" w:hanging="277"/>
      </w:pPr>
      <w:r>
        <w:t>выделять</w:t>
      </w:r>
      <w:r>
        <w:rPr>
          <w:spacing w:val="-10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избыточную</w:t>
      </w:r>
      <w:r>
        <w:rPr>
          <w:spacing w:val="-4"/>
        </w:rPr>
        <w:t xml:space="preserve"> </w:t>
      </w:r>
      <w:r>
        <w:t>информацию;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2"/>
        </w:tabs>
        <w:spacing w:before="6"/>
        <w:ind w:left="1241" w:hanging="277"/>
      </w:pPr>
      <w:r>
        <w:t>прогнозировать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изложения</w:t>
      </w:r>
      <w:r>
        <w:rPr>
          <w:spacing w:val="-6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2"/>
        </w:tabs>
        <w:spacing w:before="6"/>
        <w:ind w:left="1241" w:hanging="277"/>
      </w:pPr>
      <w:r>
        <w:t>сопоставлять</w:t>
      </w:r>
      <w:r>
        <w:rPr>
          <w:spacing w:val="-5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теме;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2"/>
        </w:tabs>
        <w:spacing w:before="6"/>
        <w:ind w:left="1241" w:hanging="277"/>
      </w:pPr>
      <w:r>
        <w:t>выполнять</w:t>
      </w:r>
      <w:r>
        <w:rPr>
          <w:spacing w:val="-2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свѐртывание</w:t>
      </w:r>
      <w:r>
        <w:rPr>
          <w:spacing w:val="-1"/>
        </w:rPr>
        <w:t xml:space="preserve"> </w:t>
      </w:r>
      <w:r>
        <w:t>выделенных</w:t>
      </w:r>
      <w:r>
        <w:rPr>
          <w:spacing w:val="-8"/>
        </w:rPr>
        <w:t xml:space="preserve"> </w:t>
      </w:r>
      <w:r>
        <w:t>фактов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мыслей;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4"/>
        </w:tabs>
        <w:spacing w:before="7"/>
        <w:ind w:right="131" w:firstLine="282"/>
      </w:pPr>
      <w:r>
        <w:t>формировать</w:t>
      </w:r>
      <w:r>
        <w:rPr>
          <w:spacing w:val="-1"/>
        </w:rPr>
        <w:t xml:space="preserve"> </w:t>
      </w:r>
      <w:r>
        <w:t>на основе</w:t>
      </w:r>
      <w:r>
        <w:rPr>
          <w:spacing w:val="3"/>
        </w:rPr>
        <w:t xml:space="preserve"> </w:t>
      </w:r>
      <w:r>
        <w:t>текста систему</w:t>
      </w:r>
      <w:r>
        <w:rPr>
          <w:spacing w:val="-3"/>
        </w:rPr>
        <w:t xml:space="preserve"> </w:t>
      </w:r>
      <w:r>
        <w:t>аргументов</w:t>
      </w:r>
      <w:r>
        <w:rPr>
          <w:spacing w:val="-1"/>
        </w:rPr>
        <w:t xml:space="preserve"> </w:t>
      </w:r>
      <w:r>
        <w:t>(доводов)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определѐнной</w:t>
      </w:r>
      <w:r>
        <w:rPr>
          <w:spacing w:val="-52"/>
        </w:rPr>
        <w:t xml:space="preserve"> </w:t>
      </w:r>
      <w:r>
        <w:t>позиции;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4"/>
        </w:tabs>
        <w:spacing w:before="5" w:line="244" w:lineRule="auto"/>
        <w:ind w:left="965" w:right="2445" w:hanging="1"/>
      </w:pPr>
      <w:r>
        <w:t>понимать душевное состояние персонажей текста, сопереживать им.</w:t>
      </w:r>
      <w:r>
        <w:rPr>
          <w:spacing w:val="-52"/>
        </w:rPr>
        <w:t xml:space="preserve"> </w:t>
      </w:r>
      <w:r>
        <w:rPr>
          <w:b/>
        </w:rPr>
        <w:t>Работа с текстом: преобразование и интерпретация информации</w:t>
      </w:r>
      <w:r>
        <w:rPr>
          <w:b/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spacing w:line="244" w:lineRule="auto"/>
        <w:ind w:right="112" w:firstLine="283"/>
        <w:jc w:val="both"/>
      </w:pPr>
      <w:r>
        <w:t>структурировать текст, используя нумерацию страниц, списки, ссылки, оглавления; проводить</w:t>
      </w:r>
      <w:r>
        <w:rPr>
          <w:spacing w:val="-52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правописания;</w:t>
      </w:r>
      <w:r>
        <w:rPr>
          <w:spacing w:val="-2"/>
        </w:rPr>
        <w:t xml:space="preserve"> </w:t>
      </w:r>
      <w:r>
        <w:t>использовать в</w:t>
      </w:r>
      <w:r>
        <w:rPr>
          <w:spacing w:val="-4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таблицы, изображения;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8"/>
        </w:tabs>
        <w:ind w:right="115" w:firstLine="282"/>
        <w:jc w:val="both"/>
      </w:pPr>
      <w:r>
        <w:t>преобразовывать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rPr>
          <w:spacing w:val="-1"/>
        </w:rPr>
        <w:t>графики,</w:t>
      </w:r>
      <w:r>
        <w:rPr>
          <w:spacing w:val="-12"/>
        </w:rPr>
        <w:t xml:space="preserve"> </w:t>
      </w:r>
      <w:r>
        <w:rPr>
          <w:spacing w:val="-1"/>
        </w:rPr>
        <w:t>диаграммы,</w:t>
      </w:r>
      <w:r>
        <w:rPr>
          <w:spacing w:val="-13"/>
        </w:rPr>
        <w:t xml:space="preserve"> </w:t>
      </w:r>
      <w:r>
        <w:rPr>
          <w:spacing w:val="-1"/>
        </w:rPr>
        <w:t>таблицы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динамические,</w:t>
      </w:r>
      <w:r>
        <w:rPr>
          <w:spacing w:val="-13"/>
        </w:rPr>
        <w:t xml:space="preserve"> </w:t>
      </w:r>
      <w:r>
        <w:t>электронные,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частности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53"/>
        </w:rPr>
        <w:t xml:space="preserve"> </w:t>
      </w:r>
      <w:r>
        <w:t>задачах),</w:t>
      </w:r>
      <w:r>
        <w:rPr>
          <w:spacing w:val="-2"/>
        </w:rPr>
        <w:t xml:space="preserve"> </w:t>
      </w:r>
      <w:r>
        <w:t>переходить от</w:t>
      </w:r>
      <w:r>
        <w:rPr>
          <w:spacing w:val="-6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9"/>
        </w:tabs>
        <w:ind w:left="1098"/>
      </w:pPr>
      <w:r>
        <w:t>интерпретировать</w:t>
      </w:r>
      <w:r>
        <w:rPr>
          <w:spacing w:val="-8"/>
        </w:rPr>
        <w:t xml:space="preserve"> </w:t>
      </w:r>
      <w:r>
        <w:t>текст: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3"/>
        </w:tabs>
        <w:spacing w:before="2"/>
        <w:ind w:left="1242" w:hanging="277"/>
      </w:pP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противопоставлять</w:t>
      </w:r>
      <w:r>
        <w:rPr>
          <w:spacing w:val="-5"/>
        </w:rPr>
        <w:t xml:space="preserve"> </w:t>
      </w:r>
      <w:r>
        <w:t>заключѐнную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разного</w:t>
      </w:r>
      <w:r>
        <w:rPr>
          <w:spacing w:val="-7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3"/>
        </w:tabs>
        <w:spacing w:before="6"/>
        <w:ind w:left="1242" w:hanging="277"/>
      </w:pPr>
      <w:r>
        <w:t>обнаруживать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доводы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подтверждение</w:t>
      </w:r>
      <w:r>
        <w:rPr>
          <w:spacing w:val="-8"/>
        </w:rPr>
        <w:t xml:space="preserve"> </w:t>
      </w:r>
      <w:r>
        <w:t>выдвинутых</w:t>
      </w:r>
      <w:r>
        <w:rPr>
          <w:spacing w:val="-5"/>
        </w:rPr>
        <w:t xml:space="preserve"> </w:t>
      </w:r>
      <w:r>
        <w:t>тезисов;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3"/>
        </w:tabs>
        <w:spacing w:before="6"/>
        <w:ind w:left="1242" w:hanging="277"/>
      </w:pPr>
      <w:r>
        <w:t>делать</w:t>
      </w:r>
      <w:r>
        <w:rPr>
          <w:spacing w:val="-5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сформулированных</w:t>
      </w:r>
      <w:r>
        <w:rPr>
          <w:spacing w:val="-5"/>
        </w:rPr>
        <w:t xml:space="preserve"> </w:t>
      </w:r>
      <w:r>
        <w:t>посылок;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3"/>
        </w:tabs>
        <w:spacing w:before="6"/>
        <w:ind w:left="1242" w:hanging="277"/>
      </w:pPr>
      <w:r>
        <w:t>выводить</w:t>
      </w:r>
      <w:r>
        <w:rPr>
          <w:spacing w:val="-4"/>
        </w:rPr>
        <w:t xml:space="preserve"> </w:t>
      </w:r>
      <w:r>
        <w:t>заключение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намерении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текста.</w:t>
      </w:r>
    </w:p>
    <w:p w:rsidR="00842831" w:rsidRDefault="00962E5E">
      <w:pPr>
        <w:pStyle w:val="Heading3"/>
        <w:spacing w:before="9" w:line="252" w:lineRule="exact"/>
        <w:ind w:left="964"/>
      </w:pPr>
      <w:bookmarkStart w:id="112" w:name="Работа_с_текстом:_оценка_информации"/>
      <w:bookmarkEnd w:id="112"/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текстом: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информации</w:t>
      </w:r>
    </w:p>
    <w:p w:rsidR="00842831" w:rsidRDefault="00962E5E">
      <w:pPr>
        <w:pStyle w:val="a3"/>
        <w:spacing w:line="252" w:lineRule="exact"/>
        <w:ind w:left="964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7"/>
        </w:tabs>
        <w:spacing w:before="6"/>
        <w:ind w:left="1096"/>
      </w:pPr>
      <w:r>
        <w:t>откликаться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текста: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1"/>
        </w:tabs>
        <w:spacing w:before="4"/>
        <w:ind w:left="1240" w:hanging="277"/>
      </w:pPr>
      <w:r>
        <w:t>связывать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обнаруженную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знаниями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источников;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1"/>
        </w:tabs>
        <w:spacing w:before="7"/>
        <w:ind w:left="1240" w:hanging="277"/>
      </w:pPr>
      <w:r>
        <w:t>оценивать</w:t>
      </w:r>
      <w:r>
        <w:rPr>
          <w:spacing w:val="-5"/>
        </w:rPr>
        <w:t xml:space="preserve"> </w:t>
      </w:r>
      <w:r>
        <w:t>утверждения,</w:t>
      </w:r>
      <w:r>
        <w:rPr>
          <w:spacing w:val="-5"/>
        </w:rPr>
        <w:t xml:space="preserve"> </w:t>
      </w:r>
      <w:r>
        <w:t>сделанные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мире;</w:t>
      </w:r>
    </w:p>
    <w:p w:rsidR="00842831" w:rsidRDefault="00962E5E">
      <w:pPr>
        <w:pStyle w:val="a4"/>
        <w:numPr>
          <w:ilvl w:val="0"/>
          <w:numId w:val="116"/>
        </w:numPr>
        <w:tabs>
          <w:tab w:val="left" w:pos="1241"/>
        </w:tabs>
        <w:spacing w:before="6"/>
        <w:ind w:left="1240" w:hanging="277"/>
      </w:pPr>
      <w:r>
        <w:t>находить</w:t>
      </w:r>
      <w:r>
        <w:rPr>
          <w:spacing w:val="-9"/>
        </w:rPr>
        <w:t xml:space="preserve"> </w:t>
      </w:r>
      <w:r>
        <w:t>доводы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зрения;</w:t>
      </w:r>
    </w:p>
    <w:p w:rsidR="00842831" w:rsidRDefault="00962E5E">
      <w:pPr>
        <w:pStyle w:val="a4"/>
        <w:numPr>
          <w:ilvl w:val="0"/>
          <w:numId w:val="117"/>
        </w:numPr>
        <w:tabs>
          <w:tab w:val="left" w:pos="1096"/>
        </w:tabs>
        <w:spacing w:before="8" w:line="252" w:lineRule="exact"/>
        <w:ind w:left="1095"/>
      </w:pPr>
      <w:r>
        <w:rPr>
          <w:spacing w:val="-1"/>
        </w:rPr>
        <w:t>откликаться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текста:</w:t>
      </w:r>
      <w:r>
        <w:rPr>
          <w:spacing w:val="-1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форму,</w:t>
      </w:r>
      <w:r>
        <w:rPr>
          <w:spacing w:val="-10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целом</w:t>
      </w:r>
    </w:p>
    <w:p w:rsidR="00842831" w:rsidRDefault="00962E5E">
      <w:pPr>
        <w:pStyle w:val="a4"/>
        <w:numPr>
          <w:ilvl w:val="0"/>
          <w:numId w:val="115"/>
        </w:numPr>
        <w:tabs>
          <w:tab w:val="left" w:pos="957"/>
        </w:tabs>
        <w:spacing w:line="252" w:lineRule="exact"/>
        <w:ind w:hanging="277"/>
      </w:pPr>
      <w:r>
        <w:t>мастерство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исполнения;</w:t>
      </w:r>
    </w:p>
    <w:p w:rsidR="00842831" w:rsidRDefault="00962E5E">
      <w:pPr>
        <w:pStyle w:val="a4"/>
        <w:numPr>
          <w:ilvl w:val="1"/>
          <w:numId w:val="115"/>
        </w:numPr>
        <w:tabs>
          <w:tab w:val="left" w:pos="1097"/>
        </w:tabs>
        <w:spacing w:before="4"/>
        <w:ind w:right="110" w:firstLine="283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подвергать</w:t>
      </w:r>
      <w:r>
        <w:rPr>
          <w:spacing w:val="1"/>
        </w:rPr>
        <w:t xml:space="preserve"> </w:t>
      </w:r>
      <w:r>
        <w:t>сомнению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недостоверность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 пути</w:t>
      </w:r>
      <w:r>
        <w:rPr>
          <w:spacing w:val="-1"/>
        </w:rPr>
        <w:t xml:space="preserve"> </w:t>
      </w:r>
      <w:r>
        <w:t>восполнения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пробелов;</w:t>
      </w:r>
    </w:p>
    <w:p w:rsidR="00842831" w:rsidRDefault="00962E5E">
      <w:pPr>
        <w:pStyle w:val="a4"/>
        <w:numPr>
          <w:ilvl w:val="1"/>
          <w:numId w:val="115"/>
        </w:numPr>
        <w:tabs>
          <w:tab w:val="left" w:pos="1096"/>
        </w:tabs>
        <w:spacing w:before="7"/>
        <w:ind w:right="121" w:firstLine="283"/>
        <w:jc w:val="both"/>
      </w:pPr>
      <w:r>
        <w:t>в процессе работы с одним или несколькими источниками выявлять содержащуюся в них</w:t>
      </w:r>
      <w:r>
        <w:rPr>
          <w:spacing w:val="1"/>
        </w:rPr>
        <w:t xml:space="preserve"> </w:t>
      </w:r>
      <w:r>
        <w:t>противоречивую,</w:t>
      </w:r>
      <w:r>
        <w:rPr>
          <w:spacing w:val="-1"/>
        </w:rPr>
        <w:t xml:space="preserve"> </w:t>
      </w:r>
      <w:r>
        <w:t>конфликтную информацию;</w:t>
      </w:r>
    </w:p>
    <w:p w:rsidR="00842831" w:rsidRDefault="00962E5E">
      <w:pPr>
        <w:pStyle w:val="a4"/>
        <w:numPr>
          <w:ilvl w:val="1"/>
          <w:numId w:val="115"/>
        </w:numPr>
        <w:tabs>
          <w:tab w:val="left" w:pos="1096"/>
        </w:tabs>
        <w:spacing w:before="5" w:line="242" w:lineRule="auto"/>
        <w:ind w:right="111" w:firstLine="283"/>
        <w:jc w:val="both"/>
      </w:pPr>
      <w:r>
        <w:t>использовать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полученном</w:t>
      </w:r>
      <w:r>
        <w:rPr>
          <w:spacing w:val="1"/>
        </w:rPr>
        <w:t xml:space="preserve"> </w:t>
      </w:r>
      <w:r>
        <w:t>сообщении</w:t>
      </w:r>
      <w:r>
        <w:rPr>
          <w:spacing w:val="-2"/>
        </w:rPr>
        <w:t xml:space="preserve"> </w:t>
      </w:r>
      <w:r>
        <w:t>(прочитанном</w:t>
      </w:r>
      <w:r>
        <w:rPr>
          <w:spacing w:val="-6"/>
        </w:rPr>
        <w:t xml:space="preserve"> </w:t>
      </w:r>
      <w:r>
        <w:t>тексте).</w:t>
      </w:r>
    </w:p>
    <w:p w:rsidR="00842831" w:rsidRDefault="00842831">
      <w:pPr>
        <w:pStyle w:val="a3"/>
        <w:spacing w:before="10"/>
        <w:rPr>
          <w:sz w:val="21"/>
        </w:rPr>
      </w:pPr>
    </w:p>
    <w:p w:rsidR="00842831" w:rsidRDefault="00962E5E">
      <w:pPr>
        <w:pStyle w:val="a4"/>
        <w:numPr>
          <w:ilvl w:val="2"/>
          <w:numId w:val="150"/>
        </w:numPr>
        <w:tabs>
          <w:tab w:val="left" w:pos="684"/>
        </w:tabs>
        <w:ind w:left="115" w:right="112"/>
        <w:jc w:val="both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социализации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bookmarkStart w:id="113" w:name="Воспитание_гражданственности,_патриотизм"/>
      <w:bookmarkEnd w:id="113"/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предусматривают</w:t>
      </w:r>
      <w:r>
        <w:rPr>
          <w:spacing w:val="-1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результатов:</w:t>
      </w:r>
    </w:p>
    <w:p w:rsidR="00842831" w:rsidRDefault="00962E5E">
      <w:pPr>
        <w:pStyle w:val="Heading3"/>
        <w:spacing w:before="12"/>
        <w:ind w:left="115" w:right="116" w:firstLine="283"/>
        <w:jc w:val="both"/>
      </w:pPr>
      <w:r>
        <w:t>Воспитание гражданственности, патриотизма, уважения к правам, свободам и обязанностям</w:t>
      </w:r>
      <w:r>
        <w:rPr>
          <w:spacing w:val="1"/>
        </w:rPr>
        <w:t xml:space="preserve"> </w:t>
      </w:r>
      <w:r>
        <w:t>человека: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ind w:right="109" w:firstLine="283"/>
        <w:jc w:val="both"/>
      </w:pPr>
      <w:r>
        <w:t>ценностное отношение к России, своему народу, краю, отечественному культурно-историческому</w:t>
      </w:r>
      <w:r>
        <w:rPr>
          <w:spacing w:val="1"/>
        </w:rPr>
        <w:t xml:space="preserve"> </w:t>
      </w:r>
      <w:r>
        <w:t>наследию, государственной символике, законам Российской Федерации, родным языкам: русскому и</w:t>
      </w:r>
      <w:r>
        <w:rPr>
          <w:spacing w:val="1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своего народа, народным</w:t>
      </w:r>
      <w:r>
        <w:rPr>
          <w:spacing w:val="-1"/>
        </w:rPr>
        <w:t xml:space="preserve"> </w:t>
      </w:r>
      <w:r>
        <w:t>традициям, старшему</w:t>
      </w:r>
      <w:r>
        <w:rPr>
          <w:spacing w:val="-5"/>
        </w:rPr>
        <w:t xml:space="preserve"> </w:t>
      </w:r>
      <w:r>
        <w:t>поколению;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ind w:right="108" w:firstLine="283"/>
        <w:jc w:val="both"/>
      </w:pPr>
      <w:r>
        <w:t>знание основных положений Конституции Российской Федерации, символов государства, субъекта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rPr>
          <w:spacing w:val="-1"/>
        </w:rPr>
        <w:t>Федерации,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находится</w:t>
      </w:r>
      <w:r>
        <w:rPr>
          <w:spacing w:val="-12"/>
        </w:rPr>
        <w:t xml:space="preserve"> </w:t>
      </w:r>
      <w:r>
        <w:t>образовательное</w:t>
      </w:r>
      <w:r>
        <w:rPr>
          <w:spacing w:val="-12"/>
        </w:rPr>
        <w:t xml:space="preserve"> </w:t>
      </w:r>
      <w:r>
        <w:t>учреждение,</w:t>
      </w:r>
      <w:r>
        <w:rPr>
          <w:spacing w:val="-15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прав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обязанностей</w:t>
      </w:r>
      <w:r>
        <w:rPr>
          <w:spacing w:val="-53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7"/>
        <w:ind w:right="113" w:firstLine="283"/>
        <w:jc w:val="both"/>
      </w:pPr>
      <w:r>
        <w:t>системные представления о народах России, понимание их общей исторической судьбы, 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межкультурной</w:t>
      </w:r>
      <w:r>
        <w:rPr>
          <w:spacing w:val="-1"/>
        </w:rPr>
        <w:t xml:space="preserve"> </w:t>
      </w:r>
      <w:r>
        <w:t>коммуникации;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5"/>
        <w:ind w:left="114" w:right="117" w:firstLine="283"/>
        <w:jc w:val="both"/>
      </w:pPr>
      <w:r>
        <w:t>представление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институтах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9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состоянии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5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мире,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возможностях</w:t>
      </w:r>
      <w:r>
        <w:rPr>
          <w:spacing w:val="30"/>
        </w:rPr>
        <w:t xml:space="preserve"> </w:t>
      </w:r>
      <w:r>
        <w:t>участия</w:t>
      </w:r>
      <w:r>
        <w:rPr>
          <w:spacing w:val="31"/>
        </w:rPr>
        <w:t xml:space="preserve"> </w:t>
      </w:r>
      <w:r>
        <w:t>граждан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общественном</w:t>
      </w:r>
      <w:r>
        <w:rPr>
          <w:spacing w:val="32"/>
        </w:rPr>
        <w:t xml:space="preserve"> </w:t>
      </w:r>
      <w:r>
        <w:t>управлении;</w:t>
      </w:r>
      <w:r>
        <w:rPr>
          <w:spacing w:val="36"/>
        </w:rPr>
        <w:t xml:space="preserve"> </w:t>
      </w:r>
      <w:r>
        <w:t>первоначальный</w:t>
      </w:r>
      <w:r>
        <w:rPr>
          <w:spacing w:val="29"/>
        </w:rPr>
        <w:t xml:space="preserve"> </w:t>
      </w:r>
      <w:r>
        <w:t>опыт</w:t>
      </w:r>
    </w:p>
    <w:p w:rsidR="00842831" w:rsidRDefault="00842831">
      <w:pPr>
        <w:jc w:val="both"/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115"/>
      </w:pPr>
      <w:r>
        <w:lastRenderedPageBreak/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6"/>
        <w:ind w:left="116" w:right="140" w:firstLine="282"/>
      </w:pPr>
      <w:r>
        <w:t>понимание</w:t>
      </w:r>
      <w:r>
        <w:rPr>
          <w:spacing w:val="24"/>
        </w:rPr>
        <w:t xml:space="preserve"> </w:t>
      </w:r>
      <w:r>
        <w:t>защиты</w:t>
      </w:r>
      <w:r>
        <w:rPr>
          <w:spacing w:val="23"/>
        </w:rPr>
        <w:t xml:space="preserve"> </w:t>
      </w:r>
      <w:r>
        <w:t>Отечества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конституционного</w:t>
      </w:r>
      <w:r>
        <w:rPr>
          <w:spacing w:val="23"/>
        </w:rPr>
        <w:t xml:space="preserve"> </w:t>
      </w:r>
      <w:r>
        <w:t>долга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священной</w:t>
      </w:r>
      <w:r>
        <w:rPr>
          <w:spacing w:val="20"/>
        </w:rPr>
        <w:t xml:space="preserve"> </w:t>
      </w:r>
      <w:r>
        <w:t>обязанности</w:t>
      </w:r>
      <w:r>
        <w:rPr>
          <w:spacing w:val="21"/>
        </w:rPr>
        <w:t xml:space="preserve"> </w:t>
      </w:r>
      <w:r>
        <w:t>гражданина,</w:t>
      </w:r>
      <w:r>
        <w:rPr>
          <w:spacing w:val="-52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Российской</w:t>
      </w:r>
      <w:r>
        <w:rPr>
          <w:spacing w:val="-3"/>
        </w:rPr>
        <w:t xml:space="preserve"> </w:t>
      </w:r>
      <w:r>
        <w:t>армии,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защитникам</w:t>
      </w:r>
      <w:r>
        <w:rPr>
          <w:spacing w:val="-1"/>
        </w:rPr>
        <w:t xml:space="preserve"> </w:t>
      </w:r>
      <w:r>
        <w:t>Родины;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6"/>
        <w:ind w:left="531" w:hanging="135"/>
      </w:pPr>
      <w:r>
        <w:t>уважительное</w:t>
      </w:r>
      <w:r>
        <w:rPr>
          <w:spacing w:val="-7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органам</w:t>
      </w:r>
      <w:r>
        <w:rPr>
          <w:spacing w:val="-8"/>
        </w:rPr>
        <w:t xml:space="preserve"> </w:t>
      </w:r>
      <w:r>
        <w:t>охраны</w:t>
      </w:r>
      <w:r>
        <w:rPr>
          <w:spacing w:val="-6"/>
        </w:rPr>
        <w:t xml:space="preserve"> </w:t>
      </w:r>
      <w:r>
        <w:t>правопорядка;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6"/>
        <w:ind w:left="531" w:hanging="136"/>
      </w:pPr>
      <w:r>
        <w:t>знание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6"/>
        <w:ind w:left="531" w:hanging="136"/>
      </w:pPr>
      <w:r>
        <w:t>знание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общества.</w:t>
      </w:r>
    </w:p>
    <w:p w:rsidR="00842831" w:rsidRDefault="00962E5E">
      <w:pPr>
        <w:pStyle w:val="Heading3"/>
        <w:spacing w:before="9" w:line="252" w:lineRule="exact"/>
        <w:ind w:left="398"/>
      </w:pPr>
      <w:bookmarkStart w:id="114" w:name="Воспитание_социальной_ответственности_и_"/>
      <w:bookmarkEnd w:id="114"/>
      <w:r>
        <w:t>Воспитание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компетентности: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line="252" w:lineRule="exact"/>
        <w:ind w:left="530" w:hanging="135"/>
        <w:jc w:val="both"/>
      </w:pPr>
      <w:r>
        <w:t>позитивное</w:t>
      </w:r>
      <w:r>
        <w:rPr>
          <w:spacing w:val="-8"/>
        </w:rPr>
        <w:t xml:space="preserve"> </w:t>
      </w:r>
      <w:r>
        <w:t>отношение,</w:t>
      </w:r>
      <w:r>
        <w:rPr>
          <w:spacing w:val="-7"/>
        </w:rPr>
        <w:t xml:space="preserve"> </w:t>
      </w:r>
      <w:r>
        <w:t>сознательное</w:t>
      </w:r>
      <w:r>
        <w:rPr>
          <w:spacing w:val="-8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роли</w:t>
      </w:r>
      <w:r>
        <w:rPr>
          <w:spacing w:val="-9"/>
        </w:rPr>
        <w:t xml:space="preserve"> </w:t>
      </w:r>
      <w:r>
        <w:t>гражданина;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4"/>
        <w:ind w:left="116" w:right="113" w:firstLine="282"/>
        <w:jc w:val="both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t>дифференцировать,</w:t>
      </w:r>
      <w:r>
        <w:rPr>
          <w:spacing w:val="-13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принимать</w:t>
      </w:r>
      <w:r>
        <w:rPr>
          <w:spacing w:val="-13"/>
        </w:rPr>
        <w:t xml:space="preserve"> </w:t>
      </w:r>
      <w:r>
        <w:t>информацию,</w:t>
      </w:r>
      <w:r>
        <w:rPr>
          <w:spacing w:val="-13"/>
        </w:rPr>
        <w:t xml:space="preserve"> </w:t>
      </w:r>
      <w:r>
        <w:t>поступающую</w:t>
      </w:r>
      <w:r>
        <w:rPr>
          <w:spacing w:val="3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СМИ,</w:t>
      </w:r>
      <w:r>
        <w:rPr>
          <w:spacing w:val="-5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моральных</w:t>
      </w:r>
      <w:r>
        <w:rPr>
          <w:spacing w:val="-3"/>
        </w:rPr>
        <w:t xml:space="preserve"> </w:t>
      </w:r>
      <w:r>
        <w:t>норм;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5"/>
        <w:ind w:right="114" w:firstLine="283"/>
        <w:jc w:val="both"/>
      </w:pPr>
      <w:r>
        <w:t>первоначальные навыки практической деятельности в составе различных социокультурных групп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направленности;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5"/>
        <w:ind w:left="116" w:right="109" w:firstLine="283"/>
        <w:jc w:val="both"/>
      </w:pPr>
      <w:r>
        <w:t>сознательное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(семья,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школьный коллектив, сообщество городского или сельского поселения, неформальные подростковые</w:t>
      </w:r>
      <w:r>
        <w:rPr>
          <w:spacing w:val="1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</w:t>
      </w:r>
      <w:r>
        <w:rPr>
          <w:spacing w:val="-3"/>
        </w:rPr>
        <w:t xml:space="preserve"> </w:t>
      </w:r>
      <w:r>
        <w:t>определение своего места и</w:t>
      </w:r>
      <w:r>
        <w:rPr>
          <w:spacing w:val="-2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 сообществах;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6"/>
        <w:ind w:right="114" w:firstLine="283"/>
        <w:jc w:val="both"/>
      </w:pP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8"/>
        <w:ind w:right="114" w:firstLine="283"/>
        <w:jc w:val="both"/>
      </w:pPr>
      <w:r>
        <w:t>умение вести дискуссию по социальным вопросам, обосновывать свою гражданскую позицию,вести</w:t>
      </w:r>
      <w:r>
        <w:rPr>
          <w:spacing w:val="-52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</w:t>
      </w:r>
      <w:r>
        <w:rPr>
          <w:spacing w:val="-3"/>
        </w:rPr>
        <w:t xml:space="preserve"> </w:t>
      </w:r>
      <w:r>
        <w:t>взаимопонимания;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5"/>
        <w:ind w:right="107" w:firstLine="283"/>
        <w:jc w:val="both"/>
      </w:pPr>
      <w:r>
        <w:t>умение самостоятельно разрабатывать, согласовывать со сверстниками, учителями и родителями и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правила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школьном</w:t>
      </w:r>
      <w:r>
        <w:rPr>
          <w:spacing w:val="-3"/>
        </w:rPr>
        <w:t xml:space="preserve"> </w:t>
      </w:r>
      <w:r>
        <w:t>коллективах;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3"/>
        <w:ind w:left="116" w:right="108" w:firstLine="282"/>
        <w:jc w:val="both"/>
      </w:pPr>
      <w:r>
        <w:t>умение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прослеживать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настоящих социальных событий, прогнозировать развитие социальной ситуации в семье, классном и</w:t>
      </w:r>
      <w:r>
        <w:rPr>
          <w:spacing w:val="1"/>
        </w:rPr>
        <w:t xml:space="preserve"> </w:t>
      </w:r>
      <w:r>
        <w:t>школьном</w:t>
      </w:r>
      <w:r>
        <w:rPr>
          <w:spacing w:val="-4"/>
        </w:rPr>
        <w:t xml:space="preserve"> </w:t>
      </w:r>
      <w:r>
        <w:t>коллективе, городском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поселении;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7"/>
        <w:ind w:left="116" w:right="113" w:firstLine="283"/>
        <w:jc w:val="both"/>
      </w:pPr>
      <w:r>
        <w:t>ценностное отношение к мужскому или женскому гендеру (своему социальному полу), знание и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полоролевого поведения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моральных норм.</w:t>
      </w:r>
    </w:p>
    <w:p w:rsidR="00842831" w:rsidRDefault="00962E5E">
      <w:pPr>
        <w:pStyle w:val="Heading3"/>
        <w:spacing w:before="10" w:line="252" w:lineRule="exact"/>
        <w:ind w:left="399"/>
        <w:jc w:val="both"/>
      </w:pPr>
      <w:bookmarkStart w:id="115" w:name="Воспитание_нравственных_чувств,_убеждени"/>
      <w:bookmarkEnd w:id="115"/>
      <w:r>
        <w:t>Воспитание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чувств,</w:t>
      </w:r>
      <w:r>
        <w:rPr>
          <w:spacing w:val="-9"/>
        </w:rPr>
        <w:t xml:space="preserve"> </w:t>
      </w:r>
      <w:r>
        <w:t>убеждений,</w:t>
      </w:r>
      <w:r>
        <w:rPr>
          <w:spacing w:val="-9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сознания: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ind w:right="114" w:firstLine="283"/>
        <w:jc w:val="both"/>
      </w:pPr>
      <w:r>
        <w:t>ценностное отношение к школе, своему селу, городу, народу, России, к героическому прошлому 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народа;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1"/>
        <w:ind w:left="530" w:hanging="135"/>
        <w:jc w:val="both"/>
      </w:pPr>
      <w:r>
        <w:t>чувство</w:t>
      </w:r>
      <w:r>
        <w:rPr>
          <w:spacing w:val="-8"/>
        </w:rPr>
        <w:t xml:space="preserve"> </w:t>
      </w:r>
      <w:r>
        <w:t>дружбы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представителям</w:t>
      </w:r>
      <w:r>
        <w:rPr>
          <w:spacing w:val="-9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национальностей</w:t>
      </w:r>
      <w:r>
        <w:rPr>
          <w:spacing w:val="-9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9"/>
        <w:ind w:right="110" w:firstLine="283"/>
        <w:jc w:val="both"/>
      </w:pPr>
      <w:r>
        <w:t>умение сочетать личные и общественные интересы, дорожить своей честью, честью своей семьи,</w:t>
      </w:r>
      <w:r>
        <w:rPr>
          <w:spacing w:val="1"/>
        </w:rPr>
        <w:t xml:space="preserve"> </w:t>
      </w:r>
      <w:r>
        <w:t>школы; понимание отношений ответственной зависимости людей друг от друга; установлениедружеских</w:t>
      </w:r>
      <w:r>
        <w:rPr>
          <w:spacing w:val="-5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коллективе, основанных</w:t>
      </w:r>
      <w:r>
        <w:rPr>
          <w:spacing w:val="-2"/>
        </w:rPr>
        <w:t xml:space="preserve"> </w:t>
      </w:r>
      <w:r>
        <w:t>на взаимопомощи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взаимной</w:t>
      </w:r>
      <w:r>
        <w:rPr>
          <w:spacing w:val="-4"/>
        </w:rPr>
        <w:t xml:space="preserve"> </w:t>
      </w:r>
      <w:r>
        <w:t>поддержке;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7"/>
        <w:ind w:right="115" w:firstLine="283"/>
        <w:jc w:val="both"/>
      </w:pPr>
      <w:r>
        <w:t>уважение родителей, понимание сыновнего долга как конституционной обязанности,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 старшим,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младшим;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2"/>
        <w:ind w:left="530" w:hanging="135"/>
        <w:jc w:val="both"/>
      </w:pPr>
      <w:r>
        <w:t>знание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9"/>
        <w:ind w:left="116" w:right="114" w:firstLine="282"/>
        <w:jc w:val="both"/>
      </w:pP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идеалов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общества,</w:t>
      </w:r>
      <w:r>
        <w:rPr>
          <w:spacing w:val="-12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религий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картине мира;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7"/>
        <w:ind w:right="114" w:firstLine="283"/>
        <w:jc w:val="both"/>
      </w:pPr>
      <w:r>
        <w:t>понимание нравственной сущности правил культуры поведения, общения и речи, умение выполнять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независимо от</w:t>
      </w:r>
      <w:r>
        <w:rPr>
          <w:spacing w:val="-4"/>
        </w:rPr>
        <w:t xml:space="preserve"> </w:t>
      </w:r>
      <w:r>
        <w:t>внешнего контроля,</w:t>
      </w:r>
      <w:r>
        <w:rPr>
          <w:spacing w:val="-1"/>
        </w:rPr>
        <w:t xml:space="preserve"> </w:t>
      </w:r>
      <w:r>
        <w:t>умение преодолевать</w:t>
      </w:r>
      <w:r>
        <w:rPr>
          <w:spacing w:val="-6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3"/>
        <w:ind w:right="111" w:firstLine="283"/>
        <w:jc w:val="both"/>
      </w:pPr>
      <w:r>
        <w:t>готовность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самодисциплины;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10"/>
        <w:ind w:right="113" w:firstLine="283"/>
        <w:jc w:val="both"/>
      </w:pPr>
      <w:r>
        <w:t>готовность к самоограничению для достижения собственных нравственных идеалов; стремление</w:t>
      </w:r>
      <w:r>
        <w:rPr>
          <w:spacing w:val="1"/>
        </w:rPr>
        <w:t xml:space="preserve"> </w:t>
      </w:r>
      <w:r>
        <w:t>вырабатывать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осуществлять личную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самовоспитания;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5"/>
        <w:ind w:right="107" w:firstLine="283"/>
        <w:jc w:val="both"/>
      </w:pPr>
      <w:r>
        <w:t>потребность в выработке волевых черт характера, способность ставить перед собой общественно</w:t>
      </w:r>
      <w:r>
        <w:rPr>
          <w:spacing w:val="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желание</w:t>
      </w:r>
      <w:r>
        <w:rPr>
          <w:spacing w:val="-6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себя;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3"/>
        <w:ind w:right="112" w:firstLine="283"/>
        <w:jc w:val="both"/>
      </w:pPr>
      <w:r>
        <w:t>умение устанавливать со сверстниками другого пола дружеские, гуманные, искренние отношения,</w:t>
      </w:r>
      <w:r>
        <w:rPr>
          <w:spacing w:val="1"/>
        </w:rPr>
        <w:t xml:space="preserve"> </w:t>
      </w:r>
      <w:r>
        <w:t>основанные на нравственных нормах; стремление к честности и скромности, красоте и благородству во</w:t>
      </w:r>
      <w:r>
        <w:rPr>
          <w:spacing w:val="1"/>
        </w:rPr>
        <w:t xml:space="preserve"> </w:t>
      </w:r>
      <w:r>
        <w:t>взаимоотношениях; нравственное представление о</w:t>
      </w:r>
      <w:r>
        <w:rPr>
          <w:spacing w:val="-11"/>
        </w:rPr>
        <w:t xml:space="preserve"> </w:t>
      </w:r>
      <w:r>
        <w:t>дружбе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любви;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9"/>
        <w:ind w:left="114" w:right="116" w:firstLine="284"/>
        <w:jc w:val="both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развитии,</w:t>
      </w:r>
      <w:r>
        <w:rPr>
          <w:spacing w:val="-1"/>
        </w:rPr>
        <w:t xml:space="preserve"> </w:t>
      </w:r>
      <w:r>
        <w:t>продолжения</w:t>
      </w:r>
      <w:r>
        <w:rPr>
          <w:spacing w:val="-4"/>
        </w:rPr>
        <w:t xml:space="preserve"> </w:t>
      </w:r>
      <w:r>
        <w:t>рода;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2"/>
        <w:ind w:left="114" w:right="111" w:firstLine="283"/>
        <w:jc w:val="both"/>
      </w:pPr>
      <w:r>
        <w:t>понимание взаимосвязи физического, нравственного (душевного)</w:t>
      </w:r>
      <w:r>
        <w:rPr>
          <w:spacing w:val="1"/>
        </w:rPr>
        <w:t xml:space="preserve"> </w:t>
      </w:r>
      <w:r>
        <w:t>и социально-психологического</w:t>
      </w:r>
      <w:r>
        <w:rPr>
          <w:spacing w:val="1"/>
        </w:rPr>
        <w:t xml:space="preserve"> </w:t>
      </w:r>
      <w:r>
        <w:t>(здоровья семьи и школьного коллектива) здоровья человека, влияния нравственности человека на его</w:t>
      </w:r>
      <w:r>
        <w:rPr>
          <w:spacing w:val="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здоровье, благополучие;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9"/>
        <w:ind w:left="114" w:right="114" w:firstLine="283"/>
        <w:jc w:val="both"/>
      </w:pPr>
      <w:r>
        <w:t>понимание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передач,</w:t>
      </w:r>
      <w:r>
        <w:rPr>
          <w:spacing w:val="1"/>
        </w:rPr>
        <w:t xml:space="preserve"> </w:t>
      </w:r>
      <w:r>
        <w:t>рекламы;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-52"/>
        </w:rPr>
        <w:t xml:space="preserve"> </w:t>
      </w:r>
      <w:r>
        <w:t>разрушительному</w:t>
      </w:r>
      <w:r>
        <w:rPr>
          <w:spacing w:val="-8"/>
        </w:rPr>
        <w:t xml:space="preserve"> </w:t>
      </w:r>
      <w:r>
        <w:t>влиянию информационной</w:t>
      </w:r>
      <w:r>
        <w:rPr>
          <w:spacing w:val="-1"/>
        </w:rPr>
        <w:t xml:space="preserve"> </w:t>
      </w:r>
      <w:r>
        <w:t>среды.</w:t>
      </w:r>
    </w:p>
    <w:p w:rsidR="00842831" w:rsidRDefault="00962E5E">
      <w:pPr>
        <w:pStyle w:val="Heading3"/>
        <w:spacing w:before="7"/>
        <w:ind w:left="397"/>
        <w:jc w:val="both"/>
      </w:pPr>
      <w:bookmarkStart w:id="116" w:name="Воспитание_экологической_культуры,_культ"/>
      <w:bookmarkEnd w:id="116"/>
      <w:r>
        <w:t>Воспитание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жизни: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1"/>
        <w:ind w:left="529" w:hanging="135"/>
        <w:jc w:val="both"/>
      </w:pPr>
      <w:r>
        <w:t>ценностное</w:t>
      </w:r>
      <w:r>
        <w:rPr>
          <w:spacing w:val="4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жизни</w:t>
      </w:r>
      <w:r>
        <w:rPr>
          <w:spacing w:val="58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всех</w:t>
      </w:r>
      <w:r>
        <w:rPr>
          <w:spacing w:val="59"/>
        </w:rPr>
        <w:t xml:space="preserve"> </w:t>
      </w:r>
      <w:r>
        <w:t>еѐ</w:t>
      </w:r>
      <w:r>
        <w:rPr>
          <w:spacing w:val="57"/>
        </w:rPr>
        <w:t xml:space="preserve"> </w:t>
      </w:r>
      <w:r>
        <w:t>проявлениях,</w:t>
      </w:r>
      <w:r>
        <w:rPr>
          <w:spacing w:val="58"/>
        </w:rPr>
        <w:t xml:space="preserve"> </w:t>
      </w:r>
      <w:r>
        <w:t>качеству</w:t>
      </w:r>
      <w:r>
        <w:rPr>
          <w:spacing w:val="56"/>
        </w:rPr>
        <w:t xml:space="preserve"> </w:t>
      </w:r>
      <w:r>
        <w:t>окружающей</w:t>
      </w:r>
      <w:r>
        <w:rPr>
          <w:spacing w:val="55"/>
        </w:rPr>
        <w:t xml:space="preserve"> </w:t>
      </w:r>
      <w:r>
        <w:t>среды,</w:t>
      </w:r>
      <w:r>
        <w:rPr>
          <w:spacing w:val="56"/>
        </w:rPr>
        <w:t xml:space="preserve"> </w:t>
      </w:r>
      <w:r>
        <w:t>своему</w:t>
      </w:r>
    </w:p>
    <w:p w:rsidR="00842831" w:rsidRDefault="00842831">
      <w:pPr>
        <w:jc w:val="both"/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115"/>
        <w:jc w:val="both"/>
      </w:pPr>
      <w:r>
        <w:lastRenderedPageBreak/>
        <w:t>здоровью,</w:t>
      </w:r>
      <w:r>
        <w:rPr>
          <w:spacing w:val="-7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членов</w:t>
      </w:r>
      <w:r>
        <w:rPr>
          <w:spacing w:val="-10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сверстников;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6"/>
        <w:ind w:left="114" w:right="110" w:firstLine="283"/>
        <w:jc w:val="both"/>
      </w:pPr>
      <w:r>
        <w:t>осознание</w:t>
      </w:r>
      <w:r>
        <w:rPr>
          <w:spacing w:val="-10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экологически</w:t>
      </w:r>
      <w:r>
        <w:rPr>
          <w:spacing w:val="-11"/>
        </w:rPr>
        <w:t xml:space="preserve"> </w:t>
      </w:r>
      <w:r>
        <w:t>целесообразного,</w:t>
      </w:r>
      <w:r>
        <w:rPr>
          <w:spacing w:val="-13"/>
        </w:rPr>
        <w:t xml:space="preserve"> </w:t>
      </w:r>
      <w:r>
        <w:t>здорового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взаимной</w:t>
      </w:r>
      <w:r>
        <w:rPr>
          <w:spacing w:val="-5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  <w:r>
        <w:rPr>
          <w:spacing w:val="-6"/>
        </w:rPr>
        <w:t xml:space="preserve"> </w:t>
      </w:r>
      <w:r>
        <w:t>личного и</w:t>
      </w:r>
      <w:r>
        <w:rPr>
          <w:spacing w:val="-3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4"/>
        <w:ind w:left="114" w:right="113" w:firstLine="283"/>
        <w:jc w:val="both"/>
      </w:pP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4"/>
        </w:rPr>
        <w:t xml:space="preserve"> </w:t>
      </w:r>
      <w:r>
        <w:t>безопасного уклада</w:t>
      </w:r>
      <w:r>
        <w:rPr>
          <w:spacing w:val="-3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8"/>
        <w:ind w:left="114" w:right="114" w:firstLine="283"/>
        <w:jc w:val="both"/>
      </w:pPr>
      <w:r>
        <w:t>умение придавать экологическую направленность любой деятельности, проекту; демонстрировать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экологическую</w:t>
      </w:r>
      <w:r>
        <w:rPr>
          <w:spacing w:val="-3"/>
        </w:rPr>
        <w:t xml:space="preserve"> </w:t>
      </w:r>
      <w:r>
        <w:t>грамотность 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 деятельности;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5"/>
        <w:ind w:left="114" w:right="116" w:firstLine="283"/>
        <w:jc w:val="both"/>
      </w:pPr>
      <w:r>
        <w:t>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физиологического,</w:t>
      </w:r>
      <w:r>
        <w:rPr>
          <w:spacing w:val="1"/>
        </w:rPr>
        <w:t xml:space="preserve"> </w:t>
      </w:r>
      <w:r>
        <w:t>психического,</w:t>
      </w:r>
      <w:r>
        <w:rPr>
          <w:spacing w:val="1"/>
        </w:rPr>
        <w:t xml:space="preserve"> </w:t>
      </w:r>
      <w:r>
        <w:t>социально-психологического,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репродуктивного,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-2"/>
        </w:rPr>
        <w:t xml:space="preserve"> </w:t>
      </w:r>
      <w:r>
        <w:t>внутренними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внешними</w:t>
      </w:r>
      <w:r>
        <w:rPr>
          <w:spacing w:val="-3"/>
        </w:rPr>
        <w:t xml:space="preserve"> </w:t>
      </w:r>
      <w:r>
        <w:t>факторами;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7"/>
        <w:ind w:left="114" w:right="113" w:firstLine="282"/>
        <w:jc w:val="both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5"/>
        <w:ind w:left="529" w:hanging="135"/>
        <w:jc w:val="both"/>
      </w:pPr>
      <w:r>
        <w:t>знание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этики,</w:t>
      </w:r>
      <w:r>
        <w:rPr>
          <w:spacing w:val="-5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экологии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здоровья;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6"/>
        <w:ind w:left="113" w:right="111" w:firstLine="283"/>
        <w:jc w:val="both"/>
      </w:pPr>
      <w:r>
        <w:t>знание традиций нравственно-этического отношения к природе и здоровью в культуре народов</w:t>
      </w:r>
      <w:r>
        <w:rPr>
          <w:spacing w:val="1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6"/>
        <w:ind w:left="529" w:hanging="136"/>
        <w:jc w:val="both"/>
      </w:pPr>
      <w:r>
        <w:t>знание</w:t>
      </w:r>
      <w:r>
        <w:rPr>
          <w:spacing w:val="-5"/>
        </w:rPr>
        <w:t xml:space="preserve"> </w:t>
      </w:r>
      <w:r>
        <w:t>глобальной</w:t>
      </w:r>
      <w:r>
        <w:rPr>
          <w:spacing w:val="-5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взаимозависимости</w:t>
      </w:r>
      <w:r>
        <w:rPr>
          <w:spacing w:val="-6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явлений;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6"/>
        <w:ind w:left="113" w:right="112" w:firstLine="283"/>
        <w:jc w:val="both"/>
      </w:pPr>
      <w:r>
        <w:t>умение выделять ценность экологической культуры, экологического качества окружающей среды,</w:t>
      </w:r>
      <w:r>
        <w:rPr>
          <w:spacing w:val="1"/>
        </w:rPr>
        <w:t xml:space="preserve"> </w:t>
      </w:r>
      <w:r>
        <w:t>здоровья, здорового и безопасного образа жизни как целевой приоритет при организации собственной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при 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-6"/>
        </w:rPr>
        <w:t xml:space="preserve"> </w:t>
      </w:r>
      <w:r>
        <w:t>факторах, влияющих на здоровье человека;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5"/>
        <w:ind w:left="114" w:right="115" w:firstLine="282"/>
        <w:jc w:val="both"/>
      </w:pPr>
      <w:r>
        <w:rPr>
          <w:spacing w:val="-1"/>
        </w:rPr>
        <w:t>умение</w:t>
      </w:r>
      <w:r>
        <w:rPr>
          <w:spacing w:val="-13"/>
        </w:rPr>
        <w:t xml:space="preserve"> </w:t>
      </w:r>
      <w:r>
        <w:rPr>
          <w:spacing w:val="-1"/>
        </w:rPr>
        <w:t>анализировать</w:t>
      </w:r>
      <w:r>
        <w:rPr>
          <w:spacing w:val="-12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окружающей</w:t>
      </w:r>
      <w:r>
        <w:rPr>
          <w:spacing w:val="-13"/>
        </w:rPr>
        <w:t xml:space="preserve"> </w:t>
      </w:r>
      <w:r>
        <w:t>среде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прогнозировать</w:t>
      </w:r>
      <w:r>
        <w:rPr>
          <w:spacing w:val="-13"/>
        </w:rPr>
        <w:t xml:space="preserve"> </w:t>
      </w:r>
      <w:r>
        <w:t>последствия</w:t>
      </w:r>
      <w:r>
        <w:rPr>
          <w:spacing w:val="-13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изменений</w:t>
      </w:r>
      <w:r>
        <w:rPr>
          <w:spacing w:val="-5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природы и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10"/>
        <w:ind w:left="114" w:right="115" w:firstLine="283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3"/>
        <w:ind w:left="114" w:right="115" w:firstLine="283"/>
        <w:jc w:val="both"/>
      </w:pPr>
      <w:r>
        <w:t>умение строить свою деятельность и проекты с учѐтом создаваемой нагрузки на социоприродное</w:t>
      </w:r>
      <w:r>
        <w:rPr>
          <w:spacing w:val="1"/>
        </w:rPr>
        <w:t xml:space="preserve"> </w:t>
      </w:r>
      <w:r>
        <w:t>окружение;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5"/>
        <w:ind w:left="529" w:hanging="136"/>
        <w:jc w:val="both"/>
      </w:pPr>
      <w:r>
        <w:t>знания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оздоровительном</w:t>
      </w:r>
      <w:r>
        <w:rPr>
          <w:spacing w:val="-5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экологически</w:t>
      </w:r>
      <w:r>
        <w:rPr>
          <w:spacing w:val="-8"/>
        </w:rPr>
        <w:t xml:space="preserve"> </w:t>
      </w:r>
      <w:r>
        <w:t>чистых</w:t>
      </w:r>
      <w:r>
        <w:rPr>
          <w:spacing w:val="-5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факторов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7"/>
        <w:ind w:left="528" w:hanging="135"/>
        <w:jc w:val="both"/>
      </w:pPr>
      <w:r>
        <w:t>формирование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здоровьесберегающей</w:t>
      </w:r>
      <w:r>
        <w:rPr>
          <w:spacing w:val="-4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8"/>
        <w:ind w:left="112" w:right="118" w:firstLine="283"/>
        <w:jc w:val="both"/>
      </w:pPr>
      <w:r>
        <w:t>знания о возможном негативном влиянии компьютерных игр, телевидения, рекламы на здоровье</w:t>
      </w:r>
      <w:r>
        <w:rPr>
          <w:spacing w:val="1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3"/>
        <w:ind w:left="112" w:right="117" w:firstLine="283"/>
        <w:jc w:val="both"/>
      </w:pPr>
      <w:r>
        <w:t>резко негативное отношение к курению, употреблению алкогольных напитков, наркотиков и других</w:t>
      </w:r>
      <w:r>
        <w:rPr>
          <w:spacing w:val="-52"/>
        </w:rPr>
        <w:t xml:space="preserve"> </w:t>
      </w:r>
      <w:r>
        <w:t>психоактивных веществ (ПАВ); отрицательное отношение к лицам и организациям, пропагандирующим</w:t>
      </w:r>
      <w:r>
        <w:rPr>
          <w:spacing w:val="1"/>
        </w:rPr>
        <w:t xml:space="preserve"> </w:t>
      </w:r>
      <w:r>
        <w:t>курение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пьянство, распространяющим</w:t>
      </w:r>
      <w:r>
        <w:rPr>
          <w:spacing w:val="-2"/>
        </w:rPr>
        <w:t xml:space="preserve"> </w:t>
      </w:r>
      <w:r>
        <w:t>наркотики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ПАВ;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7"/>
        <w:ind w:left="114" w:right="110" w:firstLine="283"/>
        <w:jc w:val="both"/>
      </w:pP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расточительному</w:t>
      </w:r>
      <w:r>
        <w:rPr>
          <w:spacing w:val="1"/>
        </w:rPr>
        <w:t xml:space="preserve"> </w:t>
      </w:r>
      <w:r>
        <w:t>расходованию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ведущим к возникновению, развитию или решению экологических проблем на различных территориях и</w:t>
      </w:r>
      <w:r>
        <w:rPr>
          <w:spacing w:val="-52"/>
        </w:rPr>
        <w:t xml:space="preserve"> </w:t>
      </w:r>
      <w:r>
        <w:t>акваториях;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8"/>
        <w:ind w:left="530" w:hanging="135"/>
        <w:jc w:val="both"/>
      </w:pPr>
      <w:r>
        <w:t>умение</w:t>
      </w:r>
      <w:r>
        <w:rPr>
          <w:spacing w:val="-5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негативным</w:t>
      </w:r>
      <w:r>
        <w:rPr>
          <w:spacing w:val="-8"/>
        </w:rPr>
        <w:t xml:space="preserve"> </w:t>
      </w:r>
      <w:r>
        <w:t>факторам,</w:t>
      </w:r>
      <w:r>
        <w:rPr>
          <w:spacing w:val="-8"/>
        </w:rPr>
        <w:t xml:space="preserve"> </w:t>
      </w:r>
      <w:r>
        <w:t>способствующим</w:t>
      </w:r>
      <w:r>
        <w:rPr>
          <w:spacing w:val="-6"/>
        </w:rPr>
        <w:t xml:space="preserve"> </w:t>
      </w:r>
      <w:r>
        <w:t>ухудшению</w:t>
      </w:r>
      <w:r>
        <w:rPr>
          <w:spacing w:val="-5"/>
        </w:rPr>
        <w:t xml:space="preserve"> </w:t>
      </w:r>
      <w:r>
        <w:t>здоровья;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6"/>
        <w:ind w:left="114" w:right="116" w:firstLine="283"/>
        <w:jc w:val="both"/>
      </w:pPr>
      <w:r>
        <w:t>понимание</w:t>
      </w:r>
      <w:r>
        <w:rPr>
          <w:spacing w:val="13"/>
        </w:rPr>
        <w:t xml:space="preserve"> </w:t>
      </w:r>
      <w:r>
        <w:t>важности</w:t>
      </w:r>
      <w:r>
        <w:rPr>
          <w:spacing w:val="6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спорта</w:t>
      </w:r>
      <w:r>
        <w:rPr>
          <w:spacing w:val="13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труда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творчества, всестороннего развития</w:t>
      </w:r>
      <w:r>
        <w:rPr>
          <w:spacing w:val="-4"/>
        </w:rPr>
        <w:t xml:space="preserve"> </w:t>
      </w:r>
      <w:r>
        <w:t>личности;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3"/>
        <w:ind w:left="114" w:right="116" w:firstLine="283"/>
        <w:jc w:val="both"/>
      </w:pPr>
      <w:r>
        <w:t>знание и выполнение санитарно-гигиенических правил, соблюдение здоровьесберегающего режима</w:t>
      </w:r>
      <w:r>
        <w:rPr>
          <w:spacing w:val="1"/>
        </w:rPr>
        <w:t xml:space="preserve"> </w:t>
      </w:r>
      <w:r>
        <w:t>дня;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10"/>
        <w:ind w:left="114" w:right="111" w:firstLine="282"/>
        <w:jc w:val="both"/>
      </w:pPr>
      <w:r>
        <w:t>умение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социально-психологического</w:t>
      </w:r>
      <w:r>
        <w:rPr>
          <w:spacing w:val="-1"/>
        </w:rPr>
        <w:t xml:space="preserve"> </w:t>
      </w:r>
      <w:r>
        <w:t>здоровья;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7"/>
        <w:ind w:right="120" w:firstLine="283"/>
        <w:jc w:val="both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прогулкам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52"/>
        </w:rPr>
        <w:t xml:space="preserve"> </w:t>
      </w:r>
      <w:r>
        <w:t>соревнованиях,</w:t>
      </w:r>
      <w:r>
        <w:rPr>
          <w:spacing w:val="-5"/>
        </w:rPr>
        <w:t xml:space="preserve"> </w:t>
      </w:r>
      <w:r>
        <w:t>туристическим</w:t>
      </w:r>
      <w:r>
        <w:rPr>
          <w:spacing w:val="-4"/>
        </w:rPr>
        <w:t xml:space="preserve"> </w:t>
      </w:r>
      <w:r>
        <w:t>походам,</w:t>
      </w:r>
      <w:r>
        <w:rPr>
          <w:spacing w:val="-4"/>
        </w:rPr>
        <w:t xml:space="preserve"> </w:t>
      </w:r>
      <w:r>
        <w:t>занятиям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секциях,</w:t>
      </w:r>
      <w:r>
        <w:rPr>
          <w:spacing w:val="-4"/>
        </w:rPr>
        <w:t xml:space="preserve"> </w:t>
      </w:r>
      <w:r>
        <w:t>военизированным</w:t>
      </w:r>
      <w:r>
        <w:rPr>
          <w:spacing w:val="-3"/>
        </w:rPr>
        <w:t xml:space="preserve"> </w:t>
      </w:r>
      <w:r>
        <w:t>играм;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3"/>
        <w:ind w:right="112" w:firstLine="283"/>
        <w:jc w:val="both"/>
      </w:pPr>
      <w:r>
        <w:t>формирование опыта участия в общественно значимых делах по охране природы и заботе о личном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здоровье окружающих людей;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7"/>
        <w:ind w:right="111" w:firstLine="283"/>
        <w:jc w:val="both"/>
      </w:pPr>
      <w:r>
        <w:t>овладение умением сотрудничества (социального партнѐрства), связан-ного с решением местных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здоровьем</w:t>
      </w:r>
      <w:r>
        <w:rPr>
          <w:spacing w:val="-3"/>
        </w:rPr>
        <w:t xml:space="preserve"> </w:t>
      </w:r>
      <w:r>
        <w:t>людей;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3"/>
        <w:ind w:left="114" w:right="116" w:firstLine="283"/>
        <w:jc w:val="both"/>
      </w:pP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проблем</w:t>
      </w:r>
      <w:r>
        <w:rPr>
          <w:spacing w:val="-1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 решения.</w:t>
      </w:r>
    </w:p>
    <w:p w:rsidR="00842831" w:rsidRDefault="00962E5E">
      <w:pPr>
        <w:pStyle w:val="Heading3"/>
        <w:spacing w:before="12"/>
        <w:ind w:left="114" w:right="116" w:firstLine="283"/>
        <w:jc w:val="both"/>
      </w:pPr>
      <w:bookmarkStart w:id="117" w:name="Воспитание_трудолюбия,_сознательного,_тв"/>
      <w:bookmarkEnd w:id="117"/>
      <w:r>
        <w:t>Воспитание трудолюбия, сознательного, творческого отношения к образованию, труду и жизни,</w:t>
      </w:r>
      <w:r>
        <w:rPr>
          <w:spacing w:val="-52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 сознательному</w:t>
      </w:r>
      <w:r>
        <w:rPr>
          <w:spacing w:val="-5"/>
        </w:rPr>
        <w:t xml:space="preserve"> </w:t>
      </w:r>
      <w:r>
        <w:t>выбору профессии: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ind w:left="113" w:right="165" w:firstLine="283"/>
      </w:pPr>
      <w:r>
        <w:t>понимание</w:t>
      </w:r>
      <w:r>
        <w:rPr>
          <w:spacing w:val="27"/>
        </w:rPr>
        <w:t xml:space="preserve"> </w:t>
      </w:r>
      <w:r>
        <w:t>необходимости</w:t>
      </w:r>
      <w:r>
        <w:rPr>
          <w:spacing w:val="26"/>
        </w:rPr>
        <w:t xml:space="preserve"> </w:t>
      </w:r>
      <w:r>
        <w:t>научных</w:t>
      </w:r>
      <w:r>
        <w:rPr>
          <w:spacing w:val="27"/>
        </w:rPr>
        <w:t xml:space="preserve"> </w:t>
      </w:r>
      <w:r>
        <w:t>знаний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личности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общества,</w:t>
      </w:r>
      <w:r>
        <w:rPr>
          <w:spacing w:val="26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труде,</w:t>
      </w:r>
      <w:r>
        <w:rPr>
          <w:spacing w:val="-2"/>
        </w:rPr>
        <w:t xml:space="preserve"> </w:t>
      </w:r>
      <w:r>
        <w:t>творчестве;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1"/>
        <w:ind w:left="528" w:hanging="135"/>
      </w:pPr>
      <w:r>
        <w:t>понимание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образования;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9"/>
        <w:ind w:left="528" w:hanging="135"/>
      </w:pP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труде,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8"/>
        </w:tabs>
        <w:spacing w:before="6"/>
        <w:ind w:left="528" w:hanging="135"/>
      </w:pPr>
      <w:r>
        <w:t>умение</w:t>
      </w:r>
      <w:r>
        <w:rPr>
          <w:spacing w:val="26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знания,</w:t>
      </w:r>
      <w:r>
        <w:rPr>
          <w:spacing w:val="26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навыки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проектных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учебно-исследовательских</w:t>
      </w:r>
    </w:p>
    <w:p w:rsidR="00842831" w:rsidRDefault="00842831">
      <w:pPr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115"/>
      </w:pPr>
      <w:r>
        <w:lastRenderedPageBreak/>
        <w:t>задач;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6"/>
        <w:ind w:left="530" w:hanging="135"/>
        <w:jc w:val="both"/>
      </w:pPr>
      <w:r>
        <w:t>самоопределение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интересов;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7"/>
        <w:ind w:left="114" w:right="112" w:firstLine="283"/>
        <w:jc w:val="both"/>
      </w:pPr>
      <w:r>
        <w:t>умение организовать процесс самообразования, творчески и критически работать с информацией из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5"/>
        <w:ind w:left="114" w:right="109" w:firstLine="283"/>
        <w:jc w:val="both"/>
      </w:pPr>
      <w:r>
        <w:t>начальный опыт разработки и реализации индивидуальных и коллективных комплексных 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7"/>
        </w:rPr>
        <w:t xml:space="preserve"> </w:t>
      </w:r>
      <w:r>
        <w:t>группах;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6"/>
        <w:ind w:left="530" w:hanging="135"/>
        <w:jc w:val="both"/>
      </w:pPr>
      <w:r>
        <w:t>понимание</w:t>
      </w:r>
      <w:r>
        <w:rPr>
          <w:spacing w:val="-4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непрерывного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7"/>
        <w:ind w:left="114" w:right="114" w:firstLine="283"/>
        <w:jc w:val="both"/>
      </w:pPr>
      <w:r>
        <w:t>осознание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материальных,</w:t>
      </w:r>
      <w:r>
        <w:rPr>
          <w:spacing w:val="-4"/>
        </w:rPr>
        <w:t xml:space="preserve"> </w:t>
      </w:r>
      <w:r>
        <w:t>социальных и</w:t>
      </w:r>
      <w:r>
        <w:rPr>
          <w:spacing w:val="-1"/>
        </w:rPr>
        <w:t xml:space="preserve"> </w:t>
      </w:r>
      <w:r>
        <w:t>культурных благ;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5"/>
        <w:ind w:left="530" w:hanging="136"/>
        <w:jc w:val="both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подвигов</w:t>
      </w:r>
      <w:r>
        <w:rPr>
          <w:spacing w:val="-6"/>
        </w:rPr>
        <w:t xml:space="preserve"> </w:t>
      </w:r>
      <w:r>
        <w:t>старших</w:t>
      </w:r>
      <w:r>
        <w:rPr>
          <w:spacing w:val="-4"/>
        </w:rPr>
        <w:t xml:space="preserve"> </w:t>
      </w:r>
      <w:r>
        <w:t>поколений;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6"/>
        <w:ind w:left="114" w:right="113" w:firstLine="283"/>
        <w:jc w:val="both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 ресурсы, соблюдать порядок на рабочем месте, осуществлять коллективную работу, 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разработке и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учебно-трудовых проектов;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4"/>
        <w:ind w:left="529" w:hanging="135"/>
        <w:jc w:val="both"/>
      </w:pP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</w:t>
      </w:r>
      <w:r>
        <w:rPr>
          <w:spacing w:val="-4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делах;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6"/>
        <w:ind w:left="529" w:hanging="136"/>
        <w:jc w:val="both"/>
      </w:pPr>
      <w:r>
        <w:t>навыки</w:t>
      </w:r>
      <w:r>
        <w:rPr>
          <w:spacing w:val="-7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сверстниками,</w:t>
      </w:r>
      <w:r>
        <w:rPr>
          <w:spacing w:val="-7"/>
        </w:rPr>
        <w:t xml:space="preserve"> </w:t>
      </w:r>
      <w:r>
        <w:t>младшими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взрослыми;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7"/>
        <w:ind w:left="113" w:right="112" w:firstLine="283"/>
        <w:jc w:val="both"/>
      </w:pPr>
      <w:r>
        <w:t>знания о разных профессиях и их требованиях к здоровью, морально-психологическим качествам,</w:t>
      </w:r>
      <w:r>
        <w:rPr>
          <w:spacing w:val="1"/>
        </w:rPr>
        <w:t xml:space="preserve"> </w:t>
      </w:r>
      <w:r>
        <w:t>знаниям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умениям</w:t>
      </w:r>
      <w:r>
        <w:rPr>
          <w:spacing w:val="-1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10"/>
        <w:ind w:left="529" w:hanging="136"/>
        <w:jc w:val="both"/>
      </w:pPr>
      <w:r>
        <w:t>сформированность</w:t>
      </w:r>
      <w:r>
        <w:rPr>
          <w:spacing w:val="-8"/>
        </w:rPr>
        <w:t xml:space="preserve"> </w:t>
      </w:r>
      <w:r>
        <w:t>первоначальных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намерений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интересов;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4"/>
        <w:ind w:left="528" w:hanging="135"/>
        <w:jc w:val="both"/>
      </w:pPr>
      <w:r>
        <w:t>общие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трудовом</w:t>
      </w:r>
      <w:r>
        <w:rPr>
          <w:spacing w:val="-5"/>
        </w:rPr>
        <w:t xml:space="preserve"> </w:t>
      </w:r>
      <w:r>
        <w:t>законодательстве.</w:t>
      </w:r>
    </w:p>
    <w:p w:rsidR="00842831" w:rsidRDefault="00962E5E">
      <w:pPr>
        <w:pStyle w:val="Heading3"/>
        <w:spacing w:before="8"/>
        <w:ind w:left="113" w:right="116" w:firstLine="283"/>
        <w:jc w:val="both"/>
      </w:pPr>
      <w:bookmarkStart w:id="118" w:name="Воспитание_ценностного_отношения_к_прекр"/>
      <w:bookmarkEnd w:id="118"/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(эстетическое</w:t>
      </w:r>
      <w:r>
        <w:rPr>
          <w:spacing w:val="-3"/>
        </w:rPr>
        <w:t xml:space="preserve"> </w:t>
      </w:r>
      <w:r>
        <w:t>воспитание):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line="248" w:lineRule="exact"/>
        <w:ind w:left="528" w:hanging="135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прекрасному;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29"/>
        </w:tabs>
        <w:spacing w:before="6"/>
        <w:ind w:left="528" w:hanging="135"/>
      </w:pPr>
      <w:r>
        <w:t>понимание</w:t>
      </w:r>
      <w:r>
        <w:rPr>
          <w:spacing w:val="-3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особой</w:t>
      </w:r>
      <w:r>
        <w:rPr>
          <w:spacing w:val="-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мира;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0"/>
        </w:tabs>
        <w:spacing w:before="9"/>
        <w:ind w:left="114" w:right="797" w:firstLine="282"/>
      </w:pPr>
      <w:r>
        <w:t>способность</w:t>
      </w:r>
      <w:r>
        <w:rPr>
          <w:spacing w:val="5"/>
        </w:rPr>
        <w:t xml:space="preserve"> </w:t>
      </w:r>
      <w:r>
        <w:t>видеть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ценить</w:t>
      </w:r>
      <w:r>
        <w:rPr>
          <w:spacing w:val="5"/>
        </w:rPr>
        <w:t xml:space="preserve"> </w:t>
      </w:r>
      <w:r>
        <w:t>прекрасное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быту,</w:t>
      </w:r>
      <w:r>
        <w:rPr>
          <w:spacing w:val="5"/>
        </w:rPr>
        <w:t xml:space="preserve"> </w:t>
      </w:r>
      <w:r>
        <w:t>труде,</w:t>
      </w:r>
      <w:r>
        <w:rPr>
          <w:spacing w:val="6"/>
        </w:rPr>
        <w:t xml:space="preserve"> </w:t>
      </w:r>
      <w:r>
        <w:t>спорте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людей,</w:t>
      </w:r>
      <w:r>
        <w:rPr>
          <w:spacing w:val="-52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3"/>
        <w:ind w:right="633" w:firstLine="282"/>
      </w:pPr>
      <w:r>
        <w:t>опыт</w:t>
      </w:r>
      <w:r>
        <w:rPr>
          <w:spacing w:val="39"/>
        </w:rPr>
        <w:t xml:space="preserve"> </w:t>
      </w:r>
      <w:r>
        <w:t>эстетических</w:t>
      </w:r>
      <w:r>
        <w:rPr>
          <w:spacing w:val="41"/>
        </w:rPr>
        <w:t xml:space="preserve"> </w:t>
      </w:r>
      <w:r>
        <w:t>переживаний,</w:t>
      </w:r>
      <w:r>
        <w:rPr>
          <w:spacing w:val="41"/>
        </w:rPr>
        <w:t xml:space="preserve"> </w:t>
      </w:r>
      <w:r>
        <w:t>наблюдений</w:t>
      </w:r>
      <w:r>
        <w:rPr>
          <w:spacing w:val="38"/>
        </w:rPr>
        <w:t xml:space="preserve"> </w:t>
      </w:r>
      <w:r>
        <w:t>эстетических</w:t>
      </w:r>
      <w:r>
        <w:rPr>
          <w:spacing w:val="39"/>
        </w:rPr>
        <w:t xml:space="preserve"> </w:t>
      </w:r>
      <w:r>
        <w:t>объектов</w:t>
      </w:r>
      <w:r>
        <w:rPr>
          <w:spacing w:val="3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природе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социуме,</w:t>
      </w:r>
      <w:r>
        <w:rPr>
          <w:spacing w:val="-5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10"/>
        <w:ind w:left="530" w:hanging="135"/>
      </w:pP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искусстве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4"/>
        <w:ind w:right="533" w:firstLine="282"/>
      </w:pPr>
      <w:r>
        <w:t>опыт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постижения</w:t>
      </w:r>
      <w:r>
        <w:rPr>
          <w:spacing w:val="2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творчества,</w:t>
      </w:r>
      <w:r>
        <w:rPr>
          <w:spacing w:val="3"/>
        </w:rPr>
        <w:t xml:space="preserve"> </w:t>
      </w:r>
      <w:r>
        <w:t>этнокультурных</w:t>
      </w:r>
      <w:r>
        <w:rPr>
          <w:spacing w:val="3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фольклора</w:t>
      </w:r>
      <w:r>
        <w:rPr>
          <w:spacing w:val="-5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8"/>
        <w:ind w:left="116" w:right="1013" w:firstLine="282"/>
      </w:pPr>
      <w:r>
        <w:t>интерес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занятиям</w:t>
      </w:r>
      <w:r>
        <w:rPr>
          <w:spacing w:val="20"/>
        </w:rPr>
        <w:t xml:space="preserve"> </w:t>
      </w:r>
      <w:r>
        <w:t>творческого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2"/>
        </w:rPr>
        <w:t xml:space="preserve"> </w:t>
      </w:r>
      <w:r>
        <w:t>различным</w:t>
      </w:r>
      <w:r>
        <w:rPr>
          <w:spacing w:val="22"/>
        </w:rPr>
        <w:t xml:space="preserve"> </w:t>
      </w:r>
      <w:r>
        <w:t>видам</w:t>
      </w:r>
      <w:r>
        <w:rPr>
          <w:spacing w:val="24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самодеятельности;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2"/>
        </w:tabs>
        <w:spacing w:before="2"/>
        <w:ind w:right="690" w:firstLine="283"/>
      </w:pPr>
      <w:r>
        <w:t>опыт</w:t>
      </w:r>
      <w:r>
        <w:rPr>
          <w:spacing w:val="26"/>
        </w:rPr>
        <w:t xml:space="preserve"> </w:t>
      </w:r>
      <w:r>
        <w:t>самореализации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творческой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умение</w:t>
      </w:r>
      <w:r>
        <w:rPr>
          <w:spacing w:val="27"/>
        </w:rPr>
        <w:t xml:space="preserve"> </w:t>
      </w:r>
      <w:r>
        <w:t>выражать</w:t>
      </w:r>
      <w:r>
        <w:rPr>
          <w:spacing w:val="25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видах творчества;</w:t>
      </w:r>
    </w:p>
    <w:p w:rsidR="00842831" w:rsidRDefault="00962E5E">
      <w:pPr>
        <w:pStyle w:val="a4"/>
        <w:numPr>
          <w:ilvl w:val="0"/>
          <w:numId w:val="114"/>
        </w:numPr>
        <w:tabs>
          <w:tab w:val="left" w:pos="531"/>
        </w:tabs>
        <w:spacing w:before="10" w:line="251" w:lineRule="exact"/>
        <w:ind w:left="530" w:hanging="135"/>
      </w:pPr>
      <w:r>
        <w:t>опыт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семьи.</w:t>
      </w:r>
    </w:p>
    <w:p w:rsidR="00842831" w:rsidRDefault="00962E5E">
      <w:pPr>
        <w:pStyle w:val="a4"/>
        <w:numPr>
          <w:ilvl w:val="2"/>
          <w:numId w:val="150"/>
        </w:numPr>
        <w:tabs>
          <w:tab w:val="left" w:pos="1052"/>
        </w:tabs>
        <w:ind w:left="115" w:right="469" w:firstLine="282"/>
      </w:pPr>
      <w:r>
        <w:rPr>
          <w:b/>
        </w:rPr>
        <w:t>Планируемыми результатами</w:t>
      </w:r>
      <w:r>
        <w:rPr>
          <w:b/>
          <w:spacing w:val="1"/>
        </w:rPr>
        <w:t xml:space="preserve"> </w:t>
      </w:r>
      <w:r>
        <w:rPr>
          <w:b/>
        </w:rPr>
        <w:t>коррекционной работы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-52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среды:</w:t>
      </w:r>
    </w:p>
    <w:p w:rsidR="00842831" w:rsidRDefault="00962E5E">
      <w:pPr>
        <w:pStyle w:val="a3"/>
        <w:spacing w:before="88"/>
        <w:ind w:left="399"/>
      </w:pP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ожидаются</w:t>
      </w:r>
      <w:r>
        <w:rPr>
          <w:spacing w:val="-11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результаты:</w:t>
      </w:r>
    </w:p>
    <w:p w:rsidR="00842831" w:rsidRDefault="00962E5E">
      <w:pPr>
        <w:pStyle w:val="a4"/>
        <w:numPr>
          <w:ilvl w:val="1"/>
          <w:numId w:val="134"/>
        </w:numPr>
        <w:tabs>
          <w:tab w:val="left" w:pos="684"/>
        </w:tabs>
        <w:spacing w:before="7" w:line="235" w:lineRule="auto"/>
        <w:ind w:left="114" w:right="110" w:firstLine="283"/>
        <w:jc w:val="both"/>
        <w:rPr>
          <w:sz w:val="24"/>
        </w:rPr>
      </w:pPr>
      <w:r>
        <w:t>создание системы комплексной помощи обучающимся с тяжелыми нарушениями речи в освоении</w:t>
      </w:r>
      <w:r>
        <w:rPr>
          <w:spacing w:val="1"/>
        </w:rPr>
        <w:t xml:space="preserve"> </w:t>
      </w:r>
      <w:r>
        <w:t>программы общего образования, коррекции недостатков в физическом и (или) психическом 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адаптацию;</w:t>
      </w:r>
    </w:p>
    <w:p w:rsidR="00842831" w:rsidRDefault="00962E5E">
      <w:pPr>
        <w:pStyle w:val="a4"/>
        <w:numPr>
          <w:ilvl w:val="1"/>
          <w:numId w:val="134"/>
        </w:numPr>
        <w:tabs>
          <w:tab w:val="left" w:pos="684"/>
        </w:tabs>
        <w:spacing w:before="6" w:line="235" w:lineRule="auto"/>
        <w:ind w:left="114" w:right="110" w:firstLine="283"/>
        <w:jc w:val="both"/>
        <w:rPr>
          <w:sz w:val="24"/>
        </w:rPr>
      </w:pPr>
      <w:r>
        <w:t>создание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МОБУ</w:t>
      </w:r>
      <w:r>
        <w:rPr>
          <w:spacing w:val="-4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ИМЕНИ</w:t>
      </w:r>
      <w:r>
        <w:rPr>
          <w:spacing w:val="-53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КЛИМАКОВА,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посредством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3"/>
        </w:rPr>
        <w:t xml:space="preserve"> </w:t>
      </w:r>
      <w:r>
        <w:t>образовательного процесса;</w:t>
      </w:r>
    </w:p>
    <w:p w:rsidR="00842831" w:rsidRDefault="00962E5E">
      <w:pPr>
        <w:pStyle w:val="a4"/>
        <w:numPr>
          <w:ilvl w:val="1"/>
          <w:numId w:val="134"/>
        </w:numPr>
        <w:tabs>
          <w:tab w:val="left" w:pos="684"/>
        </w:tabs>
        <w:spacing w:before="4" w:line="235" w:lineRule="auto"/>
        <w:ind w:right="109" w:firstLine="282"/>
        <w:jc w:val="both"/>
        <w:rPr>
          <w:sz w:val="24"/>
        </w:rPr>
      </w:pPr>
      <w:r>
        <w:t>создание в МОБУ СОШ № 24 ИМЕНИ С.И. КЛИМАКОВА условий для сохранения и укрепления</w:t>
      </w:r>
      <w:r>
        <w:rPr>
          <w:spacing w:val="1"/>
        </w:rPr>
        <w:t xml:space="preserve"> </w:t>
      </w:r>
      <w:r>
        <w:t>психического здоровья педагогов, формирования навыков регуляции психоэмоциональных состояний,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эмоционального выгорания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t>деятельности.</w:t>
      </w:r>
    </w:p>
    <w:p w:rsidR="00842831" w:rsidRDefault="00962E5E">
      <w:pPr>
        <w:pStyle w:val="a3"/>
        <w:spacing w:before="9"/>
        <w:ind w:left="115" w:right="109" w:firstLine="283"/>
        <w:jc w:val="both"/>
      </w:pPr>
      <w:r>
        <w:t>На каждого обучающегося заполняется и ведется в течение всего времени обучения индивидуальная</w:t>
      </w:r>
      <w:r>
        <w:rPr>
          <w:spacing w:val="1"/>
        </w:rPr>
        <w:t xml:space="preserve"> </w:t>
      </w:r>
      <w:r>
        <w:t>психолого-педагогическая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диагностики;</w:t>
      </w:r>
      <w:r>
        <w:rPr>
          <w:spacing w:val="1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сопровождающей</w:t>
      </w:r>
      <w:r>
        <w:rPr>
          <w:spacing w:val="-1"/>
        </w:rPr>
        <w:t xml:space="preserve"> </w:t>
      </w:r>
      <w:r>
        <w:t>работе.</w:t>
      </w:r>
    </w:p>
    <w:p w:rsidR="00842831" w:rsidRDefault="00962E5E">
      <w:pPr>
        <w:pStyle w:val="a3"/>
        <w:spacing w:before="5"/>
        <w:ind w:left="115" w:right="111" w:firstLine="283"/>
        <w:jc w:val="both"/>
      </w:pPr>
      <w:r>
        <w:t>Планируемые результаты освоения программы коррекционной работы отражают сформированность</w:t>
      </w:r>
      <w:r>
        <w:rPr>
          <w:spacing w:val="1"/>
        </w:rPr>
        <w:t xml:space="preserve"> </w:t>
      </w:r>
      <w:r>
        <w:t>социальных (жизненных) компетенций, необходимых для решения практико-ориентированных задач и</w:t>
      </w:r>
      <w:r>
        <w:rPr>
          <w:spacing w:val="1"/>
        </w:rPr>
        <w:t xml:space="preserve"> </w:t>
      </w:r>
      <w:r>
        <w:t>обеспечивающих становление социальных отношений у обучающихся с тяжелыми нарушениями речи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средах:</w:t>
      </w:r>
    </w:p>
    <w:p w:rsidR="00842831" w:rsidRDefault="00962E5E">
      <w:pPr>
        <w:pStyle w:val="a4"/>
        <w:numPr>
          <w:ilvl w:val="0"/>
          <w:numId w:val="113"/>
        </w:numPr>
        <w:tabs>
          <w:tab w:val="left" w:pos="399"/>
        </w:tabs>
        <w:spacing w:before="11" w:line="230" w:lineRule="auto"/>
        <w:ind w:right="1096" w:firstLine="0"/>
      </w:pPr>
      <w:r>
        <w:t>развитие адекватных представлений о собственных возможностях, о насущно необходимом</w:t>
      </w:r>
      <w:r>
        <w:rPr>
          <w:spacing w:val="-52"/>
        </w:rPr>
        <w:t xml:space="preserve"> </w:t>
      </w:r>
      <w:r>
        <w:t>жизнеобеспечении,</w:t>
      </w:r>
      <w:r>
        <w:rPr>
          <w:spacing w:val="-6"/>
        </w:rPr>
        <w:t xml:space="preserve"> </w:t>
      </w:r>
      <w:r>
        <w:t>проявляющееся: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13" w:line="232" w:lineRule="auto"/>
        <w:ind w:right="747" w:hanging="2"/>
      </w:pPr>
      <w:r>
        <w:t>в</w:t>
      </w:r>
      <w:r>
        <w:rPr>
          <w:spacing w:val="40"/>
        </w:rPr>
        <w:t xml:space="preserve"> </w:t>
      </w:r>
      <w:r>
        <w:t>умении</w:t>
      </w:r>
      <w:r>
        <w:rPr>
          <w:spacing w:val="42"/>
        </w:rPr>
        <w:t xml:space="preserve"> </w:t>
      </w:r>
      <w:r>
        <w:t>различать</w:t>
      </w:r>
      <w:r>
        <w:rPr>
          <w:spacing w:val="42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ситуации,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которых</w:t>
      </w:r>
      <w:r>
        <w:rPr>
          <w:spacing w:val="42"/>
        </w:rPr>
        <w:t xml:space="preserve"> </w:t>
      </w:r>
      <w:r>
        <w:t>необходима</w:t>
      </w:r>
      <w:r>
        <w:rPr>
          <w:spacing w:val="44"/>
        </w:rPr>
        <w:t xml:space="preserve"> </w:t>
      </w:r>
      <w:r>
        <w:t>посторонняя</w:t>
      </w:r>
      <w:r>
        <w:rPr>
          <w:spacing w:val="41"/>
        </w:rPr>
        <w:t xml:space="preserve"> </w:t>
      </w:r>
      <w:r>
        <w:t>помощь</w:t>
      </w:r>
      <w:r>
        <w:rPr>
          <w:spacing w:val="4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еѐ</w:t>
      </w:r>
      <w:r>
        <w:rPr>
          <w:spacing w:val="-52"/>
        </w:rPr>
        <w:t xml:space="preserve"> </w:t>
      </w:r>
      <w:r>
        <w:rPr>
          <w:spacing w:val="-1"/>
        </w:rPr>
        <w:t>разрешения,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2"/>
        </w:rPr>
        <w:t xml:space="preserve"> </w:t>
      </w:r>
      <w:r>
        <w:rPr>
          <w:spacing w:val="-1"/>
        </w:rPr>
        <w:t>ситуациями,</w:t>
      </w:r>
      <w:r>
        <w:t xml:space="preserve"> </w:t>
      </w:r>
      <w:r>
        <w:rPr>
          <w:spacing w:val="-1"/>
        </w:rPr>
        <w:t>в которых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можно найти</w:t>
      </w:r>
      <w:r>
        <w:rPr>
          <w:spacing w:val="-15"/>
        </w:rPr>
        <w:t xml:space="preserve"> </w:t>
      </w:r>
      <w:r>
        <w:t>самому;</w:t>
      </w:r>
    </w:p>
    <w:p w:rsidR="00842831" w:rsidRDefault="00842831">
      <w:pPr>
        <w:spacing w:line="232" w:lineRule="auto"/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87" w:line="230" w:lineRule="auto"/>
        <w:ind w:left="115" w:right="142" w:firstLine="0"/>
      </w:pPr>
      <w:r>
        <w:lastRenderedPageBreak/>
        <w:t>в</w:t>
      </w:r>
      <w:r>
        <w:rPr>
          <w:spacing w:val="37"/>
        </w:rPr>
        <w:t xml:space="preserve"> </w:t>
      </w:r>
      <w:r>
        <w:t>умении</w:t>
      </w:r>
      <w:r>
        <w:rPr>
          <w:spacing w:val="39"/>
        </w:rPr>
        <w:t xml:space="preserve"> </w:t>
      </w:r>
      <w:r>
        <w:t>обратиться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учителю</w:t>
      </w:r>
      <w:r>
        <w:rPr>
          <w:spacing w:val="4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затруднениях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учебном</w:t>
      </w:r>
      <w:r>
        <w:rPr>
          <w:spacing w:val="38"/>
        </w:rPr>
        <w:t xml:space="preserve"> </w:t>
      </w:r>
      <w:r>
        <w:t>процессе,</w:t>
      </w:r>
      <w:r>
        <w:rPr>
          <w:spacing w:val="37"/>
        </w:rPr>
        <w:t xml:space="preserve"> </w:t>
      </w:r>
      <w:r>
        <w:t>сформулировать</w:t>
      </w:r>
      <w:r>
        <w:rPr>
          <w:spacing w:val="41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специальной</w:t>
      </w:r>
      <w:r>
        <w:rPr>
          <w:spacing w:val="-7"/>
        </w:rPr>
        <w:t xml:space="preserve"> </w:t>
      </w:r>
      <w:r>
        <w:t>помощи;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13" w:line="230" w:lineRule="auto"/>
        <w:ind w:left="115" w:right="141" w:hanging="1"/>
      </w:pPr>
      <w:r>
        <w:t>в</w:t>
      </w:r>
      <w:r>
        <w:rPr>
          <w:spacing w:val="3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помощь</w:t>
      </w:r>
      <w:r>
        <w:rPr>
          <w:spacing w:val="4"/>
        </w:rPr>
        <w:t xml:space="preserve"> </w:t>
      </w:r>
      <w:r>
        <w:t>взрослого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3"/>
        </w:rPr>
        <w:t xml:space="preserve"> </w:t>
      </w:r>
      <w:r>
        <w:t>затруднения,</w:t>
      </w:r>
      <w:r>
        <w:rPr>
          <w:spacing w:val="5"/>
        </w:rPr>
        <w:t xml:space="preserve"> </w:t>
      </w:r>
      <w:r>
        <w:t>давать</w:t>
      </w:r>
      <w:r>
        <w:rPr>
          <w:spacing w:val="4"/>
        </w:rPr>
        <w:t xml:space="preserve"> </w:t>
      </w:r>
      <w:r>
        <w:t>адекватную</w:t>
      </w:r>
      <w:r>
        <w:rPr>
          <w:spacing w:val="4"/>
        </w:rPr>
        <w:t xml:space="preserve"> </w:t>
      </w:r>
      <w:r>
        <w:t>обратную</w:t>
      </w:r>
      <w:r>
        <w:rPr>
          <w:spacing w:val="-5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учителю:</w:t>
      </w:r>
      <w:r>
        <w:rPr>
          <w:spacing w:val="1"/>
        </w:rPr>
        <w:t xml:space="preserve"> </w:t>
      </w:r>
      <w:r>
        <w:t>понимаю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понимаю;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17" w:line="230" w:lineRule="auto"/>
        <w:ind w:left="114" w:right="649" w:firstLine="0"/>
      </w:pPr>
      <w:r>
        <w:t>в</w:t>
      </w:r>
      <w:r>
        <w:rPr>
          <w:spacing w:val="5"/>
        </w:rPr>
        <w:t xml:space="preserve"> </w:t>
      </w:r>
      <w:r>
        <w:t>умении</w:t>
      </w:r>
      <w:r>
        <w:rPr>
          <w:spacing w:val="7"/>
        </w:rPr>
        <w:t xml:space="preserve"> </w:t>
      </w:r>
      <w:r>
        <w:t>написать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SMS-сообщение,</w:t>
      </w:r>
      <w:r>
        <w:rPr>
          <w:spacing w:val="8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выбрать</w:t>
      </w:r>
      <w:r>
        <w:rPr>
          <w:spacing w:val="9"/>
        </w:rPr>
        <w:t xml:space="preserve"> </w:t>
      </w:r>
      <w:r>
        <w:t>адресата</w:t>
      </w:r>
      <w:r>
        <w:rPr>
          <w:spacing w:val="7"/>
        </w:rPr>
        <w:t xml:space="preserve"> </w:t>
      </w:r>
      <w:r>
        <w:t>(близкого</w:t>
      </w:r>
      <w:r>
        <w:rPr>
          <w:spacing w:val="-52"/>
        </w:rPr>
        <w:t xml:space="preserve"> </w:t>
      </w:r>
      <w:r>
        <w:t>человека),</w:t>
      </w:r>
      <w:r>
        <w:rPr>
          <w:spacing w:val="-6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сформулировать</w:t>
      </w:r>
      <w:r>
        <w:rPr>
          <w:spacing w:val="-3"/>
        </w:rPr>
        <w:t xml:space="preserve"> </w:t>
      </w:r>
      <w:r>
        <w:t>возникшую проблему;</w:t>
      </w:r>
    </w:p>
    <w:p w:rsidR="00842831" w:rsidRDefault="00962E5E">
      <w:pPr>
        <w:pStyle w:val="a4"/>
        <w:numPr>
          <w:ilvl w:val="0"/>
          <w:numId w:val="113"/>
        </w:numPr>
        <w:tabs>
          <w:tab w:val="left" w:pos="399"/>
        </w:tabs>
        <w:spacing w:before="3"/>
        <w:ind w:left="398" w:hanging="287"/>
      </w:pPr>
      <w:r>
        <w:t>овладение</w:t>
      </w:r>
      <w:r>
        <w:rPr>
          <w:spacing w:val="-10"/>
        </w:rPr>
        <w:t xml:space="preserve"> </w:t>
      </w:r>
      <w:r>
        <w:t>социально-бытовыми</w:t>
      </w:r>
      <w:r>
        <w:rPr>
          <w:spacing w:val="-6"/>
        </w:rPr>
        <w:t xml:space="preserve"> </w:t>
      </w:r>
      <w:r>
        <w:t>умениями,</w:t>
      </w:r>
      <w:r>
        <w:rPr>
          <w:spacing w:val="-6"/>
        </w:rPr>
        <w:t xml:space="preserve"> </w:t>
      </w:r>
      <w:r>
        <w:t>используемыми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проявляющееся: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81" w:line="237" w:lineRule="auto"/>
        <w:ind w:left="115" w:right="146" w:firstLine="0"/>
        <w:rPr>
          <w:sz w:val="24"/>
        </w:rPr>
      </w:pP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2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33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3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30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3"/>
        <w:ind w:left="398" w:hanging="287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дела,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6" w:line="237" w:lineRule="auto"/>
        <w:ind w:left="115" w:right="141" w:firstLine="0"/>
        <w:rPr>
          <w:sz w:val="24"/>
        </w:rPr>
      </w:pP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52"/>
          <w:sz w:val="24"/>
        </w:rPr>
        <w:t xml:space="preserve"> </w:t>
      </w:r>
      <w:r>
        <w:rPr>
          <w:sz w:val="24"/>
        </w:rPr>
        <w:t>своих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55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каких-то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5"/>
          <w:sz w:val="24"/>
        </w:rPr>
        <w:t xml:space="preserve"> </w:t>
      </w:r>
      <w:r>
        <w:rPr>
          <w:sz w:val="24"/>
        </w:rPr>
        <w:t>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9" w:line="237" w:lineRule="auto"/>
        <w:ind w:left="115" w:right="153" w:firstLine="0"/>
        <w:rPr>
          <w:sz w:val="24"/>
        </w:rPr>
      </w:pPr>
      <w:r>
        <w:rPr>
          <w:sz w:val="24"/>
        </w:rPr>
        <w:t>в расширении представлений об устройстве школьной жизни, участии в повседневной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9"/>
        <w:ind w:left="115" w:right="145" w:firstLine="0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9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9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9" w:line="237" w:lineRule="auto"/>
        <w:ind w:left="115" w:right="15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 в разнообразные повседневные школьные дела,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2" w:line="292" w:lineRule="exact"/>
        <w:ind w:left="398" w:hanging="28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дома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3" w:line="235" w:lineRule="auto"/>
        <w:ind w:left="115" w:right="121" w:firstLine="0"/>
        <w:jc w:val="both"/>
        <w:rPr>
          <w:sz w:val="24"/>
        </w:rPr>
      </w:pPr>
      <w:r>
        <w:rPr>
          <w:sz w:val="24"/>
        </w:rPr>
        <w:t>овладение навыками коммуникации и принятыми ритуалами социального 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коммуникации;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5" w:line="237" w:lineRule="auto"/>
        <w:ind w:left="115" w:right="11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7" w:line="235" w:lineRule="auto"/>
        <w:ind w:left="115" w:right="124" w:firstLine="0"/>
        <w:jc w:val="both"/>
        <w:rPr>
          <w:sz w:val="24"/>
        </w:rPr>
      </w:pPr>
      <w:r>
        <w:rPr>
          <w:sz w:val="24"/>
        </w:rPr>
        <w:t>в умении решать актуальные школьные и житейские задачи, используя коммуникацию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цели</w:t>
      </w:r>
      <w:r>
        <w:rPr>
          <w:spacing w:val="1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13"/>
          <w:sz w:val="24"/>
        </w:rPr>
        <w:t xml:space="preserve"> </w:t>
      </w:r>
      <w:r>
        <w:rPr>
          <w:sz w:val="24"/>
        </w:rPr>
        <w:t>невербальную);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3"/>
        <w:ind w:left="115" w:right="110" w:firstLine="0"/>
        <w:jc w:val="both"/>
        <w:rPr>
          <w:sz w:val="24"/>
        </w:rPr>
      </w:pPr>
      <w:r>
        <w:rPr>
          <w:sz w:val="24"/>
        </w:rPr>
        <w:t>в умении начать и поддержать разговор, задать вопрос, выразить свои намерения, 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опасения, завершить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2" w:line="237" w:lineRule="auto"/>
        <w:ind w:left="115" w:right="119" w:firstLine="0"/>
        <w:jc w:val="both"/>
        <w:rPr>
          <w:sz w:val="24"/>
        </w:rPr>
      </w:pPr>
      <w:r>
        <w:rPr>
          <w:sz w:val="24"/>
        </w:rPr>
        <w:t>в умении корректно выразить отказ и недовольство, благодарность, сочувствие и т. д.; 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получать и</w:t>
      </w:r>
      <w:r>
        <w:rPr>
          <w:spacing w:val="5"/>
          <w:sz w:val="24"/>
        </w:rPr>
        <w:t xml:space="preserve"> </w:t>
      </w:r>
      <w:r>
        <w:rPr>
          <w:sz w:val="24"/>
        </w:rPr>
        <w:t>уточнять 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от собеседника;</w:t>
      </w:r>
    </w:p>
    <w:p w:rsidR="00842831" w:rsidRDefault="00962E5E">
      <w:pPr>
        <w:pStyle w:val="a4"/>
        <w:numPr>
          <w:ilvl w:val="0"/>
          <w:numId w:val="113"/>
        </w:numPr>
        <w:tabs>
          <w:tab w:val="left" w:pos="399"/>
        </w:tabs>
        <w:ind w:right="12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пространственно-временной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проявляющееся: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4" w:line="237" w:lineRule="auto"/>
        <w:ind w:left="115" w:right="11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842831" w:rsidRDefault="00962E5E">
      <w:pPr>
        <w:pStyle w:val="a4"/>
        <w:numPr>
          <w:ilvl w:val="0"/>
          <w:numId w:val="113"/>
        </w:numPr>
        <w:tabs>
          <w:tab w:val="left" w:pos="399"/>
        </w:tabs>
        <w:spacing w:before="5" w:line="242" w:lineRule="auto"/>
        <w:ind w:right="11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(безопасности)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предметной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среды: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ind w:left="115" w:right="121" w:firstLine="0"/>
        <w:jc w:val="both"/>
        <w:rPr>
          <w:sz w:val="24"/>
        </w:rPr>
      </w:pPr>
      <w:r>
        <w:rPr>
          <w:sz w:val="24"/>
        </w:rPr>
        <w:t>в расширении и накоплении знакомых и разнообразно освоенных мест за пределами дома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 двора, дачи, леса, парка, речки, городских и загородных достопримечательностей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line="235" w:lineRule="auto"/>
        <w:ind w:left="115" w:right="11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адекватных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ребенка;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1" w:line="293" w:lineRule="exact"/>
        <w:ind w:left="398" w:hanging="287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2" w:line="237" w:lineRule="auto"/>
        <w:ind w:left="115" w:right="678" w:firstLine="0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ходом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2" w:line="237" w:lineRule="auto"/>
        <w:ind w:left="115" w:right="155" w:firstLine="0"/>
        <w:rPr>
          <w:sz w:val="24"/>
        </w:rPr>
      </w:pP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 соответствовать этому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порядку;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4" w:line="237" w:lineRule="auto"/>
        <w:ind w:left="115" w:right="570" w:firstLine="0"/>
        <w:rPr>
          <w:sz w:val="24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2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2"/>
          <w:sz w:val="24"/>
        </w:rPr>
        <w:t xml:space="preserve"> </w:t>
      </w:r>
      <w:r>
        <w:rPr>
          <w:sz w:val="24"/>
        </w:rPr>
        <w:t>новое,</w:t>
      </w:r>
      <w:r>
        <w:rPr>
          <w:spacing w:val="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  <w:tab w:val="left" w:pos="796"/>
          <w:tab w:val="left" w:pos="2011"/>
          <w:tab w:val="left" w:pos="3448"/>
          <w:tab w:val="left" w:pos="3967"/>
          <w:tab w:val="left" w:pos="5906"/>
          <w:tab w:val="left" w:pos="6297"/>
          <w:tab w:val="left" w:pos="7315"/>
          <w:tab w:val="left" w:pos="8750"/>
        </w:tabs>
        <w:spacing w:before="3" w:line="237" w:lineRule="auto"/>
        <w:ind w:left="115" w:right="131" w:firstLine="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развитии</w:t>
      </w:r>
      <w:r>
        <w:rPr>
          <w:sz w:val="24"/>
        </w:rPr>
        <w:tab/>
        <w:t>активности</w:t>
      </w:r>
      <w:r>
        <w:rPr>
          <w:sz w:val="24"/>
        </w:rPr>
        <w:tab/>
        <w:t>во</w:t>
      </w:r>
      <w:r>
        <w:rPr>
          <w:sz w:val="24"/>
        </w:rPr>
        <w:tab/>
        <w:t>взаимодействии</w:t>
      </w:r>
      <w:r>
        <w:rPr>
          <w:sz w:val="24"/>
        </w:rPr>
        <w:tab/>
        <w:t>с</w:t>
      </w:r>
      <w:r>
        <w:rPr>
          <w:sz w:val="24"/>
        </w:rPr>
        <w:tab/>
        <w:t>миром,</w:t>
      </w:r>
      <w:r>
        <w:rPr>
          <w:sz w:val="24"/>
        </w:rPr>
        <w:tab/>
        <w:t>понимании</w:t>
      </w:r>
      <w:r>
        <w:rPr>
          <w:sz w:val="24"/>
        </w:rPr>
        <w:tab/>
      </w:r>
      <w:r>
        <w:rPr>
          <w:spacing w:val="-2"/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результативности;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2" w:line="293" w:lineRule="exact"/>
        <w:ind w:left="398" w:hanging="287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путешествий;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ind w:left="115" w:right="1083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соображения, умозаключения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так,</w:t>
      </w:r>
      <w:r>
        <w:rPr>
          <w:spacing w:val="5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842831" w:rsidRDefault="00842831">
      <w:pPr>
        <w:rPr>
          <w:sz w:val="24"/>
        </w:rPr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75" w:line="293" w:lineRule="exact"/>
        <w:ind w:left="398" w:hanging="287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 людей;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ind w:left="115" w:right="1683" w:firstLine="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планами;</w:t>
      </w:r>
    </w:p>
    <w:p w:rsidR="00842831" w:rsidRDefault="00962E5E">
      <w:pPr>
        <w:pStyle w:val="a4"/>
        <w:numPr>
          <w:ilvl w:val="0"/>
          <w:numId w:val="113"/>
        </w:numPr>
        <w:tabs>
          <w:tab w:val="left" w:pos="399"/>
        </w:tabs>
        <w:ind w:right="1221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места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нем,</w:t>
      </w:r>
      <w:r>
        <w:rPr>
          <w:spacing w:val="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проявляющаяся: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1" w:line="237" w:lineRule="auto"/>
        <w:ind w:left="115" w:right="165" w:firstLine="0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3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4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  <w:r>
        <w:rPr>
          <w:spacing w:val="-2"/>
          <w:sz w:val="24"/>
        </w:rPr>
        <w:t xml:space="preserve"> </w:t>
      </w:r>
      <w:r>
        <w:rPr>
          <w:sz w:val="24"/>
        </w:rPr>
        <w:t>с 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учениками 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школе;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незнакомыми людьми;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4"/>
        <w:ind w:left="115" w:right="110" w:firstLine="0"/>
        <w:jc w:val="both"/>
        <w:rPr>
          <w:sz w:val="24"/>
        </w:rPr>
      </w:pPr>
      <w:r>
        <w:rPr>
          <w:sz w:val="24"/>
        </w:rPr>
        <w:t>в освоение необходимых социальных ритуалов, умении адекватно использовать 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близостью и социальным статусом собеседника, умении корректно привлечь к себе 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сочувствие, намерение,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3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4" w:line="235" w:lineRule="auto"/>
        <w:ind w:left="115" w:right="1268" w:firstLine="0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контактов,</w:t>
      </w:r>
      <w:r>
        <w:rPr>
          <w:spacing w:val="-7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адекватной дистанции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3" w:line="293" w:lineRule="exact"/>
        <w:ind w:left="398" w:hanging="287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контакт;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2" w:line="237" w:lineRule="auto"/>
        <w:ind w:left="115" w:right="1049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назойливым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просьбах 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благодарным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842831" w:rsidRDefault="00962E5E">
      <w:pPr>
        <w:pStyle w:val="a4"/>
        <w:numPr>
          <w:ilvl w:val="0"/>
          <w:numId w:val="112"/>
        </w:numPr>
        <w:tabs>
          <w:tab w:val="left" w:pos="399"/>
        </w:tabs>
        <w:spacing w:before="4"/>
        <w:ind w:left="115" w:right="312" w:firstLine="0"/>
        <w:rPr>
          <w:sz w:val="24"/>
        </w:rPr>
      </w:pPr>
      <w:r>
        <w:rPr>
          <w:sz w:val="24"/>
        </w:rPr>
        <w:t>в умении применять формы выражения своих чувств соответственно ситуации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контакта.</w:t>
      </w:r>
    </w:p>
    <w:p w:rsidR="00842831" w:rsidRDefault="00962E5E">
      <w:pPr>
        <w:pStyle w:val="Heading3"/>
        <w:numPr>
          <w:ilvl w:val="1"/>
          <w:numId w:val="159"/>
        </w:numPr>
        <w:tabs>
          <w:tab w:val="left" w:pos="1332"/>
        </w:tabs>
        <w:spacing w:before="11"/>
        <w:ind w:left="3420" w:right="1004" w:hanging="2422"/>
        <w:rPr>
          <w:sz w:val="20"/>
        </w:rPr>
      </w:pPr>
      <w:bookmarkStart w:id="119" w:name="1.3._СИСТЕМА_ОЦЕНКИ_ДОСТИЖЕНИЯ_ОБУЧАЮЩИМ"/>
      <w:bookmarkEnd w:id="119"/>
      <w:r>
        <w:t>СИСТЕМА ОЦЕНКИ ДОСТИЖЕНИЯ ОБУЧАЮЩИМИСЯ С ЗАДЕРЖКОЙ</w:t>
      </w:r>
      <w:r>
        <w:rPr>
          <w:spacing w:val="-52"/>
        </w:rPr>
        <w:t xml:space="preserve"> </w:t>
      </w:r>
      <w:r>
        <w:t>ПСИХИЧЕСКОГО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.</w:t>
      </w:r>
    </w:p>
    <w:p w:rsidR="00842831" w:rsidRDefault="00842831">
      <w:pPr>
        <w:pStyle w:val="a3"/>
        <w:rPr>
          <w:b/>
          <w:sz w:val="33"/>
        </w:rPr>
      </w:pPr>
    </w:p>
    <w:p w:rsidR="00842831" w:rsidRDefault="00962E5E">
      <w:pPr>
        <w:pStyle w:val="a4"/>
        <w:numPr>
          <w:ilvl w:val="1"/>
          <w:numId w:val="113"/>
        </w:numPr>
        <w:tabs>
          <w:tab w:val="left" w:pos="1402"/>
        </w:tabs>
        <w:ind w:right="114" w:firstLine="721"/>
        <w:jc w:val="both"/>
        <w:rPr>
          <w:b/>
        </w:rPr>
      </w:pP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деятельности,</w:t>
      </w:r>
      <w:r>
        <w:rPr>
          <w:b/>
          <w:spacing w:val="1"/>
        </w:rPr>
        <w:t xml:space="preserve"> </w:t>
      </w:r>
      <w:r>
        <w:rPr>
          <w:b/>
        </w:rPr>
        <w:t>ориентированные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управление</w:t>
      </w:r>
      <w:r>
        <w:rPr>
          <w:b/>
          <w:spacing w:val="1"/>
        </w:rPr>
        <w:t xml:space="preserve"> </w:t>
      </w:r>
      <w:r>
        <w:rPr>
          <w:b/>
        </w:rPr>
        <w:t>качеством</w:t>
      </w:r>
      <w:r>
        <w:rPr>
          <w:b/>
          <w:spacing w:val="1"/>
        </w:rPr>
        <w:t xml:space="preserve"> </w:t>
      </w:r>
      <w:r>
        <w:rPr>
          <w:b/>
        </w:rPr>
        <w:t>образования,</w:t>
      </w:r>
      <w:r>
        <w:rPr>
          <w:b/>
          <w:spacing w:val="1"/>
        </w:rPr>
        <w:t xml:space="preserve"> </w:t>
      </w:r>
      <w:r>
        <w:rPr>
          <w:b/>
        </w:rPr>
        <w:t>объект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оценки,</w:t>
      </w:r>
      <w:r>
        <w:rPr>
          <w:b/>
          <w:spacing w:val="1"/>
        </w:rPr>
        <w:t xml:space="preserve"> </w:t>
      </w:r>
      <w:r>
        <w:rPr>
          <w:b/>
        </w:rPr>
        <w:t>критерии,</w:t>
      </w:r>
      <w:r>
        <w:rPr>
          <w:b/>
          <w:spacing w:val="1"/>
        </w:rPr>
        <w:t xml:space="preserve"> </w:t>
      </w:r>
      <w:r>
        <w:rPr>
          <w:b/>
        </w:rPr>
        <w:t>процедуры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инструментария оценивания, формы представления результатов, условия и границы применения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-1"/>
        </w:rPr>
        <w:t xml:space="preserve"> </w:t>
      </w:r>
      <w:r>
        <w:rPr>
          <w:b/>
        </w:rPr>
        <w:t>оценки.</w:t>
      </w:r>
    </w:p>
    <w:p w:rsidR="00842831" w:rsidRDefault="00962E5E">
      <w:pPr>
        <w:pStyle w:val="a3"/>
        <w:ind w:left="113" w:right="110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(далее — система оценки) представляет</w:t>
      </w:r>
      <w:r>
        <w:rPr>
          <w:spacing w:val="1"/>
        </w:rPr>
        <w:t xml:space="preserve"> </w:t>
      </w:r>
      <w:r>
        <w:t>собой один из инструментов реализации требований Стандарта к результатам освоения адаптированной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образования, направленный на обеспечение</w:t>
      </w:r>
      <w:r>
        <w:rPr>
          <w:spacing w:val="1"/>
        </w:rPr>
        <w:t xml:space="preserve"> </w:t>
      </w:r>
      <w:r>
        <w:t>качества образования, что предполагает вовлечѐнность в оценочную деятельность как педагогов, так и</w:t>
      </w:r>
      <w:r>
        <w:rPr>
          <w:spacing w:val="1"/>
        </w:rPr>
        <w:t xml:space="preserve"> </w:t>
      </w:r>
      <w:r>
        <w:t>обучающихся.</w:t>
      </w:r>
    </w:p>
    <w:p w:rsidR="00842831" w:rsidRDefault="00962E5E">
      <w:pPr>
        <w:spacing w:before="2"/>
        <w:ind w:left="115" w:right="109" w:firstLine="707"/>
        <w:jc w:val="both"/>
        <w:rPr>
          <w:b/>
          <w:i/>
        </w:rPr>
      </w:pPr>
      <w:r>
        <w:t>Система</w:t>
      </w:r>
      <w:r>
        <w:rPr>
          <w:spacing w:val="1"/>
        </w:rPr>
        <w:t xml:space="preserve"> </w:t>
      </w:r>
      <w:r>
        <w:t>оценки 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 единства всей 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</w:rPr>
        <w:t>функциями</w:t>
      </w:r>
      <w:r>
        <w:rPr>
          <w:b/>
          <w:spacing w:val="1"/>
        </w:rPr>
        <w:t xml:space="preserve"> </w:t>
      </w:r>
      <w:r>
        <w:t xml:space="preserve">являются </w:t>
      </w:r>
      <w:r>
        <w:rPr>
          <w:b/>
          <w:i/>
        </w:rPr>
        <w:t xml:space="preserve">ориентация образовательного процесса </w:t>
      </w:r>
      <w:r>
        <w:t>на достижение планируемых результатов освоения</w:t>
      </w:r>
      <w:r>
        <w:rPr>
          <w:spacing w:val="1"/>
        </w:rPr>
        <w:t xml:space="preserve"> </w:t>
      </w:r>
      <w:r>
        <w:t>адаптированной основной образовательной программы основного общего образования и 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-5"/>
        </w:rPr>
        <w:t xml:space="preserve"> </w:t>
      </w:r>
      <w:r>
        <w:rPr>
          <w:b/>
          <w:i/>
        </w:rPr>
        <w:t>обратной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связи,</w:t>
      </w:r>
      <w:r>
        <w:rPr>
          <w:b/>
          <w:i/>
          <w:spacing w:val="-3"/>
        </w:rPr>
        <w:t xml:space="preserve"> </w:t>
      </w:r>
      <w:r>
        <w:t>позволяющей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rPr>
          <w:b/>
          <w:i/>
        </w:rPr>
        <w:t>управление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образовательным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процессом.</w:t>
      </w:r>
    </w:p>
    <w:p w:rsidR="00842831" w:rsidRDefault="00962E5E">
      <w:pPr>
        <w:pStyle w:val="a3"/>
        <w:spacing w:before="5"/>
        <w:ind w:left="113" w:right="112" w:firstLine="710"/>
        <w:jc w:val="both"/>
      </w:pPr>
      <w:r>
        <w:t>Основными направлениями и целями оценочной деятельности в соответствии с требованиями</w:t>
      </w:r>
      <w:r>
        <w:rPr>
          <w:spacing w:val="1"/>
        </w:rPr>
        <w:t xml:space="preserve"> </w:t>
      </w:r>
      <w:r>
        <w:t>Стандарта являются оценка образовательных достижений обучающихся на различных этапах обучения</w:t>
      </w:r>
      <w:r>
        <w:rPr>
          <w:spacing w:val="1"/>
        </w:rPr>
        <w:t xml:space="preserve"> </w:t>
      </w:r>
      <w:r>
        <w:t>как основа их промежуточной и итоговой аттестации, а также основа процедур внутреннегомониторинга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 уровней и педагогических кадров (соответственно с</w:t>
      </w:r>
      <w:r>
        <w:rPr>
          <w:spacing w:val="1"/>
        </w:rPr>
        <w:t xml:space="preserve"> </w:t>
      </w:r>
      <w:r>
        <w:t>целями аккредитации и аттестации).</w:t>
      </w:r>
      <w:r>
        <w:rPr>
          <w:spacing w:val="1"/>
        </w:rPr>
        <w:t xml:space="preserve"> </w:t>
      </w:r>
      <w:r>
        <w:t>Полученные данные используются для оценки состояния и тенденцийразвития системы образования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уровня.</w:t>
      </w:r>
    </w:p>
    <w:p w:rsidR="00842831" w:rsidRDefault="00962E5E">
      <w:pPr>
        <w:pStyle w:val="a3"/>
        <w:spacing w:before="2"/>
        <w:ind w:left="113" w:right="110" w:firstLine="662"/>
        <w:jc w:val="both"/>
      </w:pPr>
      <w:r>
        <w:t>Система оценки достижения обучающимися с ЗПР планируемых результатов освоения АООП</w:t>
      </w:r>
      <w:r>
        <w:rPr>
          <w:spacing w:val="1"/>
        </w:rPr>
        <w:t xml:space="preserve"> </w:t>
      </w:r>
      <w:r>
        <w:t>ООО предполагает комплексный подход к оценке результатов образования, позволяющий вести оценку</w:t>
      </w:r>
      <w:r>
        <w:rPr>
          <w:spacing w:val="1"/>
        </w:rPr>
        <w:t xml:space="preserve"> </w:t>
      </w:r>
      <w:r>
        <w:t>достижения обучающимися всех трех групп результатов образования: личностных, метапредметных и</w:t>
      </w:r>
      <w:r>
        <w:rPr>
          <w:spacing w:val="1"/>
        </w:rPr>
        <w:t xml:space="preserve"> </w:t>
      </w:r>
      <w:r>
        <w:t>предметных.</w:t>
      </w:r>
    </w:p>
    <w:p w:rsidR="00842831" w:rsidRDefault="00962E5E">
      <w:pPr>
        <w:pStyle w:val="a3"/>
        <w:spacing w:before="1"/>
        <w:ind w:left="113" w:right="120" w:firstLine="708"/>
        <w:jc w:val="both"/>
      </w:pPr>
      <w:r>
        <w:t>Система</w:t>
      </w:r>
      <w:r>
        <w:rPr>
          <w:spacing w:val="-9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ООО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5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учитывать:</w:t>
      </w:r>
    </w:p>
    <w:p w:rsidR="00842831" w:rsidRDefault="00962E5E">
      <w:pPr>
        <w:pStyle w:val="a4"/>
        <w:numPr>
          <w:ilvl w:val="0"/>
          <w:numId w:val="111"/>
        </w:numPr>
        <w:tabs>
          <w:tab w:val="left" w:pos="679"/>
          <w:tab w:val="left" w:pos="680"/>
        </w:tabs>
        <w:spacing w:line="268" w:lineRule="exact"/>
        <w:ind w:left="679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ЗПР;</w:t>
      </w:r>
    </w:p>
    <w:p w:rsidR="00842831" w:rsidRDefault="00962E5E">
      <w:pPr>
        <w:pStyle w:val="a4"/>
        <w:numPr>
          <w:ilvl w:val="0"/>
          <w:numId w:val="111"/>
        </w:numPr>
        <w:tabs>
          <w:tab w:val="left" w:pos="679"/>
          <w:tab w:val="left" w:pos="680"/>
        </w:tabs>
        <w:spacing w:line="269" w:lineRule="exact"/>
        <w:ind w:left="679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оценочной</w:t>
      </w:r>
      <w:r>
        <w:rPr>
          <w:spacing w:val="-7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11"/>
        </w:numPr>
        <w:tabs>
          <w:tab w:val="left" w:pos="679"/>
          <w:tab w:val="left" w:pos="680"/>
        </w:tabs>
        <w:spacing w:line="242" w:lineRule="auto"/>
        <w:ind w:right="1131" w:firstLine="0"/>
        <w:rPr>
          <w:b/>
        </w:rPr>
      </w:pPr>
      <w:r>
        <w:t>описание</w:t>
      </w:r>
      <w:r>
        <w:rPr>
          <w:spacing w:val="8"/>
        </w:rPr>
        <w:t xml:space="preserve"> </w:t>
      </w:r>
      <w:r>
        <w:t>объекта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оценки,</w:t>
      </w:r>
      <w:r>
        <w:rPr>
          <w:spacing w:val="3"/>
        </w:rPr>
        <w:t xml:space="preserve"> </w:t>
      </w:r>
      <w:r>
        <w:t>критерии,</w:t>
      </w:r>
      <w:r>
        <w:rPr>
          <w:spacing w:val="6"/>
        </w:rPr>
        <w:t xml:space="preserve"> </w:t>
      </w:r>
      <w:r>
        <w:t>процедуры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инструментария</w:t>
      </w:r>
      <w:r>
        <w:rPr>
          <w:spacing w:val="-52"/>
        </w:rPr>
        <w:t xml:space="preserve"> </w:t>
      </w:r>
      <w:r>
        <w:t>оценивания, формы представления результатов, условия применения системы оценки.</w:t>
      </w:r>
      <w:r>
        <w:rPr>
          <w:spacing w:val="1"/>
        </w:rPr>
        <w:t xml:space="preserve"> </w:t>
      </w:r>
      <w:bookmarkStart w:id="120" w:name="Система_оценки_достижения_планируемых_ре"/>
      <w:bookmarkEnd w:id="120"/>
      <w:r>
        <w:rPr>
          <w:b/>
        </w:rPr>
        <w:t>Система</w:t>
      </w:r>
      <w:r>
        <w:rPr>
          <w:b/>
          <w:spacing w:val="-9"/>
        </w:rPr>
        <w:t xml:space="preserve"> </w:t>
      </w:r>
      <w:r>
        <w:rPr>
          <w:b/>
        </w:rPr>
        <w:t>оценки</w:t>
      </w:r>
      <w:r>
        <w:rPr>
          <w:b/>
          <w:spacing w:val="-5"/>
        </w:rPr>
        <w:t xml:space="preserve"> </w:t>
      </w:r>
      <w:r>
        <w:rPr>
          <w:b/>
        </w:rPr>
        <w:t>достижения</w:t>
      </w:r>
      <w:r>
        <w:rPr>
          <w:b/>
          <w:spacing w:val="-2"/>
        </w:rPr>
        <w:t xml:space="preserve"> </w:t>
      </w:r>
      <w:r>
        <w:rPr>
          <w:b/>
        </w:rPr>
        <w:t>планируемых</w:t>
      </w:r>
      <w:r>
        <w:rPr>
          <w:b/>
          <w:spacing w:val="-8"/>
        </w:rPr>
        <w:t xml:space="preserve"> </w:t>
      </w:r>
      <w:r>
        <w:rPr>
          <w:b/>
        </w:rPr>
        <w:t>результатов</w:t>
      </w:r>
    </w:p>
    <w:p w:rsidR="00842831" w:rsidRDefault="00962E5E">
      <w:pPr>
        <w:ind w:left="113" w:right="112" w:firstLine="708"/>
        <w:jc w:val="both"/>
      </w:pPr>
      <w:r>
        <w:t xml:space="preserve">В соответствии с ФГОС ООО основным </w:t>
      </w:r>
      <w:r>
        <w:rPr>
          <w:b/>
        </w:rPr>
        <w:t xml:space="preserve">объектом </w:t>
      </w:r>
      <w:r>
        <w:t>системы оценки результатов образования, еѐ</w:t>
      </w:r>
      <w:r>
        <w:rPr>
          <w:spacing w:val="1"/>
        </w:rPr>
        <w:t xml:space="preserve"> </w:t>
      </w:r>
      <w:r>
        <w:t xml:space="preserve">содержательной и критериальной базой выступают </w:t>
      </w:r>
      <w:r>
        <w:rPr>
          <w:b/>
        </w:rPr>
        <w:t xml:space="preserve">требования Стандарта, </w:t>
      </w:r>
      <w:r>
        <w:t>которые 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b/>
        </w:rPr>
        <w:t>планируемых</w:t>
      </w:r>
      <w:r>
        <w:rPr>
          <w:b/>
          <w:spacing w:val="-10"/>
        </w:rPr>
        <w:t xml:space="preserve"> </w:t>
      </w:r>
      <w:r>
        <w:rPr>
          <w:b/>
        </w:rPr>
        <w:t>результатах</w:t>
      </w:r>
      <w:r>
        <w:rPr>
          <w:b/>
          <w:spacing w:val="-10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</w:p>
    <w:p w:rsidR="00842831" w:rsidRDefault="00842831">
      <w:pPr>
        <w:jc w:val="both"/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115"/>
      </w:pPr>
      <w:r>
        <w:lastRenderedPageBreak/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2831" w:rsidRDefault="00962E5E">
      <w:pPr>
        <w:pStyle w:val="a3"/>
        <w:spacing w:before="6"/>
        <w:ind w:left="114" w:firstLine="708"/>
      </w:pPr>
      <w:r>
        <w:t>Итоговая</w:t>
      </w:r>
      <w:r>
        <w:rPr>
          <w:spacing w:val="6"/>
        </w:rPr>
        <w:t xml:space="preserve"> </w:t>
      </w:r>
      <w:r>
        <w:t>оценка</w:t>
      </w:r>
      <w:r>
        <w:rPr>
          <w:spacing w:val="10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обучающихся.</w:t>
      </w:r>
    </w:p>
    <w:p w:rsidR="00842831" w:rsidRDefault="00962E5E">
      <w:pPr>
        <w:pStyle w:val="a3"/>
        <w:spacing w:before="3" w:line="252" w:lineRule="exact"/>
        <w:ind w:left="822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оценки.</w:t>
      </w:r>
    </w:p>
    <w:p w:rsidR="00842831" w:rsidRDefault="00962E5E">
      <w:pPr>
        <w:spacing w:line="251" w:lineRule="exact"/>
        <w:ind w:left="822"/>
      </w:pPr>
      <w:r>
        <w:rPr>
          <w:b/>
        </w:rPr>
        <w:t>Внутренняя</w:t>
      </w:r>
      <w:r>
        <w:rPr>
          <w:b/>
          <w:spacing w:val="-10"/>
        </w:rPr>
        <w:t xml:space="preserve"> </w:t>
      </w:r>
      <w:r>
        <w:rPr>
          <w:b/>
        </w:rPr>
        <w:t>оценка</w:t>
      </w:r>
      <w:r>
        <w:rPr>
          <w:b/>
          <w:spacing w:val="-10"/>
        </w:rPr>
        <w:t xml:space="preserve"> </w:t>
      </w:r>
      <w:r>
        <w:t>включает:</w:t>
      </w:r>
    </w:p>
    <w:p w:rsidR="00842831" w:rsidRDefault="00962E5E">
      <w:pPr>
        <w:pStyle w:val="a4"/>
        <w:numPr>
          <w:ilvl w:val="1"/>
          <w:numId w:val="111"/>
        </w:numPr>
        <w:tabs>
          <w:tab w:val="left" w:pos="1400"/>
          <w:tab w:val="left" w:pos="1401"/>
        </w:tabs>
        <w:spacing w:line="268" w:lineRule="exact"/>
        <w:ind w:left="1400"/>
      </w:pPr>
      <w:r>
        <w:t>стартовую</w:t>
      </w:r>
      <w:r>
        <w:rPr>
          <w:spacing w:val="-13"/>
        </w:rPr>
        <w:t xml:space="preserve"> </w:t>
      </w:r>
      <w:r>
        <w:t>диагностику,</w:t>
      </w:r>
    </w:p>
    <w:p w:rsidR="00842831" w:rsidRDefault="00962E5E">
      <w:pPr>
        <w:pStyle w:val="a4"/>
        <w:numPr>
          <w:ilvl w:val="1"/>
          <w:numId w:val="111"/>
        </w:numPr>
        <w:tabs>
          <w:tab w:val="left" w:pos="1400"/>
          <w:tab w:val="left" w:pos="1401"/>
        </w:tabs>
        <w:spacing w:line="269" w:lineRule="exact"/>
        <w:ind w:left="1400"/>
      </w:pP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8"/>
        </w:rPr>
        <w:t xml:space="preserve"> </w:t>
      </w:r>
      <w:r>
        <w:t>оценку,</w:t>
      </w:r>
    </w:p>
    <w:p w:rsidR="00842831" w:rsidRDefault="00962E5E">
      <w:pPr>
        <w:pStyle w:val="a4"/>
        <w:numPr>
          <w:ilvl w:val="1"/>
          <w:numId w:val="111"/>
        </w:numPr>
        <w:tabs>
          <w:tab w:val="left" w:pos="1401"/>
          <w:tab w:val="left" w:pos="1402"/>
        </w:tabs>
        <w:spacing w:before="2" w:line="269" w:lineRule="exact"/>
        <w:ind w:left="1401" w:hanging="580"/>
      </w:pPr>
      <w:r>
        <w:t>портфолио,</w:t>
      </w:r>
    </w:p>
    <w:p w:rsidR="00842831" w:rsidRDefault="00962E5E">
      <w:pPr>
        <w:pStyle w:val="a4"/>
        <w:numPr>
          <w:ilvl w:val="1"/>
          <w:numId w:val="111"/>
        </w:numPr>
        <w:tabs>
          <w:tab w:val="left" w:pos="1401"/>
          <w:tab w:val="left" w:pos="1402"/>
        </w:tabs>
        <w:spacing w:line="269" w:lineRule="exact"/>
        <w:ind w:left="1401" w:hanging="580"/>
      </w:pPr>
      <w:r>
        <w:t>внутришкольный</w:t>
      </w:r>
      <w:r>
        <w:rPr>
          <w:spacing w:val="-7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достижений,</w:t>
      </w:r>
    </w:p>
    <w:p w:rsidR="00842831" w:rsidRDefault="00962E5E">
      <w:pPr>
        <w:pStyle w:val="a4"/>
        <w:numPr>
          <w:ilvl w:val="1"/>
          <w:numId w:val="111"/>
        </w:numPr>
        <w:tabs>
          <w:tab w:val="left" w:pos="1401"/>
          <w:tab w:val="left" w:pos="1402"/>
        </w:tabs>
        <w:spacing w:line="269" w:lineRule="exact"/>
        <w:ind w:left="1401" w:hanging="580"/>
      </w:pPr>
      <w:r>
        <w:t>промежуточную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итоговую</w:t>
      </w:r>
      <w:r>
        <w:rPr>
          <w:spacing w:val="-5"/>
        </w:rPr>
        <w:t xml:space="preserve"> </w:t>
      </w:r>
      <w:r>
        <w:t>аттестацию</w:t>
      </w:r>
      <w:r>
        <w:rPr>
          <w:spacing w:val="-6"/>
        </w:rPr>
        <w:t xml:space="preserve"> </w:t>
      </w:r>
      <w:r>
        <w:t>обучающихся.</w:t>
      </w:r>
    </w:p>
    <w:p w:rsidR="00842831" w:rsidRDefault="00962E5E">
      <w:pPr>
        <w:pStyle w:val="a3"/>
        <w:ind w:left="114" w:right="111" w:firstLine="708"/>
        <w:jc w:val="both"/>
      </w:pPr>
      <w:r>
        <w:rPr>
          <w:b/>
        </w:rPr>
        <w:t>Стартовая</w:t>
      </w:r>
      <w:r>
        <w:rPr>
          <w:b/>
          <w:spacing w:val="-8"/>
        </w:rPr>
        <w:t xml:space="preserve"> </w:t>
      </w:r>
      <w:r>
        <w:t>диагностика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9"/>
        </w:rPr>
        <w:t xml:space="preserve"> </w:t>
      </w:r>
      <w:r>
        <w:t>процедуру</w:t>
      </w:r>
      <w:r>
        <w:rPr>
          <w:spacing w:val="-11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3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данном</w:t>
      </w:r>
      <w:r>
        <w:rPr>
          <w:spacing w:val="-53"/>
        </w:rPr>
        <w:t xml:space="preserve"> </w:t>
      </w:r>
      <w:r>
        <w:t>уровне образования. Проводится администрацией образовательной организации в начале 5-го класса и</w:t>
      </w:r>
      <w:r>
        <w:rPr>
          <w:spacing w:val="1"/>
        </w:rPr>
        <w:t xml:space="preserve"> </w:t>
      </w:r>
      <w:r>
        <w:t>выступает как основа (точка отсчѐта) для оценки динамики образовательных достижений. 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 и специфическими для основных учебных предметов познавательными средствами,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</w:t>
      </w:r>
      <w:r>
        <w:rPr>
          <w:i/>
        </w:rPr>
        <w:t xml:space="preserve">. </w:t>
      </w:r>
      <w:r>
        <w:t>Стартовая диагностика может проводиться также учителями с целью оценки готовности к</w:t>
      </w:r>
      <w:r>
        <w:rPr>
          <w:spacing w:val="1"/>
        </w:rPr>
        <w:t xml:space="preserve"> </w:t>
      </w:r>
      <w:r>
        <w:rPr>
          <w:spacing w:val="-1"/>
        </w:rPr>
        <w:t xml:space="preserve">изучению отдельных </w:t>
      </w:r>
      <w:r>
        <w:t>предметов (разделов). Результаты стартовой диагностики являются основанием для</w:t>
      </w:r>
      <w:r>
        <w:rPr>
          <w:spacing w:val="-52"/>
        </w:rPr>
        <w:t xml:space="preserve"> </w:t>
      </w:r>
      <w:r>
        <w:t>корректировки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 процесса.</w:t>
      </w:r>
    </w:p>
    <w:p w:rsidR="00842831" w:rsidRDefault="00962E5E">
      <w:pPr>
        <w:pStyle w:val="a3"/>
        <w:ind w:left="114" w:right="107" w:firstLine="708"/>
        <w:jc w:val="both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 и направляющей усилия учащегося,</w:t>
      </w:r>
      <w:r>
        <w:rPr>
          <w:spacing w:val="55"/>
        </w:rPr>
        <w:t xml:space="preserve"> </w:t>
      </w:r>
      <w:r>
        <w:t>и диагностической, способствующей выявлению</w:t>
      </w:r>
      <w:r>
        <w:rPr>
          <w:spacing w:val="1"/>
        </w:rPr>
        <w:t xml:space="preserve"> </w:t>
      </w:r>
      <w:r>
        <w:t>и осознанию учителем и учащимся существующих проблем в обучении. Объектом текущей 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 планировании. В текущей оценке используется весь арсенал форм и методов проверки</w:t>
      </w:r>
      <w:r>
        <w:rPr>
          <w:spacing w:val="1"/>
        </w:rPr>
        <w:t xml:space="preserve"> </w:t>
      </w:r>
      <w:r>
        <w:t>(устные и письменные опросы, практические работы, творческие работы, индивидуальные и 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др.) с учѐтом особенностей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успешности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достижении</w:t>
      </w:r>
      <w:r>
        <w:rPr>
          <w:spacing w:val="-10"/>
        </w:rPr>
        <w:t xml:space="preserve"> </w:t>
      </w:r>
      <w:r>
        <w:t>тематических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сжатые</w:t>
      </w:r>
      <w:r>
        <w:rPr>
          <w:spacing w:val="-14"/>
        </w:rPr>
        <w:t xml:space="preserve"> </w:t>
      </w:r>
      <w:r>
        <w:t>(по</w:t>
      </w:r>
      <w:r>
        <w:rPr>
          <w:spacing w:val="-52"/>
        </w:rPr>
        <w:t xml:space="preserve"> </w:t>
      </w:r>
      <w:r>
        <w:t>сравнению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планируемыми</w:t>
      </w:r>
      <w:r>
        <w:rPr>
          <w:spacing w:val="-8"/>
        </w:rPr>
        <w:t xml:space="preserve"> </w:t>
      </w:r>
      <w:r>
        <w:t>учителем)</w:t>
      </w:r>
      <w:r>
        <w:rPr>
          <w:spacing w:val="-5"/>
        </w:rPr>
        <w:t xml:space="preserve"> </w:t>
      </w:r>
      <w:r>
        <w:t>сроки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включаться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накопленной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служить</w:t>
      </w:r>
      <w:r>
        <w:rPr>
          <w:spacing w:val="-53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проверочную</w:t>
      </w:r>
      <w:r>
        <w:rPr>
          <w:spacing w:val="-1"/>
        </w:rPr>
        <w:t xml:space="preserve"> </w:t>
      </w:r>
      <w:r>
        <w:t>работу</w:t>
      </w:r>
      <w:r>
        <w:rPr>
          <w:vertAlign w:val="superscript"/>
        </w:rPr>
        <w:t>1</w:t>
      </w:r>
      <w:r>
        <w:t>.</w:t>
      </w:r>
    </w:p>
    <w:p w:rsidR="00842831" w:rsidRDefault="00962E5E">
      <w:pPr>
        <w:pStyle w:val="a3"/>
        <w:ind w:left="115" w:right="107" w:firstLine="707"/>
        <w:jc w:val="both"/>
      </w:pPr>
      <w:r>
        <w:rPr>
          <w:b/>
        </w:rPr>
        <w:t xml:space="preserve">Тематическая оценка </w:t>
      </w:r>
      <w:r>
        <w:t>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фиксируются в учебных методических комплектах,</w:t>
      </w:r>
      <w:r>
        <w:rPr>
          <w:spacing w:val="1"/>
        </w:rPr>
        <w:t xml:space="preserve"> </w:t>
      </w:r>
      <w:r>
        <w:t>рекомендованных Министерством образования и науки РФ. По предметам, вводимым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-52"/>
        </w:rPr>
        <w:t xml:space="preserve"> </w:t>
      </w:r>
      <w:r>
        <w:t>образовательной организацией. 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еѐ изучения. Оценочные процедуры подбираются так, чтобы они предусматривали 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основанием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индивидуализации.</w:t>
      </w:r>
    </w:p>
    <w:p w:rsidR="00842831" w:rsidRDefault="00962E5E">
      <w:pPr>
        <w:pStyle w:val="a3"/>
        <w:ind w:left="115" w:right="107" w:firstLine="707"/>
        <w:jc w:val="both"/>
      </w:pPr>
      <w:r>
        <w:rPr>
          <w:b/>
          <w:spacing w:val="-1"/>
        </w:rPr>
        <w:t>Портфолио</w:t>
      </w:r>
      <w:r>
        <w:rPr>
          <w:b/>
          <w:spacing w:val="-12"/>
        </w:rPr>
        <w:t xml:space="preserve"> </w:t>
      </w:r>
      <w:r>
        <w:t>представляет</w:t>
      </w:r>
      <w:r>
        <w:rPr>
          <w:spacing w:val="-15"/>
        </w:rPr>
        <w:t xml:space="preserve"> </w:t>
      </w:r>
      <w:r>
        <w:t>собой</w:t>
      </w:r>
      <w:r>
        <w:rPr>
          <w:spacing w:val="-13"/>
        </w:rPr>
        <w:t xml:space="preserve"> </w:t>
      </w:r>
      <w:r>
        <w:t>процедуру</w:t>
      </w:r>
      <w:r>
        <w:rPr>
          <w:spacing w:val="-12"/>
        </w:rPr>
        <w:t xml:space="preserve"> </w:t>
      </w:r>
      <w:r>
        <w:t>оценки</w:t>
      </w:r>
      <w:r>
        <w:rPr>
          <w:spacing w:val="-13"/>
        </w:rPr>
        <w:t xml:space="preserve"> </w:t>
      </w:r>
      <w:r>
        <w:rPr>
          <w:b/>
        </w:rPr>
        <w:t>динамики</w:t>
      </w:r>
      <w:r>
        <w:rPr>
          <w:b/>
          <w:spacing w:val="-12"/>
        </w:rPr>
        <w:t xml:space="preserve"> </w:t>
      </w:r>
      <w:r>
        <w:rPr>
          <w:b/>
        </w:rPr>
        <w:t>учебной</w:t>
      </w:r>
      <w:r>
        <w:rPr>
          <w:b/>
          <w:spacing w:val="-12"/>
        </w:rPr>
        <w:t xml:space="preserve"> </w:t>
      </w:r>
      <w:r>
        <w:rPr>
          <w:b/>
        </w:rPr>
        <w:t>и</w:t>
      </w:r>
      <w:r>
        <w:rPr>
          <w:b/>
          <w:spacing w:val="-12"/>
        </w:rPr>
        <w:t xml:space="preserve"> </w:t>
      </w:r>
      <w:r>
        <w:rPr>
          <w:b/>
        </w:rPr>
        <w:t>творческой</w:t>
      </w:r>
      <w:r>
        <w:rPr>
          <w:b/>
          <w:spacing w:val="-12"/>
        </w:rPr>
        <w:t xml:space="preserve"> </w:t>
      </w:r>
      <w:r>
        <w:rPr>
          <w:b/>
        </w:rPr>
        <w:t>активности</w:t>
      </w:r>
      <w:r>
        <w:rPr>
          <w:b/>
          <w:spacing w:val="-53"/>
        </w:rPr>
        <w:t xml:space="preserve"> </w:t>
      </w:r>
      <w:r>
        <w:t>учащегося с ЗПР, направленности, широты или избирательности интересов, выраженности проявлений</w:t>
      </w:r>
      <w:r>
        <w:rPr>
          <w:spacing w:val="1"/>
        </w:rPr>
        <w:t xml:space="preserve"> </w:t>
      </w:r>
      <w:r>
        <w:t xml:space="preserve">творческой инициативы, а также </w:t>
      </w:r>
      <w:r>
        <w:rPr>
          <w:b/>
        </w:rPr>
        <w:t xml:space="preserve">уровня </w:t>
      </w:r>
      <w:r>
        <w:t>высших достижений, демонстрируемых данным учащимся. В</w:t>
      </w:r>
      <w:r>
        <w:rPr>
          <w:spacing w:val="1"/>
        </w:rPr>
        <w:t xml:space="preserve"> </w:t>
      </w:r>
      <w:r>
        <w:t>портфолио включаются как работы учащегося (в том числе – фотографии, видеоматериалы и т.п.), так и</w:t>
      </w:r>
      <w:r>
        <w:rPr>
          <w:spacing w:val="1"/>
        </w:rPr>
        <w:t xml:space="preserve"> </w:t>
      </w:r>
      <w:r>
        <w:t>отзывы на эти работы (например, наградные листы, дипломы, сертификаты участия,рецензии и проч.).</w:t>
      </w:r>
      <w:r>
        <w:rPr>
          <w:spacing w:val="1"/>
        </w:rPr>
        <w:t xml:space="preserve"> </w:t>
      </w:r>
      <w:r>
        <w:t>Отбор</w:t>
      </w:r>
      <w:r>
        <w:rPr>
          <w:spacing w:val="-9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отзывов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портфолио</w:t>
      </w:r>
      <w:r>
        <w:rPr>
          <w:spacing w:val="-10"/>
        </w:rPr>
        <w:t xml:space="preserve"> </w:t>
      </w:r>
      <w:r>
        <w:t>ведѐтся</w:t>
      </w:r>
      <w:r>
        <w:rPr>
          <w:spacing w:val="-12"/>
        </w:rPr>
        <w:t xml:space="preserve"> </w:t>
      </w:r>
      <w:r>
        <w:t>самим</w:t>
      </w:r>
      <w:r>
        <w:rPr>
          <w:spacing w:val="-10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совместно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классным</w:t>
      </w:r>
      <w:r>
        <w:rPr>
          <w:spacing w:val="-12"/>
        </w:rPr>
        <w:t xml:space="preserve"> </w:t>
      </w:r>
      <w:r>
        <w:t>руководителем</w:t>
      </w:r>
      <w:r>
        <w:rPr>
          <w:spacing w:val="-53"/>
        </w:rPr>
        <w:t xml:space="preserve"> </w:t>
      </w:r>
      <w:r>
        <w:t>и при участии семьи. Включение каких-либо материалов в портфолио без согласия обучающегося не</w:t>
      </w:r>
      <w:r>
        <w:rPr>
          <w:spacing w:val="1"/>
        </w:rPr>
        <w:t xml:space="preserve"> </w:t>
      </w:r>
      <w:r>
        <w:t>допускается. Портфолио в части подборки документов формируется в электронном виде в течение всех</w:t>
      </w:r>
      <w:r>
        <w:rPr>
          <w:spacing w:val="1"/>
        </w:rPr>
        <w:t xml:space="preserve"> </w:t>
      </w:r>
      <w:r>
        <w:t>лет обучения в основной школе. Результаты, представленные в портфолио, используются при выработке</w:t>
      </w:r>
      <w:r>
        <w:rPr>
          <w:spacing w:val="-52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отражаться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характеристике.</w:t>
      </w:r>
    </w:p>
    <w:p w:rsidR="00842831" w:rsidRDefault="00962E5E">
      <w:pPr>
        <w:ind w:left="823"/>
        <w:jc w:val="both"/>
      </w:pPr>
      <w:r>
        <w:rPr>
          <w:b/>
        </w:rPr>
        <w:t>Внутришкольный</w:t>
      </w:r>
      <w:r>
        <w:rPr>
          <w:b/>
          <w:spacing w:val="-10"/>
        </w:rPr>
        <w:t xml:space="preserve"> </w:t>
      </w:r>
      <w:r>
        <w:rPr>
          <w:b/>
        </w:rPr>
        <w:t>мониторинг</w:t>
      </w:r>
      <w:r>
        <w:rPr>
          <w:b/>
          <w:spacing w:val="-3"/>
        </w:rPr>
        <w:t xml:space="preserve"> </w:t>
      </w:r>
      <w:r>
        <w:t>представляет</w:t>
      </w:r>
      <w:r>
        <w:rPr>
          <w:spacing w:val="-10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процедуры:</w:t>
      </w:r>
    </w:p>
    <w:p w:rsidR="00842831" w:rsidRDefault="00264417">
      <w:pPr>
        <w:pStyle w:val="a3"/>
        <w:spacing w:before="6"/>
        <w:rPr>
          <w:sz w:val="28"/>
        </w:rPr>
      </w:pPr>
      <w:r w:rsidRPr="00264417">
        <w:pict>
          <v:rect id="_x0000_s1038" style="position:absolute;margin-left:85.1pt;margin-top:18.35pt;width:2in;height:.6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842831" w:rsidRDefault="00962E5E">
      <w:pPr>
        <w:spacing w:before="24"/>
        <w:ind w:left="681" w:right="105" w:firstLine="708"/>
        <w:jc w:val="both"/>
        <w:rPr>
          <w:sz w:val="16"/>
        </w:rPr>
      </w:pPr>
      <w:r>
        <w:rPr>
          <w:sz w:val="16"/>
          <w:vertAlign w:val="superscript"/>
        </w:rPr>
        <w:t>1</w:t>
      </w:r>
      <w:r>
        <w:rPr>
          <w:sz w:val="16"/>
        </w:rPr>
        <w:t>Накопленная</w:t>
      </w:r>
      <w:r>
        <w:rPr>
          <w:spacing w:val="1"/>
          <w:sz w:val="16"/>
        </w:rPr>
        <w:t xml:space="preserve"> </w:t>
      </w:r>
      <w:r>
        <w:rPr>
          <w:sz w:val="16"/>
        </w:rPr>
        <w:t>оценка</w:t>
      </w:r>
      <w:r>
        <w:rPr>
          <w:spacing w:val="1"/>
          <w:sz w:val="16"/>
        </w:rPr>
        <w:t xml:space="preserve"> </w:t>
      </w:r>
      <w:r>
        <w:rPr>
          <w:sz w:val="16"/>
        </w:rPr>
        <w:t>рассматривается</w:t>
      </w:r>
      <w:r>
        <w:rPr>
          <w:spacing w:val="1"/>
          <w:sz w:val="16"/>
        </w:rPr>
        <w:t xml:space="preserve"> </w:t>
      </w:r>
      <w:r>
        <w:rPr>
          <w:sz w:val="16"/>
        </w:rPr>
        <w:t>как</w:t>
      </w:r>
      <w:r>
        <w:rPr>
          <w:spacing w:val="1"/>
          <w:sz w:val="16"/>
        </w:rPr>
        <w:t xml:space="preserve"> </w:t>
      </w:r>
      <w:r>
        <w:rPr>
          <w:sz w:val="16"/>
        </w:rPr>
        <w:t>способ</w:t>
      </w:r>
      <w:r>
        <w:rPr>
          <w:spacing w:val="1"/>
          <w:sz w:val="16"/>
        </w:rPr>
        <w:t xml:space="preserve"> </w:t>
      </w:r>
      <w:r>
        <w:rPr>
          <w:sz w:val="16"/>
        </w:rPr>
        <w:t>фиксации</w:t>
      </w:r>
      <w:r>
        <w:rPr>
          <w:spacing w:val="1"/>
          <w:sz w:val="16"/>
        </w:rPr>
        <w:t xml:space="preserve"> </w:t>
      </w:r>
      <w:r>
        <w:rPr>
          <w:sz w:val="16"/>
        </w:rPr>
        <w:t>освоения</w:t>
      </w:r>
      <w:r>
        <w:rPr>
          <w:spacing w:val="1"/>
          <w:sz w:val="16"/>
        </w:rPr>
        <w:t xml:space="preserve"> </w:t>
      </w:r>
      <w:r>
        <w:rPr>
          <w:sz w:val="16"/>
        </w:rPr>
        <w:t>учащимся</w:t>
      </w:r>
      <w:r>
        <w:rPr>
          <w:spacing w:val="1"/>
          <w:sz w:val="16"/>
        </w:rPr>
        <w:t xml:space="preserve"> </w:t>
      </w:r>
      <w:r>
        <w:rPr>
          <w:sz w:val="16"/>
        </w:rPr>
        <w:t>основных</w:t>
      </w:r>
      <w:r>
        <w:rPr>
          <w:spacing w:val="1"/>
          <w:sz w:val="16"/>
        </w:rPr>
        <w:t xml:space="preserve"> </w:t>
      </w:r>
      <w:r>
        <w:rPr>
          <w:sz w:val="16"/>
        </w:rPr>
        <w:t>умений,</w:t>
      </w:r>
      <w:r>
        <w:rPr>
          <w:spacing w:val="1"/>
          <w:sz w:val="16"/>
        </w:rPr>
        <w:t xml:space="preserve"> </w:t>
      </w:r>
      <w:r>
        <w:rPr>
          <w:sz w:val="16"/>
        </w:rPr>
        <w:t>характеризующих</w:t>
      </w:r>
      <w:r>
        <w:rPr>
          <w:spacing w:val="1"/>
          <w:sz w:val="16"/>
        </w:rPr>
        <w:t xml:space="preserve"> </w:t>
      </w:r>
      <w:r>
        <w:rPr>
          <w:sz w:val="16"/>
        </w:rPr>
        <w:t>достижение каждого планируемого результата на всех этапах его формирования. (Например, с этой целью может использоваться лист</w:t>
      </w:r>
      <w:r>
        <w:rPr>
          <w:spacing w:val="1"/>
          <w:sz w:val="16"/>
        </w:rPr>
        <w:t xml:space="preserve"> </w:t>
      </w:r>
      <w:r>
        <w:rPr>
          <w:sz w:val="16"/>
        </w:rPr>
        <w:t>продвижения, построенный</w:t>
      </w:r>
      <w:r>
        <w:rPr>
          <w:spacing w:val="40"/>
          <w:sz w:val="16"/>
        </w:rPr>
        <w:t xml:space="preserve"> </w:t>
      </w:r>
      <w:r>
        <w:rPr>
          <w:sz w:val="16"/>
        </w:rPr>
        <w:t>на</w:t>
      </w:r>
      <w:r>
        <w:rPr>
          <w:spacing w:val="40"/>
          <w:sz w:val="16"/>
        </w:rPr>
        <w:t xml:space="preserve"> </w:t>
      </w:r>
      <w:r>
        <w:rPr>
          <w:sz w:val="16"/>
        </w:rPr>
        <w:t>основе списков итоговых и</w:t>
      </w:r>
      <w:r>
        <w:rPr>
          <w:spacing w:val="40"/>
          <w:sz w:val="16"/>
        </w:rPr>
        <w:t xml:space="preserve"> </w:t>
      </w:r>
      <w:r>
        <w:rPr>
          <w:sz w:val="16"/>
        </w:rPr>
        <w:t>тематических</w:t>
      </w:r>
      <w:r>
        <w:rPr>
          <w:spacing w:val="40"/>
          <w:sz w:val="16"/>
        </w:rPr>
        <w:t xml:space="preserve"> </w:t>
      </w:r>
      <w:r>
        <w:rPr>
          <w:sz w:val="16"/>
        </w:rPr>
        <w:t>результатов.)</w:t>
      </w:r>
      <w:r>
        <w:rPr>
          <w:spacing w:val="40"/>
          <w:sz w:val="16"/>
        </w:rPr>
        <w:t xml:space="preserve"> </w:t>
      </w:r>
      <w:r>
        <w:rPr>
          <w:sz w:val="16"/>
        </w:rPr>
        <w:t>Накопленная оценка</w:t>
      </w:r>
      <w:r>
        <w:rPr>
          <w:spacing w:val="40"/>
          <w:sz w:val="16"/>
        </w:rPr>
        <w:t xml:space="preserve"> </w:t>
      </w:r>
      <w:r>
        <w:rPr>
          <w:sz w:val="16"/>
        </w:rPr>
        <w:t>фиксирует</w:t>
      </w:r>
      <w:r>
        <w:rPr>
          <w:spacing w:val="40"/>
          <w:sz w:val="16"/>
        </w:rPr>
        <w:t xml:space="preserve"> </w:t>
      </w:r>
      <w:r>
        <w:rPr>
          <w:sz w:val="16"/>
        </w:rPr>
        <w:t>достижение</w:t>
      </w:r>
      <w:r>
        <w:rPr>
          <w:spacing w:val="1"/>
          <w:sz w:val="16"/>
        </w:rPr>
        <w:t xml:space="preserve"> </w:t>
      </w:r>
      <w:r>
        <w:rPr>
          <w:sz w:val="16"/>
        </w:rPr>
        <w:t>а) предметных результатов, продемонстрированных в ходе процедур текущей и тематической оценки, б) метапредметных и частично –</w:t>
      </w:r>
      <w:r>
        <w:rPr>
          <w:spacing w:val="1"/>
          <w:sz w:val="16"/>
        </w:rPr>
        <w:t xml:space="preserve"> </w:t>
      </w:r>
      <w:r>
        <w:rPr>
          <w:sz w:val="16"/>
        </w:rPr>
        <w:t>личностных результатов, связанных с оценкой поведения, прилежания, а также с оценкой готовности и способности делать осознанный</w:t>
      </w:r>
      <w:r>
        <w:rPr>
          <w:spacing w:val="1"/>
          <w:sz w:val="16"/>
        </w:rPr>
        <w:t xml:space="preserve"> </w:t>
      </w:r>
      <w:r>
        <w:rPr>
          <w:sz w:val="16"/>
        </w:rPr>
        <w:t>выбор</w:t>
      </w:r>
      <w:r>
        <w:rPr>
          <w:spacing w:val="5"/>
          <w:sz w:val="16"/>
        </w:rPr>
        <w:t xml:space="preserve"> </w:t>
      </w:r>
      <w:r>
        <w:rPr>
          <w:sz w:val="16"/>
        </w:rPr>
        <w:t>профиля</w:t>
      </w:r>
      <w:r>
        <w:rPr>
          <w:spacing w:val="7"/>
          <w:sz w:val="16"/>
        </w:rPr>
        <w:t xml:space="preserve"> </w:t>
      </w:r>
      <w:r>
        <w:rPr>
          <w:sz w:val="16"/>
        </w:rPr>
        <w:t>обучения,</w:t>
      </w:r>
      <w:r>
        <w:rPr>
          <w:spacing w:val="8"/>
          <w:sz w:val="16"/>
        </w:rPr>
        <w:t xml:space="preserve"> </w:t>
      </w:r>
      <w:r>
        <w:rPr>
          <w:sz w:val="16"/>
        </w:rPr>
        <w:t>продемонстрированных</w:t>
      </w:r>
      <w:r>
        <w:rPr>
          <w:spacing w:val="6"/>
          <w:sz w:val="16"/>
        </w:rPr>
        <w:t xml:space="preserve"> </w:t>
      </w:r>
      <w:r>
        <w:rPr>
          <w:sz w:val="16"/>
        </w:rPr>
        <w:t>в</w:t>
      </w:r>
      <w:r>
        <w:rPr>
          <w:spacing w:val="4"/>
          <w:sz w:val="16"/>
        </w:rPr>
        <w:t xml:space="preserve"> </w:t>
      </w:r>
      <w:r>
        <w:rPr>
          <w:sz w:val="16"/>
        </w:rPr>
        <w:t>ходе</w:t>
      </w:r>
      <w:r>
        <w:rPr>
          <w:spacing w:val="5"/>
          <w:sz w:val="16"/>
        </w:rPr>
        <w:t xml:space="preserve"> </w:t>
      </w:r>
      <w:r>
        <w:rPr>
          <w:sz w:val="16"/>
        </w:rPr>
        <w:t>внутришкольных</w:t>
      </w:r>
      <w:r>
        <w:rPr>
          <w:spacing w:val="6"/>
          <w:sz w:val="16"/>
        </w:rPr>
        <w:t xml:space="preserve"> </w:t>
      </w:r>
      <w:r>
        <w:rPr>
          <w:sz w:val="16"/>
        </w:rPr>
        <w:t>мониторингов</w:t>
      </w:r>
      <w:r>
        <w:rPr>
          <w:spacing w:val="8"/>
          <w:sz w:val="16"/>
        </w:rPr>
        <w:t xml:space="preserve"> </w:t>
      </w:r>
      <w:r>
        <w:rPr>
          <w:sz w:val="16"/>
        </w:rPr>
        <w:t>и</w:t>
      </w:r>
      <w:r>
        <w:rPr>
          <w:spacing w:val="7"/>
          <w:sz w:val="16"/>
        </w:rPr>
        <w:t xml:space="preserve"> </w:t>
      </w:r>
      <w:r>
        <w:rPr>
          <w:sz w:val="16"/>
        </w:rPr>
        <w:t>в)</w:t>
      </w:r>
      <w:r>
        <w:rPr>
          <w:spacing w:val="-1"/>
          <w:sz w:val="16"/>
        </w:rPr>
        <w:t xml:space="preserve"> </w:t>
      </w:r>
      <w:r>
        <w:rPr>
          <w:sz w:val="16"/>
        </w:rPr>
        <w:t>той</w:t>
      </w:r>
      <w:r>
        <w:rPr>
          <w:spacing w:val="7"/>
          <w:sz w:val="16"/>
        </w:rPr>
        <w:t xml:space="preserve"> </w:t>
      </w:r>
      <w:r>
        <w:rPr>
          <w:sz w:val="16"/>
        </w:rPr>
        <w:t>части предметных,</w:t>
      </w:r>
      <w:r>
        <w:rPr>
          <w:spacing w:val="9"/>
          <w:sz w:val="16"/>
        </w:rPr>
        <w:t xml:space="preserve"> </w:t>
      </w:r>
      <w:r>
        <w:rPr>
          <w:sz w:val="16"/>
        </w:rPr>
        <w:t>метапредметных</w:t>
      </w:r>
      <w:r>
        <w:rPr>
          <w:spacing w:val="1"/>
          <w:sz w:val="16"/>
        </w:rPr>
        <w:t xml:space="preserve"> </w:t>
      </w:r>
      <w:r>
        <w:rPr>
          <w:sz w:val="16"/>
        </w:rPr>
        <w:t>и личностных результатов, отражѐнных в портфолио, которая свидетельствует о достижении высоких уровней освоения планируемых</w:t>
      </w:r>
      <w:r>
        <w:rPr>
          <w:spacing w:val="1"/>
          <w:sz w:val="16"/>
        </w:rPr>
        <w:t xml:space="preserve"> </w:t>
      </w:r>
      <w:r>
        <w:rPr>
          <w:sz w:val="16"/>
        </w:rPr>
        <w:t>результатов и(или) позитивной</w:t>
      </w:r>
      <w:r>
        <w:rPr>
          <w:spacing w:val="1"/>
          <w:sz w:val="16"/>
        </w:rPr>
        <w:t xml:space="preserve"> </w:t>
      </w:r>
      <w:r>
        <w:rPr>
          <w:sz w:val="16"/>
        </w:rPr>
        <w:t>динамике</w:t>
      </w:r>
      <w:r>
        <w:rPr>
          <w:spacing w:val="-7"/>
          <w:sz w:val="16"/>
        </w:rPr>
        <w:t xml:space="preserve"> </w:t>
      </w:r>
      <w:r>
        <w:rPr>
          <w:sz w:val="16"/>
        </w:rPr>
        <w:t>в</w:t>
      </w:r>
      <w:r>
        <w:rPr>
          <w:spacing w:val="1"/>
          <w:sz w:val="16"/>
        </w:rPr>
        <w:t xml:space="preserve"> </w:t>
      </w:r>
      <w:r>
        <w:rPr>
          <w:sz w:val="16"/>
        </w:rPr>
        <w:t>освоении</w:t>
      </w:r>
      <w:r>
        <w:rPr>
          <w:spacing w:val="-4"/>
          <w:sz w:val="16"/>
        </w:rPr>
        <w:t xml:space="preserve"> </w:t>
      </w:r>
      <w:r>
        <w:rPr>
          <w:sz w:val="16"/>
        </w:rPr>
        <w:t>планируемы результатов.</w:t>
      </w:r>
    </w:p>
    <w:p w:rsidR="00842831" w:rsidRDefault="00842831">
      <w:pPr>
        <w:jc w:val="both"/>
        <w:rPr>
          <w:sz w:val="16"/>
        </w:rPr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11"/>
        </w:numPr>
        <w:tabs>
          <w:tab w:val="left" w:pos="1402"/>
        </w:tabs>
        <w:spacing w:before="74" w:line="269" w:lineRule="exact"/>
        <w:ind w:left="1401"/>
        <w:jc w:val="both"/>
      </w:pPr>
      <w:r>
        <w:lastRenderedPageBreak/>
        <w:t>оценки</w:t>
      </w:r>
      <w:r>
        <w:rPr>
          <w:spacing w:val="-6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842831" w:rsidRDefault="00962E5E">
      <w:pPr>
        <w:pStyle w:val="a4"/>
        <w:numPr>
          <w:ilvl w:val="1"/>
          <w:numId w:val="111"/>
        </w:numPr>
        <w:tabs>
          <w:tab w:val="left" w:pos="1402"/>
        </w:tabs>
        <w:ind w:right="111" w:firstLine="708"/>
        <w:jc w:val="both"/>
      </w:pPr>
      <w:r>
        <w:t>оценки уровня достижения той части личностных результатов, которые связаны с оценкой</w:t>
      </w:r>
      <w:r>
        <w:rPr>
          <w:spacing w:val="1"/>
        </w:rPr>
        <w:t xml:space="preserve"> </w:t>
      </w:r>
      <w:r>
        <w:t>поведения,</w:t>
      </w:r>
      <w:r>
        <w:rPr>
          <w:spacing w:val="-9"/>
        </w:rPr>
        <w:t xml:space="preserve"> </w:t>
      </w:r>
      <w:r>
        <w:t>прилежания,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оценкой</w:t>
      </w:r>
      <w:r>
        <w:rPr>
          <w:spacing w:val="-9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самостоятельности,</w:t>
      </w:r>
      <w:r>
        <w:rPr>
          <w:spacing w:val="-9"/>
        </w:rPr>
        <w:t xml:space="preserve"> </w:t>
      </w:r>
      <w:r>
        <w:t>готовности</w:t>
      </w:r>
      <w:r>
        <w:rPr>
          <w:spacing w:val="-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делать</w:t>
      </w:r>
      <w:r>
        <w:rPr>
          <w:spacing w:val="-52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обучения;</w:t>
      </w:r>
    </w:p>
    <w:p w:rsidR="00842831" w:rsidRDefault="00962E5E">
      <w:pPr>
        <w:pStyle w:val="a4"/>
        <w:numPr>
          <w:ilvl w:val="1"/>
          <w:numId w:val="111"/>
        </w:numPr>
        <w:tabs>
          <w:tab w:val="left" w:pos="1402"/>
        </w:tabs>
        <w:ind w:right="111" w:firstLine="707"/>
        <w:jc w:val="both"/>
      </w:pP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административных проверочных работ, анализа посещенных уроков, анализа качества учебных 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обучающимся.</w:t>
      </w:r>
    </w:p>
    <w:p w:rsidR="00842831" w:rsidRDefault="00962E5E">
      <w:pPr>
        <w:pStyle w:val="a3"/>
        <w:ind w:left="114" w:right="112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квалификации учителя. Результаты внутришкольного мониторинга в части оценки 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отражаются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842831" w:rsidRDefault="00962E5E">
      <w:pPr>
        <w:pStyle w:val="a3"/>
        <w:ind w:left="112" w:right="117" w:firstLine="709"/>
        <w:jc w:val="both"/>
      </w:pPr>
      <w:r>
        <w:rPr>
          <w:b/>
        </w:rPr>
        <w:t xml:space="preserve">Промежуточная аттестация </w:t>
      </w:r>
      <w:r>
        <w:t>представляет собой процедуру аттестации обучающихся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каждой</w:t>
      </w:r>
      <w:r>
        <w:rPr>
          <w:spacing w:val="7"/>
        </w:rPr>
        <w:t xml:space="preserve"> </w:t>
      </w:r>
      <w:r>
        <w:t>четверти</w:t>
      </w:r>
      <w:r>
        <w:rPr>
          <w:spacing w:val="8"/>
        </w:rPr>
        <w:t xml:space="preserve"> </w:t>
      </w:r>
      <w:r>
        <w:t>(или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триместра)</w:t>
      </w:r>
      <w:r>
        <w:rPr>
          <w:spacing w:val="-52"/>
        </w:rPr>
        <w:t xml:space="preserve"> </w:t>
      </w:r>
      <w:r>
        <w:t>и в конце учебного года по каждому изучаемому предмету. Промежуточная аттестация проводится на</w:t>
      </w:r>
      <w:r>
        <w:rPr>
          <w:spacing w:val="1"/>
        </w:rPr>
        <w:t xml:space="preserve"> </w:t>
      </w:r>
      <w:r>
        <w:t>основе результатов накопленной оценки и результатов выполнения тематических проверочных работ и</w:t>
      </w:r>
      <w:r>
        <w:rPr>
          <w:spacing w:val="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документе</w:t>
      </w:r>
      <w:r>
        <w:rPr>
          <w:spacing w:val="-5"/>
        </w:rPr>
        <w:t xml:space="preserve"> </w:t>
      </w:r>
      <w:r>
        <w:t>об образовании</w:t>
      </w:r>
      <w:r>
        <w:rPr>
          <w:spacing w:val="-1"/>
        </w:rPr>
        <w:t xml:space="preserve"> </w:t>
      </w:r>
      <w:r>
        <w:t>(дневнике).</w:t>
      </w:r>
    </w:p>
    <w:p w:rsidR="00842831" w:rsidRDefault="00962E5E">
      <w:pPr>
        <w:pStyle w:val="a3"/>
        <w:ind w:left="112" w:right="111" w:firstLine="708"/>
        <w:jc w:val="both"/>
      </w:pPr>
      <w:r>
        <w:rPr>
          <w:b/>
        </w:rPr>
        <w:t>Промежуточная оценка</w:t>
      </w:r>
      <w:r>
        <w:t>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t>универсальных учебных действий на уровне не ниже базового, является основанием для перевода 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-14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стандартизированных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3"/>
        </w:rPr>
        <w:t xml:space="preserve"> </w:t>
      </w:r>
      <w:r>
        <w:t>критерий</w:t>
      </w:r>
      <w:r>
        <w:rPr>
          <w:spacing w:val="-52"/>
        </w:rPr>
        <w:t xml:space="preserve"> </w:t>
      </w:r>
      <w:r>
        <w:t>достижения/освоения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-5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критерий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составлять не менее 65%.</w:t>
      </w:r>
    </w:p>
    <w:p w:rsidR="00842831" w:rsidRDefault="00962E5E">
      <w:pPr>
        <w:pStyle w:val="a3"/>
        <w:ind w:left="113" w:firstLine="283"/>
      </w:pPr>
      <w:r>
        <w:t>Порядок</w:t>
      </w:r>
      <w:r>
        <w:rPr>
          <w:spacing w:val="38"/>
        </w:rPr>
        <w:t xml:space="preserve"> </w:t>
      </w:r>
      <w:r>
        <w:t>проведения</w:t>
      </w:r>
      <w:r>
        <w:rPr>
          <w:spacing w:val="34"/>
        </w:rPr>
        <w:t xml:space="preserve"> </w:t>
      </w:r>
      <w:r>
        <w:t>промежуточной</w:t>
      </w:r>
      <w:r>
        <w:rPr>
          <w:spacing w:val="38"/>
        </w:rPr>
        <w:t xml:space="preserve"> </w:t>
      </w:r>
      <w:r>
        <w:t>аттестации</w:t>
      </w:r>
      <w:r>
        <w:rPr>
          <w:spacing w:val="34"/>
        </w:rPr>
        <w:t xml:space="preserve"> </w:t>
      </w:r>
      <w:r>
        <w:t>регламентируется</w:t>
      </w:r>
      <w:r>
        <w:rPr>
          <w:spacing w:val="37"/>
        </w:rPr>
        <w:t xml:space="preserve"> </w:t>
      </w:r>
      <w:r>
        <w:t>Федеральным</w:t>
      </w:r>
      <w:r>
        <w:rPr>
          <w:spacing w:val="34"/>
        </w:rPr>
        <w:t xml:space="preserve"> </w:t>
      </w:r>
      <w:r>
        <w:t>законом</w:t>
      </w:r>
      <w:r>
        <w:rPr>
          <w:spacing w:val="36"/>
        </w:rPr>
        <w:t xml:space="preserve"> </w:t>
      </w:r>
      <w:r>
        <w:t>«Об</w:t>
      </w:r>
      <w:r>
        <w:rPr>
          <w:spacing w:val="-5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(ст.58)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842831" w:rsidRDefault="00962E5E">
      <w:pPr>
        <w:spacing w:line="253" w:lineRule="exact"/>
        <w:ind w:left="397"/>
      </w:pPr>
      <w:r>
        <w:t>К</w:t>
      </w:r>
      <w:r>
        <w:rPr>
          <w:spacing w:val="-7"/>
        </w:rPr>
        <w:t xml:space="preserve"> </w:t>
      </w:r>
      <w:r>
        <w:rPr>
          <w:b/>
        </w:rPr>
        <w:t>внешним</w:t>
      </w:r>
      <w:r>
        <w:rPr>
          <w:b/>
          <w:spacing w:val="-6"/>
        </w:rPr>
        <w:t xml:space="preserve"> </w:t>
      </w:r>
      <w:r>
        <w:rPr>
          <w:b/>
        </w:rPr>
        <w:t>процедурам</w:t>
      </w:r>
      <w:r>
        <w:rPr>
          <w:b/>
          <w:spacing w:val="-6"/>
        </w:rPr>
        <w:t xml:space="preserve"> </w:t>
      </w:r>
      <w:r>
        <w:t>относятся: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681"/>
        </w:tabs>
        <w:spacing w:line="269" w:lineRule="exact"/>
        <w:ind w:left="680" w:hanging="287"/>
        <w:rPr>
          <w:rFonts w:ascii="Symbol" w:hAnsi="Symbol"/>
        </w:rPr>
      </w:pPr>
      <w:r>
        <w:t>государственная</w:t>
      </w:r>
      <w:r>
        <w:rPr>
          <w:spacing w:val="-7"/>
        </w:rPr>
        <w:t xml:space="preserve"> </w:t>
      </w:r>
      <w:r>
        <w:t>итоговая</w:t>
      </w:r>
      <w:r>
        <w:rPr>
          <w:spacing w:val="-10"/>
        </w:rPr>
        <w:t xml:space="preserve"> </w:t>
      </w:r>
      <w:r>
        <w:t>аттестация</w:t>
      </w:r>
      <w:r>
        <w:rPr>
          <w:vertAlign w:val="superscript"/>
        </w:rPr>
        <w:t>2</w:t>
      </w:r>
      <w:r>
        <w:t>,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682"/>
        </w:tabs>
        <w:spacing w:line="269" w:lineRule="exact"/>
        <w:ind w:left="681"/>
        <w:rPr>
          <w:rFonts w:ascii="Symbol" w:hAnsi="Symbol"/>
        </w:rPr>
      </w:pPr>
      <w:r>
        <w:t>независимая</w:t>
      </w:r>
      <w:r>
        <w:rPr>
          <w:spacing w:val="-6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3</w:t>
      </w:r>
      <w:r>
        <w:rPr>
          <w:spacing w:val="-5"/>
        </w:rPr>
        <w:t xml:space="preserve"> </w:t>
      </w:r>
      <w:r>
        <w:t>и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682"/>
        </w:tabs>
        <w:spacing w:line="269" w:lineRule="exact"/>
        <w:ind w:left="681"/>
        <w:rPr>
          <w:rFonts w:ascii="Symbol" w:hAnsi="Symbol"/>
        </w:rPr>
      </w:pPr>
      <w:r>
        <w:t>мониторинговые</w:t>
      </w:r>
      <w:r>
        <w:rPr>
          <w:spacing w:val="-9"/>
        </w:rPr>
        <w:t xml:space="preserve"> </w:t>
      </w:r>
      <w:r>
        <w:t>исследования</w:t>
      </w:r>
      <w:r>
        <w:rPr>
          <w:vertAlign w:val="superscript"/>
        </w:rPr>
        <w:t>4</w:t>
      </w:r>
      <w:r>
        <w:rPr>
          <w:spacing w:val="-8"/>
        </w:rPr>
        <w:t xml:space="preserve"> </w:t>
      </w:r>
      <w:r>
        <w:t>муниципального,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t>уровней.</w:t>
      </w:r>
    </w:p>
    <w:p w:rsidR="00842831" w:rsidRDefault="00842831">
      <w:pPr>
        <w:pStyle w:val="a3"/>
        <w:spacing w:before="4"/>
      </w:pPr>
    </w:p>
    <w:p w:rsidR="00842831" w:rsidRDefault="00962E5E">
      <w:pPr>
        <w:pStyle w:val="Heading3"/>
        <w:spacing w:line="251" w:lineRule="exact"/>
        <w:ind w:left="398"/>
        <w:jc w:val="both"/>
      </w:pPr>
      <w:bookmarkStart w:id="121" w:name="Государственная_итоговая_аттестация"/>
      <w:bookmarkEnd w:id="121"/>
      <w:r>
        <w:t>Государственная</w:t>
      </w:r>
      <w:r>
        <w:rPr>
          <w:spacing w:val="-8"/>
        </w:rPr>
        <w:t xml:space="preserve"> </w:t>
      </w:r>
      <w:r>
        <w:t>итоговая</w:t>
      </w:r>
      <w:r>
        <w:rPr>
          <w:spacing w:val="-8"/>
        </w:rPr>
        <w:t xml:space="preserve"> </w:t>
      </w:r>
      <w:r>
        <w:t>аттестация</w:t>
      </w:r>
    </w:p>
    <w:p w:rsidR="00842831" w:rsidRDefault="00962E5E">
      <w:pPr>
        <w:pStyle w:val="a3"/>
        <w:ind w:left="115" w:right="110" w:firstLine="282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государственная итоговая аттестация (далее – ГИА) является обязательной процедурой, завершающей</w:t>
      </w:r>
      <w:r>
        <w:rPr>
          <w:spacing w:val="1"/>
        </w:rPr>
        <w:t xml:space="preserve"> </w:t>
      </w:r>
      <w:r>
        <w:t>освоение основной образовательной программы основного общего образования. Порядок 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регламентируется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vertAlign w:val="superscript"/>
        </w:rPr>
        <w:t>5</w:t>
      </w:r>
      <w:r>
        <w:t>.</w:t>
      </w:r>
    </w:p>
    <w:p w:rsidR="00842831" w:rsidRDefault="00962E5E">
      <w:pPr>
        <w:pStyle w:val="a3"/>
        <w:ind w:left="114" w:right="109" w:firstLine="283"/>
        <w:jc w:val="both"/>
      </w:pPr>
      <w:r>
        <w:t>Целью ГИА является установление уровня образовательных достижений выпускников. ГИАвключает</w:t>
      </w:r>
      <w:r>
        <w:rPr>
          <w:spacing w:val="-52"/>
        </w:rPr>
        <w:t xml:space="preserve"> </w:t>
      </w:r>
      <w:r>
        <w:t>в себя два обязательных экзамена (по русскому языку и математике). Экзамены по другим учебным</w:t>
      </w:r>
      <w:r>
        <w:rPr>
          <w:spacing w:val="1"/>
        </w:rPr>
        <w:t xml:space="preserve"> </w:t>
      </w:r>
      <w:r>
        <w:t>предметамобучающиеся сдают на добровольной основе по своему выбору. ГИА проводится в форме</w:t>
      </w:r>
      <w:r>
        <w:rPr>
          <w:spacing w:val="1"/>
        </w:rPr>
        <w:t xml:space="preserve"> </w:t>
      </w:r>
      <w:r>
        <w:t>основного государственного экзамена (ОГЭ) с использованием контрольных измерительных материалов,</w:t>
      </w:r>
      <w:r>
        <w:rPr>
          <w:spacing w:val="-52"/>
        </w:rPr>
        <w:t xml:space="preserve"> </w:t>
      </w:r>
      <w:r>
        <w:rPr>
          <w:spacing w:val="-1"/>
        </w:rPr>
        <w:t>представляющих</w:t>
      </w:r>
      <w:r>
        <w:rPr>
          <w:spacing w:val="-12"/>
        </w:rPr>
        <w:t xml:space="preserve"> </w:t>
      </w:r>
      <w:r>
        <w:rPr>
          <w:spacing w:val="-1"/>
        </w:rPr>
        <w:t>собой</w:t>
      </w:r>
      <w:r>
        <w:rPr>
          <w:spacing w:val="-13"/>
        </w:rPr>
        <w:t xml:space="preserve"> </w:t>
      </w:r>
      <w:r>
        <w:t>комплексы</w:t>
      </w:r>
      <w:r>
        <w:rPr>
          <w:spacing w:val="-12"/>
        </w:rPr>
        <w:t xml:space="preserve"> </w:t>
      </w:r>
      <w:r>
        <w:t>заданий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стандартизированной</w:t>
      </w:r>
      <w:r>
        <w:rPr>
          <w:spacing w:val="-13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12"/>
        </w:rPr>
        <w:t xml:space="preserve"> </w:t>
      </w:r>
      <w:r>
        <w:t>устныхи</w:t>
      </w:r>
      <w:r>
        <w:rPr>
          <w:spacing w:val="-13"/>
        </w:rPr>
        <w:t xml:space="preserve"> </w:t>
      </w:r>
      <w:r>
        <w:t>письменных</w:t>
      </w:r>
      <w:r>
        <w:rPr>
          <w:spacing w:val="-53"/>
        </w:rPr>
        <w:t xml:space="preserve"> </w:t>
      </w:r>
      <w:r>
        <w:t>экзаменов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(государственный</w:t>
      </w:r>
      <w:r>
        <w:rPr>
          <w:spacing w:val="-2"/>
        </w:rPr>
        <w:t xml:space="preserve"> </w:t>
      </w:r>
      <w:r>
        <w:t>выпускной</w:t>
      </w:r>
      <w:r>
        <w:rPr>
          <w:spacing w:val="-2"/>
        </w:rPr>
        <w:t xml:space="preserve"> </w:t>
      </w:r>
      <w:r>
        <w:t>экзамен</w:t>
      </w:r>
      <w:r>
        <w:rPr>
          <w:spacing w:val="52"/>
        </w:rPr>
        <w:t xml:space="preserve"> </w:t>
      </w:r>
      <w:r>
        <w:t>– ГВЭ).</w:t>
      </w:r>
    </w:p>
    <w:p w:rsidR="00842831" w:rsidRDefault="00962E5E">
      <w:pPr>
        <w:pStyle w:val="a3"/>
        <w:ind w:left="114" w:right="111" w:firstLine="283"/>
        <w:jc w:val="both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(итоговая</w:t>
      </w:r>
      <w:r>
        <w:rPr>
          <w:spacing w:val="1"/>
        </w:rPr>
        <w:t xml:space="preserve"> </w:t>
      </w:r>
      <w:r>
        <w:t>аттестация)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12"/>
        </w:rPr>
        <w:t xml:space="preserve"> </w:t>
      </w:r>
      <w:r>
        <w:t>оценки.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rPr>
          <w:b/>
        </w:rPr>
        <w:t>внешней</w:t>
      </w:r>
      <w:r>
        <w:rPr>
          <w:b/>
          <w:spacing w:val="-10"/>
        </w:rPr>
        <w:t xml:space="preserve"> </w:t>
      </w:r>
      <w:r>
        <w:rPr>
          <w:b/>
        </w:rPr>
        <w:t>оценки</w:t>
      </w:r>
      <w:r>
        <w:rPr>
          <w:b/>
          <w:spacing w:val="-13"/>
        </w:rPr>
        <w:t xml:space="preserve"> </w:t>
      </w:r>
      <w:r>
        <w:t>относятся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ГИА.</w:t>
      </w:r>
      <w:r>
        <w:rPr>
          <w:spacing w:val="-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rPr>
          <w:b/>
        </w:rPr>
        <w:t>внутренней</w:t>
      </w:r>
      <w:r>
        <w:rPr>
          <w:b/>
          <w:spacing w:val="-53"/>
        </w:rPr>
        <w:t xml:space="preserve"> </w:t>
      </w:r>
      <w:r>
        <w:rPr>
          <w:b/>
          <w:spacing w:val="-1"/>
        </w:rPr>
        <w:t>оценки</w:t>
      </w:r>
      <w:r>
        <w:rPr>
          <w:b/>
          <w:spacing w:val="-12"/>
        </w:rPr>
        <w:t xml:space="preserve"> </w:t>
      </w:r>
      <w:r>
        <w:rPr>
          <w:spacing w:val="-1"/>
        </w:rPr>
        <w:t>относятся</w:t>
      </w:r>
      <w:r>
        <w:rPr>
          <w:spacing w:val="-12"/>
        </w:rPr>
        <w:t xml:space="preserve"> </w:t>
      </w:r>
      <w:r>
        <w:rPr>
          <w:spacing w:val="-1"/>
        </w:rPr>
        <w:t>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результаты,</w:t>
      </w:r>
      <w:r>
        <w:rPr>
          <w:spacing w:val="-11"/>
        </w:rPr>
        <w:t xml:space="preserve"> </w:t>
      </w:r>
      <w:r>
        <w:t>зафиксированные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накопленной</w:t>
      </w:r>
      <w:r>
        <w:rPr>
          <w:spacing w:val="-13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планируемых результатов и выявить коммулятивный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обучения, обеспечивающий прирост в</w:t>
      </w:r>
      <w:r>
        <w:rPr>
          <w:spacing w:val="1"/>
        </w:rPr>
        <w:t xml:space="preserve"> </w:t>
      </w:r>
      <w:r>
        <w:t>глубине понимания изучаемого материала и свободе оперирования им. По предметам, не вынесенным на</w:t>
      </w:r>
      <w:r>
        <w:rPr>
          <w:spacing w:val="-52"/>
        </w:rPr>
        <w:t xml:space="preserve"> </w:t>
      </w:r>
      <w:r>
        <w:t>ГИА,</w:t>
      </w:r>
      <w:r>
        <w:rPr>
          <w:spacing w:val="-1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результатов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842831" w:rsidRDefault="00842831">
      <w:pPr>
        <w:pStyle w:val="a3"/>
        <w:rPr>
          <w:sz w:val="20"/>
        </w:rPr>
      </w:pPr>
    </w:p>
    <w:p w:rsidR="00842831" w:rsidRDefault="00264417">
      <w:pPr>
        <w:pStyle w:val="a3"/>
        <w:spacing w:before="10"/>
        <w:rPr>
          <w:sz w:val="12"/>
        </w:rPr>
      </w:pPr>
      <w:r w:rsidRPr="00264417">
        <w:pict>
          <v:rect id="_x0000_s1037" style="position:absolute;margin-left:85.1pt;margin-top:9.35pt;width:2in;height:.6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842831" w:rsidRDefault="00962E5E">
      <w:pPr>
        <w:spacing w:before="42" w:line="230" w:lineRule="auto"/>
        <w:ind w:left="681" w:right="681" w:hanging="1"/>
        <w:rPr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Осуществляется в соответствии со статьей №92 Федерального закона «Об образовании в 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</w:p>
    <w:p w:rsidR="00842831" w:rsidRDefault="00962E5E">
      <w:pPr>
        <w:spacing w:before="15" w:line="230" w:lineRule="auto"/>
        <w:ind w:left="681" w:hanging="1"/>
        <w:rPr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sz w:val="20"/>
        </w:rPr>
        <w:t>Осуществляется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7"/>
          <w:sz w:val="20"/>
        </w:rPr>
        <w:t xml:space="preserve"> </w:t>
      </w:r>
      <w:r>
        <w:rPr>
          <w:sz w:val="20"/>
        </w:rPr>
        <w:t>№95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 «Об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</w:p>
    <w:p w:rsidR="00842831" w:rsidRDefault="00962E5E">
      <w:pPr>
        <w:spacing w:before="17" w:line="264" w:lineRule="auto"/>
        <w:ind w:left="681" w:hanging="1"/>
        <w:rPr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r>
        <w:rPr>
          <w:sz w:val="20"/>
        </w:rPr>
        <w:t>Осуществляется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9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статьей</w:t>
      </w:r>
      <w:r>
        <w:rPr>
          <w:spacing w:val="-7"/>
          <w:sz w:val="20"/>
        </w:rPr>
        <w:t xml:space="preserve"> </w:t>
      </w:r>
      <w:r>
        <w:rPr>
          <w:sz w:val="20"/>
        </w:rPr>
        <w:t>№97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закона «Об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</w:p>
    <w:p w:rsidR="00842831" w:rsidRDefault="00962E5E">
      <w:pPr>
        <w:spacing w:before="24" w:line="230" w:lineRule="auto"/>
        <w:ind w:left="682" w:right="139" w:hanging="1"/>
        <w:rPr>
          <w:sz w:val="20"/>
        </w:rPr>
      </w:pPr>
      <w:r>
        <w:rPr>
          <w:rFonts w:ascii="Calibri" w:hAnsi="Calibri"/>
          <w:sz w:val="20"/>
          <w:vertAlign w:val="superscript"/>
        </w:rPr>
        <w:t>5</w:t>
      </w:r>
      <w:r>
        <w:rPr>
          <w:sz w:val="20"/>
        </w:rPr>
        <w:t>См.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"Порядок проведения 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 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образования".</w:t>
      </w:r>
      <w:r>
        <w:rPr>
          <w:spacing w:val="5"/>
          <w:sz w:val="20"/>
        </w:rPr>
        <w:t xml:space="preserve"> </w:t>
      </w:r>
      <w:r>
        <w:rPr>
          <w:sz w:val="20"/>
        </w:rPr>
        <w:t>Утвержден</w:t>
      </w:r>
      <w:r>
        <w:rPr>
          <w:spacing w:val="2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5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3"/>
          <w:sz w:val="20"/>
        </w:rPr>
        <w:t xml:space="preserve"> </w:t>
      </w:r>
      <w:r>
        <w:rPr>
          <w:sz w:val="20"/>
        </w:rPr>
        <w:t>РФ</w:t>
      </w:r>
      <w:r>
        <w:rPr>
          <w:spacing w:val="5"/>
          <w:sz w:val="20"/>
        </w:rPr>
        <w:t xml:space="preserve"> </w:t>
      </w:r>
      <w:r>
        <w:rPr>
          <w:sz w:val="20"/>
        </w:rPr>
        <w:t>от</w:t>
      </w:r>
      <w:r>
        <w:rPr>
          <w:spacing w:val="3"/>
          <w:sz w:val="20"/>
        </w:rPr>
        <w:t xml:space="preserve"> </w:t>
      </w:r>
      <w:r>
        <w:rPr>
          <w:sz w:val="20"/>
        </w:rPr>
        <w:t>25</w:t>
      </w:r>
      <w:r>
        <w:rPr>
          <w:spacing w:val="6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4"/>
          <w:sz w:val="20"/>
        </w:rPr>
        <w:t xml:space="preserve"> </w:t>
      </w:r>
      <w:r>
        <w:rPr>
          <w:sz w:val="20"/>
        </w:rPr>
        <w:t>2013</w:t>
      </w:r>
      <w:r>
        <w:rPr>
          <w:spacing w:val="5"/>
          <w:sz w:val="20"/>
        </w:rPr>
        <w:t xml:space="preserve"> </w:t>
      </w:r>
      <w:r>
        <w:rPr>
          <w:sz w:val="20"/>
        </w:rPr>
        <w:t>г.,</w:t>
      </w:r>
    </w:p>
    <w:p w:rsidR="00842831" w:rsidRDefault="00962E5E">
      <w:pPr>
        <w:spacing w:before="2"/>
        <w:ind w:left="681"/>
        <w:rPr>
          <w:sz w:val="20"/>
        </w:rPr>
      </w:pPr>
      <w:r>
        <w:rPr>
          <w:sz w:val="20"/>
        </w:rPr>
        <w:t>№1394.</w:t>
      </w:r>
    </w:p>
    <w:p w:rsidR="00842831" w:rsidRDefault="00842831">
      <w:pPr>
        <w:rPr>
          <w:sz w:val="20"/>
        </w:rPr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116" w:firstLine="281"/>
      </w:pPr>
      <w:r>
        <w:lastRenderedPageBreak/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 фиксируется</w:t>
      </w:r>
      <w:r>
        <w:rPr>
          <w:spacing w:val="1"/>
        </w:rPr>
        <w:t xml:space="preserve"> </w:t>
      </w:r>
      <w:r>
        <w:t>в 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52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аттестате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842831" w:rsidRDefault="00962E5E">
      <w:pPr>
        <w:pStyle w:val="a3"/>
        <w:tabs>
          <w:tab w:val="left" w:pos="1510"/>
          <w:tab w:val="left" w:pos="2403"/>
          <w:tab w:val="left" w:pos="2869"/>
          <w:tab w:val="left" w:pos="5142"/>
          <w:tab w:val="left" w:pos="6536"/>
          <w:tab w:val="left" w:pos="7585"/>
          <w:tab w:val="left" w:pos="8043"/>
          <w:tab w:val="left" w:pos="8924"/>
        </w:tabs>
        <w:ind w:left="116" w:right="125" w:firstLine="282"/>
      </w:pPr>
      <w:r>
        <w:t>Итоговая</w:t>
      </w:r>
      <w:r>
        <w:tab/>
        <w:t>оценка</w:t>
      </w:r>
      <w:r>
        <w:tab/>
        <w:t>по</w:t>
      </w:r>
      <w:r>
        <w:tab/>
        <w:t>междисциплинарным</w:t>
      </w:r>
      <w:r>
        <w:tab/>
        <w:t>программам</w:t>
      </w:r>
      <w:r>
        <w:tab/>
        <w:t>ставится</w:t>
      </w:r>
      <w:r>
        <w:tab/>
        <w:t>на</w:t>
      </w:r>
      <w:r>
        <w:tab/>
        <w:t>основе</w:t>
      </w:r>
      <w:r>
        <w:tab/>
      </w:r>
      <w:r>
        <w:rPr>
          <w:spacing w:val="-2"/>
        </w:rPr>
        <w:t>результатов</w:t>
      </w:r>
      <w:r>
        <w:rPr>
          <w:spacing w:val="-52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 и</w:t>
      </w:r>
      <w:r>
        <w:rPr>
          <w:spacing w:val="-1"/>
        </w:rPr>
        <w:t xml:space="preserve"> </w:t>
      </w:r>
      <w:r>
        <w:t>фиксируется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характеристике учащегося.</w:t>
      </w:r>
    </w:p>
    <w:p w:rsidR="00842831" w:rsidRDefault="00962E5E">
      <w:pPr>
        <w:spacing w:before="1"/>
        <w:ind w:left="400"/>
      </w:pPr>
      <w:r>
        <w:rPr>
          <w:b/>
        </w:rPr>
        <w:t>Характеристика</w:t>
      </w:r>
      <w:r>
        <w:rPr>
          <w:b/>
          <w:spacing w:val="-6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основании: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1816"/>
          <w:tab w:val="left" w:pos="1817"/>
        </w:tabs>
        <w:ind w:right="474" w:firstLine="283"/>
        <w:rPr>
          <w:rFonts w:ascii="Symbol" w:hAnsi="Symbol"/>
        </w:rPr>
      </w:pPr>
      <w:r>
        <w:t>объективных</w:t>
      </w:r>
      <w:r>
        <w:rPr>
          <w:spacing w:val="29"/>
        </w:rPr>
        <w:t xml:space="preserve"> </w:t>
      </w:r>
      <w:r>
        <w:t>показателей</w:t>
      </w:r>
      <w:r>
        <w:rPr>
          <w:spacing w:val="27"/>
        </w:rPr>
        <w:t xml:space="preserve"> </w:t>
      </w:r>
      <w:r>
        <w:t>образовательных</w:t>
      </w:r>
      <w:r>
        <w:rPr>
          <w:spacing w:val="25"/>
        </w:rPr>
        <w:t xml:space="preserve"> </w:t>
      </w:r>
      <w:r>
        <w:t>достижений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образования,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1815"/>
          <w:tab w:val="left" w:pos="1816"/>
        </w:tabs>
        <w:spacing w:line="267" w:lineRule="exact"/>
        <w:ind w:left="1815" w:hanging="1419"/>
        <w:rPr>
          <w:rFonts w:ascii="Symbol" w:hAnsi="Symbol"/>
        </w:rPr>
      </w:pPr>
      <w:r>
        <w:t>портфолио</w:t>
      </w:r>
      <w:r>
        <w:rPr>
          <w:spacing w:val="-8"/>
        </w:rPr>
        <w:t xml:space="preserve"> </w:t>
      </w:r>
      <w:r>
        <w:t>выпускника;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1816"/>
          <w:tab w:val="left" w:pos="1817"/>
          <w:tab w:val="left" w:pos="3116"/>
          <w:tab w:val="left" w:pos="6603"/>
          <w:tab w:val="left" w:pos="6923"/>
          <w:tab w:val="left" w:pos="9282"/>
        </w:tabs>
        <w:ind w:right="123" w:firstLine="283"/>
        <w:rPr>
          <w:rFonts w:ascii="Symbol" w:hAnsi="Symbol"/>
        </w:rPr>
      </w:pPr>
      <w:r>
        <w:t>экспертных</w:t>
      </w:r>
      <w:r>
        <w:tab/>
        <w:t xml:space="preserve">оценок  </w:t>
      </w:r>
      <w:r>
        <w:rPr>
          <w:spacing w:val="33"/>
        </w:rPr>
        <w:t xml:space="preserve"> </w:t>
      </w:r>
      <w:r>
        <w:t xml:space="preserve">классного  </w:t>
      </w:r>
      <w:r>
        <w:rPr>
          <w:spacing w:val="30"/>
        </w:rPr>
        <w:t xml:space="preserve"> </w:t>
      </w:r>
      <w:r>
        <w:t>руководителя</w:t>
      </w:r>
      <w:r>
        <w:tab/>
        <w:t>и</w:t>
      </w:r>
      <w:r>
        <w:tab/>
        <w:t xml:space="preserve">учителей,  </w:t>
      </w:r>
      <w:r>
        <w:rPr>
          <w:spacing w:val="31"/>
        </w:rPr>
        <w:t xml:space="preserve"> </w:t>
      </w:r>
      <w:r>
        <w:t>обучавших</w:t>
      </w:r>
      <w:r>
        <w:tab/>
      </w:r>
      <w:r>
        <w:rPr>
          <w:spacing w:val="-2"/>
        </w:rPr>
        <w:t>данного</w:t>
      </w:r>
      <w:r>
        <w:rPr>
          <w:spacing w:val="-52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 уровне основного общего</w:t>
      </w:r>
      <w:r>
        <w:rPr>
          <w:spacing w:val="-5"/>
        </w:rPr>
        <w:t xml:space="preserve"> </w:t>
      </w:r>
      <w:r>
        <w:t>образования.</w:t>
      </w:r>
    </w:p>
    <w:p w:rsidR="00842831" w:rsidRDefault="00962E5E">
      <w:pPr>
        <w:pStyle w:val="a3"/>
        <w:spacing w:line="251" w:lineRule="exact"/>
        <w:ind w:left="399"/>
      </w:pPr>
      <w:r>
        <w:t>В</w:t>
      </w:r>
      <w:r>
        <w:rPr>
          <w:spacing w:val="-8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1676"/>
          <w:tab w:val="left" w:pos="1677"/>
        </w:tabs>
        <w:ind w:right="111" w:firstLine="283"/>
        <w:jc w:val="both"/>
        <w:rPr>
          <w:rFonts w:ascii="Symbol" w:hAnsi="Symbol"/>
        </w:rPr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1676"/>
          <w:tab w:val="left" w:pos="1678"/>
        </w:tabs>
        <w:ind w:right="112" w:firstLine="283"/>
        <w:jc w:val="both"/>
        <w:rPr>
          <w:rFonts w:ascii="Symbol" w:hAnsi="Symbol"/>
        </w:rPr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траектории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t>среднего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учѐтом</w:t>
      </w:r>
      <w:r>
        <w:rPr>
          <w:spacing w:val="-13"/>
        </w:rPr>
        <w:t xml:space="preserve"> </w:t>
      </w:r>
      <w:r>
        <w:t>выбора</w:t>
      </w:r>
      <w:r>
        <w:rPr>
          <w:spacing w:val="-12"/>
        </w:rPr>
        <w:t xml:space="preserve"> </w:t>
      </w:r>
      <w:r>
        <w:t>учащимся</w:t>
      </w:r>
      <w:r>
        <w:rPr>
          <w:spacing w:val="-13"/>
        </w:rPr>
        <w:t xml:space="preserve"> </w:t>
      </w:r>
      <w:r>
        <w:t>направлений</w:t>
      </w:r>
      <w:r>
        <w:rPr>
          <w:spacing w:val="-12"/>
        </w:rPr>
        <w:t xml:space="preserve"> </w:t>
      </w:r>
      <w:r>
        <w:t>профильного</w:t>
      </w:r>
      <w:r>
        <w:rPr>
          <w:spacing w:val="-5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отмеченных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:rsidR="00842831" w:rsidRDefault="00962E5E">
      <w:pPr>
        <w:pStyle w:val="a3"/>
        <w:ind w:left="117" w:right="108" w:firstLine="283"/>
        <w:jc w:val="both"/>
      </w:pPr>
      <w:r>
        <w:t>Рекомендации педагогического коллектива к выбору индивидуальной образовательной 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выпускника 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 представителей).</w:t>
      </w:r>
    </w:p>
    <w:p w:rsidR="00842831" w:rsidRDefault="00962E5E">
      <w:pPr>
        <w:ind w:left="117" w:right="107" w:firstLine="283"/>
        <w:jc w:val="both"/>
      </w:pPr>
      <w:r>
        <w:t xml:space="preserve">В соответствии с требованиями Стандарта предоставление и использование </w:t>
      </w:r>
      <w:r>
        <w:rPr>
          <w:b/>
          <w:i/>
        </w:rPr>
        <w:t>персонифицированной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информации</w:t>
      </w:r>
      <w:r>
        <w:rPr>
          <w:b/>
          <w:i/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процедурах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rPr>
          <w:b/>
          <w:i/>
        </w:rPr>
        <w:t>неперсонифицированной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(анонимной) информации</w:t>
      </w:r>
      <w:r>
        <w:rPr>
          <w:b/>
          <w:i/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достигаемых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результатах.</w:t>
      </w:r>
    </w:p>
    <w:p w:rsidR="00842831" w:rsidRDefault="00962E5E">
      <w:pPr>
        <w:pStyle w:val="a3"/>
        <w:spacing w:before="8"/>
        <w:ind w:left="117" w:right="106" w:firstLine="283"/>
        <w:jc w:val="both"/>
      </w:pPr>
      <w:r>
        <w:t xml:space="preserve">Интерпретация результатов оценки ведѐтся на основе </w:t>
      </w:r>
      <w:r>
        <w:rPr>
          <w:b/>
          <w:i/>
        </w:rPr>
        <w:t xml:space="preserve">контекстной информации </w:t>
      </w:r>
      <w:r>
        <w:t>об условиях 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с учѐтом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стартового уровня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образовательных достижений.</w:t>
      </w:r>
    </w:p>
    <w:p w:rsidR="00842831" w:rsidRDefault="00962E5E">
      <w:pPr>
        <w:spacing w:before="2"/>
        <w:ind w:left="401"/>
        <w:jc w:val="both"/>
        <w:rPr>
          <w:i/>
        </w:rPr>
      </w:pPr>
      <w:r>
        <w:rPr>
          <w:i/>
        </w:rPr>
        <w:t>К</w:t>
      </w:r>
      <w:r>
        <w:rPr>
          <w:i/>
          <w:spacing w:val="-6"/>
        </w:rPr>
        <w:t xml:space="preserve"> </w:t>
      </w:r>
      <w:r>
        <w:rPr>
          <w:i/>
        </w:rPr>
        <w:t>компетенции</w:t>
      </w:r>
      <w:r>
        <w:rPr>
          <w:i/>
          <w:spacing w:val="-5"/>
        </w:rPr>
        <w:t xml:space="preserve"> </w:t>
      </w:r>
      <w:r>
        <w:rPr>
          <w:i/>
        </w:rPr>
        <w:t>образовательного</w:t>
      </w:r>
      <w:r>
        <w:rPr>
          <w:i/>
          <w:spacing w:val="-7"/>
        </w:rPr>
        <w:t xml:space="preserve"> </w:t>
      </w:r>
      <w:r>
        <w:rPr>
          <w:i/>
        </w:rPr>
        <w:t>учреждения</w:t>
      </w:r>
      <w:r>
        <w:rPr>
          <w:i/>
          <w:spacing w:val="-4"/>
        </w:rPr>
        <w:t xml:space="preserve"> </w:t>
      </w:r>
      <w:r>
        <w:rPr>
          <w:i/>
        </w:rPr>
        <w:t>относится:</w:t>
      </w:r>
    </w:p>
    <w:p w:rsidR="00842831" w:rsidRDefault="00962E5E">
      <w:pPr>
        <w:pStyle w:val="a4"/>
        <w:numPr>
          <w:ilvl w:val="0"/>
          <w:numId w:val="109"/>
        </w:numPr>
        <w:tabs>
          <w:tab w:val="left" w:pos="640"/>
        </w:tabs>
        <w:spacing w:before="4"/>
        <w:ind w:hanging="241"/>
        <w:jc w:val="both"/>
        <w:rPr>
          <w:i/>
        </w:rPr>
      </w:pPr>
      <w:r>
        <w:rPr>
          <w:i/>
        </w:rPr>
        <w:t>описание</w:t>
      </w:r>
      <w:r>
        <w:rPr>
          <w:i/>
          <w:spacing w:val="-3"/>
        </w:rPr>
        <w:t xml:space="preserve"> </w:t>
      </w:r>
      <w:r>
        <w:rPr>
          <w:i/>
        </w:rPr>
        <w:t>организации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содержания:</w:t>
      </w:r>
    </w:p>
    <w:p w:rsidR="00842831" w:rsidRDefault="00962E5E">
      <w:pPr>
        <w:spacing w:before="6"/>
        <w:ind w:left="456"/>
        <w:rPr>
          <w:i/>
        </w:rPr>
      </w:pPr>
      <w:r>
        <w:rPr>
          <w:i/>
        </w:rPr>
        <w:t>а)</w:t>
      </w:r>
      <w:r>
        <w:rPr>
          <w:i/>
          <w:spacing w:val="-6"/>
        </w:rPr>
        <w:t xml:space="preserve"> </w:t>
      </w:r>
      <w:r>
        <w:rPr>
          <w:i/>
        </w:rPr>
        <w:t>промежуточной</w:t>
      </w:r>
      <w:r>
        <w:rPr>
          <w:i/>
          <w:spacing w:val="-5"/>
        </w:rPr>
        <w:t xml:space="preserve"> </w:t>
      </w:r>
      <w:r>
        <w:rPr>
          <w:i/>
        </w:rPr>
        <w:t>аттестации</w:t>
      </w:r>
      <w:r>
        <w:rPr>
          <w:i/>
          <w:spacing w:val="-2"/>
        </w:rPr>
        <w:t xml:space="preserve"> </w:t>
      </w:r>
      <w:r>
        <w:rPr>
          <w:i/>
        </w:rPr>
        <w:t>обучающихся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рамках</w:t>
      </w:r>
      <w:r>
        <w:rPr>
          <w:i/>
          <w:spacing w:val="-4"/>
        </w:rPr>
        <w:t xml:space="preserve"> </w:t>
      </w:r>
      <w:r>
        <w:rPr>
          <w:i/>
        </w:rPr>
        <w:t>урочной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внеурочной</w:t>
      </w:r>
      <w:r>
        <w:rPr>
          <w:i/>
          <w:spacing w:val="-2"/>
        </w:rPr>
        <w:t xml:space="preserve"> </w:t>
      </w:r>
      <w:r>
        <w:rPr>
          <w:i/>
        </w:rPr>
        <w:t>деятельности;</w:t>
      </w:r>
    </w:p>
    <w:p w:rsidR="00842831" w:rsidRDefault="00962E5E">
      <w:pPr>
        <w:spacing w:before="6"/>
        <w:ind w:left="117" w:firstLine="283"/>
        <w:rPr>
          <w:i/>
        </w:rPr>
      </w:pPr>
      <w:r>
        <w:rPr>
          <w:i/>
        </w:rPr>
        <w:t>б)</w:t>
      </w:r>
      <w:r>
        <w:rPr>
          <w:i/>
          <w:spacing w:val="44"/>
        </w:rPr>
        <w:t xml:space="preserve"> </w:t>
      </w:r>
      <w:r>
        <w:rPr>
          <w:i/>
        </w:rPr>
        <w:t>итоговой</w:t>
      </w:r>
      <w:r>
        <w:rPr>
          <w:i/>
          <w:spacing w:val="46"/>
        </w:rPr>
        <w:t xml:space="preserve"> </w:t>
      </w:r>
      <w:r>
        <w:rPr>
          <w:i/>
        </w:rPr>
        <w:t>оценки</w:t>
      </w:r>
      <w:r>
        <w:rPr>
          <w:i/>
          <w:spacing w:val="49"/>
        </w:rPr>
        <w:t xml:space="preserve"> </w:t>
      </w:r>
      <w:r>
        <w:rPr>
          <w:i/>
        </w:rPr>
        <w:t>по</w:t>
      </w:r>
      <w:r>
        <w:rPr>
          <w:i/>
          <w:spacing w:val="43"/>
        </w:rPr>
        <w:t xml:space="preserve"> </w:t>
      </w:r>
      <w:r>
        <w:rPr>
          <w:i/>
        </w:rPr>
        <w:t>предметам,</w:t>
      </w:r>
      <w:r>
        <w:rPr>
          <w:i/>
          <w:spacing w:val="47"/>
        </w:rPr>
        <w:t xml:space="preserve"> </w:t>
      </w:r>
      <w:r>
        <w:rPr>
          <w:i/>
        </w:rPr>
        <w:t>не</w:t>
      </w:r>
      <w:r>
        <w:rPr>
          <w:i/>
          <w:spacing w:val="46"/>
        </w:rPr>
        <w:t xml:space="preserve"> </w:t>
      </w:r>
      <w:r>
        <w:rPr>
          <w:i/>
        </w:rPr>
        <w:t>выносимым</w:t>
      </w:r>
      <w:r>
        <w:rPr>
          <w:i/>
          <w:spacing w:val="50"/>
        </w:rPr>
        <w:t xml:space="preserve"> </w:t>
      </w:r>
      <w:r>
        <w:rPr>
          <w:i/>
        </w:rPr>
        <w:t>на</w:t>
      </w:r>
      <w:r>
        <w:rPr>
          <w:i/>
          <w:spacing w:val="48"/>
        </w:rPr>
        <w:t xml:space="preserve"> </w:t>
      </w:r>
      <w:r>
        <w:rPr>
          <w:i/>
        </w:rPr>
        <w:t>государственную</w:t>
      </w:r>
      <w:r>
        <w:rPr>
          <w:i/>
          <w:spacing w:val="47"/>
        </w:rPr>
        <w:t xml:space="preserve"> </w:t>
      </w:r>
      <w:r>
        <w:rPr>
          <w:i/>
        </w:rPr>
        <w:t>(итоговую)</w:t>
      </w:r>
      <w:r>
        <w:rPr>
          <w:i/>
          <w:spacing w:val="44"/>
        </w:rPr>
        <w:t xml:space="preserve"> </w:t>
      </w:r>
      <w:r>
        <w:rPr>
          <w:i/>
        </w:rPr>
        <w:t>аттестацию</w:t>
      </w:r>
      <w:r>
        <w:rPr>
          <w:i/>
          <w:spacing w:val="-52"/>
        </w:rPr>
        <w:t xml:space="preserve"> </w:t>
      </w:r>
      <w:r>
        <w:rPr>
          <w:i/>
        </w:rPr>
        <w:t>обучающихся;</w:t>
      </w:r>
    </w:p>
    <w:p w:rsidR="00842831" w:rsidRDefault="00962E5E">
      <w:pPr>
        <w:spacing w:before="3"/>
        <w:ind w:left="401"/>
        <w:rPr>
          <w:i/>
        </w:rPr>
      </w:pPr>
      <w:r>
        <w:rPr>
          <w:i/>
        </w:rPr>
        <w:t>в)</w:t>
      </w:r>
      <w:r>
        <w:rPr>
          <w:i/>
          <w:spacing w:val="-6"/>
        </w:rPr>
        <w:t xml:space="preserve"> </w:t>
      </w:r>
      <w:r>
        <w:rPr>
          <w:i/>
        </w:rPr>
        <w:t>оценки</w:t>
      </w:r>
      <w:r>
        <w:rPr>
          <w:i/>
          <w:spacing w:val="-5"/>
        </w:rPr>
        <w:t xml:space="preserve"> </w:t>
      </w:r>
      <w:r>
        <w:rPr>
          <w:i/>
        </w:rPr>
        <w:t>проектной</w:t>
      </w:r>
      <w:r>
        <w:rPr>
          <w:i/>
          <w:spacing w:val="-7"/>
        </w:rPr>
        <w:t xml:space="preserve"> </w:t>
      </w:r>
      <w:r>
        <w:rPr>
          <w:i/>
        </w:rPr>
        <w:t>деятельности</w:t>
      </w:r>
      <w:r>
        <w:rPr>
          <w:i/>
          <w:spacing w:val="-5"/>
        </w:rPr>
        <w:t xml:space="preserve"> </w:t>
      </w:r>
      <w:r>
        <w:rPr>
          <w:i/>
        </w:rPr>
        <w:t>обучающихся;</w:t>
      </w:r>
    </w:p>
    <w:p w:rsidR="00842831" w:rsidRDefault="00962E5E">
      <w:pPr>
        <w:pStyle w:val="a4"/>
        <w:numPr>
          <w:ilvl w:val="0"/>
          <w:numId w:val="109"/>
        </w:numPr>
        <w:tabs>
          <w:tab w:val="left" w:pos="636"/>
        </w:tabs>
        <w:spacing w:before="10"/>
        <w:ind w:left="115" w:right="858" w:firstLine="283"/>
        <w:rPr>
          <w:i/>
        </w:rPr>
      </w:pPr>
      <w:r>
        <w:rPr>
          <w:i/>
        </w:rPr>
        <w:t>адаптация инструментария для итоговой оценки</w:t>
      </w:r>
      <w:r>
        <w:rPr>
          <w:i/>
          <w:spacing w:val="1"/>
        </w:rPr>
        <w:t xml:space="preserve"> </w:t>
      </w:r>
      <w:r>
        <w:rPr>
          <w:i/>
        </w:rPr>
        <w:t>достижения планируемых результатов,</w:t>
      </w:r>
      <w:r>
        <w:rPr>
          <w:i/>
          <w:spacing w:val="-52"/>
        </w:rPr>
        <w:t xml:space="preserve"> </w:t>
      </w:r>
      <w:r>
        <w:rPr>
          <w:i/>
        </w:rPr>
        <w:t>разработанного</w:t>
      </w:r>
      <w:r>
        <w:rPr>
          <w:i/>
          <w:spacing w:val="-4"/>
        </w:rPr>
        <w:t xml:space="preserve"> </w:t>
      </w:r>
      <w:r>
        <w:rPr>
          <w:i/>
        </w:rPr>
        <w:t>на федеральном уровне,</w:t>
      </w:r>
      <w:r>
        <w:rPr>
          <w:i/>
          <w:spacing w:val="-5"/>
        </w:rPr>
        <w:t xml:space="preserve"> </w:t>
      </w:r>
      <w:r>
        <w:rPr>
          <w:i/>
        </w:rPr>
        <w:t>в целях организации:</w:t>
      </w:r>
    </w:p>
    <w:p w:rsidR="00842831" w:rsidRDefault="00962E5E">
      <w:pPr>
        <w:spacing w:before="5" w:line="244" w:lineRule="auto"/>
        <w:ind w:left="398" w:right="459"/>
        <w:rPr>
          <w:i/>
        </w:rPr>
      </w:pPr>
      <w:r>
        <w:rPr>
          <w:i/>
        </w:rPr>
        <w:t>а) оценки достижения планируемых результатов в рамках текущего и тематического контроля;</w:t>
      </w:r>
      <w:r>
        <w:rPr>
          <w:i/>
          <w:spacing w:val="-52"/>
        </w:rPr>
        <w:t xml:space="preserve"> </w:t>
      </w:r>
      <w:r>
        <w:rPr>
          <w:i/>
        </w:rPr>
        <w:t>б)</w:t>
      </w:r>
      <w:r>
        <w:rPr>
          <w:i/>
          <w:spacing w:val="-5"/>
        </w:rPr>
        <w:t xml:space="preserve"> </w:t>
      </w:r>
      <w:r>
        <w:rPr>
          <w:i/>
        </w:rPr>
        <w:t>промежуточной аттестации</w:t>
      </w:r>
      <w:r>
        <w:rPr>
          <w:i/>
          <w:spacing w:val="-1"/>
        </w:rPr>
        <w:t xml:space="preserve"> </w:t>
      </w:r>
      <w:r>
        <w:rPr>
          <w:i/>
        </w:rPr>
        <w:t>(системы</w:t>
      </w:r>
      <w:r>
        <w:rPr>
          <w:i/>
          <w:spacing w:val="-3"/>
        </w:rPr>
        <w:t xml:space="preserve"> </w:t>
      </w:r>
      <w:r>
        <w:rPr>
          <w:i/>
        </w:rPr>
        <w:t>внутришкольного</w:t>
      </w:r>
      <w:r>
        <w:rPr>
          <w:i/>
          <w:spacing w:val="-5"/>
        </w:rPr>
        <w:t xml:space="preserve"> </w:t>
      </w:r>
      <w:r>
        <w:rPr>
          <w:i/>
        </w:rPr>
        <w:t>мониторинга);</w:t>
      </w:r>
    </w:p>
    <w:p w:rsidR="00842831" w:rsidRDefault="00962E5E">
      <w:pPr>
        <w:ind w:left="398"/>
        <w:rPr>
          <w:i/>
        </w:rPr>
      </w:pPr>
      <w:r>
        <w:rPr>
          <w:i/>
        </w:rPr>
        <w:t>в)</w:t>
      </w:r>
      <w:r>
        <w:rPr>
          <w:i/>
          <w:spacing w:val="-9"/>
        </w:rPr>
        <w:t xml:space="preserve"> </w:t>
      </w:r>
      <w:r>
        <w:rPr>
          <w:i/>
        </w:rPr>
        <w:t>итоговой</w:t>
      </w:r>
      <w:r>
        <w:rPr>
          <w:i/>
          <w:spacing w:val="-1"/>
        </w:rPr>
        <w:t xml:space="preserve"> </w:t>
      </w:r>
      <w:r>
        <w:rPr>
          <w:i/>
        </w:rPr>
        <w:t>аттестации</w:t>
      </w:r>
      <w:r>
        <w:rPr>
          <w:i/>
          <w:spacing w:val="-9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предметам,</w:t>
      </w:r>
      <w:r>
        <w:rPr>
          <w:i/>
          <w:spacing w:val="-8"/>
        </w:rPr>
        <w:t xml:space="preserve"> </w:t>
      </w:r>
      <w:r>
        <w:rPr>
          <w:i/>
        </w:rPr>
        <w:t>не</w:t>
      </w:r>
      <w:r>
        <w:rPr>
          <w:i/>
          <w:spacing w:val="-4"/>
        </w:rPr>
        <w:t xml:space="preserve"> </w:t>
      </w:r>
      <w:r>
        <w:rPr>
          <w:i/>
        </w:rPr>
        <w:t>выносимым</w:t>
      </w:r>
      <w:r>
        <w:rPr>
          <w:i/>
          <w:spacing w:val="-5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государственную</w:t>
      </w:r>
      <w:r>
        <w:rPr>
          <w:i/>
          <w:spacing w:val="-6"/>
        </w:rPr>
        <w:t xml:space="preserve"> </w:t>
      </w:r>
      <w:r>
        <w:rPr>
          <w:i/>
        </w:rPr>
        <w:t>итоговую</w:t>
      </w:r>
      <w:r>
        <w:rPr>
          <w:i/>
          <w:spacing w:val="-6"/>
        </w:rPr>
        <w:t xml:space="preserve"> </w:t>
      </w:r>
      <w:r>
        <w:rPr>
          <w:i/>
        </w:rPr>
        <w:t>аттестацию;</w:t>
      </w:r>
    </w:p>
    <w:p w:rsidR="00842831" w:rsidRDefault="00962E5E">
      <w:pPr>
        <w:pStyle w:val="a4"/>
        <w:numPr>
          <w:ilvl w:val="0"/>
          <w:numId w:val="109"/>
        </w:numPr>
        <w:tabs>
          <w:tab w:val="left" w:pos="636"/>
        </w:tabs>
        <w:spacing w:before="6"/>
        <w:ind w:left="113" w:right="115" w:firstLine="284"/>
        <w:jc w:val="both"/>
        <w:rPr>
          <w:i/>
        </w:rPr>
      </w:pPr>
      <w:r>
        <w:rPr>
          <w:i/>
        </w:rPr>
        <w:t>адаптация</w:t>
      </w:r>
      <w:r>
        <w:rPr>
          <w:i/>
          <w:spacing w:val="-10"/>
        </w:rPr>
        <w:t xml:space="preserve"> </w:t>
      </w:r>
      <w:r>
        <w:rPr>
          <w:i/>
        </w:rPr>
        <w:t>(при</w:t>
      </w:r>
      <w:r>
        <w:rPr>
          <w:i/>
          <w:spacing w:val="-10"/>
        </w:rPr>
        <w:t xml:space="preserve"> </w:t>
      </w:r>
      <w:r>
        <w:rPr>
          <w:i/>
        </w:rPr>
        <w:t>необходимости</w:t>
      </w:r>
      <w:r>
        <w:rPr>
          <w:i/>
          <w:spacing w:val="-9"/>
        </w:rPr>
        <w:t xml:space="preserve"> </w:t>
      </w:r>
      <w:r>
        <w:rPr>
          <w:i/>
        </w:rPr>
        <w:t>—</w:t>
      </w:r>
      <w:r>
        <w:rPr>
          <w:i/>
          <w:spacing w:val="-10"/>
        </w:rPr>
        <w:t xml:space="preserve"> </w:t>
      </w:r>
      <w:r>
        <w:rPr>
          <w:i/>
        </w:rPr>
        <w:t>разработка)</w:t>
      </w:r>
      <w:r>
        <w:rPr>
          <w:i/>
          <w:spacing w:val="-11"/>
        </w:rPr>
        <w:t xml:space="preserve"> </w:t>
      </w:r>
      <w:r>
        <w:rPr>
          <w:i/>
        </w:rPr>
        <w:t>инструментария</w:t>
      </w:r>
      <w:r>
        <w:rPr>
          <w:i/>
          <w:spacing w:val="-9"/>
        </w:rPr>
        <w:t xml:space="preserve"> </w:t>
      </w:r>
      <w:r>
        <w:rPr>
          <w:i/>
        </w:rPr>
        <w:t>для</w:t>
      </w:r>
      <w:r>
        <w:rPr>
          <w:i/>
          <w:spacing w:val="-10"/>
        </w:rPr>
        <w:t xml:space="preserve"> </w:t>
      </w:r>
      <w:r>
        <w:rPr>
          <w:i/>
        </w:rPr>
        <w:t>итоговой</w:t>
      </w:r>
      <w:r>
        <w:rPr>
          <w:i/>
          <w:spacing w:val="-10"/>
        </w:rPr>
        <w:t xml:space="preserve"> </w:t>
      </w:r>
      <w:r>
        <w:rPr>
          <w:i/>
        </w:rPr>
        <w:t>оценки</w:t>
      </w:r>
      <w:r>
        <w:rPr>
          <w:i/>
          <w:spacing w:val="-9"/>
        </w:rPr>
        <w:t xml:space="preserve"> </w:t>
      </w:r>
      <w:r>
        <w:rPr>
          <w:i/>
        </w:rPr>
        <w:t>достижения</w:t>
      </w:r>
      <w:r>
        <w:rPr>
          <w:i/>
          <w:spacing w:val="-53"/>
        </w:rPr>
        <w:t xml:space="preserve"> </w:t>
      </w:r>
      <w:r>
        <w:rPr>
          <w:i/>
        </w:rPr>
        <w:t>планируемых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предметам</w:t>
      </w:r>
      <w:r>
        <w:rPr>
          <w:i/>
          <w:spacing w:val="1"/>
        </w:rPr>
        <w:t xml:space="preserve"> </w:t>
      </w:r>
      <w:r>
        <w:rPr>
          <w:i/>
        </w:rPr>
        <w:t>и/или</w:t>
      </w:r>
      <w:r>
        <w:rPr>
          <w:i/>
          <w:spacing w:val="1"/>
        </w:rPr>
        <w:t xml:space="preserve"> </w:t>
      </w:r>
      <w:r>
        <w:rPr>
          <w:i/>
        </w:rPr>
        <w:t>междисциплинарным</w:t>
      </w:r>
      <w:r>
        <w:rPr>
          <w:i/>
          <w:spacing w:val="1"/>
        </w:rPr>
        <w:t xml:space="preserve"> </w:t>
      </w:r>
      <w:r>
        <w:rPr>
          <w:i/>
        </w:rPr>
        <w:t>программам,</w:t>
      </w:r>
      <w:r>
        <w:rPr>
          <w:i/>
          <w:spacing w:val="1"/>
        </w:rPr>
        <w:t xml:space="preserve"> </w:t>
      </w:r>
      <w:r>
        <w:rPr>
          <w:i/>
        </w:rPr>
        <w:t>вводимым</w:t>
      </w:r>
      <w:r>
        <w:rPr>
          <w:i/>
          <w:spacing w:val="1"/>
        </w:rPr>
        <w:t xml:space="preserve"> </w:t>
      </w:r>
      <w:r>
        <w:rPr>
          <w:i/>
        </w:rPr>
        <w:t>образовательным</w:t>
      </w:r>
      <w:r>
        <w:rPr>
          <w:i/>
          <w:spacing w:val="-3"/>
        </w:rPr>
        <w:t xml:space="preserve"> </w:t>
      </w:r>
      <w:r>
        <w:rPr>
          <w:i/>
        </w:rPr>
        <w:t>учреждением;</w:t>
      </w:r>
    </w:p>
    <w:p w:rsidR="00842831" w:rsidRDefault="00962E5E">
      <w:pPr>
        <w:pStyle w:val="a4"/>
        <w:numPr>
          <w:ilvl w:val="0"/>
          <w:numId w:val="109"/>
        </w:numPr>
        <w:tabs>
          <w:tab w:val="left" w:pos="634"/>
        </w:tabs>
        <w:spacing w:before="7"/>
        <w:ind w:left="634" w:hanging="241"/>
        <w:jc w:val="both"/>
        <w:rPr>
          <w:i/>
        </w:rPr>
      </w:pPr>
      <w:r>
        <w:rPr>
          <w:i/>
        </w:rPr>
        <w:t>адаптация</w:t>
      </w:r>
      <w:r>
        <w:rPr>
          <w:i/>
          <w:spacing w:val="-4"/>
        </w:rPr>
        <w:t xml:space="preserve"> </w:t>
      </w:r>
      <w:r>
        <w:rPr>
          <w:i/>
        </w:rPr>
        <w:t>или</w:t>
      </w:r>
      <w:r>
        <w:rPr>
          <w:i/>
          <w:spacing w:val="-7"/>
        </w:rPr>
        <w:t xml:space="preserve"> </w:t>
      </w:r>
      <w:r>
        <w:rPr>
          <w:i/>
        </w:rPr>
        <w:t>разработка</w:t>
      </w:r>
      <w:r>
        <w:rPr>
          <w:i/>
          <w:spacing w:val="-5"/>
        </w:rPr>
        <w:t xml:space="preserve"> </w:t>
      </w:r>
      <w:r>
        <w:rPr>
          <w:i/>
        </w:rPr>
        <w:t>модели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инструментария</w:t>
      </w:r>
      <w:r>
        <w:rPr>
          <w:i/>
          <w:spacing w:val="-7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организации</w:t>
      </w:r>
      <w:r>
        <w:rPr>
          <w:i/>
          <w:spacing w:val="-10"/>
        </w:rPr>
        <w:t xml:space="preserve"> </w:t>
      </w:r>
      <w:r>
        <w:rPr>
          <w:i/>
        </w:rPr>
        <w:t>стартовой</w:t>
      </w:r>
      <w:r>
        <w:rPr>
          <w:i/>
          <w:spacing w:val="-4"/>
        </w:rPr>
        <w:t xml:space="preserve"> </w:t>
      </w:r>
      <w:r>
        <w:rPr>
          <w:i/>
        </w:rPr>
        <w:t>диагностики;</w:t>
      </w:r>
    </w:p>
    <w:p w:rsidR="00842831" w:rsidRDefault="00962E5E">
      <w:pPr>
        <w:pStyle w:val="a4"/>
        <w:numPr>
          <w:ilvl w:val="0"/>
          <w:numId w:val="109"/>
        </w:numPr>
        <w:tabs>
          <w:tab w:val="left" w:pos="634"/>
        </w:tabs>
        <w:spacing w:before="3"/>
        <w:ind w:left="112" w:right="120" w:firstLine="283"/>
        <w:jc w:val="both"/>
        <w:rPr>
          <w:i/>
        </w:rPr>
      </w:pPr>
      <w:r>
        <w:rPr>
          <w:i/>
        </w:rPr>
        <w:t>адаптация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разработка</w:t>
      </w:r>
      <w:r>
        <w:rPr>
          <w:i/>
          <w:spacing w:val="1"/>
        </w:rPr>
        <w:t xml:space="preserve"> </w:t>
      </w:r>
      <w:r>
        <w:rPr>
          <w:i/>
        </w:rPr>
        <w:t>модели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инструментария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педагогов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-2"/>
        </w:rPr>
        <w:t xml:space="preserve"> </w:t>
      </w:r>
      <w:r>
        <w:rPr>
          <w:i/>
        </w:rPr>
        <w:t>учреждения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целом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целях</w:t>
      </w:r>
      <w:r>
        <w:rPr>
          <w:i/>
          <w:spacing w:val="-3"/>
        </w:rPr>
        <w:t xml:space="preserve"> </w:t>
      </w:r>
      <w:r>
        <w:rPr>
          <w:i/>
        </w:rPr>
        <w:t>организации</w:t>
      </w:r>
      <w:r>
        <w:rPr>
          <w:i/>
          <w:spacing w:val="-4"/>
        </w:rPr>
        <w:t xml:space="preserve"> </w:t>
      </w:r>
      <w:r>
        <w:rPr>
          <w:i/>
        </w:rPr>
        <w:t>системы</w:t>
      </w:r>
      <w:r>
        <w:rPr>
          <w:i/>
          <w:spacing w:val="-2"/>
        </w:rPr>
        <w:t xml:space="preserve"> </w:t>
      </w:r>
      <w:r>
        <w:rPr>
          <w:i/>
        </w:rPr>
        <w:t>внутришкольного</w:t>
      </w:r>
      <w:r>
        <w:rPr>
          <w:i/>
          <w:spacing w:val="-1"/>
        </w:rPr>
        <w:t xml:space="preserve"> </w:t>
      </w:r>
      <w:r>
        <w:rPr>
          <w:i/>
        </w:rPr>
        <w:t>контроля.</w:t>
      </w:r>
    </w:p>
    <w:p w:rsidR="00842831" w:rsidRDefault="00962E5E">
      <w:pPr>
        <w:spacing w:before="3"/>
        <w:ind w:left="112" w:right="173" w:firstLine="282"/>
        <w:jc w:val="both"/>
        <w:rPr>
          <w:i/>
        </w:rPr>
      </w:pP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мониторинговых</w:t>
      </w:r>
      <w:r>
        <w:rPr>
          <w:i/>
          <w:spacing w:val="1"/>
        </w:rPr>
        <w:t xml:space="preserve"> </w:t>
      </w:r>
      <w:r>
        <w:rPr>
          <w:i/>
        </w:rPr>
        <w:t>исследований</w:t>
      </w:r>
      <w:r>
        <w:rPr>
          <w:i/>
          <w:spacing w:val="1"/>
        </w:rPr>
        <w:t xml:space="preserve"> </w:t>
      </w:r>
      <w:r>
        <w:rPr>
          <w:i/>
        </w:rPr>
        <w:t>являются</w:t>
      </w:r>
      <w:r>
        <w:rPr>
          <w:i/>
          <w:spacing w:val="1"/>
        </w:rPr>
        <w:t xml:space="preserve"> </w:t>
      </w:r>
      <w:r>
        <w:rPr>
          <w:i/>
        </w:rPr>
        <w:t>основанием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принятия</w:t>
      </w:r>
      <w:r>
        <w:rPr>
          <w:i/>
          <w:spacing w:val="1"/>
        </w:rPr>
        <w:t xml:space="preserve"> </w:t>
      </w:r>
      <w:r>
        <w:rPr>
          <w:i/>
        </w:rPr>
        <w:t>различных</w:t>
      </w:r>
      <w:r>
        <w:rPr>
          <w:i/>
          <w:spacing w:val="1"/>
        </w:rPr>
        <w:t xml:space="preserve"> </w:t>
      </w:r>
      <w:r>
        <w:rPr>
          <w:i/>
        </w:rPr>
        <w:t>управленческих</w:t>
      </w:r>
      <w:r>
        <w:rPr>
          <w:i/>
          <w:spacing w:val="1"/>
        </w:rPr>
        <w:t xml:space="preserve"> </w:t>
      </w:r>
      <w:r>
        <w:rPr>
          <w:i/>
        </w:rPr>
        <w:t>решений.</w:t>
      </w:r>
      <w:r>
        <w:rPr>
          <w:i/>
          <w:spacing w:val="1"/>
        </w:rPr>
        <w:t xml:space="preserve"> </w:t>
      </w:r>
      <w:r>
        <w:rPr>
          <w:i/>
        </w:rPr>
        <w:t>Данная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ОУ</w:t>
      </w:r>
      <w:r>
        <w:rPr>
          <w:i/>
          <w:spacing w:val="1"/>
        </w:rPr>
        <w:t xml:space="preserve"> </w:t>
      </w:r>
      <w:r>
        <w:rPr>
          <w:i/>
        </w:rPr>
        <w:t>регламентируется</w:t>
      </w:r>
      <w:r>
        <w:rPr>
          <w:i/>
          <w:spacing w:val="1"/>
        </w:rPr>
        <w:t xml:space="preserve"> </w:t>
      </w:r>
      <w:r>
        <w:rPr>
          <w:i/>
        </w:rPr>
        <w:t>следующими</w:t>
      </w:r>
      <w:r>
        <w:rPr>
          <w:i/>
          <w:spacing w:val="1"/>
        </w:rPr>
        <w:t xml:space="preserve"> </w:t>
      </w:r>
      <w:r>
        <w:rPr>
          <w:i/>
        </w:rPr>
        <w:t>актами</w:t>
      </w:r>
      <w:r>
        <w:rPr>
          <w:i/>
          <w:spacing w:val="1"/>
        </w:rPr>
        <w:t xml:space="preserve"> </w:t>
      </w:r>
      <w:r>
        <w:rPr>
          <w:i/>
        </w:rPr>
        <w:t>(см.</w:t>
      </w:r>
      <w:r>
        <w:rPr>
          <w:i/>
          <w:spacing w:val="1"/>
        </w:rPr>
        <w:t xml:space="preserve"> </w:t>
      </w:r>
      <w:r>
        <w:rPr>
          <w:i/>
        </w:rPr>
        <w:t>локальные</w:t>
      </w:r>
      <w:r>
        <w:rPr>
          <w:i/>
          <w:spacing w:val="-1"/>
        </w:rPr>
        <w:t xml:space="preserve"> </w:t>
      </w:r>
      <w:r>
        <w:rPr>
          <w:i/>
        </w:rPr>
        <w:t>акты</w:t>
      </w:r>
      <w:r>
        <w:rPr>
          <w:i/>
          <w:spacing w:val="-3"/>
        </w:rPr>
        <w:t xml:space="preserve"> </w:t>
      </w:r>
      <w:r>
        <w:rPr>
          <w:i/>
        </w:rPr>
        <w:t>в приложении</w:t>
      </w:r>
      <w:r>
        <w:rPr>
          <w:i/>
          <w:spacing w:val="-5"/>
        </w:rPr>
        <w:t xml:space="preserve"> </w:t>
      </w:r>
      <w:r>
        <w:rPr>
          <w:i/>
        </w:rPr>
        <w:t>№1):</w:t>
      </w:r>
    </w:p>
    <w:p w:rsidR="00842831" w:rsidRDefault="00962E5E">
      <w:pPr>
        <w:pStyle w:val="a4"/>
        <w:numPr>
          <w:ilvl w:val="0"/>
          <w:numId w:val="108"/>
        </w:numPr>
        <w:tabs>
          <w:tab w:val="left" w:pos="563"/>
        </w:tabs>
        <w:ind w:right="335" w:firstLine="0"/>
        <w:jc w:val="both"/>
        <w:rPr>
          <w:i/>
        </w:rPr>
      </w:pPr>
      <w:r>
        <w:rPr>
          <w:i/>
        </w:rPr>
        <w:t>Положение о внутришкольной системе оценки качества образования МОБУ СОШ № 24 ИМЕНИ</w:t>
      </w:r>
      <w:r>
        <w:rPr>
          <w:i/>
          <w:spacing w:val="-52"/>
        </w:rPr>
        <w:t xml:space="preserve"> </w:t>
      </w:r>
      <w:r>
        <w:rPr>
          <w:i/>
        </w:rPr>
        <w:t>С.И.</w:t>
      </w:r>
      <w:r>
        <w:rPr>
          <w:i/>
          <w:spacing w:val="-1"/>
        </w:rPr>
        <w:t xml:space="preserve"> </w:t>
      </w:r>
      <w:r>
        <w:rPr>
          <w:i/>
        </w:rPr>
        <w:t>КЛИМАКОВАг.</w:t>
      </w:r>
    </w:p>
    <w:p w:rsidR="00842831" w:rsidRDefault="00962E5E">
      <w:pPr>
        <w:pStyle w:val="a4"/>
        <w:numPr>
          <w:ilvl w:val="0"/>
          <w:numId w:val="108"/>
        </w:numPr>
        <w:tabs>
          <w:tab w:val="left" w:pos="563"/>
        </w:tabs>
        <w:spacing w:line="252" w:lineRule="exact"/>
        <w:ind w:left="562"/>
        <w:rPr>
          <w:i/>
        </w:rPr>
      </w:pPr>
      <w:r>
        <w:rPr>
          <w:i/>
        </w:rPr>
        <w:t>Положение</w:t>
      </w:r>
      <w:r>
        <w:rPr>
          <w:i/>
          <w:spacing w:val="-8"/>
        </w:rPr>
        <w:t xml:space="preserve"> </w:t>
      </w:r>
      <w:r>
        <w:rPr>
          <w:i/>
        </w:rPr>
        <w:t>о</w:t>
      </w:r>
      <w:r>
        <w:rPr>
          <w:i/>
          <w:spacing w:val="-5"/>
        </w:rPr>
        <w:t xml:space="preserve"> </w:t>
      </w:r>
      <w:r>
        <w:rPr>
          <w:i/>
        </w:rPr>
        <w:t>портфолио</w:t>
      </w:r>
      <w:r>
        <w:rPr>
          <w:i/>
          <w:spacing w:val="51"/>
        </w:rPr>
        <w:t xml:space="preserve"> </w:t>
      </w:r>
      <w:r>
        <w:rPr>
          <w:i/>
        </w:rPr>
        <w:t>индивидуальных</w:t>
      </w:r>
      <w:r>
        <w:rPr>
          <w:i/>
          <w:spacing w:val="-5"/>
        </w:rPr>
        <w:t xml:space="preserve"> </w:t>
      </w:r>
      <w:r>
        <w:rPr>
          <w:i/>
        </w:rPr>
        <w:t>образовательных</w:t>
      </w:r>
      <w:r>
        <w:rPr>
          <w:i/>
          <w:spacing w:val="-4"/>
        </w:rPr>
        <w:t xml:space="preserve"> </w:t>
      </w:r>
      <w:r>
        <w:rPr>
          <w:i/>
        </w:rPr>
        <w:t>достижений</w:t>
      </w:r>
      <w:r>
        <w:rPr>
          <w:i/>
          <w:spacing w:val="-2"/>
        </w:rPr>
        <w:t xml:space="preserve"> </w:t>
      </w:r>
      <w:r>
        <w:rPr>
          <w:i/>
        </w:rPr>
        <w:t>обучающихся;</w:t>
      </w:r>
    </w:p>
    <w:p w:rsidR="00842831" w:rsidRDefault="00962E5E">
      <w:pPr>
        <w:pStyle w:val="a4"/>
        <w:numPr>
          <w:ilvl w:val="0"/>
          <w:numId w:val="108"/>
        </w:numPr>
        <w:tabs>
          <w:tab w:val="left" w:pos="637"/>
        </w:tabs>
        <w:spacing w:line="252" w:lineRule="exact"/>
        <w:ind w:left="636" w:hanging="241"/>
        <w:rPr>
          <w:i/>
        </w:rPr>
      </w:pPr>
      <w:r>
        <w:rPr>
          <w:i/>
        </w:rPr>
        <w:t>Положение</w:t>
      </w:r>
      <w:r>
        <w:rPr>
          <w:i/>
          <w:spacing w:val="28"/>
        </w:rPr>
        <w:t xml:space="preserve"> </w:t>
      </w:r>
      <w:r>
        <w:rPr>
          <w:i/>
        </w:rPr>
        <w:t>о</w:t>
      </w:r>
      <w:r>
        <w:rPr>
          <w:i/>
          <w:spacing w:val="33"/>
        </w:rPr>
        <w:t xml:space="preserve"> </w:t>
      </w:r>
      <w:r>
        <w:rPr>
          <w:i/>
        </w:rPr>
        <w:t>проектной</w:t>
      </w:r>
      <w:r>
        <w:rPr>
          <w:i/>
          <w:spacing w:val="2"/>
        </w:rPr>
        <w:t xml:space="preserve"> </w:t>
      </w:r>
      <w:r>
        <w:rPr>
          <w:i/>
        </w:rPr>
        <w:t>деятельности</w:t>
      </w:r>
      <w:r>
        <w:rPr>
          <w:i/>
          <w:spacing w:val="8"/>
        </w:rPr>
        <w:t xml:space="preserve"> </w:t>
      </w:r>
      <w:r>
        <w:rPr>
          <w:i/>
        </w:rPr>
        <w:t>обучающихся.</w:t>
      </w:r>
    </w:p>
    <w:p w:rsidR="00842831" w:rsidRDefault="00962E5E">
      <w:pPr>
        <w:spacing w:before="128"/>
        <w:ind w:left="113" w:right="113" w:firstLine="283"/>
        <w:jc w:val="both"/>
      </w:pPr>
      <w:r>
        <w:t xml:space="preserve">В соответствии с ФГОС ООО система оценки образовательной организации реализует </w:t>
      </w:r>
      <w:r>
        <w:rPr>
          <w:b/>
        </w:rPr>
        <w:t>системно-</w:t>
      </w:r>
      <w:r>
        <w:rPr>
          <w:b/>
          <w:spacing w:val="1"/>
        </w:rPr>
        <w:t xml:space="preserve"> </w:t>
      </w:r>
      <w:r>
        <w:rPr>
          <w:b/>
        </w:rPr>
        <w:t>деятельностный,</w:t>
      </w:r>
      <w:r>
        <w:rPr>
          <w:b/>
          <w:spacing w:val="-4"/>
        </w:rPr>
        <w:t xml:space="preserve"> </w:t>
      </w:r>
      <w:r>
        <w:rPr>
          <w:b/>
        </w:rPr>
        <w:t>уровневый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6"/>
        </w:rPr>
        <w:t xml:space="preserve"> </w:t>
      </w:r>
      <w:r>
        <w:rPr>
          <w:b/>
        </w:rPr>
        <w:t>комплексный</w:t>
      </w:r>
      <w:r>
        <w:rPr>
          <w:b/>
          <w:spacing w:val="-1"/>
        </w:rPr>
        <w:t xml:space="preserve"> </w:t>
      </w:r>
      <w:r>
        <w:rPr>
          <w:b/>
        </w:rPr>
        <w:t>подходы</w:t>
      </w:r>
      <w:r>
        <w:rPr>
          <w:b/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достижений.</w:t>
      </w:r>
    </w:p>
    <w:p w:rsidR="00842831" w:rsidRDefault="00962E5E">
      <w:pPr>
        <w:pStyle w:val="a3"/>
        <w:spacing w:before="1"/>
        <w:ind w:left="113" w:right="113" w:firstLine="283"/>
        <w:jc w:val="both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 оценке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 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842831" w:rsidRDefault="00962E5E">
      <w:pPr>
        <w:pStyle w:val="a3"/>
        <w:ind w:left="112" w:right="115" w:firstLine="283"/>
        <w:jc w:val="both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842831" w:rsidRDefault="00962E5E">
      <w:pPr>
        <w:pStyle w:val="a3"/>
        <w:ind w:left="112" w:right="116" w:firstLine="283"/>
        <w:jc w:val="both"/>
      </w:pPr>
      <w:r>
        <w:rPr>
          <w:b/>
        </w:rPr>
        <w:t xml:space="preserve">Уровневый подход к содержанию оценки </w:t>
      </w:r>
      <w:r>
        <w:t>обеспечивается структурой планируемых результатов, в</w:t>
      </w:r>
      <w:r>
        <w:rPr>
          <w:spacing w:val="1"/>
        </w:rPr>
        <w:t xml:space="preserve"> </w:t>
      </w:r>
      <w:r>
        <w:t>которых выделены три блока: общецелевой, «Выпускник научится» и «Выпускник получит возможность</w:t>
      </w:r>
      <w:r>
        <w:rPr>
          <w:spacing w:val="-52"/>
        </w:rPr>
        <w:t xml:space="preserve"> </w:t>
      </w:r>
      <w:r>
        <w:t>научиться».</w:t>
      </w:r>
      <w:r>
        <w:rPr>
          <w:spacing w:val="18"/>
        </w:rPr>
        <w:t xml:space="preserve"> </w:t>
      </w:r>
      <w:r>
        <w:t>Достижение</w:t>
      </w:r>
      <w:r>
        <w:rPr>
          <w:spacing w:val="13"/>
        </w:rPr>
        <w:t xml:space="preserve"> </w:t>
      </w:r>
      <w:r>
        <w:t>планируемых</w:t>
      </w:r>
      <w:r>
        <w:rPr>
          <w:spacing w:val="17"/>
        </w:rPr>
        <w:t xml:space="preserve"> </w:t>
      </w:r>
      <w:r>
        <w:t>результатов,</w:t>
      </w:r>
      <w:r>
        <w:rPr>
          <w:spacing w:val="15"/>
        </w:rPr>
        <w:t xml:space="preserve"> </w:t>
      </w:r>
      <w:r>
        <w:t>отнесенных</w:t>
      </w:r>
      <w:r>
        <w:rPr>
          <w:spacing w:val="13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блоку</w:t>
      </w:r>
      <w:r>
        <w:rPr>
          <w:spacing w:val="16"/>
        </w:rPr>
        <w:t xml:space="preserve"> </w:t>
      </w:r>
      <w:r>
        <w:t>«Выпускник</w:t>
      </w:r>
    </w:p>
    <w:p w:rsidR="00842831" w:rsidRDefault="00842831">
      <w:pPr>
        <w:jc w:val="both"/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115" w:right="107" w:hanging="1"/>
        <w:jc w:val="both"/>
      </w:pPr>
      <w:r>
        <w:lastRenderedPageBreak/>
        <w:t>научится», выносится на итоговую оценку, которая может осуществляться как в ходе обучения, так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2"/>
        </w:rPr>
        <w:t xml:space="preserve"> </w:t>
      </w:r>
      <w:r>
        <w:t>деятельности образовательной организации) строятся на планируемых результатах, представленных в</w:t>
      </w:r>
      <w:r>
        <w:rPr>
          <w:spacing w:val="1"/>
        </w:rPr>
        <w:t xml:space="preserve"> </w:t>
      </w:r>
      <w:r>
        <w:rPr>
          <w:spacing w:val="-1"/>
        </w:rPr>
        <w:t xml:space="preserve">блоках «Выпускник научится» </w:t>
      </w:r>
      <w:r>
        <w:t>и «Выпускник получит возможность научиться». Процедуры независимой</w:t>
      </w:r>
      <w:r>
        <w:rPr>
          <w:spacing w:val="-53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 опираются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представленные во всех</w:t>
      </w:r>
      <w:r>
        <w:rPr>
          <w:spacing w:val="-6"/>
        </w:rPr>
        <w:t xml:space="preserve"> </w:t>
      </w:r>
      <w:r>
        <w:t>трѐх</w:t>
      </w:r>
      <w:r>
        <w:rPr>
          <w:spacing w:val="-3"/>
        </w:rPr>
        <w:t xml:space="preserve"> </w:t>
      </w:r>
      <w:r>
        <w:t>блоках.</w:t>
      </w:r>
    </w:p>
    <w:p w:rsidR="00842831" w:rsidRDefault="00962E5E">
      <w:pPr>
        <w:pStyle w:val="a3"/>
        <w:ind w:left="117" w:right="107" w:firstLine="283"/>
        <w:jc w:val="both"/>
      </w:pPr>
      <w:r>
        <w:rPr>
          <w:b/>
        </w:rPr>
        <w:t xml:space="preserve">Уровневый подход к представлению и интерпретации результатов </w:t>
      </w:r>
      <w:r>
        <w:t>реализуется за счет фиксации</w:t>
      </w:r>
      <w:r>
        <w:rPr>
          <w:spacing w:val="1"/>
        </w:rPr>
        <w:t xml:space="preserve"> </w:t>
      </w:r>
      <w:r>
        <w:t>различных уровней достижения обучающимися планируемых результатов: базового уровня и уровней</w:t>
      </w:r>
      <w:r>
        <w:rPr>
          <w:spacing w:val="1"/>
        </w:rPr>
        <w:t xml:space="preserve"> </w:t>
      </w:r>
      <w:r>
        <w:t>выше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ниже</w:t>
      </w:r>
      <w:r>
        <w:rPr>
          <w:spacing w:val="-10"/>
        </w:rPr>
        <w:t xml:space="preserve"> </w:t>
      </w:r>
      <w:r>
        <w:t>базового.</w:t>
      </w:r>
      <w:r>
        <w:rPr>
          <w:spacing w:val="-12"/>
        </w:rPr>
        <w:t xml:space="preserve"> </w:t>
      </w:r>
      <w:r>
        <w:t>Достижение</w:t>
      </w:r>
      <w:r>
        <w:rPr>
          <w:spacing w:val="-13"/>
        </w:rPr>
        <w:t xml:space="preserve"> </w:t>
      </w:r>
      <w:r>
        <w:t>базового</w:t>
      </w:r>
      <w:r>
        <w:rPr>
          <w:spacing w:val="-12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свидетельствует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способности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решать</w:t>
      </w:r>
      <w:r>
        <w:rPr>
          <w:spacing w:val="-52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 Овладение базовым уровнем является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6"/>
        </w:rPr>
        <w:t xml:space="preserve"> </w:t>
      </w:r>
      <w:r>
        <w:t>материала.</w:t>
      </w:r>
    </w:p>
    <w:p w:rsidR="00842831" w:rsidRDefault="00962E5E">
      <w:pPr>
        <w:spacing w:before="4" w:line="252" w:lineRule="exact"/>
        <w:ind w:left="401"/>
        <w:jc w:val="both"/>
      </w:pPr>
      <w:r>
        <w:rPr>
          <w:b/>
        </w:rPr>
        <w:t>Комплексный</w:t>
      </w:r>
      <w:r>
        <w:rPr>
          <w:b/>
          <w:spacing w:val="-6"/>
        </w:rPr>
        <w:t xml:space="preserve"> </w:t>
      </w:r>
      <w:r>
        <w:rPr>
          <w:b/>
        </w:rPr>
        <w:t>подход</w:t>
      </w:r>
      <w:r>
        <w:rPr>
          <w:b/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реализуется</w:t>
      </w:r>
      <w:r>
        <w:rPr>
          <w:spacing w:val="-8"/>
        </w:rPr>
        <w:t xml:space="preserve"> </w:t>
      </w:r>
      <w:r>
        <w:t>путѐм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688"/>
        </w:tabs>
        <w:ind w:left="117" w:right="110" w:firstLine="283"/>
        <w:jc w:val="both"/>
        <w:rPr>
          <w:rFonts w:ascii="Symbol" w:hAnsi="Symbol"/>
        </w:rPr>
      </w:pPr>
      <w:r>
        <w:t>оценки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действий);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687"/>
        </w:tabs>
        <w:spacing w:line="242" w:lineRule="auto"/>
        <w:ind w:left="118" w:right="111" w:firstLine="282"/>
        <w:jc w:val="both"/>
        <w:rPr>
          <w:rFonts w:ascii="Symbol" w:hAnsi="Symbol"/>
        </w:rPr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(стартовой,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(индивидуального</w:t>
      </w:r>
      <w:r>
        <w:rPr>
          <w:spacing w:val="-4"/>
        </w:rPr>
        <w:t xml:space="preserve"> </w:t>
      </w:r>
      <w:r>
        <w:t>прогресса) и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оценки;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688"/>
        </w:tabs>
        <w:ind w:left="118" w:right="112" w:firstLine="283"/>
        <w:jc w:val="both"/>
        <w:rPr>
          <w:rFonts w:ascii="Symbol" w:hAnsi="Symbol"/>
        </w:rPr>
      </w:pPr>
      <w:r>
        <w:t>использования контекстной информации (об особенностях обучающихся, условиях и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688"/>
        </w:tabs>
        <w:ind w:left="118" w:right="109" w:firstLine="282"/>
        <w:jc w:val="both"/>
        <w:rPr>
          <w:rFonts w:ascii="Symbol" w:hAnsi="Symbol"/>
        </w:rPr>
      </w:pP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42831" w:rsidRDefault="00962E5E">
      <w:pPr>
        <w:pStyle w:val="a3"/>
        <w:ind w:left="118" w:right="100" w:firstLine="283"/>
        <w:jc w:val="both"/>
      </w:pPr>
      <w:r>
        <w:t xml:space="preserve">В соответствии с требованиями Стандарта </w:t>
      </w:r>
      <w:r>
        <w:rPr>
          <w:b/>
        </w:rPr>
        <w:t>достижение обучающимися личностных результатов не</w:t>
      </w:r>
      <w:r>
        <w:rPr>
          <w:b/>
          <w:spacing w:val="-52"/>
        </w:rPr>
        <w:t xml:space="preserve"> </w:t>
      </w:r>
      <w:r>
        <w:rPr>
          <w:b/>
        </w:rPr>
        <w:t>выносится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итоговую</w:t>
      </w:r>
      <w:r>
        <w:rPr>
          <w:b/>
          <w:spacing w:val="1"/>
        </w:rPr>
        <w:t xml:space="preserve"> </w:t>
      </w:r>
      <w:r>
        <w:rPr>
          <w:b/>
        </w:rPr>
        <w:t>оценку,</w:t>
      </w:r>
      <w:r>
        <w:rPr>
          <w:b/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 деятельности образовательного учреждения и образовательных систем разного 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инструментария. К их проведению должны быть привлечены специалисты, не работающие в данном</w:t>
      </w:r>
      <w:r>
        <w:rPr>
          <w:spacing w:val="1"/>
        </w:rPr>
        <w:t xml:space="preserve"> </w:t>
      </w:r>
      <w:r>
        <w:t>образовательном учреждении и обладающие необходимой компетентностью в сфере 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подростковом</w:t>
      </w:r>
      <w:r>
        <w:rPr>
          <w:spacing w:val="-1"/>
        </w:rPr>
        <w:t xml:space="preserve"> </w:t>
      </w:r>
      <w:r>
        <w:t>возрасте.</w:t>
      </w:r>
    </w:p>
    <w:p w:rsidR="00842831" w:rsidRDefault="00962E5E">
      <w:pPr>
        <w:ind w:left="114" w:right="108" w:firstLine="283"/>
        <w:jc w:val="both"/>
      </w:pPr>
      <w:r>
        <w:t xml:space="preserve">В текущем образовательном процессе </w:t>
      </w:r>
      <w:r>
        <w:rPr>
          <w:b/>
          <w:i/>
        </w:rPr>
        <w:t xml:space="preserve">возможна ограниченная оценка </w:t>
      </w:r>
      <w:r>
        <w:t>сформированности отдельных</w:t>
      </w:r>
      <w:r>
        <w:rPr>
          <w:spacing w:val="-5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результатов, проявляющихся</w:t>
      </w:r>
      <w:r>
        <w:rPr>
          <w:spacing w:val="-3"/>
        </w:rPr>
        <w:t xml:space="preserve"> </w:t>
      </w:r>
      <w:r>
        <w:t>в:</w:t>
      </w:r>
    </w:p>
    <w:p w:rsidR="00842831" w:rsidRDefault="00962E5E">
      <w:pPr>
        <w:pStyle w:val="a4"/>
        <w:numPr>
          <w:ilvl w:val="0"/>
          <w:numId w:val="107"/>
        </w:numPr>
        <w:tabs>
          <w:tab w:val="left" w:pos="638"/>
        </w:tabs>
        <w:spacing w:line="251" w:lineRule="exact"/>
        <w:jc w:val="both"/>
      </w:pPr>
      <w:r>
        <w:t>соблюдении</w:t>
      </w:r>
      <w:r>
        <w:rPr>
          <w:spacing w:val="-9"/>
        </w:rPr>
        <w:t xml:space="preserve"> </w:t>
      </w:r>
      <w:r>
        <w:rPr>
          <w:i/>
        </w:rPr>
        <w:t>норм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правил</w:t>
      </w:r>
      <w:r>
        <w:rPr>
          <w:i/>
          <w:spacing w:val="-6"/>
        </w:rPr>
        <w:t xml:space="preserve"> </w:t>
      </w:r>
      <w:r>
        <w:rPr>
          <w:i/>
        </w:rPr>
        <w:t>поведения,</w:t>
      </w:r>
      <w:r>
        <w:rPr>
          <w:i/>
          <w:spacing w:val="-2"/>
        </w:rPr>
        <w:t xml:space="preserve"> </w:t>
      </w:r>
      <w:r>
        <w:t>принятых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учреждении;</w:t>
      </w:r>
    </w:p>
    <w:p w:rsidR="00842831" w:rsidRDefault="00962E5E">
      <w:pPr>
        <w:pStyle w:val="a4"/>
        <w:numPr>
          <w:ilvl w:val="0"/>
          <w:numId w:val="107"/>
        </w:numPr>
        <w:tabs>
          <w:tab w:val="left" w:pos="638"/>
        </w:tabs>
        <w:ind w:left="113" w:right="114" w:firstLine="283"/>
        <w:jc w:val="both"/>
      </w:pP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общественной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-1"/>
        </w:rPr>
        <w:t xml:space="preserve"> </w:t>
      </w:r>
      <w:r>
        <w:t>общественнополезной</w:t>
      </w:r>
      <w:r>
        <w:rPr>
          <w:spacing w:val="-1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0"/>
          <w:numId w:val="107"/>
        </w:numPr>
        <w:tabs>
          <w:tab w:val="left" w:pos="638"/>
        </w:tabs>
        <w:spacing w:line="251" w:lineRule="exact"/>
        <w:ind w:hanging="244"/>
        <w:jc w:val="both"/>
      </w:pPr>
      <w:r>
        <w:rPr>
          <w:i/>
        </w:rPr>
        <w:t>прилежании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ответственности</w:t>
      </w:r>
      <w:r>
        <w:rPr>
          <w:i/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обучения;</w:t>
      </w:r>
    </w:p>
    <w:p w:rsidR="00842831" w:rsidRDefault="00962E5E">
      <w:pPr>
        <w:pStyle w:val="a4"/>
        <w:numPr>
          <w:ilvl w:val="0"/>
          <w:numId w:val="107"/>
        </w:numPr>
        <w:tabs>
          <w:tab w:val="left" w:pos="638"/>
        </w:tabs>
        <w:ind w:left="114" w:right="111" w:firstLine="282"/>
        <w:jc w:val="both"/>
      </w:pPr>
      <w:r>
        <w:t>готовности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делать</w:t>
      </w:r>
      <w:r>
        <w:rPr>
          <w:spacing w:val="-10"/>
        </w:rPr>
        <w:t xml:space="preserve"> </w:t>
      </w:r>
      <w:r>
        <w:rPr>
          <w:i/>
        </w:rPr>
        <w:t>осознанный</w:t>
      </w:r>
      <w:r>
        <w:rPr>
          <w:i/>
          <w:spacing w:val="-10"/>
        </w:rPr>
        <w:t xml:space="preserve"> </w:t>
      </w:r>
      <w:r>
        <w:rPr>
          <w:i/>
        </w:rPr>
        <w:t>выбор</w:t>
      </w:r>
      <w:r>
        <w:rPr>
          <w:i/>
          <w:spacing w:val="-11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траектории,</w:t>
      </w:r>
      <w:r>
        <w:rPr>
          <w:spacing w:val="-1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53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-4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842831" w:rsidRDefault="00962E5E">
      <w:pPr>
        <w:pStyle w:val="a4"/>
        <w:numPr>
          <w:ilvl w:val="0"/>
          <w:numId w:val="107"/>
        </w:numPr>
        <w:tabs>
          <w:tab w:val="left" w:pos="638"/>
        </w:tabs>
        <w:ind w:left="114" w:right="110" w:firstLine="283"/>
        <w:jc w:val="both"/>
      </w:pPr>
      <w:r>
        <w:rPr>
          <w:i/>
        </w:rPr>
        <w:t xml:space="preserve">ценностно-смысловых установках </w:t>
      </w:r>
      <w:r>
        <w:t>обучающихся, формируемых средства-ми различных предметов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842831" w:rsidRDefault="00962E5E">
      <w:pPr>
        <w:pStyle w:val="a3"/>
        <w:ind w:left="114" w:right="109" w:firstLine="283"/>
        <w:jc w:val="both"/>
        <w:rPr>
          <w:i/>
        </w:rPr>
      </w:pPr>
      <w:r>
        <w:t>Оценка достижения метапредметных результатов может проводиться в ходе различных процедур.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итогового</w:t>
      </w:r>
      <w:r>
        <w:rPr>
          <w:i/>
          <w:spacing w:val="-6"/>
        </w:rPr>
        <w:t xml:space="preserve"> </w:t>
      </w:r>
      <w:r>
        <w:rPr>
          <w:i/>
        </w:rPr>
        <w:t>индивидуального проекта.</w:t>
      </w:r>
    </w:p>
    <w:p w:rsidR="00842831" w:rsidRDefault="00962E5E">
      <w:pPr>
        <w:pStyle w:val="a3"/>
        <w:ind w:left="114" w:right="111" w:firstLine="283"/>
        <w:jc w:val="both"/>
      </w:pPr>
      <w:r>
        <w:t>Дополнительным источником данных о достижении отдельных метапредметных результатов могут</w:t>
      </w:r>
      <w:r>
        <w:rPr>
          <w:spacing w:val="1"/>
        </w:rPr>
        <w:t xml:space="preserve"> </w:t>
      </w:r>
      <w:r>
        <w:t>служить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проверочных</w:t>
      </w:r>
      <w:r>
        <w:rPr>
          <w:spacing w:val="-5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правило,</w:t>
      </w:r>
      <w:r>
        <w:rPr>
          <w:spacing w:val="-5"/>
        </w:rPr>
        <w:t xml:space="preserve"> </w:t>
      </w:r>
      <w:r>
        <w:t>тематических)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предметам.</w:t>
      </w:r>
    </w:p>
    <w:p w:rsidR="00842831" w:rsidRDefault="00962E5E">
      <w:pPr>
        <w:pStyle w:val="a3"/>
        <w:ind w:left="112" w:right="116" w:firstLine="284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 и регулятивных действий, которые трудно или нецелесообразно проверять в ходе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проверочной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самоорганизации.</w:t>
      </w:r>
    </w:p>
    <w:p w:rsidR="00842831" w:rsidRDefault="00962E5E">
      <w:pPr>
        <w:pStyle w:val="Heading3"/>
        <w:numPr>
          <w:ilvl w:val="1"/>
          <w:numId w:val="113"/>
        </w:numPr>
        <w:tabs>
          <w:tab w:val="left" w:pos="682"/>
        </w:tabs>
        <w:ind w:left="113" w:right="112" w:firstLine="282"/>
        <w:jc w:val="both"/>
      </w:pPr>
      <w:bookmarkStart w:id="122" w:name="II._Комплексный_подход_к_оценке_результа"/>
      <w:bookmarkEnd w:id="122"/>
      <w:r>
        <w:rPr>
          <w:spacing w:val="-1"/>
        </w:rPr>
        <w:t>Комплексный</w:t>
      </w:r>
      <w:r>
        <w:rPr>
          <w:spacing w:val="-12"/>
        </w:rPr>
        <w:t xml:space="preserve"> </w:t>
      </w:r>
      <w:r>
        <w:rPr>
          <w:spacing w:val="-1"/>
        </w:rPr>
        <w:t>подход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оценке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ООО,</w:t>
      </w:r>
      <w:r>
        <w:rPr>
          <w:spacing w:val="-11"/>
        </w:rPr>
        <w:t xml:space="preserve"> </w:t>
      </w:r>
      <w:r>
        <w:t>позволяющий</w:t>
      </w:r>
      <w:r>
        <w:rPr>
          <w:spacing w:val="-11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оценку</w:t>
      </w:r>
      <w:r>
        <w:rPr>
          <w:spacing w:val="-53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и 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ООО.</w:t>
      </w:r>
    </w:p>
    <w:p w:rsidR="00842831" w:rsidRDefault="00962E5E">
      <w:pPr>
        <w:ind w:left="114" w:right="111" w:firstLine="338"/>
        <w:jc w:val="both"/>
        <w:rPr>
          <w:b/>
          <w:i/>
        </w:rPr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программы основного общего образования предполагает </w:t>
      </w:r>
      <w:r>
        <w:rPr>
          <w:b/>
          <w:i/>
        </w:rPr>
        <w:t>комплексный подход к оценке результатов</w:t>
      </w:r>
      <w:r>
        <w:rPr>
          <w:b/>
          <w:i/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образования: </w:t>
      </w:r>
      <w:r>
        <w:rPr>
          <w:b/>
          <w:i/>
        </w:rPr>
        <w:t xml:space="preserve">личностных, метапредметных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предметных.</w:t>
      </w:r>
    </w:p>
    <w:p w:rsidR="00842831" w:rsidRDefault="00962E5E">
      <w:pPr>
        <w:pStyle w:val="a3"/>
        <w:ind w:left="114" w:right="110" w:firstLine="283"/>
        <w:jc w:val="both"/>
      </w:pPr>
      <w:r>
        <w:t xml:space="preserve">Система оценки предусматривает </w:t>
      </w:r>
      <w:r>
        <w:rPr>
          <w:b/>
          <w:i/>
        </w:rPr>
        <w:t xml:space="preserve">уровневый подход </w:t>
      </w:r>
      <w:r>
        <w:t>к содержанию оценки и инструментарию для</w:t>
      </w:r>
      <w:r>
        <w:rPr>
          <w:spacing w:val="1"/>
        </w:rPr>
        <w:t xml:space="preserve"> </w:t>
      </w:r>
      <w:r>
        <w:t>оценки достижения планируемых результатов, а также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:rsidR="00842831" w:rsidRDefault="00842831">
      <w:pPr>
        <w:jc w:val="both"/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115" w:right="111" w:firstLine="283"/>
        <w:jc w:val="both"/>
      </w:pPr>
      <w:r>
        <w:lastRenderedPageBreak/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на основе «метода сложения», при котором фиксируется достижение уровня, необходимого</w:t>
      </w:r>
      <w:r>
        <w:rPr>
          <w:spacing w:val="1"/>
        </w:rPr>
        <w:t xml:space="preserve"> </w:t>
      </w:r>
      <w:r>
        <w:t>для успешного продолжения образования и реально достигаемого большинством обучающихся, и его</w:t>
      </w:r>
      <w:r>
        <w:rPr>
          <w:spacing w:val="1"/>
        </w:rPr>
        <w:t xml:space="preserve"> </w:t>
      </w:r>
      <w:r>
        <w:t>превышение,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положительную учебную и</w:t>
      </w:r>
      <w:r>
        <w:rPr>
          <w:spacing w:val="-4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мотивацию.</w:t>
      </w:r>
    </w:p>
    <w:p w:rsidR="00842831" w:rsidRDefault="00962E5E">
      <w:pPr>
        <w:pStyle w:val="Heading3"/>
        <w:spacing w:before="7" w:line="251" w:lineRule="exact"/>
        <w:ind w:left="398"/>
        <w:jc w:val="both"/>
      </w:pPr>
      <w:bookmarkStart w:id="123" w:name="Особенности_оценки_личностных_результато"/>
      <w:bookmarkEnd w:id="123"/>
      <w:r>
        <w:t>Особенности</w:t>
      </w:r>
      <w:r>
        <w:rPr>
          <w:spacing w:val="-9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личностных</w:t>
      </w:r>
      <w:r>
        <w:rPr>
          <w:spacing w:val="-10"/>
        </w:rPr>
        <w:t xml:space="preserve"> </w:t>
      </w:r>
      <w:r>
        <w:t>результатов</w:t>
      </w:r>
    </w:p>
    <w:p w:rsidR="00842831" w:rsidRDefault="00962E5E">
      <w:pPr>
        <w:pStyle w:val="a3"/>
        <w:ind w:left="114" w:right="111" w:firstLine="283"/>
        <w:jc w:val="both"/>
      </w:pPr>
      <w:r>
        <w:t>Оценка личностных результатов представляет собой оценку достижения обучающимися в ходе их</w:t>
      </w:r>
      <w:r>
        <w:rPr>
          <w:spacing w:val="1"/>
        </w:rPr>
        <w:t xml:space="preserve"> </w:t>
      </w:r>
      <w:r>
        <w:t>личностного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результатов,</w:t>
      </w:r>
      <w:r>
        <w:rPr>
          <w:spacing w:val="-12"/>
        </w:rPr>
        <w:t xml:space="preserve"> </w:t>
      </w:r>
      <w:r>
        <w:t>представленных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разделе</w:t>
      </w:r>
      <w:r>
        <w:rPr>
          <w:spacing w:val="32"/>
        </w:rPr>
        <w:t xml:space="preserve"> </w:t>
      </w:r>
      <w:r>
        <w:t>«Личностные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5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действия»</w:t>
      </w:r>
      <w:r>
        <w:rPr>
          <w:spacing w:val="-1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842831" w:rsidRDefault="00962E5E">
      <w:pPr>
        <w:pStyle w:val="a3"/>
        <w:ind w:left="114" w:right="115" w:firstLine="283"/>
        <w:jc w:val="both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внеурочную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реализуемую</w:t>
      </w:r>
      <w:r>
        <w:rPr>
          <w:spacing w:val="-1"/>
        </w:rPr>
        <w:t xml:space="preserve"> </w:t>
      </w:r>
      <w:r>
        <w:t>семьѐй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школой.</w:t>
      </w:r>
    </w:p>
    <w:p w:rsidR="00842831" w:rsidRDefault="00962E5E">
      <w:pPr>
        <w:ind w:left="114" w:right="114" w:firstLine="283"/>
        <w:jc w:val="both"/>
        <w:rPr>
          <w:i/>
        </w:rPr>
      </w:pPr>
      <w:r>
        <w:rPr>
          <w:i/>
        </w:rPr>
        <w:t>Основным объектом оценки личностных результатов служит сформированность 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-4"/>
        </w:rPr>
        <w:t xml:space="preserve"> </w:t>
      </w:r>
      <w:r>
        <w:rPr>
          <w:i/>
        </w:rPr>
        <w:t>действий,</w:t>
      </w:r>
      <w:r>
        <w:rPr>
          <w:i/>
          <w:spacing w:val="-3"/>
        </w:rPr>
        <w:t xml:space="preserve"> </w:t>
      </w:r>
      <w:r>
        <w:rPr>
          <w:i/>
        </w:rPr>
        <w:t>включаемых в</w:t>
      </w:r>
      <w:r>
        <w:rPr>
          <w:i/>
          <w:spacing w:val="-5"/>
        </w:rPr>
        <w:t xml:space="preserve"> </w:t>
      </w:r>
      <w:r>
        <w:rPr>
          <w:i/>
        </w:rPr>
        <w:t>следующие</w:t>
      </w:r>
      <w:r>
        <w:rPr>
          <w:i/>
          <w:spacing w:val="-1"/>
        </w:rPr>
        <w:t xml:space="preserve"> </w:t>
      </w:r>
      <w:r>
        <w:rPr>
          <w:i/>
        </w:rPr>
        <w:t>три основных блока:</w:t>
      </w:r>
    </w:p>
    <w:p w:rsidR="00842831" w:rsidRDefault="00962E5E">
      <w:pPr>
        <w:pStyle w:val="a4"/>
        <w:numPr>
          <w:ilvl w:val="0"/>
          <w:numId w:val="106"/>
        </w:numPr>
        <w:tabs>
          <w:tab w:val="left" w:pos="636"/>
        </w:tabs>
        <w:spacing w:line="251" w:lineRule="exact"/>
        <w:ind w:hanging="241"/>
        <w:rPr>
          <w:i/>
        </w:rPr>
      </w:pPr>
      <w:r>
        <w:rPr>
          <w:i/>
        </w:rPr>
        <w:t>сформированность</w:t>
      </w:r>
      <w:r>
        <w:rPr>
          <w:i/>
          <w:spacing w:val="-8"/>
        </w:rPr>
        <w:t xml:space="preserve"> </w:t>
      </w:r>
      <w:r>
        <w:rPr>
          <w:i/>
        </w:rPr>
        <w:t>основ</w:t>
      </w:r>
      <w:r>
        <w:rPr>
          <w:i/>
          <w:spacing w:val="-8"/>
        </w:rPr>
        <w:t xml:space="preserve"> </w:t>
      </w:r>
      <w:r>
        <w:rPr>
          <w:i/>
        </w:rPr>
        <w:t>гражданской</w:t>
      </w:r>
      <w:r>
        <w:rPr>
          <w:i/>
          <w:spacing w:val="-6"/>
        </w:rPr>
        <w:t xml:space="preserve"> </w:t>
      </w:r>
      <w:r>
        <w:rPr>
          <w:i/>
        </w:rPr>
        <w:t>идентичности</w:t>
      </w:r>
      <w:r>
        <w:rPr>
          <w:i/>
          <w:spacing w:val="-6"/>
        </w:rPr>
        <w:t xml:space="preserve"> </w:t>
      </w:r>
      <w:r>
        <w:rPr>
          <w:i/>
        </w:rPr>
        <w:t>личности;</w:t>
      </w:r>
    </w:p>
    <w:p w:rsidR="00842831" w:rsidRDefault="00962E5E">
      <w:pPr>
        <w:pStyle w:val="a4"/>
        <w:numPr>
          <w:ilvl w:val="0"/>
          <w:numId w:val="106"/>
        </w:numPr>
        <w:tabs>
          <w:tab w:val="left" w:pos="635"/>
        </w:tabs>
        <w:ind w:left="114" w:right="795" w:firstLine="282"/>
        <w:rPr>
          <w:i/>
        </w:rPr>
      </w:pPr>
      <w:r>
        <w:rPr>
          <w:i/>
        </w:rPr>
        <w:t>сформированность</w:t>
      </w:r>
      <w:r>
        <w:rPr>
          <w:i/>
          <w:spacing w:val="2"/>
        </w:rPr>
        <w:t xml:space="preserve"> </w:t>
      </w:r>
      <w:r>
        <w:rPr>
          <w:i/>
        </w:rPr>
        <w:t>индивидуальной</w:t>
      </w:r>
      <w:r>
        <w:rPr>
          <w:i/>
          <w:spacing w:val="2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самостоятельности,</w:t>
      </w:r>
      <w:r>
        <w:rPr>
          <w:i/>
          <w:spacing w:val="2"/>
        </w:rPr>
        <w:t xml:space="preserve"> </w:t>
      </w:r>
      <w:r>
        <w:rPr>
          <w:i/>
        </w:rPr>
        <w:t>включая</w:t>
      </w:r>
      <w:r>
        <w:rPr>
          <w:i/>
          <w:spacing w:val="5"/>
        </w:rPr>
        <w:t xml:space="preserve"> </w:t>
      </w:r>
      <w:r>
        <w:rPr>
          <w:i/>
        </w:rPr>
        <w:t>умение</w:t>
      </w:r>
      <w:r>
        <w:rPr>
          <w:i/>
          <w:spacing w:val="6"/>
        </w:rPr>
        <w:t xml:space="preserve"> </w:t>
      </w:r>
      <w:r>
        <w:rPr>
          <w:i/>
        </w:rPr>
        <w:t>строить</w:t>
      </w:r>
      <w:r>
        <w:rPr>
          <w:i/>
          <w:spacing w:val="-52"/>
        </w:rPr>
        <w:t xml:space="preserve"> </w:t>
      </w:r>
      <w:r>
        <w:rPr>
          <w:i/>
        </w:rPr>
        <w:t>жизненные</w:t>
      </w:r>
      <w:r>
        <w:rPr>
          <w:i/>
          <w:spacing w:val="-4"/>
        </w:rPr>
        <w:t xml:space="preserve"> </w:t>
      </w:r>
      <w:r>
        <w:rPr>
          <w:i/>
        </w:rPr>
        <w:t>профессиональные</w:t>
      </w:r>
      <w:r>
        <w:rPr>
          <w:i/>
          <w:spacing w:val="-3"/>
        </w:rPr>
        <w:t xml:space="preserve"> </w:t>
      </w:r>
      <w:r>
        <w:rPr>
          <w:i/>
        </w:rPr>
        <w:t>планы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учетом</w:t>
      </w:r>
      <w:r>
        <w:rPr>
          <w:i/>
          <w:spacing w:val="-2"/>
        </w:rPr>
        <w:t xml:space="preserve"> </w:t>
      </w:r>
      <w:r>
        <w:rPr>
          <w:i/>
        </w:rPr>
        <w:t>конкретных</w:t>
      </w:r>
      <w:r>
        <w:rPr>
          <w:i/>
          <w:spacing w:val="-3"/>
        </w:rPr>
        <w:t xml:space="preserve"> </w:t>
      </w:r>
      <w:r>
        <w:rPr>
          <w:i/>
        </w:rPr>
        <w:t>перспектив</w:t>
      </w:r>
      <w:r>
        <w:rPr>
          <w:i/>
          <w:spacing w:val="-3"/>
        </w:rPr>
        <w:t xml:space="preserve"> </w:t>
      </w:r>
      <w:r>
        <w:rPr>
          <w:i/>
        </w:rPr>
        <w:t>социального</w:t>
      </w:r>
      <w:r>
        <w:rPr>
          <w:i/>
          <w:spacing w:val="-2"/>
        </w:rPr>
        <w:t xml:space="preserve"> </w:t>
      </w:r>
      <w:r>
        <w:rPr>
          <w:i/>
        </w:rPr>
        <w:t>развития;</w:t>
      </w:r>
    </w:p>
    <w:p w:rsidR="00842831" w:rsidRDefault="00962E5E">
      <w:pPr>
        <w:pStyle w:val="a4"/>
        <w:numPr>
          <w:ilvl w:val="0"/>
          <w:numId w:val="106"/>
        </w:numPr>
        <w:tabs>
          <w:tab w:val="left" w:pos="636"/>
        </w:tabs>
        <w:ind w:left="114" w:right="794" w:firstLine="283"/>
        <w:rPr>
          <w:i/>
        </w:rPr>
      </w:pPr>
      <w:r>
        <w:rPr>
          <w:i/>
        </w:rPr>
        <w:t>сформированность</w:t>
      </w:r>
      <w:r>
        <w:rPr>
          <w:i/>
          <w:spacing w:val="20"/>
        </w:rPr>
        <w:t xml:space="preserve"> </w:t>
      </w:r>
      <w:r>
        <w:rPr>
          <w:i/>
        </w:rPr>
        <w:t>социальных</w:t>
      </w:r>
      <w:r>
        <w:rPr>
          <w:i/>
          <w:spacing w:val="27"/>
        </w:rPr>
        <w:t xml:space="preserve"> </w:t>
      </w:r>
      <w:r>
        <w:rPr>
          <w:i/>
        </w:rPr>
        <w:t>компетенций,</w:t>
      </w:r>
      <w:r>
        <w:rPr>
          <w:i/>
          <w:spacing w:val="28"/>
        </w:rPr>
        <w:t xml:space="preserve"> </w:t>
      </w:r>
      <w:r>
        <w:rPr>
          <w:i/>
        </w:rPr>
        <w:t>включая</w:t>
      </w:r>
      <w:r>
        <w:rPr>
          <w:i/>
          <w:spacing w:val="25"/>
        </w:rPr>
        <w:t xml:space="preserve"> </w:t>
      </w:r>
      <w:r>
        <w:rPr>
          <w:i/>
        </w:rPr>
        <w:t>ценностно-смысловые</w:t>
      </w:r>
      <w:r>
        <w:rPr>
          <w:i/>
          <w:spacing w:val="25"/>
        </w:rPr>
        <w:t xml:space="preserve"> </w:t>
      </w:r>
      <w:r>
        <w:rPr>
          <w:i/>
        </w:rPr>
        <w:t>установки</w:t>
      </w:r>
      <w:r>
        <w:rPr>
          <w:i/>
          <w:spacing w:val="23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моральные</w:t>
      </w:r>
      <w:r>
        <w:rPr>
          <w:i/>
          <w:spacing w:val="-3"/>
        </w:rPr>
        <w:t xml:space="preserve"> </w:t>
      </w:r>
      <w:r>
        <w:rPr>
          <w:i/>
        </w:rPr>
        <w:t>нормы,</w:t>
      </w:r>
      <w:r>
        <w:rPr>
          <w:i/>
          <w:spacing w:val="-5"/>
        </w:rPr>
        <w:t xml:space="preserve"> </w:t>
      </w:r>
      <w:r>
        <w:rPr>
          <w:i/>
        </w:rPr>
        <w:t>опыт</w:t>
      </w:r>
      <w:r>
        <w:rPr>
          <w:i/>
          <w:spacing w:val="-7"/>
        </w:rPr>
        <w:t xml:space="preserve"> </w:t>
      </w:r>
      <w:r>
        <w:rPr>
          <w:i/>
        </w:rPr>
        <w:t>социальных и</w:t>
      </w:r>
      <w:r>
        <w:rPr>
          <w:i/>
          <w:spacing w:val="-5"/>
        </w:rPr>
        <w:t xml:space="preserve"> </w:t>
      </w:r>
      <w:r>
        <w:rPr>
          <w:i/>
        </w:rPr>
        <w:t>межличностных</w:t>
      </w:r>
      <w:r>
        <w:rPr>
          <w:i/>
          <w:spacing w:val="-1"/>
        </w:rPr>
        <w:t xml:space="preserve"> </w:t>
      </w:r>
      <w:r>
        <w:rPr>
          <w:i/>
        </w:rPr>
        <w:t>отношений,</w:t>
      </w:r>
      <w:r>
        <w:rPr>
          <w:i/>
          <w:spacing w:val="-5"/>
        </w:rPr>
        <w:t xml:space="preserve"> </w:t>
      </w:r>
      <w:r>
        <w:rPr>
          <w:i/>
        </w:rPr>
        <w:t>правосознание.</w:t>
      </w:r>
    </w:p>
    <w:p w:rsidR="00842831" w:rsidRDefault="00962E5E">
      <w:pPr>
        <w:pStyle w:val="a3"/>
        <w:ind w:left="114" w:right="113" w:firstLine="283"/>
        <w:jc w:val="both"/>
      </w:pPr>
      <w:r>
        <w:t>Внутришкольный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классным руководителем преимущественно на основе ежедневных наблюдений в 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характеристики.</w:t>
      </w:r>
    </w:p>
    <w:p w:rsidR="00842831" w:rsidRDefault="00962E5E">
      <w:pPr>
        <w:spacing w:before="5"/>
        <w:ind w:left="113" w:right="109" w:firstLine="283"/>
        <w:jc w:val="both"/>
        <w:rPr>
          <w:b/>
          <w:i/>
        </w:rPr>
      </w:pPr>
      <w:r>
        <w:rPr>
          <w:b/>
          <w:i/>
        </w:rPr>
        <w:t>Данные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этих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являются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составляющими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внутреннего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мониторинга образовательных достижений обучающихся. Под образовательными достижениями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обучающихся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подразумевается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только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общеучебных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знаний,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умений,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навыков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компетенций,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мышления,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способностей,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активности. Учитывая, что личные образовательные результаты одного человека всегда будут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отличаться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другого,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интегративная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система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образовательных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достижений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обучающихся,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предполагает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включение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кроме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"традиционной"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успеваемости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следующие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элементы: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интеллектуальных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марафонов,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эффективность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отношение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активности,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эффективность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учебно-исследовательской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рейтинговая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коллективная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оценка,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портфолио обучающегося.</w:t>
      </w:r>
    </w:p>
    <w:p w:rsidR="00842831" w:rsidRDefault="00962E5E">
      <w:pPr>
        <w:pStyle w:val="Heading3"/>
        <w:spacing w:line="250" w:lineRule="exact"/>
        <w:ind w:left="398"/>
        <w:jc w:val="both"/>
      </w:pPr>
      <w:bookmarkStart w:id="124" w:name="Особенности_оценки_метапредметных_резуль"/>
      <w:bookmarkEnd w:id="124"/>
      <w:r>
        <w:rPr>
          <w:spacing w:val="-1"/>
        </w:rP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результатов.</w:t>
      </w:r>
    </w:p>
    <w:p w:rsidR="00842831" w:rsidRDefault="00962E5E">
      <w:pPr>
        <w:pStyle w:val="a3"/>
        <w:ind w:left="114" w:right="116" w:firstLine="283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программы, представленных в разделах 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36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действия»,</w:t>
      </w:r>
      <w:r>
        <w:rPr>
          <w:spacing w:val="41"/>
        </w:rPr>
        <w:t xml:space="preserve"> </w:t>
      </w:r>
      <w:r>
        <w:t>«Коммуникативные</w:t>
      </w:r>
      <w:r>
        <w:rPr>
          <w:spacing w:val="38"/>
        </w:rPr>
        <w:t xml:space="preserve"> </w:t>
      </w:r>
      <w:r>
        <w:t>универсальные</w:t>
      </w:r>
      <w:r>
        <w:rPr>
          <w:spacing w:val="36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действия»,</w:t>
      </w:r>
    </w:p>
    <w:p w:rsidR="00842831" w:rsidRDefault="00962E5E">
      <w:pPr>
        <w:pStyle w:val="a3"/>
        <w:ind w:left="114" w:right="115"/>
        <w:jc w:val="both"/>
      </w:pPr>
      <w:r>
        <w:t>«Познавательные универсальные учебные действия» программы формирования универсальных учебных</w:t>
      </w:r>
      <w:r>
        <w:rPr>
          <w:spacing w:val="-52"/>
        </w:rPr>
        <w:t xml:space="preserve"> </w:t>
      </w:r>
      <w:r>
        <w:t>действий, а также планируемых результатов, представленных во всех разделах междисциплинарных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программ.</w:t>
      </w:r>
    </w:p>
    <w:p w:rsidR="00842831" w:rsidRDefault="00962E5E">
      <w:pPr>
        <w:pStyle w:val="a3"/>
        <w:ind w:left="114" w:firstLine="282"/>
      </w:pPr>
      <w:r>
        <w:t>Формирование</w:t>
      </w:r>
      <w:r>
        <w:rPr>
          <w:spacing w:val="26"/>
        </w:rPr>
        <w:t xml:space="preserve"> </w:t>
      </w:r>
      <w:r>
        <w:t>метапредметных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обеспечивается</w:t>
      </w:r>
      <w:r>
        <w:rPr>
          <w:spacing w:val="2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счѐт</w:t>
      </w:r>
      <w:r>
        <w:rPr>
          <w:spacing w:val="27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компонентов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 — учебных предметов.</w:t>
      </w:r>
    </w:p>
    <w:p w:rsidR="00842831" w:rsidRDefault="00962E5E">
      <w:pPr>
        <w:pStyle w:val="a3"/>
        <w:spacing w:line="251" w:lineRule="exact"/>
        <w:ind w:left="398"/>
      </w:pPr>
      <w:r>
        <w:t>Основным</w:t>
      </w:r>
      <w:r>
        <w:rPr>
          <w:spacing w:val="-6"/>
        </w:rPr>
        <w:t xml:space="preserve"> </w:t>
      </w:r>
      <w:r>
        <w:rPr>
          <w:b/>
        </w:rPr>
        <w:t>объектом</w:t>
      </w:r>
      <w:r>
        <w:rPr>
          <w:b/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является: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1"/>
        </w:tabs>
        <w:ind w:right="140" w:firstLine="283"/>
      </w:pPr>
      <w:r>
        <w:t>способность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освоению</w:t>
      </w:r>
      <w:r>
        <w:rPr>
          <w:spacing w:val="13"/>
        </w:rPr>
        <w:t xml:space="preserve"> </w:t>
      </w:r>
      <w:r>
        <w:t>систематических</w:t>
      </w:r>
      <w:r>
        <w:rPr>
          <w:spacing w:val="13"/>
        </w:rPr>
        <w:t xml:space="preserve"> </w:t>
      </w:r>
      <w:r>
        <w:t>знаний,</w:t>
      </w:r>
      <w:r>
        <w:rPr>
          <w:spacing w:val="12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самостоятельному</w:t>
      </w:r>
      <w:r>
        <w:rPr>
          <w:spacing w:val="10"/>
        </w:rPr>
        <w:t xml:space="preserve"> </w:t>
      </w:r>
      <w:r>
        <w:t>пополнению,</w:t>
      </w:r>
      <w:r>
        <w:rPr>
          <w:spacing w:val="-52"/>
        </w:rPr>
        <w:t xml:space="preserve"> </w:t>
      </w:r>
      <w:r>
        <w:t>переносу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интеграции;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1813"/>
          <w:tab w:val="left" w:pos="1814"/>
        </w:tabs>
        <w:ind w:left="1813" w:hanging="1419"/>
        <w:rPr>
          <w:rFonts w:ascii="Symbol" w:hAnsi="Symbol"/>
        </w:rPr>
      </w:pPr>
      <w:r>
        <w:t>способность</w:t>
      </w:r>
      <w:r>
        <w:rPr>
          <w:spacing w:val="-5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информацией;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0"/>
        </w:tabs>
        <w:spacing w:line="251" w:lineRule="exact"/>
        <w:ind w:left="529" w:hanging="135"/>
      </w:pP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сотрудничеству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коммуникации;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0"/>
        </w:tabs>
        <w:ind w:left="115" w:right="691" w:firstLine="282"/>
      </w:pP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личностно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</w:t>
      </w:r>
      <w:r>
        <w:rPr>
          <w:spacing w:val="3"/>
        </w:rPr>
        <w:t xml:space="preserve"> </w:t>
      </w:r>
      <w:r>
        <w:t>значимых</w:t>
      </w:r>
      <w:r>
        <w:rPr>
          <w:spacing w:val="5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воплощению</w:t>
      </w:r>
      <w:r>
        <w:rPr>
          <w:spacing w:val="3"/>
        </w:rPr>
        <w:t xml:space="preserve"> </w:t>
      </w:r>
      <w:r>
        <w:t>найденных</w:t>
      </w:r>
      <w:r>
        <w:rPr>
          <w:spacing w:val="-52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практику;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1"/>
        </w:tabs>
        <w:spacing w:line="252" w:lineRule="exact"/>
        <w:ind w:left="530" w:hanging="136"/>
      </w:pPr>
      <w:r>
        <w:t>способность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развития;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0"/>
        </w:tabs>
        <w:spacing w:line="252" w:lineRule="exact"/>
        <w:ind w:left="530" w:hanging="135"/>
      </w:pP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самоорганизации,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рефлексии.</w:t>
      </w:r>
    </w:p>
    <w:p w:rsidR="00842831" w:rsidRDefault="00962E5E">
      <w:pPr>
        <w:pStyle w:val="a3"/>
        <w:ind w:left="114" w:right="109" w:firstLine="283"/>
        <w:jc w:val="both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ведѐтся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мониторинга. 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ИКТ-компетентности,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i/>
        </w:rPr>
        <w:t>.</w:t>
      </w:r>
    </w:p>
    <w:p w:rsidR="00842831" w:rsidRDefault="00962E5E">
      <w:pPr>
        <w:pStyle w:val="a3"/>
        <w:spacing w:line="251" w:lineRule="exact"/>
        <w:ind w:left="397"/>
        <w:jc w:val="both"/>
      </w:pPr>
      <w:r>
        <w:t>Наиболее</w:t>
      </w:r>
      <w:r>
        <w:rPr>
          <w:spacing w:val="-6"/>
        </w:rPr>
        <w:t xml:space="preserve"> </w:t>
      </w:r>
      <w:r>
        <w:t>адекватными</w:t>
      </w:r>
      <w:r>
        <w:rPr>
          <w:spacing w:val="-7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оценки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1813"/>
          <w:tab w:val="left" w:pos="1814"/>
        </w:tabs>
        <w:spacing w:line="268" w:lineRule="exact"/>
        <w:ind w:left="1813" w:hanging="1419"/>
        <w:jc w:val="both"/>
        <w:rPr>
          <w:rFonts w:ascii="Symbol" w:hAnsi="Symbol"/>
        </w:rPr>
      </w:pPr>
      <w:r>
        <w:t>читательской</w:t>
      </w:r>
      <w:r>
        <w:rPr>
          <w:spacing w:val="-6"/>
        </w:rPr>
        <w:t xml:space="preserve"> </w:t>
      </w:r>
      <w:r>
        <w:t>грамотности</w:t>
      </w:r>
      <w:r>
        <w:rPr>
          <w:spacing w:val="-6"/>
        </w:rPr>
        <w:t xml:space="preserve"> </w:t>
      </w:r>
      <w:r>
        <w:t>служит</w:t>
      </w:r>
      <w:r>
        <w:rPr>
          <w:spacing w:val="-6"/>
        </w:rPr>
        <w:t xml:space="preserve"> </w:t>
      </w:r>
      <w:r>
        <w:t>письменная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межпредметной</w:t>
      </w:r>
      <w:r>
        <w:rPr>
          <w:spacing w:val="-6"/>
        </w:rPr>
        <w:t xml:space="preserve"> </w:t>
      </w:r>
      <w:r>
        <w:t>основе;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1813"/>
          <w:tab w:val="left" w:pos="1814"/>
        </w:tabs>
        <w:ind w:left="114" w:right="111" w:firstLine="283"/>
        <w:jc w:val="both"/>
        <w:rPr>
          <w:rFonts w:ascii="Symbol" w:hAnsi="Symbol"/>
        </w:rPr>
      </w:pPr>
      <w:r>
        <w:t>ИКТ-компетентности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 частью;</w:t>
      </w:r>
    </w:p>
    <w:p w:rsidR="00842831" w:rsidRDefault="00842831">
      <w:pPr>
        <w:jc w:val="both"/>
        <w:rPr>
          <w:rFonts w:ascii="Symbol" w:hAnsi="Symbol"/>
        </w:rPr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10"/>
        </w:numPr>
        <w:tabs>
          <w:tab w:val="left" w:pos="1814"/>
          <w:tab w:val="left" w:pos="1815"/>
        </w:tabs>
        <w:spacing w:before="74"/>
        <w:ind w:left="114" w:right="115" w:firstLine="283"/>
        <w:jc w:val="both"/>
        <w:rPr>
          <w:rFonts w:ascii="Symbol" w:hAnsi="Symbol"/>
        </w:rPr>
      </w:pPr>
      <w:r>
        <w:lastRenderedPageBreak/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– наблюдение за ходом выполнения групповых и индивидуальных учебных исследований и</w:t>
      </w:r>
      <w:r>
        <w:rPr>
          <w:spacing w:val="1"/>
        </w:rPr>
        <w:t xml:space="preserve"> </w:t>
      </w:r>
      <w:r>
        <w:t>проектов.</w:t>
      </w:r>
    </w:p>
    <w:p w:rsidR="00842831" w:rsidRDefault="00962E5E">
      <w:pPr>
        <w:pStyle w:val="a3"/>
        <w:spacing w:before="1"/>
        <w:ind w:left="114" w:right="119" w:firstLine="283"/>
        <w:jc w:val="both"/>
      </w:pPr>
      <w:r>
        <w:t>Каждый из перечисленных видов диагностик проводится с периодичностью не менее, чем один раз в</w:t>
      </w:r>
      <w:r>
        <w:rPr>
          <w:spacing w:val="1"/>
        </w:rPr>
        <w:t xml:space="preserve"> </w:t>
      </w:r>
      <w:r>
        <w:t>два года.</w:t>
      </w:r>
    </w:p>
    <w:p w:rsidR="00842831" w:rsidRDefault="00962E5E">
      <w:pPr>
        <w:pStyle w:val="Heading3"/>
        <w:spacing w:before="10"/>
        <w:ind w:left="114" w:right="119" w:firstLine="283"/>
        <w:jc w:val="both"/>
      </w:pPr>
      <w:bookmarkStart w:id="125" w:name="Основной_процедурой_итоговой_оценки_дост"/>
      <w:bookmarkEnd w:id="125"/>
      <w:r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индивидуального проекта.</w:t>
      </w:r>
    </w:p>
    <w:p w:rsidR="00842831" w:rsidRDefault="00962E5E">
      <w:pPr>
        <w:ind w:left="114" w:right="110" w:firstLine="283"/>
        <w:jc w:val="both"/>
        <w:rPr>
          <w:i/>
        </w:rPr>
      </w:pPr>
      <w:r>
        <w:rPr>
          <w:i/>
        </w:rPr>
        <w:t>Итоговой проект представляет собой учебный проект, выполняемый обучающимся в рамках одного</w:t>
      </w:r>
      <w:r>
        <w:rPr>
          <w:i/>
          <w:spacing w:val="1"/>
        </w:rPr>
        <w:t xml:space="preserve"> </w:t>
      </w:r>
      <w:r>
        <w:rPr>
          <w:i/>
        </w:rPr>
        <w:t>или нескольких учебных предметов с целью продемонстрировать свои достижения в самостоятельном</w:t>
      </w:r>
      <w:r>
        <w:rPr>
          <w:i/>
          <w:spacing w:val="1"/>
        </w:rPr>
        <w:t xml:space="preserve"> </w:t>
      </w:r>
      <w:r>
        <w:rPr>
          <w:i/>
        </w:rPr>
        <w:t>освоении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rPr>
          <w:i/>
        </w:rPr>
        <w:t>избранных</w:t>
      </w:r>
      <w:r>
        <w:rPr>
          <w:i/>
          <w:spacing w:val="1"/>
        </w:rPr>
        <w:t xml:space="preserve"> </w:t>
      </w:r>
      <w:r>
        <w:rPr>
          <w:i/>
        </w:rPr>
        <w:t>областей</w:t>
      </w:r>
      <w:r>
        <w:rPr>
          <w:i/>
          <w:spacing w:val="1"/>
        </w:rPr>
        <w:t xml:space="preserve"> </w:t>
      </w:r>
      <w:r>
        <w:rPr>
          <w:i/>
        </w:rPr>
        <w:t>знаний</w:t>
      </w:r>
      <w:r>
        <w:rPr>
          <w:i/>
          <w:spacing w:val="1"/>
        </w:rPr>
        <w:t xml:space="preserve"> </w:t>
      </w:r>
      <w:r>
        <w:rPr>
          <w:i/>
        </w:rPr>
        <w:t>и/или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rPr>
          <w:i/>
          <w:spacing w:val="1"/>
        </w:rPr>
        <w:t xml:space="preserve"> </w:t>
      </w:r>
      <w:r>
        <w:rPr>
          <w:i/>
        </w:rPr>
        <w:t>проектировать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осуществлять</w:t>
      </w:r>
      <w:r>
        <w:rPr>
          <w:i/>
          <w:spacing w:val="1"/>
        </w:rPr>
        <w:t xml:space="preserve"> </w:t>
      </w:r>
      <w:r>
        <w:rPr>
          <w:i/>
        </w:rPr>
        <w:t>целесообразную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результативную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(учебно-</w:t>
      </w:r>
      <w:r>
        <w:rPr>
          <w:i/>
          <w:spacing w:val="1"/>
        </w:rPr>
        <w:t xml:space="preserve"> </w:t>
      </w:r>
      <w:r>
        <w:rPr>
          <w:i/>
        </w:rPr>
        <w:t>познавательную,</w:t>
      </w:r>
      <w:r>
        <w:rPr>
          <w:i/>
          <w:spacing w:val="-6"/>
        </w:rPr>
        <w:t xml:space="preserve"> </w:t>
      </w:r>
      <w:r>
        <w:rPr>
          <w:i/>
        </w:rPr>
        <w:t>конструкторскую,</w:t>
      </w:r>
      <w:r>
        <w:rPr>
          <w:i/>
          <w:spacing w:val="-6"/>
        </w:rPr>
        <w:t xml:space="preserve"> </w:t>
      </w:r>
      <w:r>
        <w:rPr>
          <w:i/>
        </w:rPr>
        <w:t>социальную, художественно-творческую,</w:t>
      </w:r>
      <w:r>
        <w:rPr>
          <w:i/>
          <w:spacing w:val="-1"/>
        </w:rPr>
        <w:t xml:space="preserve"> </w:t>
      </w:r>
      <w:r>
        <w:rPr>
          <w:i/>
        </w:rPr>
        <w:t>иную).</w:t>
      </w:r>
    </w:p>
    <w:p w:rsidR="00842831" w:rsidRDefault="00842831">
      <w:pPr>
        <w:pStyle w:val="a3"/>
        <w:spacing w:before="11"/>
        <w:rPr>
          <w:i/>
          <w:sz w:val="21"/>
        </w:rPr>
      </w:pPr>
    </w:p>
    <w:p w:rsidR="00842831" w:rsidRDefault="00962E5E">
      <w:pPr>
        <w:pStyle w:val="Heading3"/>
        <w:numPr>
          <w:ilvl w:val="1"/>
          <w:numId w:val="113"/>
        </w:numPr>
        <w:tabs>
          <w:tab w:val="left" w:pos="1401"/>
          <w:tab w:val="left" w:pos="1402"/>
        </w:tabs>
        <w:ind w:left="115" w:right="119" w:firstLine="283"/>
        <w:jc w:val="both"/>
      </w:pPr>
      <w:bookmarkStart w:id="126" w:name="III._Оценка_динамики_индивидуальных_дост"/>
      <w:bookmarkEnd w:id="126"/>
      <w:r>
        <w:t>Оценка динамики индивидуальных достижений обучающихся в процессе 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842831" w:rsidRDefault="00962E5E">
      <w:pPr>
        <w:spacing w:line="247" w:lineRule="exact"/>
        <w:ind w:left="398"/>
        <w:jc w:val="both"/>
        <w:rPr>
          <w:b/>
        </w:rPr>
      </w:pPr>
      <w:r>
        <w:rPr>
          <w:b/>
        </w:rPr>
        <w:t>Особенности</w:t>
      </w:r>
      <w:r>
        <w:rPr>
          <w:b/>
          <w:spacing w:val="-8"/>
        </w:rPr>
        <w:t xml:space="preserve"> </w:t>
      </w:r>
      <w:r>
        <w:rPr>
          <w:b/>
        </w:rPr>
        <w:t>оценки</w:t>
      </w:r>
      <w:r>
        <w:rPr>
          <w:b/>
          <w:spacing w:val="-6"/>
        </w:rPr>
        <w:t xml:space="preserve"> </w:t>
      </w:r>
      <w:r>
        <w:rPr>
          <w:b/>
        </w:rPr>
        <w:t>предметных</w:t>
      </w:r>
      <w:r>
        <w:rPr>
          <w:b/>
          <w:spacing w:val="-10"/>
        </w:rPr>
        <w:t xml:space="preserve"> </w:t>
      </w:r>
      <w:r>
        <w:rPr>
          <w:b/>
        </w:rPr>
        <w:t>результатов.</w:t>
      </w:r>
    </w:p>
    <w:p w:rsidR="00842831" w:rsidRDefault="00962E5E">
      <w:pPr>
        <w:pStyle w:val="a3"/>
        <w:ind w:left="115" w:right="106" w:firstLine="283"/>
        <w:jc w:val="both"/>
      </w:pPr>
      <w:r>
        <w:t>Оценка предметных результатов представляет собой оценку достижения обучающимся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предметам.</w:t>
      </w:r>
    </w:p>
    <w:p w:rsidR="00842831" w:rsidRDefault="00962E5E">
      <w:pPr>
        <w:pStyle w:val="a3"/>
        <w:spacing w:before="3" w:line="250" w:lineRule="exact"/>
        <w:ind w:left="398"/>
        <w:jc w:val="both"/>
      </w:pPr>
      <w:r>
        <w:t>Формирование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9"/>
        </w:rPr>
        <w:t xml:space="preserve"> </w:t>
      </w:r>
      <w:r>
        <w:t>каждым</w:t>
      </w:r>
      <w:r>
        <w:rPr>
          <w:spacing w:val="-5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предметом.</w:t>
      </w:r>
    </w:p>
    <w:p w:rsidR="00842831" w:rsidRDefault="00962E5E">
      <w:pPr>
        <w:pStyle w:val="a3"/>
        <w:ind w:left="114" w:right="110" w:firstLine="283"/>
        <w:jc w:val="both"/>
      </w:pPr>
      <w:r>
        <w:t>Основным предметом оценки в соответствии с требованиями ФГОС ООО является способность 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 предметов,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(познавательных,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 действий.</w:t>
      </w:r>
    </w:p>
    <w:p w:rsidR="00842831" w:rsidRDefault="00962E5E">
      <w:pPr>
        <w:pStyle w:val="a3"/>
        <w:ind w:left="113" w:right="114" w:firstLine="283"/>
        <w:jc w:val="both"/>
      </w:pPr>
      <w:r>
        <w:t>Оценка предметных результатов ведѐтся каждым учителем в ходе процедур текущей, 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842831" w:rsidRDefault="00962E5E">
      <w:pPr>
        <w:pStyle w:val="Heading4"/>
        <w:spacing w:before="9" w:line="235" w:lineRule="auto"/>
        <w:ind w:left="115" w:right="109" w:firstLine="283"/>
      </w:pPr>
      <w:bookmarkStart w:id="127" w:name="Система_оценки_предметных_результатов_ос"/>
      <w:bookmarkEnd w:id="127"/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rPr>
          <w:spacing w:val="-1"/>
        </w:rPr>
        <w:t>подхода,</w:t>
      </w:r>
      <w:r>
        <w:rPr>
          <w:spacing w:val="-12"/>
        </w:rPr>
        <w:t xml:space="preserve"> </w:t>
      </w:r>
      <w:r>
        <w:t>принятого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Стандарте,</w:t>
      </w:r>
      <w:r>
        <w:rPr>
          <w:spacing w:val="-11"/>
        </w:rPr>
        <w:t xml:space="preserve"> </w:t>
      </w:r>
      <w:r>
        <w:t>выделяет</w:t>
      </w:r>
      <w:r>
        <w:rPr>
          <w:spacing w:val="-10"/>
        </w:rPr>
        <w:t xml:space="preserve"> </w:t>
      </w:r>
      <w:r>
        <w:rPr>
          <w:u w:val="thick"/>
        </w:rPr>
        <w:t>базовый</w:t>
      </w:r>
      <w:r>
        <w:rPr>
          <w:spacing w:val="-11"/>
          <w:u w:val="thick"/>
        </w:rPr>
        <w:t xml:space="preserve"> </w:t>
      </w:r>
      <w:r>
        <w:rPr>
          <w:u w:val="thick"/>
        </w:rPr>
        <w:t>уровень</w:t>
      </w:r>
      <w:r>
        <w:rPr>
          <w:spacing w:val="-12"/>
          <w:u w:val="thick"/>
        </w:rPr>
        <w:t xml:space="preserve"> </w:t>
      </w:r>
      <w:r>
        <w:rPr>
          <w:u w:val="thick"/>
        </w:rPr>
        <w:t>достижений,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оценки</w:t>
      </w:r>
      <w:r>
        <w:rPr>
          <w:spacing w:val="-53"/>
        </w:rPr>
        <w:t xml:space="preserve"> </w:t>
      </w:r>
      <w:r>
        <w:rPr>
          <w:b w:val="0"/>
        </w:rPr>
        <w:t>в</w:t>
      </w:r>
      <w:r>
        <w:rPr>
          <w:b w:val="0"/>
          <w:spacing w:val="52"/>
        </w:rPr>
        <w:t xml:space="preserve"> </w:t>
      </w:r>
      <w:r>
        <w:t>МОБУ СОШ №</w:t>
      </w:r>
      <w:r>
        <w:rPr>
          <w:spacing w:val="-1"/>
        </w:rPr>
        <w:t xml:space="preserve"> </w:t>
      </w:r>
      <w:r>
        <w:t>24 ИМЕНИ С.И. КЛИМАКОВА</w:t>
      </w:r>
      <w:r>
        <w:rPr>
          <w:spacing w:val="53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пять уровней.</w:t>
      </w:r>
    </w:p>
    <w:p w:rsidR="00842831" w:rsidRDefault="00962E5E">
      <w:pPr>
        <w:pStyle w:val="a3"/>
        <w:spacing w:before="1"/>
        <w:ind w:left="115" w:right="107" w:firstLine="283"/>
        <w:jc w:val="both"/>
      </w:pPr>
      <w:r>
        <w:rPr>
          <w:b/>
        </w:rPr>
        <w:t xml:space="preserve">Базовый уровень достижений </w:t>
      </w:r>
      <w:r>
        <w:t>— уровень, который демонстрирует освоение учебных действий с</w:t>
      </w:r>
      <w:r>
        <w:rPr>
          <w:spacing w:val="1"/>
        </w:rPr>
        <w:t xml:space="preserve"> </w:t>
      </w:r>
      <w:r>
        <w:t>опорной системой знаний в рамках диапазона (круга) выделенных задач. Овладение базовым 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 направлению. Достижению базового уровня соответствует отметка «удовлетворительно»</w:t>
      </w:r>
      <w:r>
        <w:rPr>
          <w:spacing w:val="1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отметка «3», отметка</w:t>
      </w:r>
      <w:r>
        <w:rPr>
          <w:spacing w:val="3"/>
        </w:rPr>
        <w:t xml:space="preserve"> </w:t>
      </w:r>
      <w:r>
        <w:t>«зачтено»).</w:t>
      </w:r>
    </w:p>
    <w:p w:rsidR="00842831" w:rsidRDefault="00962E5E">
      <w:pPr>
        <w:pStyle w:val="a3"/>
        <w:ind w:left="115" w:right="112" w:firstLine="283"/>
        <w:jc w:val="both"/>
        <w:rPr>
          <w:b/>
        </w:rPr>
      </w:pPr>
      <w:r>
        <w:t>Превышение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-8"/>
        </w:rPr>
        <w:t xml:space="preserve"> </w:t>
      </w:r>
      <w:r>
        <w:t>интересов.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9"/>
        </w:rPr>
        <w:t xml:space="preserve"> </w:t>
      </w:r>
      <w:r>
        <w:t>выделить</w:t>
      </w:r>
      <w:r>
        <w:rPr>
          <w:spacing w:val="-7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уровня,</w:t>
      </w:r>
      <w:r>
        <w:rPr>
          <w:spacing w:val="-3"/>
        </w:rPr>
        <w:t xml:space="preserve"> </w:t>
      </w:r>
      <w:r>
        <w:rPr>
          <w:b/>
        </w:rPr>
        <w:t>превышающие</w:t>
      </w:r>
      <w:r>
        <w:rPr>
          <w:b/>
          <w:spacing w:val="-6"/>
        </w:rPr>
        <w:t xml:space="preserve"> </w:t>
      </w:r>
      <w:r>
        <w:rPr>
          <w:b/>
        </w:rPr>
        <w:t>базовый: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1"/>
        </w:tabs>
        <w:spacing w:before="2" w:line="252" w:lineRule="exact"/>
        <w:ind w:left="530" w:hanging="135"/>
        <w:jc w:val="both"/>
      </w:pPr>
      <w:r>
        <w:rPr>
          <w:b/>
          <w:spacing w:val="-1"/>
        </w:rPr>
        <w:t>повышенный</w:t>
      </w:r>
      <w:r>
        <w:rPr>
          <w:b/>
          <w:spacing w:val="-4"/>
        </w:rPr>
        <w:t xml:space="preserve"> </w:t>
      </w:r>
      <w:r>
        <w:rPr>
          <w:b/>
        </w:rPr>
        <w:t>уровень</w:t>
      </w:r>
      <w:r>
        <w:rPr>
          <w:b/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«хорошо»</w:t>
      </w:r>
      <w:r>
        <w:rPr>
          <w:spacing w:val="-13"/>
        </w:rPr>
        <w:t xml:space="preserve"> </w:t>
      </w:r>
      <w:r>
        <w:t>(отметка</w:t>
      </w:r>
      <w:r>
        <w:rPr>
          <w:spacing w:val="-3"/>
        </w:rPr>
        <w:t xml:space="preserve"> </w:t>
      </w:r>
      <w:r>
        <w:t>«4»);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1"/>
        </w:tabs>
        <w:spacing w:line="252" w:lineRule="exact"/>
        <w:ind w:left="530" w:hanging="136"/>
        <w:jc w:val="both"/>
      </w:pPr>
      <w:r>
        <w:rPr>
          <w:b/>
        </w:rPr>
        <w:t>высокий</w:t>
      </w:r>
      <w:r>
        <w:rPr>
          <w:b/>
          <w:spacing w:val="-6"/>
        </w:rPr>
        <w:t xml:space="preserve"> </w:t>
      </w:r>
      <w:r>
        <w:rPr>
          <w:b/>
        </w:rPr>
        <w:t>уровень</w:t>
      </w:r>
      <w:r>
        <w:rPr>
          <w:b/>
          <w:spacing w:val="-5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«отлично»</w:t>
      </w:r>
      <w:r>
        <w:rPr>
          <w:spacing w:val="-11"/>
        </w:rPr>
        <w:t xml:space="preserve"> </w:t>
      </w:r>
      <w:r>
        <w:t>(отметка</w:t>
      </w:r>
      <w:r>
        <w:rPr>
          <w:spacing w:val="-5"/>
        </w:rPr>
        <w:t xml:space="preserve"> </w:t>
      </w:r>
      <w:r>
        <w:t>«5»).</w:t>
      </w:r>
    </w:p>
    <w:p w:rsidR="00842831" w:rsidRDefault="00962E5E">
      <w:pPr>
        <w:pStyle w:val="a3"/>
        <w:ind w:left="114" w:right="113" w:firstLine="283"/>
        <w:jc w:val="both"/>
      </w:pP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области.</w:t>
      </w:r>
    </w:p>
    <w:p w:rsidR="00842831" w:rsidRDefault="00962E5E">
      <w:pPr>
        <w:pStyle w:val="a3"/>
        <w:ind w:left="114" w:right="113" w:firstLine="283"/>
        <w:jc w:val="both"/>
      </w:pP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-52"/>
        </w:rPr>
        <w:t xml:space="preserve"> </w:t>
      </w:r>
      <w:r>
        <w:t>уровни достижений, целесообразно формировать с учѐтом интересов этих обучающихся и их планов на</w:t>
      </w:r>
      <w:r>
        <w:rPr>
          <w:spacing w:val="1"/>
        </w:rPr>
        <w:t xml:space="preserve"> </w:t>
      </w:r>
      <w:r>
        <w:t>будущее.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</w:t>
      </w:r>
      <w:r>
        <w:rPr>
          <w:spacing w:val="-8"/>
        </w:rPr>
        <w:t xml:space="preserve"> </w:t>
      </w:r>
      <w:r>
        <w:t>устойчивых</w:t>
      </w:r>
      <w:r>
        <w:rPr>
          <w:spacing w:val="-7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основательной</w:t>
      </w:r>
      <w:r>
        <w:rPr>
          <w:spacing w:val="41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нему</w:t>
      </w:r>
      <w:r>
        <w:rPr>
          <w:spacing w:val="-53"/>
        </w:rPr>
        <w:t xml:space="preserve"> </w:t>
      </w:r>
      <w:r>
        <w:t>такие обучающиеся могут быть вовлечены в проектную деятельность по предмету и сориентированы на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профилю.</w:t>
      </w:r>
    </w:p>
    <w:p w:rsidR="00842831" w:rsidRDefault="00962E5E">
      <w:pPr>
        <w:pStyle w:val="a3"/>
        <w:ind w:left="115" w:right="110" w:firstLine="283"/>
        <w:jc w:val="both"/>
      </w:pPr>
      <w:r>
        <w:t xml:space="preserve">Для описания подготовки обучающихся, уровень достижений которых </w:t>
      </w:r>
      <w:r>
        <w:rPr>
          <w:b/>
        </w:rPr>
        <w:t xml:space="preserve">ниже базового, </w:t>
      </w:r>
      <w:r>
        <w:t>целесообразно</w:t>
      </w:r>
      <w:r>
        <w:rPr>
          <w:spacing w:val="-52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два уровня: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1"/>
        </w:tabs>
        <w:spacing w:before="1" w:line="252" w:lineRule="exact"/>
        <w:ind w:left="530" w:hanging="135"/>
        <w:jc w:val="both"/>
      </w:pPr>
      <w:r>
        <w:rPr>
          <w:b/>
          <w:spacing w:val="-1"/>
        </w:rPr>
        <w:t>пониженный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уровень</w:t>
      </w:r>
      <w:r>
        <w:rPr>
          <w:b/>
          <w:spacing w:val="-2"/>
        </w:rPr>
        <w:t xml:space="preserve"> </w:t>
      </w:r>
      <w:r>
        <w:rPr>
          <w:spacing w:val="-1"/>
        </w:rPr>
        <w:t>достижений,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«неудовлетворительно»</w:t>
      </w:r>
      <w:r>
        <w:rPr>
          <w:spacing w:val="-14"/>
        </w:rPr>
        <w:t xml:space="preserve"> </w:t>
      </w:r>
      <w:r>
        <w:t>(отметка</w:t>
      </w:r>
      <w:r>
        <w:rPr>
          <w:spacing w:val="-2"/>
        </w:rPr>
        <w:t xml:space="preserve"> </w:t>
      </w:r>
      <w:r>
        <w:t>«2»);</w:t>
      </w:r>
    </w:p>
    <w:p w:rsidR="00842831" w:rsidRDefault="00962E5E">
      <w:pPr>
        <w:pStyle w:val="a4"/>
        <w:numPr>
          <w:ilvl w:val="0"/>
          <w:numId w:val="105"/>
        </w:numPr>
        <w:tabs>
          <w:tab w:val="left" w:pos="531"/>
        </w:tabs>
        <w:spacing w:line="252" w:lineRule="exact"/>
        <w:ind w:left="530" w:hanging="136"/>
        <w:jc w:val="both"/>
      </w:pPr>
      <w:r>
        <w:rPr>
          <w:b/>
        </w:rPr>
        <w:t>низкий</w:t>
      </w:r>
      <w:r>
        <w:rPr>
          <w:b/>
          <w:spacing w:val="-5"/>
        </w:rPr>
        <w:t xml:space="preserve"> </w:t>
      </w:r>
      <w:r>
        <w:rPr>
          <w:b/>
        </w:rPr>
        <w:t>уровень</w:t>
      </w:r>
      <w:r>
        <w:rPr>
          <w:b/>
          <w:spacing w:val="-4"/>
        </w:rPr>
        <w:t xml:space="preserve"> </w:t>
      </w:r>
      <w:r>
        <w:t>достижений,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«плохо»</w:t>
      </w:r>
      <w:r>
        <w:rPr>
          <w:spacing w:val="-14"/>
        </w:rPr>
        <w:t xml:space="preserve"> </w:t>
      </w:r>
      <w:r>
        <w:t>(отметка</w:t>
      </w:r>
      <w:r>
        <w:rPr>
          <w:spacing w:val="-4"/>
        </w:rPr>
        <w:t xml:space="preserve"> </w:t>
      </w:r>
      <w:r>
        <w:t>«1»).</w:t>
      </w:r>
    </w:p>
    <w:p w:rsidR="00842831" w:rsidRDefault="00962E5E">
      <w:pPr>
        <w:pStyle w:val="a3"/>
        <w:ind w:left="115" w:right="116" w:firstLine="282"/>
        <w:jc w:val="both"/>
      </w:pPr>
      <w:r>
        <w:t>Недостижение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(пониженный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объѐма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освоенного и</w:t>
      </w:r>
      <w:r>
        <w:rPr>
          <w:spacing w:val="-2"/>
        </w:rPr>
        <w:t xml:space="preserve"> </w:t>
      </w:r>
      <w:r>
        <w:t>неосвоенного содержания</w:t>
      </w:r>
      <w:r>
        <w:rPr>
          <w:spacing w:val="-1"/>
        </w:rPr>
        <w:t xml:space="preserve"> </w:t>
      </w:r>
      <w:r>
        <w:t>предмета.</w:t>
      </w:r>
    </w:p>
    <w:p w:rsidR="00842831" w:rsidRDefault="00962E5E">
      <w:pPr>
        <w:ind w:left="114" w:right="112" w:firstLine="283"/>
        <w:jc w:val="both"/>
      </w:pP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предметных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фиксироваться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сформированности умений и навыков,</w:t>
      </w:r>
      <w:r>
        <w:rPr>
          <w:spacing w:val="1"/>
        </w:rPr>
        <w:t xml:space="preserve"> </w:t>
      </w:r>
      <w:r>
        <w:t xml:space="preserve">способствующих </w:t>
      </w:r>
      <w:r>
        <w:rPr>
          <w:b/>
        </w:rPr>
        <w:t xml:space="preserve">освоению систематических знаний,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842831" w:rsidRDefault="00962E5E">
      <w:pPr>
        <w:pStyle w:val="a4"/>
        <w:numPr>
          <w:ilvl w:val="0"/>
          <w:numId w:val="104"/>
        </w:numPr>
        <w:tabs>
          <w:tab w:val="left" w:pos="531"/>
        </w:tabs>
        <w:jc w:val="both"/>
        <w:rPr>
          <w:i/>
        </w:rPr>
      </w:pPr>
      <w:r>
        <w:rPr>
          <w:i/>
        </w:rPr>
        <w:t>первичному</w:t>
      </w:r>
      <w:r>
        <w:rPr>
          <w:i/>
          <w:spacing w:val="103"/>
        </w:rPr>
        <w:t xml:space="preserve"> </w:t>
      </w:r>
      <w:r>
        <w:rPr>
          <w:i/>
        </w:rPr>
        <w:t>ознакомлению,</w:t>
      </w:r>
      <w:r>
        <w:rPr>
          <w:i/>
          <w:spacing w:val="99"/>
        </w:rPr>
        <w:t xml:space="preserve"> </w:t>
      </w:r>
      <w:r>
        <w:rPr>
          <w:i/>
        </w:rPr>
        <w:t xml:space="preserve">отработке  </w:t>
      </w:r>
      <w:r>
        <w:rPr>
          <w:i/>
          <w:spacing w:val="43"/>
        </w:rPr>
        <w:t xml:space="preserve"> </w:t>
      </w:r>
      <w:r>
        <w:rPr>
          <w:i/>
        </w:rPr>
        <w:t xml:space="preserve">и  </w:t>
      </w:r>
      <w:r>
        <w:rPr>
          <w:i/>
          <w:spacing w:val="45"/>
        </w:rPr>
        <w:t xml:space="preserve"> </w:t>
      </w:r>
      <w:r>
        <w:rPr>
          <w:i/>
        </w:rPr>
        <w:t xml:space="preserve">осознанию  </w:t>
      </w:r>
      <w:r>
        <w:rPr>
          <w:i/>
          <w:spacing w:val="48"/>
        </w:rPr>
        <w:t xml:space="preserve"> </w:t>
      </w:r>
      <w:r>
        <w:rPr>
          <w:i/>
        </w:rPr>
        <w:t xml:space="preserve">теоретических  </w:t>
      </w:r>
      <w:r>
        <w:rPr>
          <w:i/>
          <w:spacing w:val="43"/>
        </w:rPr>
        <w:t xml:space="preserve"> </w:t>
      </w:r>
      <w:r>
        <w:rPr>
          <w:i/>
        </w:rPr>
        <w:t xml:space="preserve">моделей  </w:t>
      </w:r>
      <w:r>
        <w:rPr>
          <w:i/>
          <w:spacing w:val="43"/>
        </w:rPr>
        <w:t xml:space="preserve"> </w:t>
      </w:r>
      <w:r>
        <w:rPr>
          <w:i/>
        </w:rPr>
        <w:t xml:space="preserve">и  </w:t>
      </w:r>
      <w:r>
        <w:rPr>
          <w:i/>
          <w:spacing w:val="43"/>
        </w:rPr>
        <w:t xml:space="preserve"> </w:t>
      </w:r>
      <w:r>
        <w:rPr>
          <w:i/>
        </w:rPr>
        <w:t>понятий</w:t>
      </w:r>
    </w:p>
    <w:p w:rsidR="00842831" w:rsidRDefault="00962E5E">
      <w:pPr>
        <w:spacing w:before="1" w:line="251" w:lineRule="exact"/>
        <w:ind w:left="115"/>
        <w:jc w:val="both"/>
        <w:rPr>
          <w:i/>
        </w:rPr>
      </w:pPr>
      <w:r>
        <w:t>(общенаучных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знания),</w:t>
      </w:r>
      <w:r>
        <w:rPr>
          <w:spacing w:val="-4"/>
        </w:rPr>
        <w:t xml:space="preserve"> </w:t>
      </w:r>
      <w:r>
        <w:rPr>
          <w:i/>
        </w:rPr>
        <w:t>стандартных</w:t>
      </w:r>
      <w:r>
        <w:rPr>
          <w:i/>
          <w:spacing w:val="-1"/>
        </w:rPr>
        <w:t xml:space="preserve"> </w:t>
      </w:r>
      <w:r>
        <w:rPr>
          <w:i/>
        </w:rPr>
        <w:t>алгоритмов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процедур;</w:t>
      </w:r>
    </w:p>
    <w:p w:rsidR="00842831" w:rsidRDefault="00962E5E">
      <w:pPr>
        <w:pStyle w:val="a4"/>
        <w:numPr>
          <w:ilvl w:val="0"/>
          <w:numId w:val="103"/>
        </w:numPr>
        <w:tabs>
          <w:tab w:val="left" w:pos="531"/>
        </w:tabs>
        <w:ind w:right="115" w:firstLine="283"/>
        <w:jc w:val="both"/>
      </w:pPr>
      <w:r>
        <w:rPr>
          <w:i/>
        </w:rPr>
        <w:t>выявлению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осознанию</w:t>
      </w:r>
      <w:r>
        <w:rPr>
          <w:i/>
          <w:spacing w:val="1"/>
        </w:rPr>
        <w:t xml:space="preserve"> </w:t>
      </w:r>
      <w:r>
        <w:rPr>
          <w:i/>
        </w:rPr>
        <w:t>сущности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особенностей</w:t>
      </w:r>
      <w:r>
        <w:rPr>
          <w:i/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(природных,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11"/>
        </w:rPr>
        <w:t xml:space="preserve"> </w:t>
      </w:r>
      <w:r>
        <w:t>конкретного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rPr>
          <w:i/>
        </w:rPr>
        <w:t>созданию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использованию</w:t>
      </w:r>
      <w:r>
        <w:rPr>
          <w:i/>
          <w:spacing w:val="-4"/>
        </w:rPr>
        <w:t xml:space="preserve"> </w:t>
      </w:r>
      <w:r>
        <w:rPr>
          <w:i/>
        </w:rPr>
        <w:t>моделей</w:t>
      </w:r>
      <w:r>
        <w:rPr>
          <w:i/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</w:p>
    <w:p w:rsidR="00842831" w:rsidRDefault="00842831">
      <w:pPr>
        <w:jc w:val="both"/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115"/>
      </w:pPr>
      <w:r>
        <w:lastRenderedPageBreak/>
        <w:t>процессов,</w:t>
      </w:r>
      <w:r>
        <w:rPr>
          <w:spacing w:val="-5"/>
        </w:rPr>
        <w:t xml:space="preserve"> </w:t>
      </w:r>
      <w:r>
        <w:t>схем;</w:t>
      </w:r>
    </w:p>
    <w:p w:rsidR="00842831" w:rsidRDefault="00962E5E">
      <w:pPr>
        <w:pStyle w:val="a4"/>
        <w:numPr>
          <w:ilvl w:val="0"/>
          <w:numId w:val="102"/>
        </w:numPr>
        <w:tabs>
          <w:tab w:val="left" w:pos="531"/>
        </w:tabs>
        <w:spacing w:before="1"/>
        <w:ind w:right="1055" w:firstLine="283"/>
      </w:pPr>
      <w:r>
        <w:rPr>
          <w:i/>
        </w:rPr>
        <w:t xml:space="preserve">выявлению и анализу существенных и устойчивых связей и отношений </w:t>
      </w:r>
      <w:r>
        <w:t>между объектами и</w:t>
      </w:r>
      <w:r>
        <w:rPr>
          <w:spacing w:val="-52"/>
        </w:rPr>
        <w:t xml:space="preserve"> </w:t>
      </w:r>
      <w:r>
        <w:t>процессами.</w:t>
      </w:r>
    </w:p>
    <w:p w:rsidR="00842831" w:rsidRDefault="00962E5E">
      <w:pPr>
        <w:pStyle w:val="a3"/>
        <w:spacing w:before="1"/>
        <w:ind w:left="398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обязательными</w:t>
      </w:r>
      <w:r>
        <w:rPr>
          <w:spacing w:val="-8"/>
        </w:rPr>
        <w:t xml:space="preserve"> </w:t>
      </w:r>
      <w:r>
        <w:t>составляющими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накопленной</w:t>
      </w:r>
      <w:r>
        <w:rPr>
          <w:spacing w:val="-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материалы:</w:t>
      </w:r>
    </w:p>
    <w:p w:rsidR="00842831" w:rsidRDefault="00962E5E">
      <w:pPr>
        <w:pStyle w:val="a4"/>
        <w:numPr>
          <w:ilvl w:val="0"/>
          <w:numId w:val="102"/>
        </w:numPr>
        <w:tabs>
          <w:tab w:val="left" w:pos="531"/>
        </w:tabs>
        <w:spacing w:before="1" w:line="252" w:lineRule="exact"/>
        <w:ind w:left="530" w:hanging="135"/>
        <w:rPr>
          <w:i/>
        </w:rPr>
      </w:pPr>
      <w:r>
        <w:rPr>
          <w:i/>
        </w:rPr>
        <w:t>стартовой</w:t>
      </w:r>
      <w:r>
        <w:rPr>
          <w:i/>
          <w:spacing w:val="-7"/>
        </w:rPr>
        <w:t xml:space="preserve"> </w:t>
      </w:r>
      <w:r>
        <w:rPr>
          <w:i/>
        </w:rPr>
        <w:t>диагностики;</w:t>
      </w:r>
    </w:p>
    <w:p w:rsidR="00842831" w:rsidRDefault="00962E5E">
      <w:pPr>
        <w:pStyle w:val="a4"/>
        <w:numPr>
          <w:ilvl w:val="0"/>
          <w:numId w:val="102"/>
        </w:numPr>
        <w:tabs>
          <w:tab w:val="left" w:pos="531"/>
        </w:tabs>
        <w:spacing w:line="252" w:lineRule="exact"/>
        <w:ind w:left="530" w:hanging="135"/>
        <w:rPr>
          <w:i/>
        </w:rPr>
      </w:pPr>
      <w:r>
        <w:rPr>
          <w:i/>
        </w:rPr>
        <w:t>тематических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итоговых</w:t>
      </w:r>
      <w:r>
        <w:rPr>
          <w:i/>
          <w:spacing w:val="-2"/>
        </w:rPr>
        <w:t xml:space="preserve"> </w:t>
      </w:r>
      <w:r>
        <w:rPr>
          <w:i/>
        </w:rPr>
        <w:t>проверочных</w:t>
      </w:r>
      <w:r>
        <w:rPr>
          <w:i/>
          <w:spacing w:val="-4"/>
        </w:rPr>
        <w:t xml:space="preserve"> </w:t>
      </w:r>
      <w:r>
        <w:rPr>
          <w:i/>
        </w:rPr>
        <w:t>работ</w:t>
      </w:r>
      <w:r>
        <w:rPr>
          <w:i/>
          <w:spacing w:val="-6"/>
        </w:rPr>
        <w:t xml:space="preserve">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всем</w:t>
      </w:r>
      <w:r>
        <w:rPr>
          <w:i/>
          <w:spacing w:val="-4"/>
        </w:rPr>
        <w:t xml:space="preserve"> </w:t>
      </w:r>
      <w:r>
        <w:rPr>
          <w:i/>
        </w:rPr>
        <w:t>учебным</w:t>
      </w:r>
      <w:r>
        <w:rPr>
          <w:i/>
          <w:spacing w:val="-2"/>
        </w:rPr>
        <w:t xml:space="preserve"> </w:t>
      </w:r>
      <w:r>
        <w:rPr>
          <w:i/>
        </w:rPr>
        <w:t>предметам;</w:t>
      </w:r>
    </w:p>
    <w:p w:rsidR="00842831" w:rsidRDefault="00962E5E">
      <w:pPr>
        <w:pStyle w:val="a4"/>
        <w:numPr>
          <w:ilvl w:val="0"/>
          <w:numId w:val="101"/>
        </w:numPr>
        <w:tabs>
          <w:tab w:val="left" w:pos="531"/>
        </w:tabs>
        <w:spacing w:line="251" w:lineRule="exact"/>
        <w:ind w:left="530"/>
      </w:pPr>
      <w:r>
        <w:rPr>
          <w:i/>
        </w:rPr>
        <w:t>творческих</w:t>
      </w:r>
      <w:r>
        <w:rPr>
          <w:i/>
          <w:spacing w:val="-8"/>
        </w:rPr>
        <w:t xml:space="preserve"> </w:t>
      </w:r>
      <w:r>
        <w:rPr>
          <w:i/>
        </w:rPr>
        <w:t>работ,</w:t>
      </w:r>
      <w:r>
        <w:rPr>
          <w:i/>
          <w:spacing w:val="-5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проекты.</w:t>
      </w:r>
    </w:p>
    <w:p w:rsidR="00842831" w:rsidRDefault="00962E5E">
      <w:pPr>
        <w:pStyle w:val="a3"/>
        <w:ind w:left="115" w:right="111" w:firstLine="283"/>
        <w:jc w:val="both"/>
      </w:pPr>
      <w:r>
        <w:t>Решение о достижении или недостижении планируемых результатов или об освоении или неосвоении</w:t>
      </w:r>
      <w:r>
        <w:rPr>
          <w:spacing w:val="-52"/>
        </w:rPr>
        <w:t xml:space="preserve"> </w:t>
      </w:r>
      <w:r>
        <w:t>учебного материала принимается на основе результатов выполнения заданий базового уровня. В период</w:t>
      </w:r>
      <w:r>
        <w:rPr>
          <w:spacing w:val="1"/>
        </w:rPr>
        <w:t xml:space="preserve"> </w:t>
      </w:r>
      <w:r>
        <w:t>введения Стандарта критерий достижения/освоения учебного материала задаѐтся как выполнение не</w:t>
      </w:r>
      <w:r>
        <w:rPr>
          <w:spacing w:val="1"/>
        </w:rPr>
        <w:t xml:space="preserve"> </w:t>
      </w:r>
      <w:r>
        <w:t>менее 50% заданий базового уровня или получение 50% от максимального балла за выполнение 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-4"/>
        </w:rPr>
        <w:t xml:space="preserve"> </w:t>
      </w:r>
      <w:r>
        <w:t>уровня.</w:t>
      </w:r>
    </w:p>
    <w:p w:rsidR="00842831" w:rsidRDefault="00962E5E">
      <w:pPr>
        <w:pStyle w:val="Heading3"/>
        <w:numPr>
          <w:ilvl w:val="1"/>
          <w:numId w:val="113"/>
        </w:numPr>
        <w:tabs>
          <w:tab w:val="left" w:pos="834"/>
        </w:tabs>
        <w:spacing w:before="8"/>
        <w:ind w:left="115" w:right="113" w:firstLine="283"/>
        <w:jc w:val="both"/>
      </w:pPr>
      <w:bookmarkStart w:id="128" w:name="IV._Использование_результатов_итоговой_о"/>
      <w:bookmarkEnd w:id="128"/>
      <w:r>
        <w:t>Использование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учреждения</w:t>
      </w:r>
      <w:r>
        <w:rPr>
          <w:spacing w:val="-5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уровня.</w:t>
      </w:r>
    </w:p>
    <w:p w:rsidR="00842831" w:rsidRDefault="00962E5E">
      <w:pPr>
        <w:ind w:left="115" w:right="109" w:firstLine="283"/>
        <w:jc w:val="both"/>
        <w:rPr>
          <w:b/>
        </w:rPr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выпускника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еѐ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при</w:t>
      </w:r>
      <w:r>
        <w:rPr>
          <w:b/>
          <w:spacing w:val="1"/>
        </w:rPr>
        <w:t xml:space="preserve"> </w:t>
      </w:r>
      <w:r>
        <w:rPr>
          <w:b/>
        </w:rPr>
        <w:t>переходе</w:t>
      </w:r>
      <w:r>
        <w:rPr>
          <w:b/>
          <w:spacing w:val="1"/>
        </w:rPr>
        <w:t xml:space="preserve"> </w:t>
      </w:r>
      <w:r>
        <w:rPr>
          <w:b/>
        </w:rPr>
        <w:t>от</w:t>
      </w:r>
      <w:r>
        <w:rPr>
          <w:b/>
          <w:spacing w:val="1"/>
        </w:rPr>
        <w:t xml:space="preserve"> </w:t>
      </w:r>
      <w:r>
        <w:rPr>
          <w:b/>
        </w:rPr>
        <w:t>основного</w:t>
      </w:r>
      <w:r>
        <w:rPr>
          <w:b/>
          <w:spacing w:val="1"/>
        </w:rPr>
        <w:t xml:space="preserve"> </w:t>
      </w:r>
      <w:r>
        <w:rPr>
          <w:b/>
        </w:rPr>
        <w:t>к</w:t>
      </w:r>
      <w:r>
        <w:rPr>
          <w:b/>
          <w:spacing w:val="1"/>
        </w:rPr>
        <w:t xml:space="preserve"> </w:t>
      </w:r>
      <w:r>
        <w:rPr>
          <w:b/>
        </w:rPr>
        <w:t>среднему</w:t>
      </w:r>
      <w:r>
        <w:rPr>
          <w:b/>
          <w:spacing w:val="1"/>
        </w:rPr>
        <w:t xml:space="preserve"> </w:t>
      </w:r>
      <w:r>
        <w:rPr>
          <w:b/>
        </w:rPr>
        <w:t>(полному)</w:t>
      </w:r>
      <w:r>
        <w:rPr>
          <w:b/>
          <w:spacing w:val="-3"/>
        </w:rPr>
        <w:t xml:space="preserve"> </w:t>
      </w:r>
      <w:r>
        <w:rPr>
          <w:b/>
        </w:rPr>
        <w:t>общему</w:t>
      </w:r>
      <w:r>
        <w:rPr>
          <w:b/>
          <w:spacing w:val="-3"/>
        </w:rPr>
        <w:t xml:space="preserve"> </w:t>
      </w:r>
      <w:r>
        <w:rPr>
          <w:b/>
        </w:rPr>
        <w:t>образованию</w:t>
      </w:r>
    </w:p>
    <w:p w:rsidR="00842831" w:rsidRDefault="00962E5E">
      <w:pPr>
        <w:spacing w:before="3"/>
        <w:ind w:left="116" w:right="109" w:firstLine="282"/>
        <w:jc w:val="both"/>
        <w:rPr>
          <w:b/>
          <w:i/>
        </w:rPr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итоговую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выносятся</w:t>
      </w:r>
      <w:r>
        <w:rPr>
          <w:b/>
          <w:i/>
          <w:spacing w:val="1"/>
        </w:rPr>
        <w:t xml:space="preserve"> </w:t>
      </w:r>
      <w:r>
        <w:rPr>
          <w:b/>
        </w:rPr>
        <w:t>только</w:t>
      </w:r>
      <w:r>
        <w:rPr>
          <w:b/>
          <w:spacing w:val="1"/>
        </w:rPr>
        <w:t xml:space="preserve"> </w:t>
      </w: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52"/>
        </w:rPr>
        <w:t xml:space="preserve"> </w:t>
      </w: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результаты,</w:t>
      </w:r>
      <w:r>
        <w:rPr>
          <w:b/>
          <w:spacing w:val="1"/>
        </w:rPr>
        <w:t xml:space="preserve"> </w:t>
      </w:r>
      <w:r>
        <w:rPr>
          <w:b/>
          <w:i/>
        </w:rPr>
        <w:t>описанные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разделе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«Выпускник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научится»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планируемых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результатов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основного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общего образования.</w:t>
      </w:r>
    </w:p>
    <w:p w:rsidR="00842831" w:rsidRDefault="00962E5E">
      <w:pPr>
        <w:pStyle w:val="a3"/>
        <w:spacing w:line="242" w:lineRule="exact"/>
        <w:ind w:left="399"/>
        <w:jc w:val="both"/>
      </w:pPr>
      <w:r>
        <w:t>Итоговая</w:t>
      </w:r>
      <w:r>
        <w:rPr>
          <w:spacing w:val="-6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выпускника</w:t>
      </w:r>
      <w:r>
        <w:rPr>
          <w:spacing w:val="-5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основе:</w:t>
      </w:r>
    </w:p>
    <w:p w:rsidR="00842831" w:rsidRDefault="00962E5E">
      <w:pPr>
        <w:pStyle w:val="a4"/>
        <w:numPr>
          <w:ilvl w:val="0"/>
          <w:numId w:val="101"/>
        </w:numPr>
        <w:tabs>
          <w:tab w:val="left" w:pos="532"/>
        </w:tabs>
        <w:ind w:right="113" w:firstLine="282"/>
        <w:jc w:val="both"/>
      </w:pPr>
      <w:r>
        <w:t>результатов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достиже-ний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зафиксированных в оценочных листах, в том числе за промежуточные и итоговые комплексные работы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6"/>
        </w:rPr>
        <w:t xml:space="preserve"> </w:t>
      </w:r>
      <w:r>
        <w:t>основе;</w:t>
      </w:r>
    </w:p>
    <w:p w:rsidR="00842831" w:rsidRDefault="00962E5E">
      <w:pPr>
        <w:pStyle w:val="a4"/>
        <w:numPr>
          <w:ilvl w:val="0"/>
          <w:numId w:val="101"/>
        </w:numPr>
        <w:tabs>
          <w:tab w:val="left" w:pos="532"/>
        </w:tabs>
        <w:spacing w:before="2" w:line="252" w:lineRule="exact"/>
        <w:ind w:left="531"/>
      </w:pPr>
      <w:r>
        <w:t>оценок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итоговых</w:t>
      </w:r>
      <w:r>
        <w:rPr>
          <w:spacing w:val="-5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предметам;</w:t>
      </w:r>
    </w:p>
    <w:p w:rsidR="00842831" w:rsidRDefault="00962E5E">
      <w:pPr>
        <w:pStyle w:val="a4"/>
        <w:numPr>
          <w:ilvl w:val="0"/>
          <w:numId w:val="101"/>
        </w:numPr>
        <w:tabs>
          <w:tab w:val="left" w:pos="532"/>
        </w:tabs>
        <w:spacing w:line="252" w:lineRule="exact"/>
        <w:ind w:left="531"/>
      </w:pPr>
      <w:r>
        <w:t>оценки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защиту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проекта;</w:t>
      </w:r>
    </w:p>
    <w:p w:rsidR="00842831" w:rsidRDefault="00962E5E">
      <w:pPr>
        <w:pStyle w:val="a4"/>
        <w:numPr>
          <w:ilvl w:val="0"/>
          <w:numId w:val="101"/>
        </w:numPr>
        <w:tabs>
          <w:tab w:val="left" w:pos="532"/>
        </w:tabs>
        <w:spacing w:line="252" w:lineRule="exact"/>
        <w:ind w:left="531"/>
      </w:pPr>
      <w:r>
        <w:t>оценок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выносимые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аттестацию.</w:t>
      </w:r>
    </w:p>
    <w:p w:rsidR="00842831" w:rsidRDefault="00962E5E">
      <w:pPr>
        <w:pStyle w:val="a3"/>
        <w:ind w:left="115" w:right="112" w:firstLine="283"/>
        <w:jc w:val="both"/>
      </w:pPr>
      <w:r>
        <w:t>При этом результаты внутришкольного мониторинга характеризуют выполнение всей 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-52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выносимые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характеризуют уровень усвоения обучающимися опорной системы знаний по изучаемым предметам,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уровень овладения</w:t>
      </w:r>
      <w:r>
        <w:rPr>
          <w:spacing w:val="-4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действиями.</w:t>
      </w:r>
    </w:p>
    <w:p w:rsidR="00842831" w:rsidRDefault="00962E5E">
      <w:pPr>
        <w:pStyle w:val="a3"/>
        <w:ind w:left="115" w:right="110" w:firstLine="283"/>
        <w:jc w:val="both"/>
      </w:pPr>
      <w:r>
        <w:t>На основании этих оценок делаются выводы о достижении планируемых результатов (на базовом или</w:t>
      </w:r>
      <w:r>
        <w:rPr>
          <w:spacing w:val="-52"/>
        </w:rPr>
        <w:t xml:space="preserve"> </w:t>
      </w:r>
      <w:r>
        <w:t>повышенном уровне) по каждому учебному предмету, а также об овладении обучающимся основными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проектированию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осуществлению</w:t>
      </w:r>
      <w:r>
        <w:rPr>
          <w:spacing w:val="-1"/>
        </w:rPr>
        <w:t xml:space="preserve"> </w:t>
      </w:r>
      <w:r>
        <w:t>целесообразной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результативной</w:t>
      </w:r>
      <w:r>
        <w:rPr>
          <w:spacing w:val="-3"/>
        </w:rPr>
        <w:t xml:space="preserve"> </w:t>
      </w:r>
      <w:r>
        <w:t>деятельности.</w:t>
      </w:r>
    </w:p>
    <w:p w:rsidR="00842831" w:rsidRDefault="00962E5E">
      <w:pPr>
        <w:pStyle w:val="Heading4"/>
        <w:spacing w:before="8"/>
        <w:ind w:left="115" w:right="110" w:firstLine="283"/>
      </w:pPr>
      <w:bookmarkStart w:id="129" w:name="Педагогический_совет_МОБУ_СОШ_№_24_ИМЕНИ"/>
      <w:bookmarkEnd w:id="129"/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КЛИМАКОВА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сделанных учителями отдельных предметов по каждому выпускнику, рассматривает вопрос об</w:t>
      </w:r>
      <w:r>
        <w:rPr>
          <w:spacing w:val="1"/>
        </w:rPr>
        <w:t xml:space="preserve"> </w:t>
      </w:r>
      <w:r>
        <w:t>успешном освоении данным обучающимся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 и выдачи документа государственного образца об уровне образования — аттестата об</w:t>
      </w:r>
      <w:r>
        <w:rPr>
          <w:spacing w:val="-5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общем образовании.</w:t>
      </w:r>
    </w:p>
    <w:p w:rsidR="00842831" w:rsidRDefault="00962E5E">
      <w:pPr>
        <w:spacing w:before="2" w:line="237" w:lineRule="auto"/>
        <w:ind w:left="116" w:right="109" w:firstLine="283"/>
        <w:jc w:val="both"/>
        <w:rPr>
          <w:i/>
        </w:rPr>
      </w:pPr>
      <w:r>
        <w:rPr>
          <w:b/>
          <w:i/>
        </w:rPr>
        <w:t>Педагогический совет МОБУ СОШ № 24 ИМЕНИ С.И. КЛИМАКОВА на основе накопленной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итоговой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принимает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решение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</w:t>
      </w:r>
      <w:r>
        <w:rPr>
          <w:b/>
          <w:i/>
          <w:spacing w:val="1"/>
        </w:rPr>
        <w:t xml:space="preserve"> </w:t>
      </w:r>
      <w:r>
        <w:rPr>
          <w:i/>
        </w:rPr>
        <w:t>успешном</w:t>
      </w:r>
      <w:r>
        <w:rPr>
          <w:i/>
          <w:spacing w:val="1"/>
        </w:rPr>
        <w:t xml:space="preserve"> </w:t>
      </w:r>
      <w:r>
        <w:rPr>
          <w:i/>
        </w:rPr>
        <w:t>освоении</w:t>
      </w:r>
      <w:r>
        <w:rPr>
          <w:i/>
          <w:spacing w:val="1"/>
        </w:rPr>
        <w:t xml:space="preserve"> </w:t>
      </w:r>
      <w:r>
        <w:rPr>
          <w:i/>
        </w:rPr>
        <w:t>данным</w:t>
      </w:r>
      <w:r>
        <w:rPr>
          <w:i/>
          <w:spacing w:val="1"/>
        </w:rPr>
        <w:t xml:space="preserve"> </w:t>
      </w:r>
      <w:r>
        <w:rPr>
          <w:i/>
        </w:rPr>
        <w:t>обучающимся</w:t>
      </w:r>
      <w:r>
        <w:rPr>
          <w:i/>
          <w:spacing w:val="1"/>
        </w:rPr>
        <w:t xml:space="preserve"> </w:t>
      </w: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выдачи</w:t>
      </w:r>
      <w:r>
        <w:rPr>
          <w:i/>
          <w:spacing w:val="1"/>
        </w:rPr>
        <w:t xml:space="preserve"> </w:t>
      </w:r>
      <w:r>
        <w:rPr>
          <w:i/>
        </w:rPr>
        <w:t>документа</w:t>
      </w:r>
      <w:r>
        <w:rPr>
          <w:i/>
          <w:spacing w:val="1"/>
        </w:rPr>
        <w:t xml:space="preserve"> </w:t>
      </w:r>
      <w:r>
        <w:rPr>
          <w:i/>
        </w:rPr>
        <w:t>государственного</w:t>
      </w:r>
      <w:r>
        <w:rPr>
          <w:i/>
          <w:spacing w:val="1"/>
        </w:rPr>
        <w:t xml:space="preserve"> </w:t>
      </w:r>
      <w:r>
        <w:rPr>
          <w:i/>
        </w:rPr>
        <w:t>образца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rPr>
          <w:i/>
        </w:rPr>
        <w:t>уровне образования</w:t>
      </w:r>
      <w:r>
        <w:rPr>
          <w:i/>
          <w:spacing w:val="-2"/>
        </w:rPr>
        <w:t xml:space="preserve"> </w:t>
      </w:r>
      <w:r>
        <w:rPr>
          <w:i/>
        </w:rPr>
        <w:t>— аттестата</w:t>
      </w:r>
      <w:r>
        <w:rPr>
          <w:i/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-3"/>
        </w:rPr>
        <w:t xml:space="preserve"> </w:t>
      </w:r>
      <w:r>
        <w:rPr>
          <w:i/>
        </w:rPr>
        <w:t>основном</w:t>
      </w:r>
      <w:r>
        <w:rPr>
          <w:i/>
          <w:spacing w:val="-2"/>
        </w:rPr>
        <w:t xml:space="preserve"> </w:t>
      </w:r>
      <w:r>
        <w:rPr>
          <w:i/>
        </w:rPr>
        <w:t>общем образовании.</w:t>
      </w:r>
    </w:p>
    <w:p w:rsidR="00842831" w:rsidRDefault="00962E5E">
      <w:pPr>
        <w:spacing w:before="4"/>
        <w:ind w:left="117" w:right="107" w:firstLine="281"/>
        <w:jc w:val="both"/>
      </w:pP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полученные</w:t>
      </w:r>
      <w:r>
        <w:rPr>
          <w:spacing w:val="-10"/>
        </w:rPr>
        <w:t xml:space="preserve"> </w:t>
      </w:r>
      <w:r>
        <w:t>обучающимся</w:t>
      </w:r>
      <w:r>
        <w:rPr>
          <w:spacing w:val="-13"/>
        </w:rPr>
        <w:t xml:space="preserve"> </w:t>
      </w:r>
      <w:r>
        <w:t>итоговые</w:t>
      </w:r>
      <w:r>
        <w:rPr>
          <w:spacing w:val="-10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позволяют</w:t>
      </w:r>
      <w:r>
        <w:rPr>
          <w:spacing w:val="-12"/>
        </w:rPr>
        <w:t xml:space="preserve"> </w:t>
      </w:r>
      <w:r>
        <w:t>сделать</w:t>
      </w:r>
      <w:r>
        <w:rPr>
          <w:spacing w:val="33"/>
        </w:rPr>
        <w:t xml:space="preserve"> </w:t>
      </w:r>
      <w:r>
        <w:t>однозначного</w:t>
      </w:r>
      <w:r>
        <w:rPr>
          <w:spacing w:val="-11"/>
        </w:rPr>
        <w:t xml:space="preserve"> </w:t>
      </w:r>
      <w:r>
        <w:t>вывода</w:t>
      </w:r>
      <w:r>
        <w:rPr>
          <w:spacing w:val="-53"/>
        </w:rPr>
        <w:t xml:space="preserve"> </w:t>
      </w:r>
      <w:r>
        <w:t xml:space="preserve">о достижении планируемых результатов, решение о </w:t>
      </w:r>
      <w:r>
        <w:rPr>
          <w:b/>
        </w:rPr>
        <w:t>выдаче документа государственного образца об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rPr>
          <w:b/>
        </w:rPr>
        <w:t>аттестата</w:t>
      </w:r>
      <w:r>
        <w:rPr>
          <w:b/>
          <w:spacing w:val="1"/>
        </w:rPr>
        <w:t xml:space="preserve"> </w:t>
      </w:r>
      <w:r>
        <w:rPr>
          <w:b/>
        </w:rPr>
        <w:t>об</w:t>
      </w:r>
      <w:r>
        <w:rPr>
          <w:b/>
          <w:spacing w:val="1"/>
        </w:rPr>
        <w:t xml:space="preserve"> </w:t>
      </w:r>
      <w:r>
        <w:rPr>
          <w:b/>
        </w:rPr>
        <w:t>основном</w:t>
      </w:r>
      <w:r>
        <w:rPr>
          <w:b/>
          <w:spacing w:val="1"/>
        </w:rPr>
        <w:t xml:space="preserve"> </w:t>
      </w:r>
      <w:r>
        <w:rPr>
          <w:b/>
        </w:rPr>
        <w:t>общем</w:t>
      </w:r>
      <w:r>
        <w:rPr>
          <w:b/>
          <w:spacing w:val="1"/>
        </w:rPr>
        <w:t xml:space="preserve"> </w:t>
      </w:r>
      <w:r>
        <w:rPr>
          <w:b/>
        </w:rPr>
        <w:t>образовании</w:t>
      </w:r>
      <w:r>
        <w:rPr>
          <w:b/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2"/>
        </w:rPr>
        <w:t xml:space="preserve"> </w:t>
      </w:r>
      <w:r>
        <w:t>советом с учѐтом динамики образовательных достижений выпускника и контекстной информации 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842831" w:rsidRDefault="00842831">
      <w:pPr>
        <w:pStyle w:val="a3"/>
        <w:spacing w:before="1"/>
      </w:pPr>
    </w:p>
    <w:p w:rsidR="00842831" w:rsidRDefault="00962E5E">
      <w:pPr>
        <w:pStyle w:val="Heading1"/>
        <w:spacing w:line="275" w:lineRule="exact"/>
        <w:ind w:left="398"/>
      </w:pPr>
      <w:bookmarkStart w:id="130" w:name="Оценивание_знаний_учащихся"/>
      <w:bookmarkEnd w:id="130"/>
      <w:r>
        <w:t>Оценивание</w:t>
      </w:r>
      <w:r>
        <w:rPr>
          <w:spacing w:val="-13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учащихся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line="278" w:lineRule="auto"/>
        <w:ind w:right="141" w:firstLine="283"/>
        <w:rPr>
          <w:sz w:val="24"/>
        </w:rPr>
      </w:pPr>
      <w:r>
        <w:rPr>
          <w:sz w:val="24"/>
        </w:rPr>
        <w:t>Текущий</w:t>
      </w:r>
      <w:r>
        <w:rPr>
          <w:spacing w:val="25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7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5-9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line="274" w:lineRule="exact"/>
        <w:ind w:left="1308"/>
        <w:rPr>
          <w:sz w:val="24"/>
        </w:rPr>
      </w:pPr>
      <w:r>
        <w:rPr>
          <w:sz w:val="24"/>
        </w:rPr>
        <w:t>Текущий</w:t>
      </w:r>
      <w:r>
        <w:rPr>
          <w:spacing w:val="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0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периодам</w:t>
      </w:r>
      <w:r>
        <w:rPr>
          <w:spacing w:val="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</w:p>
    <w:p w:rsidR="00842831" w:rsidRDefault="00962E5E">
      <w:pPr>
        <w:spacing w:before="40"/>
        <w:ind w:left="823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четвертям.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срезов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before="41" w:line="280" w:lineRule="auto"/>
        <w:ind w:right="674" w:firstLine="283"/>
        <w:rPr>
          <w:sz w:val="24"/>
        </w:rPr>
      </w:pPr>
      <w:r>
        <w:rPr>
          <w:sz w:val="24"/>
        </w:rPr>
        <w:t>Текущему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6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учащихся.</w:t>
      </w:r>
    </w:p>
    <w:p w:rsidR="00842831" w:rsidRDefault="00842831">
      <w:pPr>
        <w:spacing w:line="280" w:lineRule="auto"/>
        <w:rPr>
          <w:sz w:val="24"/>
        </w:rPr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before="76"/>
        <w:ind w:left="1308" w:hanging="204"/>
        <w:jc w:val="both"/>
        <w:rPr>
          <w:sz w:val="24"/>
        </w:rPr>
      </w:pPr>
      <w:r>
        <w:rPr>
          <w:sz w:val="24"/>
        </w:rPr>
        <w:lastRenderedPageBreak/>
        <w:t>Контрольную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отработанной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теме.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before="40" w:line="278" w:lineRule="auto"/>
        <w:ind w:right="117" w:firstLine="283"/>
        <w:jc w:val="both"/>
        <w:rPr>
          <w:sz w:val="24"/>
        </w:rPr>
      </w:pP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5"/>
          <w:sz w:val="24"/>
        </w:rPr>
        <w:t xml:space="preserve"> </w:t>
      </w:r>
      <w:r>
        <w:rPr>
          <w:sz w:val="24"/>
        </w:rPr>
        <w:t>учащихся.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line="276" w:lineRule="auto"/>
        <w:ind w:right="110" w:firstLine="283"/>
        <w:jc w:val="both"/>
        <w:rPr>
          <w:sz w:val="24"/>
        </w:rPr>
      </w:pPr>
      <w:r>
        <w:rPr>
          <w:sz w:val="24"/>
        </w:rPr>
        <w:t>Текущий контроль можно осуществлять в форме индивидуального и фронтального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опроса, устных ответов, самостоятельных письменных работ, выполнения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тестов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line="276" w:lineRule="auto"/>
        <w:ind w:right="109" w:firstLine="283"/>
        <w:jc w:val="both"/>
        <w:rPr>
          <w:sz w:val="24"/>
        </w:rPr>
      </w:pPr>
      <w:r>
        <w:rPr>
          <w:sz w:val="24"/>
        </w:rPr>
        <w:t>Оценивать учащихся в течение всего урока (оценка сочетательная).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поверхностное оценивание ответов школьников в начале каждого урока, а также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 материала.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line="278" w:lineRule="auto"/>
        <w:ind w:right="112" w:firstLine="283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предшествующими достижениями.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308"/>
        </w:tabs>
        <w:spacing w:line="274" w:lineRule="exact"/>
        <w:ind w:left="1308" w:hanging="205"/>
        <w:jc w:val="both"/>
        <w:rPr>
          <w:sz w:val="24"/>
        </w:rPr>
      </w:pPr>
      <w:r>
        <w:rPr>
          <w:sz w:val="24"/>
        </w:rPr>
        <w:t>Избегать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 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964"/>
        </w:tabs>
        <w:spacing w:before="31" w:line="276" w:lineRule="auto"/>
        <w:ind w:right="112" w:firstLine="283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занятиях).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964"/>
        </w:tabs>
        <w:spacing w:before="1"/>
        <w:ind w:left="1963" w:hanging="861"/>
        <w:jc w:val="both"/>
        <w:rPr>
          <w:sz w:val="24"/>
        </w:rPr>
      </w:pPr>
      <w:r>
        <w:rPr>
          <w:sz w:val="24"/>
        </w:rPr>
        <w:t>Сочетать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964"/>
        </w:tabs>
        <w:spacing w:before="43" w:line="276" w:lineRule="auto"/>
        <w:ind w:right="114" w:firstLine="283"/>
        <w:jc w:val="both"/>
        <w:rPr>
          <w:sz w:val="24"/>
        </w:rPr>
      </w:pPr>
      <w:r>
        <w:rPr>
          <w:sz w:val="24"/>
        </w:rPr>
        <w:t>При обсуждении положительных результатов подчеркивать причины успехов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(усилие, старание, настроение, терпение, организованность, т.е. все то, что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1"/>
          <w:sz w:val="24"/>
        </w:rPr>
        <w:t xml:space="preserve"> </w:t>
      </w:r>
      <w:r>
        <w:rPr>
          <w:sz w:val="24"/>
        </w:rPr>
        <w:t>сам).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865"/>
        </w:tabs>
        <w:spacing w:before="1" w:line="275" w:lineRule="exact"/>
        <w:ind w:left="1864" w:hanging="762"/>
        <w:jc w:val="both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z w:val="24"/>
        </w:rPr>
        <w:t xml:space="preserve"> обстановку</w:t>
      </w:r>
      <w:r>
        <w:rPr>
          <w:spacing w:val="-17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успехе.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896"/>
        </w:tabs>
        <w:ind w:right="108" w:firstLine="283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стабильные факторы (характер, уровень способностей, то, что ребенок сам изменить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может).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940"/>
        </w:tabs>
        <w:ind w:right="112" w:firstLine="283"/>
        <w:jc w:val="both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(оценки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занятиях).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892"/>
        </w:tabs>
        <w:ind w:right="103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отметка,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привыкания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 w:rsidR="00842831" w:rsidRDefault="00962E5E">
      <w:pPr>
        <w:pStyle w:val="a4"/>
        <w:numPr>
          <w:ilvl w:val="2"/>
          <w:numId w:val="113"/>
        </w:numPr>
        <w:tabs>
          <w:tab w:val="left" w:pos="1979"/>
          <w:tab w:val="left" w:pos="1980"/>
        </w:tabs>
        <w:ind w:right="114" w:firstLine="28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взаимоконтроля: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14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5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2"/>
          <w:sz w:val="24"/>
        </w:rPr>
        <w:t xml:space="preserve"> </w:t>
      </w:r>
      <w:r>
        <w:rPr>
          <w:sz w:val="24"/>
        </w:rPr>
        <w:t>второго,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проверяет обе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842831">
      <w:pPr>
        <w:pStyle w:val="a3"/>
        <w:spacing w:before="5"/>
      </w:pPr>
    </w:p>
    <w:p w:rsidR="00842831" w:rsidRDefault="00962E5E">
      <w:pPr>
        <w:pStyle w:val="Heading1"/>
        <w:ind w:left="3424"/>
      </w:pPr>
      <w:bookmarkStart w:id="131" w:name="Отчѐтность_по_текущему_контролю"/>
      <w:bookmarkEnd w:id="131"/>
      <w:r>
        <w:t>Отчѐтность</w:t>
      </w:r>
      <w:r>
        <w:rPr>
          <w:spacing w:val="-10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текущему</w:t>
      </w:r>
      <w:r>
        <w:rPr>
          <w:spacing w:val="-4"/>
        </w:rPr>
        <w:t xml:space="preserve"> </w:t>
      </w:r>
      <w:r>
        <w:t>контролю</w:t>
      </w:r>
    </w:p>
    <w:p w:rsidR="00842831" w:rsidRDefault="00842831">
      <w:pPr>
        <w:pStyle w:val="a3"/>
        <w:spacing w:before="1"/>
        <w:rPr>
          <w:b/>
          <w:sz w:val="27"/>
        </w:rPr>
      </w:pPr>
    </w:p>
    <w:p w:rsidR="00842831" w:rsidRDefault="00962E5E">
      <w:pPr>
        <w:pStyle w:val="a4"/>
        <w:numPr>
          <w:ilvl w:val="3"/>
          <w:numId w:val="113"/>
        </w:numPr>
        <w:tabs>
          <w:tab w:val="left" w:pos="1839"/>
        </w:tabs>
        <w:spacing w:before="1"/>
        <w:ind w:right="126" w:firstLine="540"/>
        <w:jc w:val="both"/>
        <w:rPr>
          <w:sz w:val="24"/>
        </w:rPr>
      </w:pPr>
      <w:r>
        <w:rPr>
          <w:spacing w:val="-1"/>
          <w:sz w:val="24"/>
        </w:rPr>
        <w:t>Отметки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5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58"/>
          <w:sz w:val="24"/>
        </w:rPr>
        <w:t xml:space="preserve"> </w:t>
      </w:r>
      <w:r>
        <w:rPr>
          <w:sz w:val="24"/>
        </w:rPr>
        <w:t>журнал.</w:t>
      </w:r>
    </w:p>
    <w:p w:rsidR="00842831" w:rsidRDefault="00962E5E">
      <w:pPr>
        <w:pStyle w:val="a4"/>
        <w:numPr>
          <w:ilvl w:val="3"/>
          <w:numId w:val="113"/>
        </w:numPr>
        <w:tabs>
          <w:tab w:val="left" w:pos="1798"/>
        </w:tabs>
        <w:ind w:right="109" w:firstLine="54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дублируются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8"/>
          <w:sz w:val="24"/>
        </w:rPr>
        <w:t xml:space="preserve"> </w:t>
      </w:r>
      <w:r>
        <w:rPr>
          <w:sz w:val="24"/>
        </w:rPr>
        <w:t>дневнике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телефону.</w:t>
      </w:r>
    </w:p>
    <w:p w:rsidR="00842831" w:rsidRDefault="00962E5E">
      <w:pPr>
        <w:pStyle w:val="a4"/>
        <w:numPr>
          <w:ilvl w:val="3"/>
          <w:numId w:val="113"/>
        </w:numPr>
        <w:tabs>
          <w:tab w:val="left" w:pos="1846"/>
        </w:tabs>
        <w:spacing w:before="2" w:line="237" w:lineRule="auto"/>
        <w:ind w:right="122" w:firstLine="540"/>
        <w:jc w:val="both"/>
        <w:rPr>
          <w:sz w:val="24"/>
        </w:rPr>
      </w:pPr>
      <w:r>
        <w:rPr>
          <w:sz w:val="24"/>
        </w:rPr>
        <w:t>Итоговые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2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57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2"/>
          <w:sz w:val="24"/>
        </w:rPr>
        <w:t xml:space="preserve"> </w:t>
      </w:r>
      <w:r>
        <w:rPr>
          <w:sz w:val="24"/>
        </w:rPr>
        <w:t>по 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четверти.</w:t>
      </w:r>
    </w:p>
    <w:p w:rsidR="00842831" w:rsidRDefault="00842831">
      <w:pPr>
        <w:spacing w:line="237" w:lineRule="auto"/>
        <w:jc w:val="both"/>
        <w:rPr>
          <w:sz w:val="24"/>
        </w:rPr>
        <w:sectPr w:rsidR="00842831">
          <w:pgSz w:w="11900" w:h="16850"/>
          <w:pgMar w:top="460" w:right="720" w:bottom="280" w:left="1020" w:header="720" w:footer="720" w:gutter="0"/>
          <w:cols w:space="720"/>
        </w:sectPr>
      </w:pPr>
    </w:p>
    <w:p w:rsidR="00842831" w:rsidRDefault="00962E5E">
      <w:pPr>
        <w:pStyle w:val="a4"/>
        <w:numPr>
          <w:ilvl w:val="3"/>
          <w:numId w:val="113"/>
        </w:numPr>
        <w:tabs>
          <w:tab w:val="left" w:pos="1190"/>
          <w:tab w:val="left" w:pos="1191"/>
        </w:tabs>
        <w:spacing w:before="73"/>
        <w:ind w:left="100" w:right="812" w:firstLine="540"/>
        <w:jc w:val="left"/>
        <w:rPr>
          <w:sz w:val="24"/>
        </w:rPr>
      </w:pPr>
      <w:r>
        <w:rPr>
          <w:sz w:val="24"/>
        </w:rPr>
        <w:lastRenderedPageBreak/>
        <w:t>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выставляются годовые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итоговые отметки,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заносятся 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ведомость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журнале.</w:t>
      </w:r>
    </w:p>
    <w:p w:rsidR="00842831" w:rsidRDefault="00962E5E">
      <w:pPr>
        <w:pStyle w:val="a4"/>
        <w:numPr>
          <w:ilvl w:val="3"/>
          <w:numId w:val="113"/>
        </w:numPr>
        <w:tabs>
          <w:tab w:val="left" w:pos="1192"/>
          <w:tab w:val="left" w:pos="1193"/>
        </w:tabs>
        <w:ind w:left="100" w:right="802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7"/>
          <w:sz w:val="24"/>
        </w:rPr>
        <w:t xml:space="preserve"> </w:t>
      </w:r>
      <w:r>
        <w:rPr>
          <w:sz w:val="24"/>
        </w:rPr>
        <w:t>неусвоения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2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представителей).</w:t>
      </w:r>
    </w:p>
    <w:p w:rsidR="00842831" w:rsidRDefault="00962E5E">
      <w:pPr>
        <w:pStyle w:val="a4"/>
        <w:numPr>
          <w:ilvl w:val="3"/>
          <w:numId w:val="113"/>
        </w:numPr>
        <w:tabs>
          <w:tab w:val="left" w:pos="1286"/>
          <w:tab w:val="left" w:pos="1287"/>
        </w:tabs>
        <w:spacing w:line="242" w:lineRule="auto"/>
        <w:ind w:left="100" w:right="1500" w:firstLine="540"/>
        <w:jc w:val="left"/>
        <w:rPr>
          <w:sz w:val="24"/>
        </w:rPr>
      </w:pPr>
      <w:r>
        <w:rPr>
          <w:sz w:val="24"/>
        </w:rPr>
        <w:t>Правильность ведения текущего контроля успеваемости учащихся отслеживают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заместители директора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842831" w:rsidRDefault="00962E5E">
      <w:pPr>
        <w:spacing w:before="2"/>
        <w:ind w:left="100" w:firstLine="540"/>
        <w:rPr>
          <w:sz w:val="24"/>
        </w:rPr>
      </w:pPr>
      <w:r>
        <w:rPr>
          <w:sz w:val="24"/>
        </w:rPr>
        <w:t>Все</w:t>
      </w:r>
      <w:r>
        <w:rPr>
          <w:spacing w:val="27"/>
          <w:sz w:val="24"/>
        </w:rPr>
        <w:t xml:space="preserve"> </w:t>
      </w:r>
      <w:r>
        <w:rPr>
          <w:sz w:val="24"/>
        </w:rPr>
        <w:t>виды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контрольно-оценочных</w:t>
      </w:r>
      <w:r>
        <w:rPr>
          <w:spacing w:val="31"/>
          <w:sz w:val="24"/>
        </w:rPr>
        <w:t xml:space="preserve"> </w:t>
      </w:r>
      <w:r>
        <w:rPr>
          <w:sz w:val="24"/>
        </w:rPr>
        <w:t>работ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5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процентном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выставляемому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работу:</w:t>
      </w:r>
    </w:p>
    <w:p w:rsidR="00842831" w:rsidRDefault="00962E5E">
      <w:pPr>
        <w:ind w:left="100" w:right="3888"/>
        <w:rPr>
          <w:sz w:val="24"/>
        </w:rPr>
      </w:pPr>
      <w:r>
        <w:rPr>
          <w:sz w:val="24"/>
        </w:rPr>
        <w:t xml:space="preserve">Оценка </w:t>
      </w:r>
      <w:r>
        <w:rPr>
          <w:i/>
          <w:sz w:val="24"/>
        </w:rPr>
        <w:t xml:space="preserve">«удовлетворительно» </w:t>
      </w:r>
      <w:r>
        <w:rPr>
          <w:sz w:val="24"/>
        </w:rPr>
        <w:t>- выполнено от 30 % до 50 % заданий.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 xml:space="preserve">«хорошо»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выполнено от 51 %</w:t>
      </w:r>
      <w:r>
        <w:rPr>
          <w:spacing w:val="-4"/>
          <w:sz w:val="24"/>
        </w:rPr>
        <w:t xml:space="preserve"> </w:t>
      </w:r>
      <w:r>
        <w:rPr>
          <w:sz w:val="24"/>
        </w:rPr>
        <w:t>до 65 %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842831" w:rsidRDefault="00962E5E">
      <w:pPr>
        <w:ind w:left="100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 xml:space="preserve">«отлично»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3"/>
          <w:sz w:val="24"/>
        </w:rPr>
        <w:t xml:space="preserve"> </w:t>
      </w:r>
      <w:r>
        <w:rPr>
          <w:sz w:val="24"/>
        </w:rPr>
        <w:t>свыше</w:t>
      </w:r>
      <w:r>
        <w:rPr>
          <w:spacing w:val="-4"/>
          <w:sz w:val="24"/>
        </w:rPr>
        <w:t xml:space="preserve"> </w:t>
      </w:r>
      <w:r>
        <w:rPr>
          <w:sz w:val="24"/>
        </w:rPr>
        <w:t>65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 w:rsidR="00842831" w:rsidRDefault="00842831">
      <w:pPr>
        <w:pStyle w:val="a3"/>
        <w:spacing w:before="10"/>
        <w:rPr>
          <w:sz w:val="24"/>
        </w:rPr>
      </w:pPr>
    </w:p>
    <w:p w:rsidR="00842831" w:rsidRDefault="00962E5E">
      <w:pPr>
        <w:pStyle w:val="Heading1"/>
        <w:spacing w:after="51"/>
        <w:ind w:right="291"/>
        <w:jc w:val="center"/>
      </w:pPr>
      <w:bookmarkStart w:id="132" w:name="РУССКИЙ_ЯЗЫК"/>
      <w:bookmarkEnd w:id="132"/>
      <w:r>
        <w:t>РУССКИЙ</w:t>
      </w:r>
      <w:r>
        <w:rPr>
          <w:spacing w:val="-11"/>
        </w:rPr>
        <w:t xml:space="preserve"> </w:t>
      </w:r>
      <w:r>
        <w:t>ЯЗЫК</w:t>
      </w: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4"/>
        <w:gridCol w:w="1913"/>
        <w:gridCol w:w="2112"/>
        <w:gridCol w:w="2112"/>
        <w:gridCol w:w="1438"/>
        <w:gridCol w:w="929"/>
      </w:tblGrid>
      <w:tr w:rsidR="00842831">
        <w:trPr>
          <w:trHeight w:val="707"/>
        </w:trPr>
        <w:tc>
          <w:tcPr>
            <w:tcW w:w="1944" w:type="dxa"/>
          </w:tcPr>
          <w:p w:rsidR="00842831" w:rsidRDefault="00962E5E">
            <w:pPr>
              <w:pStyle w:val="TableParagraph"/>
              <w:spacing w:line="249" w:lineRule="exact"/>
              <w:ind w:left="280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913" w:type="dxa"/>
          </w:tcPr>
          <w:p w:rsidR="00842831" w:rsidRDefault="00962E5E">
            <w:pPr>
              <w:pStyle w:val="TableParagraph"/>
              <w:spacing w:line="249" w:lineRule="exact"/>
              <w:ind w:left="285"/>
              <w:rPr>
                <w:b/>
              </w:rPr>
            </w:pPr>
            <w:r>
              <w:rPr>
                <w:b/>
              </w:rPr>
              <w:t>«5»</w:t>
            </w:r>
          </w:p>
        </w:tc>
        <w:tc>
          <w:tcPr>
            <w:tcW w:w="2112" w:type="dxa"/>
          </w:tcPr>
          <w:p w:rsidR="00842831" w:rsidRDefault="00962E5E">
            <w:pPr>
              <w:pStyle w:val="TableParagraph"/>
              <w:spacing w:line="249" w:lineRule="exact"/>
              <w:ind w:left="285"/>
              <w:rPr>
                <w:b/>
              </w:rPr>
            </w:pPr>
            <w:r>
              <w:rPr>
                <w:b/>
              </w:rPr>
              <w:t>«4»</w:t>
            </w:r>
          </w:p>
        </w:tc>
        <w:tc>
          <w:tcPr>
            <w:tcW w:w="2112" w:type="dxa"/>
          </w:tcPr>
          <w:p w:rsidR="00842831" w:rsidRDefault="00962E5E">
            <w:pPr>
              <w:pStyle w:val="TableParagraph"/>
              <w:spacing w:line="249" w:lineRule="exact"/>
              <w:ind w:left="285"/>
              <w:rPr>
                <w:b/>
              </w:rPr>
            </w:pPr>
            <w:r>
              <w:rPr>
                <w:b/>
              </w:rPr>
              <w:t>«3»</w:t>
            </w:r>
          </w:p>
        </w:tc>
        <w:tc>
          <w:tcPr>
            <w:tcW w:w="1438" w:type="dxa"/>
          </w:tcPr>
          <w:p w:rsidR="00842831" w:rsidRDefault="00962E5E">
            <w:pPr>
              <w:pStyle w:val="TableParagraph"/>
              <w:spacing w:line="249" w:lineRule="exact"/>
              <w:ind w:left="287"/>
              <w:rPr>
                <w:b/>
              </w:rPr>
            </w:pPr>
            <w:r>
              <w:rPr>
                <w:b/>
              </w:rPr>
              <w:t>«2»</w:t>
            </w:r>
          </w:p>
        </w:tc>
        <w:tc>
          <w:tcPr>
            <w:tcW w:w="929" w:type="dxa"/>
          </w:tcPr>
          <w:p w:rsidR="00842831" w:rsidRDefault="00962E5E">
            <w:pPr>
              <w:pStyle w:val="TableParagraph"/>
              <w:spacing w:line="249" w:lineRule="exact"/>
              <w:ind w:left="289"/>
              <w:rPr>
                <w:b/>
              </w:rPr>
            </w:pPr>
            <w:r>
              <w:rPr>
                <w:b/>
              </w:rPr>
              <w:t>«1»</w:t>
            </w:r>
          </w:p>
        </w:tc>
      </w:tr>
      <w:tr w:rsidR="00842831">
        <w:trPr>
          <w:trHeight w:val="261"/>
        </w:trPr>
        <w:tc>
          <w:tcPr>
            <w:tcW w:w="1944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41" w:lineRule="exact"/>
              <w:ind w:left="280"/>
            </w:pPr>
            <w:r>
              <w:t>Диктант</w:t>
            </w:r>
          </w:p>
        </w:tc>
        <w:tc>
          <w:tcPr>
            <w:tcW w:w="1913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41" w:lineRule="exact"/>
              <w:ind w:left="28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негрубая</w:t>
            </w:r>
          </w:p>
        </w:tc>
        <w:tc>
          <w:tcPr>
            <w:tcW w:w="2112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41" w:lineRule="exact"/>
              <w:ind w:left="285"/>
            </w:pPr>
            <w:r>
              <w:t>1</w:t>
            </w:r>
          </w:p>
        </w:tc>
        <w:tc>
          <w:tcPr>
            <w:tcW w:w="2112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41" w:lineRule="exact"/>
              <w:ind w:left="145"/>
            </w:pPr>
            <w:r>
              <w:t>6</w:t>
            </w:r>
          </w:p>
        </w:tc>
        <w:tc>
          <w:tcPr>
            <w:tcW w:w="1438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41" w:lineRule="exact"/>
              <w:ind w:left="287"/>
            </w:pPr>
            <w:r>
              <w:t>7/7,</w:t>
            </w:r>
            <w:r>
              <w:rPr>
                <w:spacing w:val="-2"/>
              </w:rPr>
              <w:t xml:space="preserve"> </w:t>
            </w:r>
            <w:r>
              <w:t>6/8,</w:t>
            </w:r>
          </w:p>
        </w:tc>
        <w:tc>
          <w:tcPr>
            <w:tcW w:w="929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41" w:lineRule="exact"/>
              <w:ind w:left="289"/>
            </w:pPr>
            <w:r>
              <w:t>Более</w:t>
            </w:r>
          </w:p>
        </w:tc>
      </w:tr>
      <w:tr w:rsidR="00842831">
        <w:trPr>
          <w:trHeight w:val="283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8" w:line="245" w:lineRule="exact"/>
              <w:ind w:left="306"/>
            </w:pPr>
            <w:r>
              <w:t>орфограф.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6"/>
              <w:ind w:left="306"/>
            </w:pPr>
            <w:r>
              <w:t>орфографическая,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3"/>
              <w:ind w:left="145"/>
            </w:pPr>
            <w:r>
              <w:t>орфографических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6"/>
              <w:ind w:left="311"/>
            </w:pPr>
            <w:r>
              <w:t>5/9,</w:t>
            </w:r>
            <w:r>
              <w:rPr>
                <w:spacing w:val="-2"/>
              </w:rPr>
              <w:t xml:space="preserve"> </w:t>
            </w:r>
            <w:r>
              <w:t>8/6.</w:t>
            </w: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4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8" w:line="246" w:lineRule="exact"/>
              <w:ind w:left="30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негрубая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6"/>
              <w:ind w:left="306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негрубых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3"/>
              <w:ind w:left="145"/>
            </w:pPr>
            <w:r>
              <w:t>, 4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0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4" w:line="246" w:lineRule="exact"/>
              <w:ind w:left="306"/>
            </w:pPr>
            <w:r>
              <w:t>пунктуац.,</w:t>
            </w:r>
            <w:r>
              <w:rPr>
                <w:spacing w:val="-4"/>
              </w:rPr>
              <w:t xml:space="preserve"> </w:t>
            </w:r>
            <w:r>
              <w:t>1-2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5"/>
              <w:ind w:left="306"/>
            </w:pPr>
            <w:r>
              <w:t>пунктуационных,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4"/>
              <w:ind w:left="145"/>
            </w:pPr>
            <w:r>
              <w:t>пунктуационных,</w:t>
            </w:r>
            <w:r>
              <w:rPr>
                <w:spacing w:val="-4"/>
              </w:rPr>
              <w:t xml:space="preserve"> </w:t>
            </w:r>
            <w:r>
              <w:t>не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3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6" w:line="246" w:lineRule="exact"/>
              <w:ind w:left="306"/>
            </w:pPr>
            <w:r>
              <w:t>дисграфически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7"/>
              <w:ind w:left="306"/>
            </w:pPr>
            <w:r>
              <w:t>2-3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4"/>
              <w:ind w:left="145"/>
            </w:pP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3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6" w:line="246" w:lineRule="exact"/>
              <w:ind w:left="306"/>
            </w:pPr>
            <w:r>
              <w:t>х ошибки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5"/>
              <w:ind w:left="306"/>
            </w:pPr>
            <w:r>
              <w:t>дисграфических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4"/>
              <w:ind w:left="145"/>
            </w:pPr>
            <w:r>
              <w:t>дисграфических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5" w:line="251" w:lineRule="exact"/>
              <w:ind w:left="306"/>
            </w:pPr>
            <w:r>
              <w:t>ошибки;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4" w:line="251" w:lineRule="exact"/>
              <w:ind w:left="145"/>
            </w:pPr>
            <w:r>
              <w:t>ошибок;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76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2" w:line="244" w:lineRule="exact"/>
              <w:ind w:left="306"/>
            </w:pPr>
            <w:r>
              <w:t>2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9" w:line="247" w:lineRule="exact"/>
              <w:ind w:left="145"/>
            </w:pPr>
            <w:r>
              <w:t>5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78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2"/>
              <w:ind w:left="306"/>
            </w:pPr>
            <w:r>
              <w:t>орфографических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6" w:line="252" w:lineRule="exact"/>
              <w:ind w:left="145"/>
            </w:pPr>
            <w:r>
              <w:t>орфографических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2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9"/>
              <w:ind w:left="306"/>
            </w:pPr>
            <w:r>
              <w:t>, 3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1" w:line="251" w:lineRule="exact"/>
              <w:ind w:left="145"/>
            </w:pPr>
            <w:r>
              <w:t>, 5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2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2" w:line="250" w:lineRule="exact"/>
              <w:ind w:left="306"/>
            </w:pPr>
            <w:r>
              <w:t>пунктуационных,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9"/>
              <w:ind w:left="145"/>
            </w:pPr>
            <w:r>
              <w:t>пунктуационных,</w:t>
            </w:r>
            <w:r>
              <w:rPr>
                <w:spacing w:val="-4"/>
              </w:rPr>
              <w:t xml:space="preserve"> </w:t>
            </w:r>
            <w:r>
              <w:t>не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2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8"/>
              <w:ind w:left="306"/>
            </w:pPr>
            <w:r>
              <w:t>2-3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2" w:line="250" w:lineRule="exact"/>
              <w:ind w:left="145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1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9" w:line="253" w:lineRule="exact"/>
              <w:ind w:left="306"/>
            </w:pPr>
            <w:r>
              <w:t>дисграфических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8"/>
              <w:ind w:left="145"/>
            </w:pPr>
            <w:r>
              <w:t>дисграфических;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3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0"/>
              <w:ind w:left="306"/>
            </w:pPr>
            <w:r>
              <w:t>ошибки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2" w:line="251" w:lineRule="exact"/>
              <w:ind w:left="145"/>
            </w:pPr>
            <w:r>
              <w:t>орфографических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0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9" w:line="251" w:lineRule="exact"/>
              <w:ind w:left="145"/>
            </w:pPr>
            <w:r>
              <w:t>, 7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2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9" w:line="252" w:lineRule="exact"/>
              <w:ind w:left="145"/>
            </w:pPr>
            <w:r>
              <w:t>пунктуационных,</w:t>
            </w:r>
            <w:r>
              <w:rPr>
                <w:spacing w:val="-4"/>
              </w:rPr>
              <w:t xml:space="preserve"> </w:t>
            </w:r>
            <w:r>
              <w:t>не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283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0" w:line="253" w:lineRule="exact"/>
              <w:ind w:left="145"/>
            </w:pP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614"/>
        </w:trPr>
        <w:tc>
          <w:tcPr>
            <w:tcW w:w="1944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1913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2112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2112" w:type="dxa"/>
            <w:tcBorders>
              <w:top w:val="nil"/>
            </w:tcBorders>
          </w:tcPr>
          <w:p w:rsidR="00842831" w:rsidRDefault="00962E5E">
            <w:pPr>
              <w:pStyle w:val="TableParagraph"/>
              <w:spacing w:before="10"/>
              <w:ind w:left="145"/>
            </w:pPr>
            <w:r>
              <w:t>дисграфических;</w:t>
            </w:r>
          </w:p>
        </w:tc>
        <w:tc>
          <w:tcPr>
            <w:tcW w:w="1438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929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</w:tr>
      <w:tr w:rsidR="00842831">
        <w:trPr>
          <w:trHeight w:val="861"/>
        </w:trPr>
        <w:tc>
          <w:tcPr>
            <w:tcW w:w="1944" w:type="dxa"/>
          </w:tcPr>
          <w:p w:rsidR="00842831" w:rsidRDefault="00962E5E">
            <w:pPr>
              <w:pStyle w:val="TableParagraph"/>
              <w:spacing w:line="271" w:lineRule="auto"/>
              <w:ind w:left="302" w:right="572" w:hanging="22"/>
            </w:pPr>
            <w:r>
              <w:t>Словарный</w:t>
            </w:r>
            <w:r>
              <w:rPr>
                <w:spacing w:val="-52"/>
              </w:rPr>
              <w:t xml:space="preserve"> </w:t>
            </w:r>
            <w:r>
              <w:t>диктант</w:t>
            </w:r>
          </w:p>
        </w:tc>
        <w:tc>
          <w:tcPr>
            <w:tcW w:w="1913" w:type="dxa"/>
          </w:tcPr>
          <w:p w:rsidR="00842831" w:rsidRDefault="00962E5E">
            <w:pPr>
              <w:pStyle w:val="TableParagraph"/>
              <w:spacing w:line="266" w:lineRule="auto"/>
              <w:ind w:left="306" w:right="194" w:hanging="22"/>
            </w:pPr>
            <w:r>
              <w:t>без ошибок</w:t>
            </w:r>
            <w:r>
              <w:rPr>
                <w:spacing w:val="1"/>
              </w:rPr>
              <w:t xml:space="preserve"> </w:t>
            </w:r>
            <w:r>
              <w:t>(допускается 1</w:t>
            </w:r>
            <w:r>
              <w:rPr>
                <w:spacing w:val="-52"/>
              </w:rPr>
              <w:t xml:space="preserve"> </w:t>
            </w:r>
            <w:r>
              <w:t>исправление)</w:t>
            </w:r>
          </w:p>
        </w:tc>
        <w:tc>
          <w:tcPr>
            <w:tcW w:w="2112" w:type="dxa"/>
          </w:tcPr>
          <w:p w:rsidR="00842831" w:rsidRDefault="00962E5E">
            <w:pPr>
              <w:pStyle w:val="TableParagraph"/>
              <w:numPr>
                <w:ilvl w:val="0"/>
                <w:numId w:val="100"/>
              </w:numPr>
              <w:tabs>
                <w:tab w:val="left" w:pos="454"/>
              </w:tabs>
              <w:spacing w:line="244" w:lineRule="exact"/>
              <w:ind w:hanging="169"/>
            </w:pPr>
            <w:r>
              <w:t>– 2 ошибки</w:t>
            </w:r>
            <w:r>
              <w:rPr>
                <w:spacing w:val="-1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842831" w:rsidRDefault="00962E5E">
            <w:pPr>
              <w:pStyle w:val="TableParagraph"/>
              <w:numPr>
                <w:ilvl w:val="0"/>
                <w:numId w:val="100"/>
              </w:numPr>
              <w:tabs>
                <w:tab w:val="left" w:pos="473"/>
              </w:tabs>
              <w:spacing w:before="25"/>
              <w:ind w:left="472" w:hanging="167"/>
            </w:pPr>
            <w:r>
              <w:t>исправления);</w:t>
            </w:r>
          </w:p>
        </w:tc>
        <w:tc>
          <w:tcPr>
            <w:tcW w:w="2112" w:type="dxa"/>
          </w:tcPr>
          <w:p w:rsidR="00842831" w:rsidRDefault="00962E5E">
            <w:pPr>
              <w:pStyle w:val="TableParagraph"/>
              <w:spacing w:line="271" w:lineRule="auto"/>
              <w:ind w:left="306" w:right="190" w:hanging="22"/>
            </w:pPr>
            <w:r>
              <w:t>3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</w:t>
            </w:r>
            <w:r>
              <w:rPr>
                <w:spacing w:val="-8"/>
              </w:rPr>
              <w:t xml:space="preserve"> </w:t>
            </w:r>
            <w:r>
              <w:t>ошибок</w:t>
            </w:r>
            <w:r>
              <w:rPr>
                <w:spacing w:val="-10"/>
              </w:rPr>
              <w:t xml:space="preserve"> </w:t>
            </w:r>
            <w:r>
              <w:t>(3-4</w:t>
            </w:r>
            <w:r>
              <w:rPr>
                <w:spacing w:val="-52"/>
              </w:rPr>
              <w:t xml:space="preserve"> </w:t>
            </w:r>
            <w:r>
              <w:t>недочета)</w:t>
            </w:r>
          </w:p>
        </w:tc>
        <w:tc>
          <w:tcPr>
            <w:tcW w:w="1438" w:type="dxa"/>
          </w:tcPr>
          <w:p w:rsidR="00842831" w:rsidRDefault="00962E5E">
            <w:pPr>
              <w:pStyle w:val="TableParagraph"/>
              <w:spacing w:line="271" w:lineRule="auto"/>
              <w:ind w:left="311" w:right="371" w:hanging="24"/>
            </w:pPr>
            <w:r>
              <w:t>До 7</w:t>
            </w:r>
            <w:r>
              <w:rPr>
                <w:spacing w:val="1"/>
              </w:rPr>
              <w:t xml:space="preserve"> </w:t>
            </w:r>
            <w:r>
              <w:t>ошибок</w:t>
            </w:r>
          </w:p>
        </w:tc>
        <w:tc>
          <w:tcPr>
            <w:tcW w:w="929" w:type="dxa"/>
          </w:tcPr>
          <w:p w:rsidR="00842831" w:rsidRDefault="00962E5E">
            <w:pPr>
              <w:pStyle w:val="TableParagraph"/>
              <w:spacing w:line="247" w:lineRule="exact"/>
              <w:ind w:left="289"/>
            </w:pPr>
            <w:r>
              <w:t>Более</w:t>
            </w:r>
          </w:p>
        </w:tc>
      </w:tr>
      <w:tr w:rsidR="00842831">
        <w:trPr>
          <w:trHeight w:val="1072"/>
        </w:trPr>
        <w:tc>
          <w:tcPr>
            <w:tcW w:w="1944" w:type="dxa"/>
          </w:tcPr>
          <w:p w:rsidR="00842831" w:rsidRDefault="00962E5E">
            <w:pPr>
              <w:pStyle w:val="TableParagraph"/>
              <w:spacing w:line="266" w:lineRule="auto"/>
              <w:ind w:left="302" w:right="71" w:hanging="22"/>
            </w:pPr>
            <w:r>
              <w:t>Дополнительное</w:t>
            </w:r>
            <w:r>
              <w:rPr>
                <w:spacing w:val="-52"/>
              </w:rPr>
              <w:t xml:space="preserve"> </w:t>
            </w:r>
            <w:r>
              <w:t>задание к</w:t>
            </w:r>
            <w:r>
              <w:rPr>
                <w:spacing w:val="1"/>
              </w:rPr>
              <w:t xml:space="preserve"> </w:t>
            </w:r>
            <w:r>
              <w:t>диктанту.</w:t>
            </w:r>
          </w:p>
        </w:tc>
        <w:tc>
          <w:tcPr>
            <w:tcW w:w="1913" w:type="dxa"/>
          </w:tcPr>
          <w:p w:rsidR="00842831" w:rsidRDefault="00962E5E">
            <w:pPr>
              <w:pStyle w:val="TableParagraph"/>
              <w:spacing w:line="266" w:lineRule="auto"/>
              <w:ind w:left="306" w:right="190" w:hanging="22"/>
            </w:pPr>
            <w:r>
              <w:t>Верно</w:t>
            </w:r>
            <w:r>
              <w:rPr>
                <w:spacing w:val="1"/>
              </w:rPr>
              <w:t xml:space="preserve"> </w:t>
            </w:r>
            <w:r>
              <w:t>выполнено всѐ</w:t>
            </w:r>
            <w:r>
              <w:rPr>
                <w:spacing w:val="-52"/>
              </w:rPr>
              <w:t xml:space="preserve"> </w:t>
            </w:r>
            <w:r>
              <w:t>задание</w:t>
            </w:r>
          </w:p>
        </w:tc>
        <w:tc>
          <w:tcPr>
            <w:tcW w:w="2112" w:type="dxa"/>
          </w:tcPr>
          <w:p w:rsidR="00842831" w:rsidRDefault="00962E5E">
            <w:pPr>
              <w:pStyle w:val="TableParagraph"/>
              <w:spacing w:line="271" w:lineRule="auto"/>
              <w:ind w:left="306" w:right="716" w:hanging="22"/>
            </w:pPr>
            <w:r>
              <w:t>Не менее ¾</w:t>
            </w:r>
            <w:r>
              <w:rPr>
                <w:spacing w:val="-52"/>
              </w:rPr>
              <w:t xml:space="preserve"> </w:t>
            </w:r>
            <w:r>
              <w:t>задания</w:t>
            </w:r>
          </w:p>
        </w:tc>
        <w:tc>
          <w:tcPr>
            <w:tcW w:w="2112" w:type="dxa"/>
          </w:tcPr>
          <w:p w:rsidR="00842831" w:rsidRDefault="00962E5E">
            <w:pPr>
              <w:pStyle w:val="TableParagraph"/>
              <w:spacing w:line="271" w:lineRule="auto"/>
              <w:ind w:left="306" w:right="841" w:hanging="22"/>
            </w:pPr>
            <w:r>
              <w:t>Не менее</w:t>
            </w:r>
            <w:r>
              <w:rPr>
                <w:spacing w:val="1"/>
              </w:rPr>
              <w:t xml:space="preserve"> </w:t>
            </w:r>
            <w:r>
              <w:t>половины</w:t>
            </w:r>
          </w:p>
        </w:tc>
        <w:tc>
          <w:tcPr>
            <w:tcW w:w="1438" w:type="dxa"/>
          </w:tcPr>
          <w:p w:rsidR="00842831" w:rsidRDefault="00962E5E">
            <w:pPr>
              <w:pStyle w:val="TableParagraph"/>
              <w:spacing w:line="271" w:lineRule="auto"/>
              <w:ind w:left="311" w:right="162" w:hanging="24"/>
            </w:pPr>
            <w:r>
              <w:t>Не более</w:t>
            </w:r>
            <w:r>
              <w:rPr>
                <w:spacing w:val="1"/>
              </w:rPr>
              <w:t xml:space="preserve"> </w:t>
            </w:r>
            <w:r>
              <w:t>половины</w:t>
            </w:r>
          </w:p>
        </w:tc>
        <w:tc>
          <w:tcPr>
            <w:tcW w:w="929" w:type="dxa"/>
          </w:tcPr>
          <w:p w:rsidR="00842831" w:rsidRDefault="00962E5E">
            <w:pPr>
              <w:pStyle w:val="TableParagraph"/>
              <w:spacing w:line="266" w:lineRule="auto"/>
              <w:ind w:left="1" w:right="112" w:firstLine="12"/>
            </w:pPr>
            <w:r>
              <w:t>Ни</w:t>
            </w:r>
            <w:r>
              <w:rPr>
                <w:spacing w:val="1"/>
              </w:rPr>
              <w:t xml:space="preserve"> </w:t>
            </w:r>
            <w:r>
              <w:t>одного</w:t>
            </w:r>
            <w:r>
              <w:rPr>
                <w:spacing w:val="1"/>
              </w:rPr>
              <w:t xml:space="preserve"> </w:t>
            </w:r>
            <w:r>
              <w:t>задания.</w:t>
            </w:r>
          </w:p>
        </w:tc>
      </w:tr>
      <w:tr w:rsidR="00842831">
        <w:trPr>
          <w:trHeight w:val="256"/>
        </w:trPr>
        <w:tc>
          <w:tcPr>
            <w:tcW w:w="1944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7" w:lineRule="exact"/>
              <w:ind w:left="280"/>
            </w:pPr>
            <w:r>
              <w:t>Изложения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13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7" w:lineRule="exact"/>
              <w:ind w:left="28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– 1</w:t>
            </w:r>
          </w:p>
        </w:tc>
        <w:tc>
          <w:tcPr>
            <w:tcW w:w="2112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7" w:lineRule="exact"/>
              <w:ind w:left="28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– 2</w:t>
            </w:r>
          </w:p>
        </w:tc>
        <w:tc>
          <w:tcPr>
            <w:tcW w:w="2112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7" w:lineRule="exact"/>
              <w:ind w:left="285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– 4</w:t>
            </w:r>
          </w:p>
        </w:tc>
        <w:tc>
          <w:tcPr>
            <w:tcW w:w="1438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7" w:lineRule="exact"/>
              <w:ind w:left="287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– 6</w:t>
            </w:r>
          </w:p>
        </w:tc>
        <w:tc>
          <w:tcPr>
            <w:tcW w:w="929" w:type="dxa"/>
            <w:vMerge w:val="restart"/>
            <w:tcBorders>
              <w:bottom w:val="nil"/>
              <w:right w:val="nil"/>
            </w:tcBorders>
          </w:tcPr>
          <w:p w:rsidR="00842831" w:rsidRDefault="00842831">
            <w:pPr>
              <w:pStyle w:val="TableParagraph"/>
            </w:pPr>
          </w:p>
        </w:tc>
      </w:tr>
      <w:tr w:rsidR="00842831">
        <w:trPr>
          <w:trHeight w:val="295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6"/>
              <w:ind w:left="302"/>
            </w:pPr>
            <w:r>
              <w:t>сочинения</w:t>
            </w: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8"/>
              <w:ind w:left="285"/>
            </w:pPr>
            <w:r>
              <w:t>Р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1,2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8"/>
              <w:ind w:left="285"/>
            </w:pPr>
            <w:r>
              <w:t>Р</w:t>
            </w:r>
            <w:r>
              <w:rPr>
                <w:spacing w:val="-1"/>
              </w:rPr>
              <w:t xml:space="preserve"> </w:t>
            </w:r>
            <w:r>
              <w:t>– 3</w:t>
            </w:r>
            <w:r>
              <w:rPr>
                <w:spacing w:val="1"/>
              </w:rPr>
              <w:t xml:space="preserve"> </w:t>
            </w:r>
            <w:r>
              <w:t>–5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8"/>
              <w:ind w:left="285"/>
            </w:pPr>
            <w:r>
              <w:t>Р</w:t>
            </w:r>
            <w:r>
              <w:rPr>
                <w:spacing w:val="-1"/>
              </w:rPr>
              <w:t xml:space="preserve"> </w:t>
            </w:r>
            <w:r>
              <w:t>–5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8"/>
              <w:ind w:left="287"/>
            </w:pPr>
            <w:r>
              <w:t>Р</w:t>
            </w:r>
            <w:r>
              <w:rPr>
                <w:spacing w:val="-1"/>
              </w:rPr>
              <w:t xml:space="preserve"> </w:t>
            </w:r>
            <w:r>
              <w:t>–7</w:t>
            </w:r>
          </w:p>
        </w:tc>
        <w:tc>
          <w:tcPr>
            <w:tcW w:w="929" w:type="dxa"/>
            <w:vMerge/>
            <w:tcBorders>
              <w:top w:val="nil"/>
              <w:bottom w:val="nil"/>
              <w:right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</w:tr>
      <w:tr w:rsidR="00842831">
        <w:trPr>
          <w:trHeight w:val="288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5" w:line="252" w:lineRule="exact"/>
              <w:ind w:left="285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орфограф.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5" w:line="252" w:lineRule="exact"/>
              <w:ind w:left="285"/>
            </w:pPr>
            <w:r>
              <w:t>2/2,</w:t>
            </w:r>
            <w:r>
              <w:rPr>
                <w:spacing w:val="-2"/>
              </w:rPr>
              <w:t xml:space="preserve"> </w:t>
            </w:r>
            <w:r>
              <w:t>1/3,</w:t>
            </w:r>
            <w:r>
              <w:rPr>
                <w:spacing w:val="-2"/>
              </w:rPr>
              <w:t xml:space="preserve"> </w:t>
            </w:r>
            <w:r>
              <w:t>0/4,</w:t>
            </w:r>
            <w:r>
              <w:rPr>
                <w:spacing w:val="53"/>
              </w:rPr>
              <w:t xml:space="preserve"> </w:t>
            </w:r>
            <w:r>
              <w:t>2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5" w:line="252" w:lineRule="exact"/>
              <w:ind w:left="285"/>
            </w:pPr>
            <w:r>
              <w:t>4/4,</w:t>
            </w:r>
            <w:r>
              <w:rPr>
                <w:spacing w:val="-3"/>
              </w:rPr>
              <w:t xml:space="preserve"> </w:t>
            </w:r>
            <w:r>
              <w:t>3/5,</w:t>
            </w:r>
            <w:r>
              <w:rPr>
                <w:spacing w:val="-2"/>
              </w:rPr>
              <w:t xml:space="preserve"> </w:t>
            </w:r>
            <w:r>
              <w:t>0/7, 5/4,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5" w:line="252" w:lineRule="exact"/>
              <w:ind w:left="287"/>
            </w:pPr>
            <w:r>
              <w:t>7/7,</w:t>
            </w:r>
            <w:r>
              <w:rPr>
                <w:spacing w:val="-2"/>
              </w:rPr>
              <w:t xml:space="preserve"> </w:t>
            </w:r>
            <w:r>
              <w:t>6/8,</w:t>
            </w:r>
          </w:p>
        </w:tc>
        <w:tc>
          <w:tcPr>
            <w:tcW w:w="929" w:type="dxa"/>
            <w:vMerge/>
            <w:tcBorders>
              <w:top w:val="nil"/>
              <w:bottom w:val="nil"/>
              <w:right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</w:tr>
      <w:tr w:rsidR="00842831">
        <w:trPr>
          <w:trHeight w:val="283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0" w:line="252" w:lineRule="exact"/>
              <w:ind w:left="306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3" w:line="250" w:lineRule="exact"/>
              <w:ind w:left="306"/>
            </w:pPr>
            <w:r>
              <w:t>граммат.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0" w:line="252" w:lineRule="exact"/>
              <w:ind w:left="306"/>
            </w:pPr>
            <w:r>
              <w:t>6/2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однотип. Не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0" w:line="252" w:lineRule="exact"/>
              <w:ind w:left="311"/>
            </w:pPr>
            <w:r>
              <w:t>5/9,</w:t>
            </w:r>
            <w:r>
              <w:rPr>
                <w:spacing w:val="-2"/>
              </w:rPr>
              <w:t xml:space="preserve"> </w:t>
            </w:r>
            <w:r>
              <w:t>8/6,</w:t>
            </w:r>
            <w:r>
              <w:rPr>
                <w:spacing w:val="-2"/>
              </w:rPr>
              <w:t xml:space="preserve"> </w:t>
            </w:r>
            <w:r>
              <w:t>не</w:t>
            </w:r>
          </w:p>
        </w:tc>
        <w:tc>
          <w:tcPr>
            <w:tcW w:w="929" w:type="dxa"/>
            <w:vMerge/>
            <w:tcBorders>
              <w:top w:val="nil"/>
              <w:bottom w:val="nil"/>
              <w:right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</w:tr>
      <w:tr w:rsidR="00842831">
        <w:trPr>
          <w:trHeight w:val="279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8" w:line="251" w:lineRule="exact"/>
              <w:ind w:left="306"/>
            </w:pPr>
            <w:r>
              <w:t>пунктуац.,</w:t>
            </w:r>
            <w:r>
              <w:rPr>
                <w:spacing w:val="-6"/>
              </w:rPr>
              <w:t xml:space="preserve"> </w:t>
            </w:r>
            <w:r>
              <w:t>или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8" w:line="251" w:lineRule="exact"/>
              <w:ind w:left="306"/>
            </w:pP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8" w:line="251" w:lineRule="exact"/>
              <w:ind w:left="311"/>
            </w:pPr>
            <w:r>
              <w:t>более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929" w:type="dxa"/>
            <w:vMerge/>
            <w:tcBorders>
              <w:top w:val="nil"/>
              <w:bottom w:val="nil"/>
              <w:right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</w:tr>
      <w:tr w:rsidR="00842831">
        <w:trPr>
          <w:trHeight w:val="284"/>
        </w:trPr>
        <w:tc>
          <w:tcPr>
            <w:tcW w:w="1944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913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4" w:line="250" w:lineRule="exact"/>
              <w:ind w:left="30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грамматич.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14" w:line="250" w:lineRule="exact"/>
              <w:ind w:left="306"/>
            </w:pPr>
            <w:r>
              <w:t>грамматич.</w:t>
            </w:r>
          </w:p>
        </w:tc>
        <w:tc>
          <w:tcPr>
            <w:tcW w:w="1438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before="9"/>
              <w:ind w:left="311"/>
            </w:pPr>
            <w:r>
              <w:t>грамматич</w:t>
            </w:r>
          </w:p>
        </w:tc>
        <w:tc>
          <w:tcPr>
            <w:tcW w:w="929" w:type="dxa"/>
            <w:vMerge/>
            <w:tcBorders>
              <w:top w:val="nil"/>
              <w:bottom w:val="nil"/>
              <w:right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</w:tr>
      <w:tr w:rsidR="00842831">
        <w:trPr>
          <w:trHeight w:val="323"/>
        </w:trPr>
        <w:tc>
          <w:tcPr>
            <w:tcW w:w="1944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1913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2112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2112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1438" w:type="dxa"/>
            <w:tcBorders>
              <w:top w:val="nil"/>
            </w:tcBorders>
          </w:tcPr>
          <w:p w:rsidR="00842831" w:rsidRDefault="00962E5E">
            <w:pPr>
              <w:pStyle w:val="TableParagraph"/>
              <w:spacing w:before="8"/>
              <w:ind w:left="311"/>
            </w:pPr>
            <w:r>
              <w:t>.</w:t>
            </w:r>
          </w:p>
        </w:tc>
        <w:tc>
          <w:tcPr>
            <w:tcW w:w="929" w:type="dxa"/>
            <w:vMerge/>
            <w:tcBorders>
              <w:top w:val="nil"/>
              <w:bottom w:val="nil"/>
              <w:right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</w:tr>
    </w:tbl>
    <w:p w:rsidR="00842831" w:rsidRDefault="00962E5E">
      <w:pPr>
        <w:spacing w:before="78"/>
        <w:ind w:left="100" w:right="2061"/>
        <w:rPr>
          <w:sz w:val="24"/>
        </w:rPr>
      </w:pPr>
      <w:r>
        <w:rPr>
          <w:sz w:val="24"/>
        </w:rPr>
        <w:t>При проверке диктанта исправляются, но не учитываются следующие логопедические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spacing w:before="14" w:line="275" w:lineRule="exact"/>
        <w:ind w:left="924"/>
        <w:rPr>
          <w:b/>
          <w:i/>
          <w:sz w:val="24"/>
        </w:rPr>
      </w:pPr>
      <w:r>
        <w:rPr>
          <w:b/>
          <w:i/>
          <w:sz w:val="24"/>
        </w:rPr>
        <w:t>Логопедические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ошибки</w:t>
      </w:r>
    </w:p>
    <w:p w:rsidR="00842831" w:rsidRDefault="00962E5E">
      <w:pPr>
        <w:spacing w:line="273" w:lineRule="exact"/>
        <w:ind w:left="1507"/>
        <w:rPr>
          <w:sz w:val="24"/>
        </w:rPr>
      </w:pP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анализаторов: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281"/>
          <w:tab w:val="left" w:pos="1282"/>
        </w:tabs>
        <w:spacing w:line="293" w:lineRule="exact"/>
        <w:ind w:left="1281" w:hanging="359"/>
        <w:rPr>
          <w:sz w:val="24"/>
        </w:rPr>
      </w:pPr>
      <w:r>
        <w:rPr>
          <w:sz w:val="24"/>
        </w:rPr>
        <w:t>пропуск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842831" w:rsidRDefault="00842831">
      <w:pPr>
        <w:spacing w:line="293" w:lineRule="exact"/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101"/>
        </w:numPr>
        <w:tabs>
          <w:tab w:val="left" w:pos="1341"/>
          <w:tab w:val="left" w:pos="1342"/>
        </w:tabs>
        <w:spacing w:before="78" w:line="293" w:lineRule="exact"/>
        <w:ind w:left="1341" w:hanging="418"/>
        <w:rPr>
          <w:sz w:val="24"/>
        </w:rPr>
      </w:pPr>
      <w:r>
        <w:rPr>
          <w:sz w:val="24"/>
        </w:rPr>
        <w:lastRenderedPageBreak/>
        <w:t>замена</w:t>
      </w:r>
      <w:r>
        <w:rPr>
          <w:spacing w:val="-11"/>
          <w:sz w:val="24"/>
        </w:rPr>
        <w:t xml:space="preserve"> </w:t>
      </w:r>
      <w:r>
        <w:rPr>
          <w:sz w:val="24"/>
        </w:rPr>
        <w:t>букв;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341"/>
          <w:tab w:val="left" w:pos="1342"/>
        </w:tabs>
        <w:spacing w:line="293" w:lineRule="exact"/>
        <w:ind w:left="1341" w:hanging="418"/>
        <w:rPr>
          <w:sz w:val="24"/>
        </w:rPr>
      </w:pPr>
      <w:r>
        <w:rPr>
          <w:sz w:val="24"/>
        </w:rPr>
        <w:t>перестановка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букв;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341"/>
          <w:tab w:val="left" w:pos="1342"/>
        </w:tabs>
        <w:spacing w:line="293" w:lineRule="exact"/>
        <w:ind w:left="1341" w:hanging="419"/>
        <w:rPr>
          <w:sz w:val="24"/>
        </w:rPr>
      </w:pPr>
      <w:r>
        <w:rPr>
          <w:sz w:val="24"/>
        </w:rPr>
        <w:t>недописывание;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341"/>
          <w:tab w:val="left" w:pos="1342"/>
        </w:tabs>
        <w:spacing w:line="293" w:lineRule="exact"/>
        <w:ind w:left="1341" w:hanging="419"/>
        <w:rPr>
          <w:sz w:val="24"/>
        </w:rPr>
      </w:pPr>
      <w:r>
        <w:rPr>
          <w:sz w:val="24"/>
        </w:rPr>
        <w:t>наращивание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341"/>
          <w:tab w:val="left" w:pos="1342"/>
        </w:tabs>
        <w:spacing w:line="293" w:lineRule="exact"/>
        <w:ind w:left="1341" w:hanging="419"/>
        <w:rPr>
          <w:sz w:val="24"/>
        </w:rPr>
      </w:pPr>
      <w:r>
        <w:rPr>
          <w:sz w:val="24"/>
        </w:rPr>
        <w:t>разделение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нас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тупила</w:t>
      </w:r>
      <w:r>
        <w:rPr>
          <w:sz w:val="24"/>
        </w:rPr>
        <w:t>);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341"/>
          <w:tab w:val="left" w:pos="1342"/>
        </w:tabs>
        <w:spacing w:line="293" w:lineRule="exact"/>
        <w:ind w:left="1341" w:hanging="419"/>
        <w:rPr>
          <w:sz w:val="24"/>
        </w:rPr>
      </w:pPr>
      <w:r>
        <w:rPr>
          <w:sz w:val="24"/>
        </w:rPr>
        <w:t>нарушение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смягчения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василки</w:t>
      </w:r>
      <w:r>
        <w:rPr>
          <w:sz w:val="24"/>
        </w:rPr>
        <w:t>);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281"/>
          <w:tab w:val="left" w:pos="1282"/>
        </w:tabs>
        <w:spacing w:before="1" w:line="293" w:lineRule="exact"/>
        <w:ind w:left="1281" w:hanging="359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281"/>
          <w:tab w:val="left" w:pos="1282"/>
        </w:tabs>
        <w:spacing w:line="293" w:lineRule="exact"/>
        <w:ind w:left="1281" w:hanging="359"/>
        <w:rPr>
          <w:sz w:val="24"/>
        </w:rPr>
      </w:pPr>
      <w:r>
        <w:rPr>
          <w:sz w:val="24"/>
        </w:rPr>
        <w:t>повторы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281"/>
          <w:tab w:val="left" w:pos="1282"/>
        </w:tabs>
        <w:spacing w:line="293" w:lineRule="exact"/>
        <w:ind w:left="1281" w:hanging="359"/>
        <w:rPr>
          <w:sz w:val="24"/>
        </w:rPr>
      </w:pPr>
      <w:r>
        <w:rPr>
          <w:spacing w:val="-1"/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ударной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гласной</w:t>
      </w:r>
      <w:r>
        <w:rPr>
          <w:spacing w:val="5"/>
          <w:sz w:val="24"/>
        </w:rPr>
        <w:t xml:space="preserve"> </w:t>
      </w:r>
      <w:r>
        <w:rPr>
          <w:sz w:val="24"/>
        </w:rPr>
        <w:t>«а»</w:t>
      </w:r>
      <w:r>
        <w:rPr>
          <w:spacing w:val="-1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«о»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застовила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заставила</w:t>
      </w:r>
      <w:r>
        <w:rPr>
          <w:sz w:val="24"/>
        </w:rPr>
        <w:t>);</w:t>
      </w:r>
    </w:p>
    <w:p w:rsidR="00842831" w:rsidRDefault="00962E5E">
      <w:pPr>
        <w:pStyle w:val="a4"/>
        <w:numPr>
          <w:ilvl w:val="1"/>
          <w:numId w:val="101"/>
        </w:numPr>
        <w:tabs>
          <w:tab w:val="left" w:pos="1281"/>
          <w:tab w:val="left" w:pos="1282"/>
        </w:tabs>
        <w:spacing w:line="242" w:lineRule="auto"/>
        <w:ind w:right="2603" w:firstLine="124"/>
        <w:rPr>
          <w:sz w:val="24"/>
        </w:rPr>
      </w:pPr>
      <w:r>
        <w:rPr>
          <w:sz w:val="24"/>
        </w:rPr>
        <w:t>недописывание сложных по элементам написания букв (</w:t>
      </w:r>
      <w:r>
        <w:rPr>
          <w:b/>
          <w:i/>
          <w:sz w:val="24"/>
        </w:rPr>
        <w:t xml:space="preserve">лехал </w:t>
      </w:r>
      <w:r>
        <w:rPr>
          <w:sz w:val="24"/>
        </w:rPr>
        <w:t>вместо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лежал</w:t>
      </w:r>
      <w:r>
        <w:rPr>
          <w:sz w:val="24"/>
        </w:rPr>
        <w:t xml:space="preserve">). </w:t>
      </w:r>
      <w:r>
        <w:rPr>
          <w:sz w:val="24"/>
          <w:u w:val="single" w:color="0000FF"/>
        </w:rPr>
        <w:t>Перечисленные логопедические ошибки считаются негрубыми.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</w:p>
    <w:p w:rsidR="00842831" w:rsidRDefault="00962E5E">
      <w:pPr>
        <w:pStyle w:val="a4"/>
        <w:numPr>
          <w:ilvl w:val="4"/>
          <w:numId w:val="113"/>
        </w:numPr>
        <w:tabs>
          <w:tab w:val="left" w:pos="1284"/>
        </w:tabs>
        <w:spacing w:line="269" w:lineRule="exact"/>
        <w:rPr>
          <w:sz w:val="24"/>
        </w:rPr>
      </w:pPr>
      <w:r>
        <w:rPr>
          <w:sz w:val="24"/>
        </w:rPr>
        <w:t>Ошибочное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(пондравился,</w:t>
      </w:r>
      <w:r>
        <w:rPr>
          <w:spacing w:val="-6"/>
          <w:sz w:val="24"/>
        </w:rPr>
        <w:t xml:space="preserve"> </w:t>
      </w:r>
      <w:r>
        <w:rPr>
          <w:sz w:val="24"/>
        </w:rPr>
        <w:t>каждный).</w:t>
      </w:r>
    </w:p>
    <w:p w:rsidR="00842831" w:rsidRDefault="00962E5E">
      <w:pPr>
        <w:pStyle w:val="a4"/>
        <w:numPr>
          <w:ilvl w:val="4"/>
          <w:numId w:val="113"/>
        </w:numPr>
        <w:tabs>
          <w:tab w:val="left" w:pos="1284"/>
        </w:tabs>
        <w:ind w:left="923" w:right="2375" w:firstLine="0"/>
        <w:rPr>
          <w:sz w:val="24"/>
        </w:rPr>
      </w:pPr>
      <w:r>
        <w:rPr>
          <w:sz w:val="24"/>
        </w:rPr>
        <w:t>Ошибочное образование форм слова (в падеже, в форме числа, в роде, в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употреблении глагольных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форм).</w:t>
      </w:r>
    </w:p>
    <w:p w:rsidR="00842831" w:rsidRDefault="00962E5E">
      <w:pPr>
        <w:pStyle w:val="a4"/>
        <w:numPr>
          <w:ilvl w:val="4"/>
          <w:numId w:val="113"/>
        </w:numPr>
        <w:tabs>
          <w:tab w:val="left" w:pos="1284"/>
        </w:tabs>
        <w:ind w:hanging="361"/>
        <w:rPr>
          <w:sz w:val="24"/>
        </w:rPr>
      </w:pP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управлении.</w:t>
      </w:r>
    </w:p>
    <w:p w:rsidR="00842831" w:rsidRDefault="00962E5E">
      <w:pPr>
        <w:pStyle w:val="a4"/>
        <w:numPr>
          <w:ilvl w:val="4"/>
          <w:numId w:val="113"/>
        </w:numPr>
        <w:tabs>
          <w:tab w:val="left" w:pos="1284"/>
        </w:tabs>
        <w:ind w:hanging="361"/>
        <w:rPr>
          <w:sz w:val="24"/>
        </w:rPr>
      </w:pPr>
      <w:r>
        <w:rPr>
          <w:sz w:val="24"/>
        </w:rPr>
        <w:t>Ошибки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деепричастных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оборотов.</w:t>
      </w:r>
    </w:p>
    <w:p w:rsidR="00842831" w:rsidRDefault="00962E5E">
      <w:pPr>
        <w:pStyle w:val="a4"/>
        <w:numPr>
          <w:ilvl w:val="4"/>
          <w:numId w:val="113"/>
        </w:numPr>
        <w:tabs>
          <w:tab w:val="left" w:pos="1284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предложений.</w:t>
      </w:r>
    </w:p>
    <w:p w:rsidR="00842831" w:rsidRDefault="00962E5E">
      <w:pPr>
        <w:pStyle w:val="a4"/>
        <w:numPr>
          <w:ilvl w:val="4"/>
          <w:numId w:val="113"/>
        </w:numPr>
        <w:tabs>
          <w:tab w:val="left" w:pos="1341"/>
          <w:tab w:val="left" w:pos="1342"/>
        </w:tabs>
        <w:ind w:left="1341" w:hanging="419"/>
        <w:rPr>
          <w:sz w:val="24"/>
        </w:rPr>
      </w:pPr>
      <w:r>
        <w:rPr>
          <w:sz w:val="24"/>
        </w:rPr>
        <w:t>Смешение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42831" w:rsidRDefault="00842831">
      <w:pPr>
        <w:pStyle w:val="a3"/>
        <w:spacing w:before="4"/>
        <w:rPr>
          <w:sz w:val="24"/>
        </w:rPr>
      </w:pPr>
    </w:p>
    <w:p w:rsidR="00842831" w:rsidRDefault="00962E5E">
      <w:pPr>
        <w:pStyle w:val="Heading1"/>
        <w:spacing w:line="275" w:lineRule="exact"/>
        <w:ind w:left="923"/>
      </w:pPr>
      <w:bookmarkStart w:id="133" w:name="Обстоятельства,_которые_необходимо_учиты"/>
      <w:bookmarkEnd w:id="133"/>
      <w:r>
        <w:t>Обстоятельства,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проверке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диктанта:</w:t>
      </w:r>
    </w:p>
    <w:p w:rsidR="00842831" w:rsidRDefault="00962E5E">
      <w:pPr>
        <w:pStyle w:val="a4"/>
        <w:numPr>
          <w:ilvl w:val="0"/>
          <w:numId w:val="99"/>
        </w:numPr>
        <w:tabs>
          <w:tab w:val="left" w:pos="1112"/>
        </w:tabs>
        <w:ind w:left="383" w:right="1730" w:firstLine="415"/>
        <w:rPr>
          <w:sz w:val="24"/>
        </w:rPr>
      </w:pPr>
      <w:r>
        <w:rPr>
          <w:sz w:val="24"/>
        </w:rPr>
        <w:t>Неверные написания не считаются ошибками. Они исправляются, но не влияют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оценки.</w:t>
      </w:r>
    </w:p>
    <w:p w:rsidR="00842831" w:rsidRDefault="00962E5E">
      <w:pPr>
        <w:spacing w:before="1"/>
        <w:ind w:left="150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неверным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относятся: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ind w:left="1641"/>
        <w:rPr>
          <w:sz w:val="24"/>
        </w:rPr>
      </w:pPr>
      <w:r>
        <w:rPr>
          <w:sz w:val="24"/>
        </w:rPr>
        <w:t>ошибка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школе;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spacing w:before="3" w:line="275" w:lineRule="exact"/>
        <w:ind w:left="1641"/>
        <w:rPr>
          <w:sz w:val="24"/>
        </w:rPr>
      </w:pPr>
      <w:r>
        <w:rPr>
          <w:sz w:val="24"/>
        </w:rPr>
        <w:t>ошибка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ind w:left="383" w:right="1627" w:firstLine="540"/>
        <w:rPr>
          <w:sz w:val="24"/>
        </w:rPr>
      </w:pPr>
      <w:r>
        <w:rPr>
          <w:sz w:val="24"/>
        </w:rPr>
        <w:t>ошибка в слове с непроверяемым написанием, над которым не проводилась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</w:p>
    <w:p w:rsidR="00842831" w:rsidRDefault="00962E5E">
      <w:pPr>
        <w:pStyle w:val="a4"/>
        <w:numPr>
          <w:ilvl w:val="0"/>
          <w:numId w:val="99"/>
        </w:numPr>
        <w:tabs>
          <w:tab w:val="left" w:pos="1042"/>
        </w:tabs>
        <w:ind w:left="1041" w:hanging="243"/>
        <w:rPr>
          <w:sz w:val="24"/>
        </w:rPr>
      </w:pPr>
      <w:r>
        <w:rPr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z w:val="24"/>
        </w:rPr>
        <w:t>допущенной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(грубая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негрубая).</w:t>
      </w:r>
    </w:p>
    <w:p w:rsidR="00842831" w:rsidRDefault="00962E5E">
      <w:pPr>
        <w:pStyle w:val="Heading1"/>
        <w:spacing w:before="6" w:line="275" w:lineRule="exact"/>
        <w:ind w:left="923"/>
      </w:pPr>
      <w:bookmarkStart w:id="134" w:name="К_негрубым_орфографическим_относятся_оши"/>
      <w:bookmarkEnd w:id="134"/>
      <w:r>
        <w:t>К</w:t>
      </w:r>
      <w:r>
        <w:rPr>
          <w:spacing w:val="-6"/>
        </w:rPr>
        <w:t xml:space="preserve"> </w:t>
      </w:r>
      <w:r>
        <w:t>негрубым</w:t>
      </w:r>
      <w:r>
        <w:rPr>
          <w:spacing w:val="-6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относятся</w:t>
      </w:r>
      <w:r>
        <w:rPr>
          <w:spacing w:val="-6"/>
        </w:rPr>
        <w:t xml:space="preserve"> </w:t>
      </w:r>
      <w:r>
        <w:t>ошибки: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spacing w:line="272" w:lineRule="exact"/>
        <w:ind w:left="164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исключениях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spacing w:line="271" w:lineRule="exact"/>
        <w:ind w:left="164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переносе</w:t>
      </w:r>
      <w:r>
        <w:rPr>
          <w:spacing w:val="-7"/>
          <w:sz w:val="24"/>
        </w:rPr>
        <w:t xml:space="preserve"> </w:t>
      </w:r>
      <w:r>
        <w:rPr>
          <w:sz w:val="24"/>
        </w:rPr>
        <w:t>слов;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ind w:right="1868" w:firstLine="540"/>
        <w:rPr>
          <w:sz w:val="24"/>
        </w:rPr>
      </w:pPr>
      <w:r>
        <w:rPr>
          <w:sz w:val="24"/>
        </w:rPr>
        <w:t>буквы э - е после согласных в иноязычных словах (рэкет, пленэр) и после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9"/>
          <w:sz w:val="24"/>
        </w:rPr>
        <w:t xml:space="preserve"> </w:t>
      </w:r>
      <w:r>
        <w:rPr>
          <w:sz w:val="24"/>
        </w:rPr>
        <w:t>(Мариетта);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ind w:left="164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8"/>
          <w:sz w:val="24"/>
        </w:rPr>
        <w:t xml:space="preserve"> </w:t>
      </w:r>
      <w:r>
        <w:rPr>
          <w:sz w:val="24"/>
        </w:rPr>
        <w:t>прописной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наименованиях;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820"/>
          <w:tab w:val="left" w:pos="1641"/>
          <w:tab w:val="left" w:pos="1642"/>
          <w:tab w:val="left" w:pos="3700"/>
          <w:tab w:val="left" w:pos="4420"/>
          <w:tab w:val="left" w:pos="7303"/>
          <w:tab w:val="left" w:pos="8743"/>
        </w:tabs>
        <w:spacing w:line="242" w:lineRule="auto"/>
        <w:ind w:left="383" w:right="1800" w:firstLine="540"/>
        <w:rPr>
          <w:sz w:val="24"/>
        </w:rPr>
      </w:pPr>
      <w:r>
        <w:rPr>
          <w:sz w:val="24"/>
        </w:rPr>
        <w:t>при переносном употреблении собственных имѐн (Обломовы, обломовы);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случаяхслитного</w:t>
      </w:r>
      <w:r>
        <w:rPr>
          <w:sz w:val="24"/>
        </w:rPr>
        <w:tab/>
        <w:t>или</w:t>
      </w:r>
      <w:r>
        <w:rPr>
          <w:sz w:val="24"/>
        </w:rPr>
        <w:tab/>
        <w:t xml:space="preserve">раздельного  </w:t>
      </w:r>
      <w:r>
        <w:rPr>
          <w:spacing w:val="6"/>
          <w:sz w:val="24"/>
        </w:rPr>
        <w:t xml:space="preserve"> </w:t>
      </w:r>
      <w:r>
        <w:rPr>
          <w:sz w:val="24"/>
        </w:rPr>
        <w:t>написания</w:t>
      </w:r>
      <w:r>
        <w:rPr>
          <w:sz w:val="24"/>
        </w:rPr>
        <w:tab/>
        <w:t>приставок</w:t>
      </w:r>
      <w:r>
        <w:rPr>
          <w:sz w:val="24"/>
        </w:rPr>
        <w:tab/>
        <w:t>в</w:t>
      </w:r>
    </w:p>
    <w:p w:rsidR="00842831" w:rsidRDefault="00962E5E">
      <w:pPr>
        <w:spacing w:before="26" w:line="268" w:lineRule="auto"/>
        <w:ind w:left="383" w:right="1434" w:firstLine="436"/>
        <w:rPr>
          <w:sz w:val="20"/>
        </w:rPr>
      </w:pPr>
      <w:r>
        <w:rPr>
          <w:sz w:val="24"/>
        </w:rPr>
        <w:t>наречиях образованных от существительных с предлогами, правописание которых не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регулируется </w:t>
      </w:r>
      <w:r>
        <w:rPr>
          <w:sz w:val="20"/>
        </w:rPr>
        <w:t>правилами (в разлив, за глаза ругать, под стать, в бегах, в рассрочку, на попятную, в</w:t>
      </w:r>
      <w:r>
        <w:rPr>
          <w:spacing w:val="1"/>
          <w:sz w:val="20"/>
        </w:rPr>
        <w:t xml:space="preserve"> </w:t>
      </w:r>
      <w:r>
        <w:rPr>
          <w:sz w:val="20"/>
        </w:rPr>
        <w:t>диковинку, на ощупь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д.);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ind w:left="383" w:right="2362" w:firstLine="540"/>
        <w:rPr>
          <w:sz w:val="24"/>
        </w:rPr>
      </w:pPr>
      <w:r>
        <w:rPr>
          <w:sz w:val="24"/>
        </w:rPr>
        <w:t>в случае раздельного или слитного написания не с прилагательными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причастиями в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сказуемого; в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5"/>
          <w:sz w:val="24"/>
        </w:rPr>
        <w:t xml:space="preserve"> </w:t>
      </w:r>
      <w:r>
        <w:rPr>
          <w:sz w:val="24"/>
        </w:rPr>
        <w:t>-ы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–и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приставок;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ind w:right="1638" w:firstLine="540"/>
        <w:rPr>
          <w:sz w:val="24"/>
        </w:rPr>
      </w:pPr>
      <w:r>
        <w:rPr>
          <w:sz w:val="24"/>
        </w:rPr>
        <w:t>в случаях трудного различения -не и -ни; в собственных именах нерусского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происхождения.</w:t>
      </w:r>
    </w:p>
    <w:p w:rsidR="00842831" w:rsidRDefault="00962E5E">
      <w:pPr>
        <w:pStyle w:val="Heading1"/>
        <w:spacing w:before="5" w:line="275" w:lineRule="exact"/>
        <w:ind w:left="984"/>
      </w:pPr>
      <w:bookmarkStart w:id="135" w:name="К_негрубым_пунктуационным_относятся_ошиб"/>
      <w:bookmarkEnd w:id="135"/>
      <w:r>
        <w:rPr>
          <w:spacing w:val="-1"/>
        </w:rPr>
        <w:t>К</w:t>
      </w:r>
      <w:r>
        <w:t xml:space="preserve"> </w:t>
      </w:r>
      <w:r>
        <w:rPr>
          <w:spacing w:val="-1"/>
        </w:rPr>
        <w:t>негрубым пунктуационным</w:t>
      </w:r>
      <w:r>
        <w:t xml:space="preserve"> относятся</w:t>
      </w:r>
      <w:r>
        <w:rPr>
          <w:spacing w:val="-13"/>
        </w:rPr>
        <w:t xml:space="preserve"> </w:t>
      </w:r>
      <w:r>
        <w:t>ошибки: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spacing w:line="272" w:lineRule="exact"/>
        <w:ind w:left="1641"/>
        <w:rPr>
          <w:sz w:val="24"/>
        </w:rPr>
      </w:pPr>
      <w:r>
        <w:rPr>
          <w:spacing w:val="-1"/>
          <w:sz w:val="24"/>
        </w:rPr>
        <w:t>в случаях,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когда</w:t>
      </w:r>
      <w:r>
        <w:rPr>
          <w:sz w:val="24"/>
        </w:rPr>
        <w:t xml:space="preserve"> </w:t>
      </w:r>
      <w:r>
        <w:rPr>
          <w:spacing w:val="-1"/>
          <w:sz w:val="24"/>
        </w:rPr>
        <w:t>вместо</w:t>
      </w:r>
      <w:r>
        <w:rPr>
          <w:sz w:val="24"/>
        </w:rPr>
        <w:t xml:space="preserve"> </w:t>
      </w:r>
      <w:r>
        <w:rPr>
          <w:spacing w:val="-1"/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знака</w:t>
      </w:r>
      <w:r>
        <w:rPr>
          <w:sz w:val="24"/>
        </w:rPr>
        <w:t xml:space="preserve"> </w:t>
      </w:r>
      <w:r>
        <w:rPr>
          <w:spacing w:val="-1"/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поставлен</w:t>
      </w:r>
      <w:r>
        <w:rPr>
          <w:spacing w:val="-19"/>
          <w:sz w:val="24"/>
        </w:rPr>
        <w:t xml:space="preserve"> </w:t>
      </w:r>
      <w:r>
        <w:rPr>
          <w:sz w:val="24"/>
        </w:rPr>
        <w:t>другой;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ind w:left="383" w:right="1548" w:firstLine="540"/>
        <w:rPr>
          <w:sz w:val="24"/>
        </w:rPr>
      </w:pPr>
      <w:r>
        <w:rPr>
          <w:sz w:val="24"/>
        </w:rPr>
        <w:t>в пропуске одного из сочетающихся знаков препинания или в нарушении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последовательности;</w:t>
      </w:r>
    </w:p>
    <w:p w:rsidR="00842831" w:rsidRDefault="00962E5E">
      <w:pPr>
        <w:pStyle w:val="a4"/>
        <w:numPr>
          <w:ilvl w:val="1"/>
          <w:numId w:val="99"/>
        </w:numPr>
        <w:tabs>
          <w:tab w:val="left" w:pos="1641"/>
          <w:tab w:val="left" w:pos="1642"/>
        </w:tabs>
        <w:ind w:left="383" w:right="1272" w:firstLine="54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правила (пунктуация при общем второстепенном члене или общем вводном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стыке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союзов).</w:t>
      </w:r>
    </w:p>
    <w:p w:rsidR="00842831" w:rsidRDefault="00962E5E">
      <w:pPr>
        <w:spacing w:before="2" w:line="235" w:lineRule="auto"/>
        <w:ind w:left="383" w:right="1903" w:firstLine="540"/>
        <w:rPr>
          <w:sz w:val="24"/>
        </w:rPr>
      </w:pPr>
      <w:r>
        <w:rPr>
          <w:sz w:val="24"/>
        </w:rPr>
        <w:t>При подсчете ошибок две негрубые ошибки принимаются за одну грубую; одна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негрубая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 снизить 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балл.</w:t>
      </w:r>
    </w:p>
    <w:p w:rsidR="00842831" w:rsidRDefault="00962E5E">
      <w:pPr>
        <w:pStyle w:val="Heading1"/>
        <w:spacing w:before="14" w:line="275" w:lineRule="exact"/>
        <w:ind w:left="923"/>
      </w:pPr>
      <w:bookmarkStart w:id="136" w:name="Повторяющиеся_и_однотипные_ошибки:"/>
      <w:bookmarkEnd w:id="136"/>
      <w:r>
        <w:t>Повторяющиеся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однотипные</w:t>
      </w:r>
      <w:r>
        <w:rPr>
          <w:spacing w:val="-10"/>
        </w:rPr>
        <w:t xml:space="preserve"> </w:t>
      </w:r>
      <w:r>
        <w:t>ошибки:</w:t>
      </w:r>
    </w:p>
    <w:p w:rsidR="00842831" w:rsidRDefault="00962E5E">
      <w:pPr>
        <w:spacing w:line="275" w:lineRule="exact"/>
        <w:ind w:left="799"/>
        <w:rPr>
          <w:sz w:val="24"/>
        </w:rPr>
      </w:pPr>
      <w:r>
        <w:rPr>
          <w:sz w:val="24"/>
        </w:rPr>
        <w:t>Повторяющиеся</w:t>
      </w:r>
      <w:r>
        <w:rPr>
          <w:spacing w:val="22"/>
          <w:sz w:val="24"/>
        </w:rPr>
        <w:t xml:space="preserve"> </w:t>
      </w:r>
      <w:r>
        <w:rPr>
          <w:sz w:val="24"/>
        </w:rPr>
        <w:t>-</w:t>
      </w:r>
      <w:r>
        <w:rPr>
          <w:spacing w:val="23"/>
          <w:sz w:val="24"/>
        </w:rPr>
        <w:t xml:space="preserve"> </w:t>
      </w:r>
      <w:r>
        <w:rPr>
          <w:sz w:val="24"/>
        </w:rPr>
        <w:t>это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одном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0"/>
          <w:sz w:val="24"/>
        </w:rPr>
        <w:t xml:space="preserve"> </w:t>
      </w:r>
      <w:r>
        <w:rPr>
          <w:sz w:val="24"/>
        </w:rPr>
        <w:t>же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морфеме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одно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то</w:t>
      </w:r>
      <w:r>
        <w:rPr>
          <w:spacing w:val="24"/>
          <w:sz w:val="24"/>
        </w:rPr>
        <w:t xml:space="preserve"> </w:t>
      </w:r>
      <w:r>
        <w:rPr>
          <w:sz w:val="24"/>
        </w:rPr>
        <w:t>же</w:t>
      </w:r>
    </w:p>
    <w:p w:rsidR="00842831" w:rsidRDefault="00842831">
      <w:pPr>
        <w:spacing w:line="275" w:lineRule="exact"/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spacing w:before="73"/>
        <w:ind w:left="384" w:right="1264"/>
        <w:jc w:val="both"/>
        <w:rPr>
          <w:sz w:val="24"/>
        </w:rPr>
      </w:pPr>
      <w:r>
        <w:rPr>
          <w:sz w:val="24"/>
        </w:rPr>
        <w:lastRenderedPageBreak/>
        <w:t>правило (например, вырощенный, возраст), а в пунктуации, например, выделение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исправляются,</w:t>
      </w:r>
      <w:r>
        <w:rPr>
          <w:spacing w:val="-2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3"/>
          <w:sz w:val="24"/>
        </w:rPr>
        <w:t xml:space="preserve"> </w:t>
      </w:r>
      <w:r>
        <w:rPr>
          <w:sz w:val="24"/>
        </w:rPr>
        <w:t>три такие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считаются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одну.</w:t>
      </w:r>
    </w:p>
    <w:p w:rsidR="00842831" w:rsidRDefault="00962E5E">
      <w:pPr>
        <w:spacing w:before="8"/>
        <w:ind w:left="384" w:right="1269" w:firstLine="415"/>
        <w:jc w:val="both"/>
        <w:rPr>
          <w:sz w:val="24"/>
        </w:rPr>
      </w:pPr>
      <w:r>
        <w:rPr>
          <w:sz w:val="24"/>
        </w:rPr>
        <w:t>Однотипные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написания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заключены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армие,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рощи,</w:t>
      </w:r>
      <w:r>
        <w:rPr>
          <w:spacing w:val="-12"/>
          <w:sz w:val="24"/>
        </w:rPr>
        <w:t xml:space="preserve"> </w:t>
      </w:r>
      <w:r>
        <w:rPr>
          <w:sz w:val="24"/>
        </w:rPr>
        <w:t>колятся,</w:t>
      </w:r>
      <w:r>
        <w:rPr>
          <w:spacing w:val="-13"/>
          <w:sz w:val="24"/>
        </w:rPr>
        <w:t xml:space="preserve"> </w:t>
      </w:r>
      <w:r>
        <w:rPr>
          <w:sz w:val="24"/>
        </w:rPr>
        <w:t>борятся)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фонетических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(пирожек, счерчек) особенностях данного слова. Первые три однотипные ошибки принято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за одну, каждая последующая – как самостоятельная. Нельзя считать однотипной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словом: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сомнительные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непроизносимые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9"/>
          <w:sz w:val="24"/>
        </w:rPr>
        <w:t xml:space="preserve"> </w:t>
      </w:r>
      <w:r>
        <w:rPr>
          <w:sz w:val="24"/>
        </w:rPr>
        <w:t>другие.</w:t>
      </w:r>
    </w:p>
    <w:p w:rsidR="00842831" w:rsidRDefault="00962E5E">
      <w:pPr>
        <w:spacing w:before="7" w:line="237" w:lineRule="auto"/>
        <w:ind w:left="384" w:right="1271" w:firstLine="415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(типа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привилегия,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интеллигенция)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ошибок, то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одну.</w:t>
      </w:r>
    </w:p>
    <w:p w:rsidR="00842831" w:rsidRDefault="00962E5E">
      <w:pPr>
        <w:pStyle w:val="Heading1"/>
        <w:spacing w:before="13"/>
        <w:ind w:left="2320"/>
        <w:jc w:val="both"/>
      </w:pPr>
      <w:bookmarkStart w:id="137" w:name="Выставление_отметок_за_тематический_слов"/>
      <w:bookmarkEnd w:id="137"/>
      <w:r>
        <w:rPr>
          <w:u w:val="thick" w:color="0000FF"/>
        </w:rPr>
        <w:t>Выставление</w:t>
      </w:r>
      <w:r>
        <w:rPr>
          <w:spacing w:val="-9"/>
          <w:u w:val="thick" w:color="0000FF"/>
        </w:rPr>
        <w:t xml:space="preserve"> </w:t>
      </w:r>
      <w:r>
        <w:rPr>
          <w:u w:val="thick" w:color="0000FF"/>
        </w:rPr>
        <w:t>отметок</w:t>
      </w:r>
      <w:r>
        <w:rPr>
          <w:spacing w:val="-9"/>
          <w:u w:val="thick" w:color="0000FF"/>
        </w:rPr>
        <w:t xml:space="preserve"> </w:t>
      </w:r>
      <w:r>
        <w:rPr>
          <w:u w:val="thick" w:color="0000FF"/>
        </w:rPr>
        <w:t>за</w:t>
      </w:r>
      <w:r>
        <w:rPr>
          <w:spacing w:val="-6"/>
          <w:u w:val="thick" w:color="0000FF"/>
        </w:rPr>
        <w:t xml:space="preserve"> </w:t>
      </w:r>
      <w:r>
        <w:rPr>
          <w:u w:val="thick" w:color="0000FF"/>
        </w:rPr>
        <w:t>тематический</w:t>
      </w:r>
      <w:r>
        <w:rPr>
          <w:spacing w:val="-4"/>
          <w:u w:val="thick" w:color="0000FF"/>
        </w:rPr>
        <w:t xml:space="preserve"> </w:t>
      </w:r>
      <w:r>
        <w:rPr>
          <w:u w:val="thick" w:color="0000FF"/>
        </w:rPr>
        <w:t>словарный</w:t>
      </w:r>
      <w:r>
        <w:rPr>
          <w:spacing w:val="-6"/>
          <w:u w:val="thick" w:color="0000FF"/>
        </w:rPr>
        <w:t xml:space="preserve"> </w:t>
      </w:r>
      <w:r>
        <w:rPr>
          <w:u w:val="thick" w:color="0000FF"/>
        </w:rPr>
        <w:t>диктант:</w:t>
      </w:r>
    </w:p>
    <w:p w:rsidR="00842831" w:rsidRDefault="00962E5E">
      <w:pPr>
        <w:spacing w:before="4" w:line="275" w:lineRule="exact"/>
        <w:ind w:left="1507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нет 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исправление;</w:t>
      </w:r>
    </w:p>
    <w:p w:rsidR="00842831" w:rsidRDefault="00962E5E">
      <w:pPr>
        <w:spacing w:line="275" w:lineRule="exact"/>
        <w:ind w:left="1507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исправление;</w:t>
      </w:r>
    </w:p>
    <w:p w:rsidR="00842831" w:rsidRDefault="00962E5E">
      <w:pPr>
        <w:spacing w:before="3"/>
        <w:ind w:left="1507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и одно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исправление;</w:t>
      </w:r>
    </w:p>
    <w:p w:rsidR="00842831" w:rsidRDefault="00962E5E">
      <w:pPr>
        <w:spacing w:before="5"/>
        <w:ind w:left="1507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-5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4"/>
          <w:sz w:val="24"/>
        </w:rPr>
        <w:t xml:space="preserve"> </w:t>
      </w:r>
      <w:r>
        <w:rPr>
          <w:sz w:val="24"/>
        </w:rPr>
        <w:t>(учащийся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не усвоил</w:t>
      </w:r>
      <w:r>
        <w:rPr>
          <w:spacing w:val="-4"/>
          <w:sz w:val="24"/>
        </w:rPr>
        <w:t xml:space="preserve"> </w:t>
      </w:r>
      <w:r>
        <w:rPr>
          <w:sz w:val="24"/>
        </w:rPr>
        <w:t>тему).</w:t>
      </w:r>
    </w:p>
    <w:p w:rsidR="00842831" w:rsidRDefault="00962E5E">
      <w:pPr>
        <w:pStyle w:val="Heading1"/>
        <w:spacing w:before="12"/>
        <w:ind w:left="923"/>
      </w:pPr>
      <w:bookmarkStart w:id="138" w:name="Выставление_отметок_за_грамматическое_за"/>
      <w:bookmarkEnd w:id="138"/>
      <w:r>
        <w:t>Выставление</w:t>
      </w:r>
      <w:r>
        <w:rPr>
          <w:spacing w:val="-7"/>
        </w:rPr>
        <w:t xml:space="preserve"> </w:t>
      </w:r>
      <w:r>
        <w:t>отметок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грамматическое</w:t>
      </w:r>
      <w:r>
        <w:rPr>
          <w:spacing w:val="-6"/>
        </w:rPr>
        <w:t xml:space="preserve"> </w:t>
      </w:r>
      <w:r>
        <w:t>задание:</w:t>
      </w:r>
    </w:p>
    <w:p w:rsidR="00842831" w:rsidRDefault="00962E5E">
      <w:pPr>
        <w:spacing w:line="275" w:lineRule="exact"/>
        <w:ind w:left="923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без ошибок;</w:t>
      </w:r>
    </w:p>
    <w:p w:rsidR="00842831" w:rsidRDefault="00962E5E">
      <w:pPr>
        <w:spacing w:line="275" w:lineRule="exact"/>
        <w:ind w:left="909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842831" w:rsidRDefault="00962E5E">
      <w:pPr>
        <w:spacing w:before="7"/>
        <w:ind w:left="909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</w:t>
      </w:r>
      <w:r>
        <w:rPr>
          <w:spacing w:val="-1"/>
          <w:sz w:val="24"/>
        </w:rPr>
        <w:t xml:space="preserve"> </w:t>
      </w:r>
      <w:r>
        <w:rPr>
          <w:sz w:val="24"/>
        </w:rPr>
        <w:t>½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42831" w:rsidRDefault="00962E5E">
      <w:pPr>
        <w:spacing w:before="5"/>
        <w:ind w:left="909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½ работы.</w:t>
      </w:r>
    </w:p>
    <w:p w:rsidR="00842831" w:rsidRDefault="00962E5E">
      <w:pPr>
        <w:pStyle w:val="Heading1"/>
        <w:spacing w:before="12" w:line="272" w:lineRule="exact"/>
        <w:ind w:left="3938"/>
      </w:pPr>
      <w:bookmarkStart w:id="139" w:name="Контрольное_списывание"/>
      <w:bookmarkEnd w:id="139"/>
      <w:r>
        <w:rPr>
          <w:u w:val="thick" w:color="0000FF"/>
        </w:rPr>
        <w:t>Контрольное</w:t>
      </w:r>
      <w:r>
        <w:rPr>
          <w:spacing w:val="-12"/>
          <w:u w:val="thick" w:color="0000FF"/>
        </w:rPr>
        <w:t xml:space="preserve"> </w:t>
      </w:r>
      <w:r>
        <w:rPr>
          <w:u w:val="thick" w:color="0000FF"/>
        </w:rPr>
        <w:t>списывание</w:t>
      </w:r>
    </w:p>
    <w:p w:rsidR="00842831" w:rsidRDefault="00962E5E">
      <w:pPr>
        <w:spacing w:line="237" w:lineRule="auto"/>
        <w:ind w:left="384" w:right="1315" w:firstLine="600"/>
        <w:rPr>
          <w:sz w:val="24"/>
        </w:rPr>
      </w:pPr>
      <w:r>
        <w:rPr>
          <w:b/>
          <w:sz w:val="24"/>
        </w:rPr>
        <w:t xml:space="preserve">«5» </w:t>
      </w:r>
      <w:r>
        <w:rPr>
          <w:sz w:val="24"/>
        </w:rPr>
        <w:t>- без ошибок (1 исправление), работа произведена без специфических недочетов,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VII</w:t>
      </w:r>
      <w:r>
        <w:rPr>
          <w:spacing w:val="-6"/>
          <w:sz w:val="24"/>
        </w:rPr>
        <w:t xml:space="preserve"> </w:t>
      </w:r>
      <w:r>
        <w:rPr>
          <w:sz w:val="24"/>
        </w:rPr>
        <w:t>вида;</w:t>
      </w:r>
    </w:p>
    <w:p w:rsidR="00842831" w:rsidRDefault="00962E5E">
      <w:pPr>
        <w:spacing w:before="9"/>
        <w:ind w:left="1689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1 -</w:t>
      </w:r>
      <w:r>
        <w:rPr>
          <w:spacing w:val="-4"/>
          <w:sz w:val="24"/>
        </w:rPr>
        <w:t xml:space="preserve"> </w:t>
      </w:r>
      <w:r>
        <w:rPr>
          <w:sz w:val="24"/>
        </w:rPr>
        <w:t>2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1 -</w:t>
      </w:r>
      <w:r>
        <w:rPr>
          <w:spacing w:val="-6"/>
          <w:sz w:val="24"/>
        </w:rPr>
        <w:t xml:space="preserve"> </w:t>
      </w:r>
      <w:r>
        <w:rPr>
          <w:sz w:val="24"/>
        </w:rPr>
        <w:t>2 исправление;</w:t>
      </w:r>
    </w:p>
    <w:p w:rsidR="00842831" w:rsidRDefault="00962E5E">
      <w:pPr>
        <w:spacing w:before="7"/>
        <w:ind w:left="1689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3 -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 1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исправление;</w:t>
      </w:r>
    </w:p>
    <w:p w:rsidR="00842831" w:rsidRDefault="00962E5E">
      <w:pPr>
        <w:spacing w:before="5"/>
        <w:ind w:left="1689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-5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</w:p>
    <w:p w:rsidR="00842831" w:rsidRDefault="00962E5E">
      <w:pPr>
        <w:pStyle w:val="Heading1"/>
        <w:spacing w:before="12" w:line="274" w:lineRule="exact"/>
        <w:ind w:right="738"/>
        <w:jc w:val="center"/>
      </w:pPr>
      <w:bookmarkStart w:id="140" w:name="Выставление_оценок_за_творческие_работы"/>
      <w:bookmarkEnd w:id="140"/>
      <w:r>
        <w:rPr>
          <w:u w:val="thick" w:color="0000FF"/>
        </w:rPr>
        <w:t>Выставление</w:t>
      </w:r>
      <w:r>
        <w:rPr>
          <w:spacing w:val="-8"/>
          <w:u w:val="thick" w:color="0000FF"/>
        </w:rPr>
        <w:t xml:space="preserve"> </w:t>
      </w:r>
      <w:r>
        <w:rPr>
          <w:u w:val="thick" w:color="0000FF"/>
        </w:rPr>
        <w:t>оценок</w:t>
      </w:r>
      <w:r>
        <w:rPr>
          <w:spacing w:val="-4"/>
          <w:u w:val="thick" w:color="0000FF"/>
        </w:rPr>
        <w:t xml:space="preserve"> </w:t>
      </w:r>
      <w:r>
        <w:rPr>
          <w:u w:val="thick" w:color="0000FF"/>
        </w:rPr>
        <w:t>за</w:t>
      </w:r>
      <w:r>
        <w:rPr>
          <w:spacing w:val="-5"/>
          <w:u w:val="thick" w:color="0000FF"/>
        </w:rPr>
        <w:t xml:space="preserve"> </w:t>
      </w:r>
      <w:r>
        <w:rPr>
          <w:u w:val="thick" w:color="0000FF"/>
        </w:rPr>
        <w:t>творческие</w:t>
      </w:r>
      <w:r>
        <w:rPr>
          <w:spacing w:val="-5"/>
          <w:u w:val="thick" w:color="0000FF"/>
        </w:rPr>
        <w:t xml:space="preserve"> </w:t>
      </w:r>
      <w:r>
        <w:rPr>
          <w:u w:val="thick" w:color="0000FF"/>
        </w:rPr>
        <w:t>работы</w:t>
      </w:r>
    </w:p>
    <w:p w:rsidR="00842831" w:rsidRDefault="00962E5E">
      <w:pPr>
        <w:spacing w:line="274" w:lineRule="exact"/>
        <w:ind w:left="374" w:right="818"/>
        <w:jc w:val="center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1-2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речевых;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или 1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пунктуационная,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</w:p>
    <w:p w:rsidR="00842831" w:rsidRDefault="00962E5E">
      <w:pPr>
        <w:ind w:left="374" w:right="8778"/>
        <w:jc w:val="center"/>
        <w:rPr>
          <w:sz w:val="24"/>
        </w:rPr>
      </w:pP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грамматическая;</w:t>
      </w:r>
    </w:p>
    <w:p w:rsidR="00842831" w:rsidRDefault="00962E5E">
      <w:pPr>
        <w:spacing w:before="7"/>
        <w:ind w:left="909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речевых;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 5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</w:p>
    <w:p w:rsidR="00842831" w:rsidRDefault="00962E5E">
      <w:pPr>
        <w:spacing w:before="5"/>
        <w:ind w:left="909"/>
        <w:rPr>
          <w:sz w:val="24"/>
        </w:rPr>
      </w:pP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1 -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дисграфических;</w:t>
      </w:r>
    </w:p>
    <w:p w:rsidR="00842831" w:rsidRDefault="00962E5E">
      <w:pPr>
        <w:spacing w:before="7"/>
        <w:ind w:left="909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речевых;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5</w:t>
      </w:r>
    </w:p>
    <w:p w:rsidR="00842831" w:rsidRDefault="00962E5E">
      <w:pPr>
        <w:spacing w:before="5"/>
        <w:ind w:left="1089"/>
        <w:rPr>
          <w:sz w:val="24"/>
        </w:rPr>
      </w:pP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1 -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дисграфических;</w:t>
      </w:r>
    </w:p>
    <w:p w:rsidR="00842831" w:rsidRDefault="00842831">
      <w:pPr>
        <w:pStyle w:val="a3"/>
        <w:spacing w:before="2"/>
        <w:rPr>
          <w:sz w:val="28"/>
        </w:rPr>
      </w:pPr>
    </w:p>
    <w:p w:rsidR="00842831" w:rsidRDefault="00962E5E">
      <w:pPr>
        <w:ind w:left="909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речевых;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 5</w:t>
      </w:r>
    </w:p>
    <w:p w:rsidR="00842831" w:rsidRDefault="00962E5E">
      <w:pPr>
        <w:spacing w:before="5"/>
        <w:ind w:left="1089"/>
        <w:rPr>
          <w:sz w:val="24"/>
        </w:rPr>
      </w:pP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1 -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дисграфических;</w:t>
      </w:r>
    </w:p>
    <w:p w:rsidR="00842831" w:rsidRDefault="00962E5E">
      <w:pPr>
        <w:spacing w:before="7"/>
        <w:ind w:left="909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речевых;</w:t>
      </w:r>
      <w:r>
        <w:rPr>
          <w:spacing w:val="-1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6</w:t>
      </w:r>
    </w:p>
    <w:p w:rsidR="00842831" w:rsidRDefault="00962E5E">
      <w:pPr>
        <w:ind w:left="1089"/>
        <w:rPr>
          <w:sz w:val="24"/>
        </w:rPr>
      </w:pPr>
      <w:r>
        <w:rPr>
          <w:sz w:val="24"/>
        </w:rPr>
        <w:t>грамматических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2-3</w:t>
      </w:r>
      <w:r>
        <w:rPr>
          <w:spacing w:val="-8"/>
          <w:sz w:val="24"/>
        </w:rPr>
        <w:t xml:space="preserve"> </w:t>
      </w:r>
      <w:r>
        <w:rPr>
          <w:sz w:val="24"/>
        </w:rPr>
        <w:t>дисграфических;</w:t>
      </w:r>
    </w:p>
    <w:p w:rsidR="00842831" w:rsidRDefault="00962E5E">
      <w:pPr>
        <w:spacing w:before="8"/>
        <w:ind w:left="909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на «3».</w:t>
      </w:r>
    </w:p>
    <w:p w:rsidR="00842831" w:rsidRDefault="00962E5E">
      <w:pPr>
        <w:spacing w:before="4"/>
        <w:ind w:left="1507"/>
        <w:rPr>
          <w:sz w:val="24"/>
        </w:rPr>
      </w:pPr>
      <w:r>
        <w:rPr>
          <w:sz w:val="24"/>
        </w:rPr>
        <w:t>Любое</w:t>
      </w:r>
      <w:r>
        <w:rPr>
          <w:spacing w:val="-8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двумя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отметками:</w:t>
      </w:r>
    </w:p>
    <w:p w:rsidR="00842831" w:rsidRDefault="00962E5E">
      <w:pPr>
        <w:pStyle w:val="a4"/>
        <w:numPr>
          <w:ilvl w:val="0"/>
          <w:numId w:val="98"/>
        </w:numPr>
        <w:tabs>
          <w:tab w:val="left" w:pos="1104"/>
        </w:tabs>
        <w:spacing w:before="3" w:line="275" w:lineRule="exact"/>
        <w:ind w:left="1104"/>
        <w:rPr>
          <w:sz w:val="24"/>
        </w:rPr>
      </w:pPr>
      <w:r>
        <w:rPr>
          <w:sz w:val="24"/>
        </w:rPr>
        <w:t>первая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 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оформление;</w:t>
      </w:r>
    </w:p>
    <w:p w:rsidR="00842831" w:rsidRDefault="00962E5E">
      <w:pPr>
        <w:pStyle w:val="a4"/>
        <w:numPr>
          <w:ilvl w:val="0"/>
          <w:numId w:val="98"/>
        </w:numPr>
        <w:tabs>
          <w:tab w:val="left" w:pos="1104"/>
        </w:tabs>
        <w:ind w:left="383" w:right="3208" w:firstLine="540"/>
        <w:rPr>
          <w:sz w:val="24"/>
        </w:rPr>
      </w:pPr>
      <w:r>
        <w:rPr>
          <w:sz w:val="24"/>
        </w:rPr>
        <w:t>вторая - за грамотность, то есть за соблюдение орфографических,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5"/>
          <w:sz w:val="24"/>
        </w:rPr>
        <w:t xml:space="preserve"> </w:t>
      </w:r>
      <w:r>
        <w:rPr>
          <w:sz w:val="24"/>
        </w:rPr>
        <w:t>норм.</w:t>
      </w:r>
    </w:p>
    <w:p w:rsidR="00842831" w:rsidRDefault="00962E5E">
      <w:pPr>
        <w:pStyle w:val="Heading1"/>
        <w:spacing w:before="13"/>
        <w:ind w:left="2112"/>
      </w:pPr>
      <w:bookmarkStart w:id="141" w:name="Классификация_ошибок_в_содержании_сочине"/>
      <w:bookmarkEnd w:id="141"/>
      <w:r>
        <w:t>Классификация</w:t>
      </w:r>
      <w:r>
        <w:rPr>
          <w:spacing w:val="-9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содержании</w:t>
      </w:r>
      <w:r>
        <w:rPr>
          <w:spacing w:val="-7"/>
        </w:rPr>
        <w:t xml:space="preserve"> </w:t>
      </w:r>
      <w:r>
        <w:t>сочинений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изложений</w:t>
      </w:r>
    </w:p>
    <w:p w:rsidR="00842831" w:rsidRDefault="00842831">
      <w:pPr>
        <w:pStyle w:val="a3"/>
        <w:spacing w:before="3"/>
        <w:rPr>
          <w:b/>
          <w:sz w:val="25"/>
        </w:rPr>
      </w:pPr>
    </w:p>
    <w:p w:rsidR="00842831" w:rsidRDefault="00962E5E">
      <w:pPr>
        <w:tabs>
          <w:tab w:val="left" w:pos="6616"/>
        </w:tabs>
        <w:ind w:left="1572"/>
        <w:rPr>
          <w:b/>
          <w:sz w:val="24"/>
        </w:rPr>
      </w:pPr>
      <w:r>
        <w:rPr>
          <w:b/>
          <w:sz w:val="24"/>
        </w:rPr>
        <w:t>Фактические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ошибки</w:t>
      </w:r>
      <w:r>
        <w:rPr>
          <w:b/>
          <w:sz w:val="24"/>
        </w:rPr>
        <w:tab/>
        <w:t>Логические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ошибки</w:t>
      </w:r>
    </w:p>
    <w:p w:rsidR="00842831" w:rsidRDefault="00962E5E">
      <w:pPr>
        <w:tabs>
          <w:tab w:val="left" w:pos="5867"/>
          <w:tab w:val="left" w:pos="8183"/>
        </w:tabs>
        <w:spacing w:before="14"/>
        <w:ind w:left="5868" w:right="2761" w:hanging="948"/>
        <w:rPr>
          <w:sz w:val="24"/>
        </w:rPr>
      </w:pPr>
      <w:r>
        <w:rPr>
          <w:color w:val="0000FF"/>
          <w:sz w:val="24"/>
        </w:rPr>
        <w:t>-</w:t>
      </w:r>
      <w:r>
        <w:rPr>
          <w:color w:val="0000FF"/>
          <w:sz w:val="24"/>
        </w:rPr>
        <w:tab/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z w:val="24"/>
        </w:rPr>
        <w:tab/>
        <w:t>в</w:t>
      </w:r>
    </w:p>
    <w:p w:rsidR="00842831" w:rsidRDefault="00962E5E">
      <w:pPr>
        <w:ind w:left="4912"/>
        <w:rPr>
          <w:sz w:val="24"/>
        </w:rPr>
      </w:pPr>
      <w:r>
        <w:rPr>
          <w:sz w:val="24"/>
        </w:rPr>
        <w:t>высказывании;</w:t>
      </w:r>
    </w:p>
    <w:p w:rsidR="00842831" w:rsidRDefault="00962E5E">
      <w:pPr>
        <w:spacing w:before="3"/>
        <w:ind w:left="5332"/>
        <w:rPr>
          <w:sz w:val="24"/>
        </w:rPr>
      </w:pPr>
      <w:r>
        <w:rPr>
          <w:color w:val="0000FF"/>
          <w:sz w:val="24"/>
        </w:rPr>
        <w:t>-</w:t>
      </w:r>
      <w:r>
        <w:rPr>
          <w:color w:val="0000FF"/>
          <w:spacing w:val="2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47"/>
          <w:sz w:val="24"/>
        </w:rPr>
        <w:t xml:space="preserve"> </w:t>
      </w:r>
      <w:r>
        <w:rPr>
          <w:sz w:val="24"/>
        </w:rPr>
        <w:t>сочинения</w:t>
      </w:r>
    </w:p>
    <w:p w:rsidR="00842831" w:rsidRDefault="00842831">
      <w:pPr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tabs>
          <w:tab w:val="left" w:pos="1629"/>
          <w:tab w:val="left" w:pos="1934"/>
          <w:tab w:val="left" w:pos="2841"/>
          <w:tab w:val="left" w:pos="3218"/>
          <w:tab w:val="left" w:pos="3295"/>
        </w:tabs>
        <w:spacing w:before="139"/>
        <w:ind w:left="575" w:firstLine="417"/>
        <w:rPr>
          <w:sz w:val="24"/>
        </w:rPr>
      </w:pPr>
      <w:r>
        <w:rPr>
          <w:sz w:val="24"/>
        </w:rPr>
        <w:lastRenderedPageBreak/>
        <w:t>В</w:t>
      </w:r>
      <w:r>
        <w:rPr>
          <w:sz w:val="24"/>
        </w:rPr>
        <w:tab/>
        <w:t>изложении: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неточности,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искажения</w:t>
      </w:r>
      <w:r>
        <w:rPr>
          <w:sz w:val="24"/>
        </w:rPr>
        <w:tab/>
        <w:t>текста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обозначении</w:t>
      </w:r>
    </w:p>
    <w:p w:rsidR="00842831" w:rsidRDefault="00962E5E">
      <w:pPr>
        <w:tabs>
          <w:tab w:val="left" w:pos="2163"/>
          <w:tab w:val="left" w:pos="3432"/>
          <w:tab w:val="left" w:pos="3504"/>
          <w:tab w:val="left" w:pos="5316"/>
        </w:tabs>
        <w:ind w:left="488" w:right="102"/>
        <w:rPr>
          <w:sz w:val="24"/>
        </w:rPr>
      </w:pPr>
      <w:r>
        <w:br w:type="column"/>
      </w:r>
      <w:r>
        <w:rPr>
          <w:sz w:val="24"/>
        </w:rPr>
        <w:lastRenderedPageBreak/>
        <w:t>времени,</w:t>
      </w:r>
      <w:r>
        <w:rPr>
          <w:sz w:val="24"/>
        </w:rPr>
        <w:tab/>
        <w:t>места</w:t>
      </w:r>
      <w:r>
        <w:rPr>
          <w:sz w:val="24"/>
        </w:rPr>
        <w:tab/>
      </w:r>
      <w:r>
        <w:rPr>
          <w:sz w:val="24"/>
        </w:rPr>
        <w:tab/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z w:val="24"/>
        </w:rPr>
        <w:tab/>
        <w:t>действий,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связей.</w:t>
      </w:r>
    </w:p>
    <w:p w:rsidR="00842831" w:rsidRDefault="00842831">
      <w:pPr>
        <w:rPr>
          <w:sz w:val="24"/>
        </w:rPr>
        <w:sectPr w:rsidR="00842831">
          <w:type w:val="continuous"/>
          <w:pgSz w:w="11930" w:h="16860"/>
          <w:pgMar w:top="1600" w:right="80" w:bottom="280" w:left="780" w:header="720" w:footer="720" w:gutter="0"/>
          <w:cols w:num="2" w:space="720" w:equalWidth="0">
            <w:col w:w="4515" w:space="40"/>
            <w:col w:w="6515"/>
          </w:cols>
        </w:sectPr>
      </w:pPr>
    </w:p>
    <w:p w:rsidR="00842831" w:rsidRDefault="00962E5E">
      <w:pPr>
        <w:tabs>
          <w:tab w:val="left" w:pos="3429"/>
        </w:tabs>
        <w:spacing w:before="136"/>
        <w:ind w:left="575" w:firstLine="417"/>
        <w:jc w:val="both"/>
        <w:rPr>
          <w:sz w:val="24"/>
        </w:rPr>
      </w:pPr>
      <w:r>
        <w:rPr>
          <w:sz w:val="24"/>
        </w:rPr>
        <w:lastRenderedPageBreak/>
        <w:t xml:space="preserve">В     </w:t>
      </w:r>
      <w:r>
        <w:rPr>
          <w:spacing w:val="6"/>
          <w:sz w:val="24"/>
        </w:rPr>
        <w:t xml:space="preserve"> </w:t>
      </w:r>
      <w:r>
        <w:rPr>
          <w:sz w:val="24"/>
        </w:rPr>
        <w:t>сочинении:</w:t>
      </w:r>
      <w:r>
        <w:rPr>
          <w:sz w:val="24"/>
        </w:rPr>
        <w:tab/>
        <w:t>искажение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имевших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неточное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мест 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дат.</w:t>
      </w:r>
    </w:p>
    <w:p w:rsidR="00842831" w:rsidRDefault="00962E5E">
      <w:pPr>
        <w:spacing w:before="64"/>
        <w:ind w:left="1053"/>
        <w:jc w:val="both"/>
        <w:rPr>
          <w:sz w:val="24"/>
        </w:rPr>
      </w:pPr>
      <w:r>
        <w:br w:type="column"/>
      </w:r>
      <w:r>
        <w:rPr>
          <w:sz w:val="24"/>
        </w:rPr>
        <w:lastRenderedPageBreak/>
        <w:t>(изложения)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предложениями;</w:t>
      </w:r>
    </w:p>
    <w:p w:rsidR="00842831" w:rsidRDefault="00962E5E">
      <w:pPr>
        <w:pStyle w:val="a4"/>
        <w:numPr>
          <w:ilvl w:val="0"/>
          <w:numId w:val="97"/>
        </w:numPr>
        <w:tabs>
          <w:tab w:val="left" w:pos="1066"/>
        </w:tabs>
        <w:ind w:right="946" w:firstLine="420"/>
        <w:jc w:val="both"/>
        <w:rPr>
          <w:sz w:val="24"/>
        </w:rPr>
      </w:pPr>
      <w:r>
        <w:rPr>
          <w:sz w:val="24"/>
        </w:rPr>
        <w:t>неоправданное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7"/>
          <w:sz w:val="24"/>
        </w:rPr>
        <w:t xml:space="preserve"> </w:t>
      </w:r>
      <w:r>
        <w:rPr>
          <w:sz w:val="24"/>
        </w:rPr>
        <w:t>мысли;</w:t>
      </w:r>
    </w:p>
    <w:p w:rsidR="00842831" w:rsidRDefault="00962E5E">
      <w:pPr>
        <w:pStyle w:val="a4"/>
        <w:numPr>
          <w:ilvl w:val="0"/>
          <w:numId w:val="97"/>
        </w:numPr>
        <w:tabs>
          <w:tab w:val="left" w:pos="1047"/>
        </w:tabs>
        <w:ind w:right="948" w:firstLine="420"/>
        <w:jc w:val="both"/>
        <w:rPr>
          <w:sz w:val="24"/>
        </w:rPr>
      </w:pPr>
      <w:r>
        <w:rPr>
          <w:sz w:val="24"/>
        </w:rPr>
        <w:t>раздробление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микротемы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микротемой;</w:t>
      </w:r>
    </w:p>
    <w:p w:rsidR="00842831" w:rsidRDefault="00962E5E">
      <w:pPr>
        <w:pStyle w:val="a4"/>
        <w:numPr>
          <w:ilvl w:val="0"/>
          <w:numId w:val="97"/>
        </w:numPr>
        <w:tabs>
          <w:tab w:val="left" w:pos="905"/>
        </w:tabs>
        <w:ind w:left="904" w:hanging="140"/>
        <w:jc w:val="both"/>
        <w:rPr>
          <w:sz w:val="24"/>
        </w:rPr>
      </w:pPr>
      <w:r>
        <w:rPr>
          <w:sz w:val="24"/>
        </w:rPr>
        <w:t>несоразмерность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частей;</w:t>
      </w:r>
    </w:p>
    <w:p w:rsidR="00842831" w:rsidRDefault="00962E5E">
      <w:pPr>
        <w:pStyle w:val="a4"/>
        <w:numPr>
          <w:ilvl w:val="0"/>
          <w:numId w:val="97"/>
        </w:numPr>
        <w:tabs>
          <w:tab w:val="left" w:pos="934"/>
        </w:tabs>
        <w:ind w:right="943" w:firstLine="420"/>
        <w:jc w:val="both"/>
        <w:rPr>
          <w:sz w:val="24"/>
        </w:rPr>
      </w:pPr>
      <w:r>
        <w:rPr>
          <w:sz w:val="24"/>
        </w:rPr>
        <w:t>высказывания или отсутствие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частей; - перестановка частей текста (если она 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изложению);</w:t>
      </w:r>
    </w:p>
    <w:p w:rsidR="00842831" w:rsidRDefault="00962E5E">
      <w:pPr>
        <w:pStyle w:val="a4"/>
        <w:numPr>
          <w:ilvl w:val="0"/>
          <w:numId w:val="97"/>
        </w:numPr>
        <w:tabs>
          <w:tab w:val="left" w:pos="970"/>
        </w:tabs>
        <w:ind w:right="939" w:firstLine="420"/>
        <w:jc w:val="both"/>
        <w:rPr>
          <w:sz w:val="24"/>
        </w:rPr>
      </w:pPr>
      <w:r>
        <w:rPr>
          <w:sz w:val="24"/>
        </w:rPr>
        <w:t>неоправданная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подмена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ведется повествование. К примеру, повествование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ведется сначала от первого, а потом от третьего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лица.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880" w:right="80" w:bottom="0" w:left="780" w:header="720" w:footer="720" w:gutter="0"/>
          <w:cols w:num="2" w:space="720" w:equalWidth="0">
            <w:col w:w="4530" w:space="40"/>
            <w:col w:w="6500"/>
          </w:cols>
        </w:sectPr>
      </w:pPr>
    </w:p>
    <w:p w:rsidR="00842831" w:rsidRDefault="00842831">
      <w:pPr>
        <w:pStyle w:val="a3"/>
        <w:spacing w:before="2"/>
        <w:rPr>
          <w:sz w:val="16"/>
        </w:rPr>
      </w:pPr>
    </w:p>
    <w:p w:rsidR="00842831" w:rsidRDefault="00962E5E">
      <w:pPr>
        <w:spacing w:before="90"/>
        <w:ind w:left="799"/>
        <w:rPr>
          <w:b/>
          <w:i/>
          <w:sz w:val="24"/>
        </w:rPr>
      </w:pPr>
      <w:r>
        <w:rPr>
          <w:b/>
          <w:i/>
          <w:sz w:val="24"/>
        </w:rPr>
        <w:t>Речевые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ошибки:</w:t>
      </w:r>
    </w:p>
    <w:p w:rsidR="00842831" w:rsidRDefault="00842831">
      <w:pPr>
        <w:pStyle w:val="a3"/>
        <w:spacing w:before="8"/>
        <w:rPr>
          <w:b/>
          <w:i/>
          <w:sz w:val="21"/>
        </w:rPr>
      </w:pPr>
    </w:p>
    <w:p w:rsidR="00842831" w:rsidRDefault="00962E5E">
      <w:pPr>
        <w:ind w:left="383" w:right="1380" w:firstLine="415"/>
        <w:jc w:val="both"/>
        <w:rPr>
          <w:sz w:val="24"/>
        </w:rPr>
      </w:pPr>
      <w:r>
        <w:rPr>
          <w:sz w:val="24"/>
        </w:rPr>
        <w:t>К речевым ошибкам относятся ошибки и недочеты в употреблении слов и построении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очередь делятся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семантические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стилистические.</w:t>
      </w:r>
    </w:p>
    <w:p w:rsidR="00842831" w:rsidRDefault="00962E5E">
      <w:pPr>
        <w:spacing w:before="3" w:line="275" w:lineRule="exact"/>
        <w:ind w:left="1507"/>
        <w:jc w:val="both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семантическим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ошибкам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нарушения:</w:t>
      </w:r>
    </w:p>
    <w:p w:rsidR="00842831" w:rsidRDefault="00962E5E">
      <w:pPr>
        <w:pStyle w:val="a4"/>
        <w:numPr>
          <w:ilvl w:val="0"/>
          <w:numId w:val="1"/>
        </w:numPr>
        <w:tabs>
          <w:tab w:val="left" w:pos="977"/>
        </w:tabs>
        <w:ind w:left="383" w:right="766" w:firstLine="415"/>
        <w:jc w:val="both"/>
        <w:rPr>
          <w:sz w:val="24"/>
        </w:rPr>
      </w:pPr>
      <w:r>
        <w:rPr>
          <w:sz w:val="24"/>
        </w:rPr>
        <w:t>употребление слова в несвойственном ему значении, например: мокрыми ресницами он</w:t>
      </w:r>
      <w:r>
        <w:rPr>
          <w:spacing w:val="1"/>
          <w:sz w:val="24"/>
        </w:rPr>
        <w:t xml:space="preserve"> </w:t>
      </w:r>
      <w:r>
        <w:rPr>
          <w:sz w:val="24"/>
        </w:rPr>
        <w:t>шлепал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лицу;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налипшими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городами;</w:t>
      </w:r>
      <w:r>
        <w:rPr>
          <w:spacing w:val="-6"/>
          <w:sz w:val="24"/>
        </w:rPr>
        <w:t xml:space="preserve"> </w:t>
      </w:r>
      <w:r>
        <w:rPr>
          <w:sz w:val="24"/>
        </w:rPr>
        <w:t>устав</w:t>
      </w:r>
      <w:r>
        <w:rPr>
          <w:spacing w:val="-9"/>
          <w:sz w:val="24"/>
        </w:rPr>
        <w:t xml:space="preserve"> </w:t>
      </w:r>
      <w:r>
        <w:rPr>
          <w:sz w:val="24"/>
        </w:rPr>
        <w:t>ждать,</w:t>
      </w:r>
      <w:r>
        <w:rPr>
          <w:spacing w:val="-10"/>
          <w:sz w:val="24"/>
        </w:rPr>
        <w:t xml:space="preserve"> </w:t>
      </w:r>
      <w:r>
        <w:rPr>
          <w:sz w:val="24"/>
        </w:rPr>
        <w:t>братик</w:t>
      </w:r>
      <w:r>
        <w:rPr>
          <w:spacing w:val="-8"/>
          <w:sz w:val="24"/>
        </w:rPr>
        <w:t xml:space="preserve"> </w:t>
      </w:r>
      <w:r>
        <w:rPr>
          <w:sz w:val="24"/>
        </w:rPr>
        <w:t>опрокинул</w:t>
      </w:r>
      <w:r>
        <w:rPr>
          <w:spacing w:val="-9"/>
          <w:sz w:val="24"/>
        </w:rPr>
        <w:t xml:space="preserve"> </w:t>
      </w:r>
      <w:r>
        <w:rPr>
          <w:sz w:val="24"/>
        </w:rPr>
        <w:t>подбородок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564"/>
        </w:tabs>
        <w:ind w:left="383" w:right="897" w:firstLine="0"/>
        <w:rPr>
          <w:rFonts w:ascii="Symbol" w:hAnsi="Symbol"/>
          <w:sz w:val="20"/>
        </w:rPr>
      </w:pPr>
      <w:r>
        <w:rPr>
          <w:sz w:val="24"/>
        </w:rPr>
        <w:t>неразличение (смещение) паронимов или синонимов, например: рука болталась, как плетень,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учитель</w:t>
      </w:r>
      <w:r>
        <w:rPr>
          <w:sz w:val="24"/>
        </w:rPr>
        <w:t xml:space="preserve"> </w:t>
      </w:r>
      <w:r>
        <w:rPr>
          <w:spacing w:val="-1"/>
          <w:sz w:val="24"/>
        </w:rPr>
        <w:t>не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потакать прихотям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идти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поводке;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564"/>
        </w:tabs>
        <w:ind w:left="384" w:right="972" w:hanging="1"/>
        <w:rPr>
          <w:rFonts w:ascii="Symbol" w:hAnsi="Symbol"/>
          <w:sz w:val="20"/>
        </w:rPr>
      </w:pPr>
      <w:r>
        <w:rPr>
          <w:sz w:val="24"/>
        </w:rPr>
        <w:t>нарушение лексической сочетаемости, например: Чичиков постепенно покидает город; пули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свистели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4"/>
          <w:sz w:val="24"/>
        </w:rPr>
        <w:t xml:space="preserve"> </w:t>
      </w:r>
      <w:r>
        <w:rPr>
          <w:sz w:val="24"/>
        </w:rPr>
        <w:t>ушами;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564"/>
        </w:tabs>
        <w:ind w:left="564" w:hanging="180"/>
        <w:rPr>
          <w:rFonts w:ascii="Symbol" w:hAnsi="Symbol"/>
          <w:sz w:val="20"/>
        </w:rPr>
      </w:pPr>
      <w:r>
        <w:rPr>
          <w:sz w:val="24"/>
        </w:rPr>
        <w:t>употребление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лишних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познакомился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Таней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случайно;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564"/>
        </w:tabs>
        <w:ind w:left="384" w:right="1138" w:hanging="1"/>
        <w:rPr>
          <w:rFonts w:ascii="Symbol" w:hAnsi="Symbol"/>
          <w:sz w:val="20"/>
        </w:rPr>
      </w:pPr>
      <w:r>
        <w:rPr>
          <w:sz w:val="24"/>
        </w:rPr>
        <w:t>пропуск, недостаток нужного слова, например: Сережа смирно сидит в кресле, закутанный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белой простыней,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 ждет 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(о</w:t>
      </w:r>
      <w:r>
        <w:rPr>
          <w:spacing w:val="-3"/>
          <w:sz w:val="24"/>
        </w:rPr>
        <w:t xml:space="preserve"> </w:t>
      </w:r>
      <w:r>
        <w:rPr>
          <w:sz w:val="24"/>
        </w:rPr>
        <w:t>стрижке);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564"/>
        </w:tabs>
        <w:ind w:left="384" w:right="834" w:firstLine="0"/>
        <w:rPr>
          <w:rFonts w:ascii="Symbol" w:hAnsi="Symbol"/>
          <w:sz w:val="20"/>
        </w:rPr>
      </w:pPr>
      <w:r>
        <w:rPr>
          <w:sz w:val="24"/>
        </w:rPr>
        <w:t>стилистически неоправданное употребление ряда однокоренных слов (например, характерная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черта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 приближался все</w:t>
      </w:r>
      <w:r>
        <w:rPr>
          <w:spacing w:val="-1"/>
          <w:sz w:val="24"/>
        </w:rPr>
        <w:t xml:space="preserve"> </w:t>
      </w:r>
      <w:r>
        <w:rPr>
          <w:sz w:val="24"/>
        </w:rPr>
        <w:t>ближе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ближе).</w:t>
      </w:r>
    </w:p>
    <w:p w:rsidR="00842831" w:rsidRDefault="00962E5E">
      <w:pPr>
        <w:spacing w:before="3"/>
        <w:ind w:left="383" w:right="915" w:firstLine="415"/>
        <w:rPr>
          <w:sz w:val="24"/>
        </w:rPr>
      </w:pPr>
      <w:r>
        <w:rPr>
          <w:b/>
          <w:i/>
          <w:sz w:val="24"/>
        </w:rPr>
        <w:t xml:space="preserve">Стилистические ошибки </w:t>
      </w:r>
      <w:r>
        <w:rPr>
          <w:sz w:val="24"/>
        </w:rPr>
        <w:t>представляют собой следующие нарушения, которые связаны 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564"/>
        </w:tabs>
        <w:ind w:left="384" w:right="1005" w:firstLine="0"/>
        <w:rPr>
          <w:rFonts w:ascii="Symbol" w:hAnsi="Symbol"/>
          <w:sz w:val="20"/>
        </w:rPr>
      </w:pPr>
      <w:r>
        <w:rPr>
          <w:sz w:val="24"/>
        </w:rPr>
        <w:t>неоправданное употребление в авторской речи диалектных и просторечных слов, например: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Кита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 два</w:t>
      </w:r>
      <w:r>
        <w:rPr>
          <w:spacing w:val="-4"/>
          <w:sz w:val="24"/>
        </w:rPr>
        <w:t xml:space="preserve"> </w:t>
      </w:r>
      <w:r>
        <w:rPr>
          <w:sz w:val="24"/>
        </w:rPr>
        <w:t>парня:</w:t>
      </w:r>
      <w:r>
        <w:rPr>
          <w:spacing w:val="-2"/>
          <w:sz w:val="24"/>
        </w:rPr>
        <w:t xml:space="preserve"> </w:t>
      </w:r>
      <w:r>
        <w:rPr>
          <w:sz w:val="24"/>
        </w:rPr>
        <w:t>Левин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Вронский;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564"/>
        </w:tabs>
        <w:spacing w:before="1"/>
        <w:ind w:left="383" w:right="1631" w:firstLine="0"/>
        <w:rPr>
          <w:rFonts w:ascii="Symbol" w:hAnsi="Symbol"/>
          <w:sz w:val="20"/>
        </w:rPr>
      </w:pPr>
      <w:r>
        <w:rPr>
          <w:sz w:val="24"/>
        </w:rPr>
        <w:t>неуместное употребление эмоционально окрашенных слов и конструкций, особенно в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авторской речи 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1"/>
          <w:sz w:val="24"/>
        </w:rPr>
        <w:t xml:space="preserve"> </w:t>
      </w:r>
      <w:r>
        <w:rPr>
          <w:sz w:val="24"/>
        </w:rPr>
        <w:t>сидит</w:t>
      </w:r>
      <w:r>
        <w:rPr>
          <w:spacing w:val="-3"/>
          <w:sz w:val="24"/>
        </w:rPr>
        <w:t xml:space="preserve"> </w:t>
      </w:r>
      <w:r>
        <w:rPr>
          <w:sz w:val="24"/>
        </w:rPr>
        <w:t>папа,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отец,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малышей);</w:t>
      </w:r>
    </w:p>
    <w:p w:rsidR="00842831" w:rsidRDefault="00962E5E">
      <w:pPr>
        <w:pStyle w:val="a4"/>
        <w:numPr>
          <w:ilvl w:val="0"/>
          <w:numId w:val="110"/>
        </w:numPr>
        <w:tabs>
          <w:tab w:val="left" w:pos="564"/>
        </w:tabs>
        <w:ind w:left="564" w:hanging="180"/>
        <w:rPr>
          <w:rFonts w:ascii="Symbol" w:hAnsi="Symbol"/>
          <w:sz w:val="20"/>
        </w:rPr>
      </w:pPr>
      <w:r>
        <w:rPr>
          <w:sz w:val="24"/>
        </w:rPr>
        <w:t>смешение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эпох;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штампов;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564"/>
        </w:tabs>
        <w:spacing w:before="67"/>
        <w:ind w:left="564"/>
        <w:rPr>
          <w:rFonts w:ascii="Symbol" w:hAnsi="Symbol"/>
          <w:sz w:val="20"/>
        </w:rPr>
      </w:pPr>
      <w:r>
        <w:rPr>
          <w:sz w:val="24"/>
        </w:rPr>
        <w:t>речевые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 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текста.</w:t>
      </w:r>
    </w:p>
    <w:p w:rsidR="00842831" w:rsidRDefault="00962E5E">
      <w:pPr>
        <w:pStyle w:val="Heading2"/>
        <w:spacing w:before="9" w:line="275" w:lineRule="exact"/>
        <w:ind w:left="799"/>
      </w:pPr>
      <w:bookmarkStart w:id="142" w:name="Речевые_ошибки_в_построении_текста:"/>
      <w:bookmarkEnd w:id="142"/>
      <w:r>
        <w:t>Речевые</w:t>
      </w:r>
      <w:r>
        <w:rPr>
          <w:spacing w:val="-6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текста: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744"/>
        </w:tabs>
        <w:spacing w:line="272" w:lineRule="exact"/>
        <w:ind w:left="744"/>
        <w:jc w:val="both"/>
        <w:rPr>
          <w:rFonts w:ascii="Symbol" w:hAnsi="Symbol"/>
          <w:sz w:val="20"/>
        </w:rPr>
      </w:pPr>
      <w:r>
        <w:rPr>
          <w:sz w:val="24"/>
        </w:rPr>
        <w:t>бедность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44"/>
        </w:tabs>
        <w:ind w:right="772" w:firstLine="0"/>
        <w:jc w:val="both"/>
        <w:rPr>
          <w:rFonts w:ascii="Symbol" w:hAnsi="Symbol"/>
          <w:sz w:val="20"/>
        </w:rPr>
      </w:pP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соотнесѐнно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выходил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избы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сел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 карету,</w:t>
      </w:r>
      <w:r>
        <w:rPr>
          <w:sz w:val="24"/>
        </w:rPr>
        <w:t xml:space="preserve"> Гринев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</w:t>
      </w:r>
      <w:r>
        <w:rPr>
          <w:spacing w:val="2"/>
          <w:sz w:val="24"/>
        </w:rPr>
        <w:t xml:space="preserve"> </w:t>
      </w:r>
      <w:r>
        <w:rPr>
          <w:sz w:val="24"/>
        </w:rPr>
        <w:t>смотрел ему</w:t>
      </w:r>
      <w:r>
        <w:rPr>
          <w:spacing w:val="-20"/>
          <w:sz w:val="24"/>
        </w:rPr>
        <w:t xml:space="preserve"> </w:t>
      </w:r>
      <w:r>
        <w:rPr>
          <w:sz w:val="24"/>
        </w:rPr>
        <w:t>вслед);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44"/>
        </w:tabs>
        <w:ind w:right="766" w:firstLine="0"/>
        <w:jc w:val="both"/>
        <w:rPr>
          <w:rFonts w:ascii="Symbol" w:hAnsi="Symbol"/>
          <w:sz w:val="20"/>
        </w:rPr>
      </w:pPr>
      <w:r>
        <w:rPr>
          <w:sz w:val="24"/>
        </w:rPr>
        <w:t>стилистически неоправданное построение слов; неудачное употребление местоимений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неясности,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двусмысленности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1"/>
          <w:sz w:val="24"/>
        </w:rPr>
        <w:t xml:space="preserve"> </w:t>
      </w:r>
      <w:r>
        <w:rPr>
          <w:sz w:val="24"/>
        </w:rPr>
        <w:t>закинул</w:t>
      </w:r>
      <w:r>
        <w:rPr>
          <w:spacing w:val="9"/>
          <w:sz w:val="24"/>
        </w:rPr>
        <w:t xml:space="preserve"> </w:t>
      </w:r>
      <w:r>
        <w:rPr>
          <w:sz w:val="24"/>
        </w:rPr>
        <w:t>удочку, и она</w:t>
      </w:r>
      <w:r>
        <w:rPr>
          <w:spacing w:val="-1"/>
          <w:sz w:val="24"/>
        </w:rPr>
        <w:t xml:space="preserve"> </w:t>
      </w:r>
      <w:r>
        <w:rPr>
          <w:sz w:val="24"/>
        </w:rPr>
        <w:t>клюнула);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744"/>
        </w:tabs>
        <w:ind w:left="744"/>
        <w:jc w:val="both"/>
        <w:rPr>
          <w:rFonts w:ascii="Symbol" w:hAnsi="Symbol"/>
          <w:sz w:val="20"/>
        </w:rPr>
      </w:pPr>
      <w:r>
        <w:rPr>
          <w:sz w:val="24"/>
        </w:rPr>
        <w:t>неудачный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слов.</w:t>
      </w:r>
    </w:p>
    <w:p w:rsidR="00842831" w:rsidRDefault="00962E5E">
      <w:pPr>
        <w:pStyle w:val="Heading2"/>
        <w:spacing w:before="8" w:line="275" w:lineRule="exact"/>
        <w:ind w:left="799"/>
      </w:pPr>
      <w:bookmarkStart w:id="143" w:name="Грамматические_ошибки:"/>
      <w:bookmarkEnd w:id="143"/>
      <w:r>
        <w:t>Грамматические</w:t>
      </w:r>
      <w:r>
        <w:rPr>
          <w:spacing w:val="-11"/>
        </w:rPr>
        <w:t xml:space="preserve"> </w:t>
      </w:r>
      <w:r>
        <w:t>ошибки:</w:t>
      </w:r>
    </w:p>
    <w:p w:rsidR="00842831" w:rsidRDefault="00962E5E">
      <w:pPr>
        <w:spacing w:before="3" w:line="235" w:lineRule="auto"/>
        <w:ind w:left="383" w:right="1284" w:firstLine="415"/>
        <w:rPr>
          <w:sz w:val="24"/>
        </w:rPr>
      </w:pPr>
      <w:r>
        <w:rPr>
          <w:sz w:val="24"/>
        </w:rPr>
        <w:t>Грамматические ошибки - это нарушение грамматических норм образования языковых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структуры.</w:t>
      </w:r>
    </w:p>
    <w:p w:rsidR="00842831" w:rsidRDefault="00962E5E">
      <w:pPr>
        <w:spacing w:before="11"/>
        <w:ind w:left="384" w:right="1272" w:firstLine="415"/>
        <w:rPr>
          <w:sz w:val="24"/>
        </w:rPr>
      </w:pPr>
      <w:r>
        <w:rPr>
          <w:sz w:val="24"/>
        </w:rPr>
        <w:t>Анализ грамматических ошибок помогает учителю определить, какими нормами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(словообразовательными,</w:t>
      </w:r>
      <w:r>
        <w:rPr>
          <w:spacing w:val="-4"/>
          <w:sz w:val="24"/>
        </w:rPr>
        <w:t xml:space="preserve"> </w:t>
      </w:r>
      <w:r>
        <w:rPr>
          <w:sz w:val="24"/>
        </w:rPr>
        <w:t>морфологическими,</w:t>
      </w:r>
      <w:r>
        <w:rPr>
          <w:spacing w:val="-9"/>
          <w:sz w:val="24"/>
        </w:rPr>
        <w:t xml:space="preserve"> </w:t>
      </w:r>
      <w:r>
        <w:rPr>
          <w:sz w:val="24"/>
        </w:rPr>
        <w:t>синтаксическими)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7"/>
          <w:sz w:val="24"/>
        </w:rPr>
        <w:t xml:space="preserve"> </w:t>
      </w:r>
      <w:r>
        <w:rPr>
          <w:sz w:val="24"/>
        </w:rPr>
        <w:t>ученик.</w:t>
      </w:r>
    </w:p>
    <w:p w:rsidR="00842831" w:rsidRDefault="00962E5E">
      <w:pPr>
        <w:spacing w:before="10" w:line="275" w:lineRule="exact"/>
        <w:ind w:left="799"/>
        <w:rPr>
          <w:sz w:val="24"/>
        </w:rPr>
      </w:pPr>
      <w:r>
        <w:rPr>
          <w:sz w:val="24"/>
        </w:rPr>
        <w:t>Разновидности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ошибок: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ind w:left="383" w:right="761" w:firstLine="415"/>
        <w:jc w:val="both"/>
        <w:rPr>
          <w:sz w:val="24"/>
        </w:rPr>
      </w:pPr>
      <w:r>
        <w:rPr>
          <w:sz w:val="24"/>
        </w:rPr>
        <w:t>словообразовательные,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неоправданном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словосочинительстве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видоизменении слов нормативного языка (например, надсмешка, подчерк, нагинаться, спинжак,</w:t>
      </w:r>
      <w:r>
        <w:rPr>
          <w:spacing w:val="-57"/>
          <w:sz w:val="24"/>
        </w:rPr>
        <w:t xml:space="preserve"> </w:t>
      </w:r>
      <w:r>
        <w:rPr>
          <w:sz w:val="24"/>
        </w:rPr>
        <w:t>беспощадство,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публицизм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п.). 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орфографические;</w:t>
      </w:r>
    </w:p>
    <w:p w:rsidR="00842831" w:rsidRDefault="00842831">
      <w:pPr>
        <w:jc w:val="both"/>
        <w:rPr>
          <w:sz w:val="24"/>
        </w:rPr>
        <w:sectPr w:rsidR="00842831">
          <w:type w:val="continuous"/>
          <w:pgSz w:w="11930" w:h="16860"/>
          <w:pgMar w:top="1600" w:right="80" w:bottom="280" w:left="780" w:header="720" w:footer="720" w:gutter="0"/>
          <w:cols w:space="720"/>
        </w:sectPr>
      </w:pP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spacing w:before="73"/>
        <w:ind w:left="383" w:right="766" w:firstLine="415"/>
        <w:jc w:val="both"/>
        <w:rPr>
          <w:sz w:val="24"/>
        </w:rPr>
      </w:pPr>
      <w:r>
        <w:rPr>
          <w:sz w:val="24"/>
        </w:rPr>
        <w:lastRenderedPageBreak/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 частей речи (писав свои произведения, не думал, что очутюсь в полной темноте;</w:t>
      </w:r>
      <w:r>
        <w:rPr>
          <w:spacing w:val="-57"/>
          <w:sz w:val="24"/>
        </w:rPr>
        <w:t xml:space="preserve"> </w:t>
      </w:r>
      <w:r>
        <w:rPr>
          <w:sz w:val="24"/>
        </w:rPr>
        <w:t>одни англичаны;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спортсмены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каноях;</w:t>
      </w:r>
      <w:r>
        <w:rPr>
          <w:spacing w:val="-2"/>
          <w:sz w:val="24"/>
        </w:rPr>
        <w:t xml:space="preserve"> </w:t>
      </w:r>
      <w:r>
        <w:rPr>
          <w:sz w:val="24"/>
        </w:rPr>
        <w:t>ихний улыбающий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ребенок; ложити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ind w:left="1540"/>
        <w:jc w:val="both"/>
        <w:rPr>
          <w:sz w:val="24"/>
        </w:rPr>
      </w:pPr>
      <w:r>
        <w:rPr>
          <w:sz w:val="24"/>
        </w:rPr>
        <w:t>синтаксические:</w:t>
      </w:r>
    </w:p>
    <w:p w:rsidR="00842831" w:rsidRDefault="00962E5E">
      <w:pPr>
        <w:spacing w:before="8"/>
        <w:ind w:left="384" w:right="1946" w:firstLine="415"/>
        <w:rPr>
          <w:sz w:val="24"/>
        </w:rPr>
      </w:pPr>
      <w:r>
        <w:rPr>
          <w:sz w:val="24"/>
        </w:rPr>
        <w:t>а) ошибки в структуре словосочетаний, в согласовании и управлении 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браконьерам,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закон; жажда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славе;</w:t>
      </w:r>
    </w:p>
    <w:p w:rsidR="00842831" w:rsidRDefault="00962E5E">
      <w:pPr>
        <w:spacing w:before="9" w:line="275" w:lineRule="exact"/>
        <w:ind w:left="799"/>
        <w:rPr>
          <w:sz w:val="24"/>
        </w:rPr>
      </w:pPr>
      <w:r>
        <w:rPr>
          <w:sz w:val="24"/>
        </w:rPr>
        <w:t>б)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 простого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предложения: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ind w:left="383" w:right="801" w:firstLine="415"/>
        <w:rPr>
          <w:sz w:val="24"/>
        </w:rPr>
      </w:pPr>
      <w:r>
        <w:rPr>
          <w:sz w:val="24"/>
        </w:rPr>
        <w:t>нарушение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связи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7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3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5"/>
          <w:sz w:val="24"/>
        </w:rPr>
        <w:t xml:space="preserve"> </w:t>
      </w:r>
      <w:r>
        <w:rPr>
          <w:sz w:val="24"/>
        </w:rPr>
        <w:t>солнце</w:t>
      </w:r>
      <w:r>
        <w:rPr>
          <w:spacing w:val="35"/>
          <w:sz w:val="24"/>
        </w:rPr>
        <w:t xml:space="preserve"> </w:t>
      </w:r>
      <w:r>
        <w:rPr>
          <w:sz w:val="24"/>
        </w:rPr>
        <w:t>села;</w:t>
      </w:r>
      <w:r>
        <w:rPr>
          <w:spacing w:val="35"/>
          <w:sz w:val="24"/>
        </w:rPr>
        <w:t xml:space="preserve"> </w:t>
      </w:r>
      <w:r>
        <w:rPr>
          <w:sz w:val="24"/>
        </w:rPr>
        <w:t>но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вечно</w:t>
      </w:r>
      <w:r>
        <w:rPr>
          <w:spacing w:val="-2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юность,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ни</w:t>
      </w:r>
      <w:r>
        <w:rPr>
          <w:spacing w:val="-3"/>
          <w:sz w:val="24"/>
        </w:rPr>
        <w:t xml:space="preserve"> </w:t>
      </w:r>
      <w:r>
        <w:rPr>
          <w:sz w:val="24"/>
        </w:rPr>
        <w:t>лето; это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моей единственной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 в</w:t>
      </w:r>
      <w:r>
        <w:rPr>
          <w:spacing w:val="-4"/>
          <w:sz w:val="24"/>
        </w:rPr>
        <w:t xml:space="preserve"> </w:t>
      </w:r>
      <w:r>
        <w:rPr>
          <w:sz w:val="24"/>
        </w:rPr>
        <w:t>дни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войны);</w:t>
      </w:r>
    </w:p>
    <w:p w:rsidR="00842831" w:rsidRDefault="00962E5E">
      <w:pPr>
        <w:spacing w:before="4"/>
        <w:ind w:left="383" w:right="906" w:firstLine="415"/>
        <w:rPr>
          <w:sz w:val="24"/>
        </w:rPr>
      </w:pPr>
      <w:r>
        <w:rPr>
          <w:sz w:val="24"/>
        </w:rPr>
        <w:t>нарушение границы предложения (например, Собаки напали на след зайца. И стали гонять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 вырубке);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ind w:left="383" w:right="765" w:firstLine="415"/>
        <w:jc w:val="both"/>
        <w:rPr>
          <w:sz w:val="24"/>
        </w:rPr>
      </w:pPr>
      <w:r>
        <w:rPr>
          <w:sz w:val="24"/>
        </w:rPr>
        <w:t>нарушение ряда однородных членов (например, настоящий учитель верен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делу никогда не отступать от своих принципов. Почти все вещи в доме большие: шкафы, двери,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еще</w:t>
      </w:r>
      <w:r>
        <w:rPr>
          <w:spacing w:val="-1"/>
          <w:sz w:val="24"/>
        </w:rPr>
        <w:t xml:space="preserve"> </w:t>
      </w:r>
      <w:r>
        <w:rPr>
          <w:sz w:val="24"/>
        </w:rPr>
        <w:t>грузовик 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комбайн);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ind w:right="767" w:firstLine="415"/>
        <w:jc w:val="both"/>
        <w:rPr>
          <w:sz w:val="24"/>
        </w:rPr>
      </w:pPr>
      <w:r>
        <w:rPr>
          <w:sz w:val="24"/>
        </w:rPr>
        <w:t>ошибки в предложениях с причастными и деепричастными оборотами (например,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причалившая</w:t>
      </w:r>
      <w:r>
        <w:rPr>
          <w:spacing w:val="-10"/>
          <w:sz w:val="24"/>
        </w:rPr>
        <w:t xml:space="preserve"> </w:t>
      </w:r>
      <w:r>
        <w:rPr>
          <w:sz w:val="24"/>
        </w:rPr>
        <w:t>лодка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берегу.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45"/>
          <w:sz w:val="24"/>
        </w:rPr>
        <w:t xml:space="preserve"> </w:t>
      </w:r>
      <w:r>
        <w:rPr>
          <w:sz w:val="24"/>
        </w:rPr>
        <w:t>«Вратарь»</w:t>
      </w:r>
      <w:r>
        <w:rPr>
          <w:spacing w:val="-17"/>
          <w:sz w:val="24"/>
        </w:rPr>
        <w:t xml:space="preserve"> </w:t>
      </w:r>
      <w:r>
        <w:rPr>
          <w:sz w:val="24"/>
        </w:rPr>
        <w:t>изображен</w:t>
      </w:r>
      <w:r>
        <w:rPr>
          <w:spacing w:val="-9"/>
          <w:sz w:val="24"/>
        </w:rPr>
        <w:t xml:space="preserve"> </w:t>
      </w:r>
      <w:r>
        <w:rPr>
          <w:sz w:val="24"/>
        </w:rPr>
        <w:t>мальчик,</w:t>
      </w:r>
      <w:r>
        <w:rPr>
          <w:spacing w:val="-10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расставив</w:t>
      </w:r>
      <w:r>
        <w:rPr>
          <w:spacing w:val="-11"/>
          <w:sz w:val="24"/>
        </w:rPr>
        <w:t xml:space="preserve"> </w:t>
      </w:r>
      <w:r>
        <w:rPr>
          <w:sz w:val="24"/>
        </w:rPr>
        <w:t>ноги,</w:t>
      </w:r>
      <w:r>
        <w:rPr>
          <w:spacing w:val="-57"/>
          <w:sz w:val="24"/>
        </w:rPr>
        <w:t xml:space="preserve"> </w:t>
      </w:r>
      <w:r>
        <w:rPr>
          <w:sz w:val="24"/>
        </w:rPr>
        <w:t>упершись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колени);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spacing w:before="2"/>
        <w:ind w:right="774" w:firstLine="415"/>
        <w:rPr>
          <w:sz w:val="24"/>
        </w:rPr>
      </w:pPr>
      <w:r>
        <w:rPr>
          <w:sz w:val="24"/>
        </w:rPr>
        <w:t>местоименное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дублирование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6"/>
          <w:sz w:val="24"/>
        </w:rPr>
        <w:t xml:space="preserve"> </w:t>
      </w:r>
      <w:r>
        <w:rPr>
          <w:sz w:val="24"/>
        </w:rPr>
        <w:t>чаще</w:t>
      </w:r>
      <w:r>
        <w:rPr>
          <w:spacing w:val="7"/>
          <w:sz w:val="24"/>
        </w:rPr>
        <w:t xml:space="preserve"> </w:t>
      </w:r>
      <w:r>
        <w:rPr>
          <w:sz w:val="24"/>
        </w:rPr>
        <w:t>подлежащего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Кусты, они</w:t>
      </w:r>
      <w:r>
        <w:rPr>
          <w:spacing w:val="1"/>
          <w:sz w:val="24"/>
        </w:rPr>
        <w:t xml:space="preserve"> </w:t>
      </w:r>
      <w:r>
        <w:rPr>
          <w:sz w:val="24"/>
        </w:rPr>
        <w:t>покрывали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берег</w:t>
      </w:r>
      <w:r>
        <w:rPr>
          <w:spacing w:val="-5"/>
          <w:sz w:val="24"/>
        </w:rPr>
        <w:t xml:space="preserve"> </w:t>
      </w:r>
      <w:r>
        <w:rPr>
          <w:sz w:val="24"/>
        </w:rPr>
        <w:t>реки);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ind w:left="383" w:right="1823" w:firstLine="415"/>
        <w:rPr>
          <w:sz w:val="24"/>
        </w:rPr>
      </w:pPr>
      <w:r>
        <w:rPr>
          <w:sz w:val="24"/>
        </w:rPr>
        <w:t>пропуски необходимых слов (например, Владик прибил доску и побежал в</w:t>
      </w:r>
      <w:r>
        <w:rPr>
          <w:spacing w:val="-57"/>
          <w:sz w:val="24"/>
        </w:rPr>
        <w:t xml:space="preserve"> </w:t>
      </w:r>
      <w:r>
        <w:rPr>
          <w:sz w:val="24"/>
        </w:rPr>
        <w:t>волейбол).</w:t>
      </w:r>
      <w:r>
        <w:rPr>
          <w:spacing w:val="-1"/>
          <w:sz w:val="24"/>
        </w:rPr>
        <w:t xml:space="preserve"> </w:t>
      </w:r>
      <w:r>
        <w:rPr>
          <w:sz w:val="24"/>
        </w:rPr>
        <w:t>в)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сложного предложения: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spacing w:before="1"/>
        <w:ind w:right="1275" w:firstLine="415"/>
        <w:rPr>
          <w:sz w:val="24"/>
        </w:rPr>
      </w:pPr>
      <w:r>
        <w:rPr>
          <w:sz w:val="24"/>
        </w:rPr>
        <w:t>смешение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сочинительной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19"/>
          <w:sz w:val="24"/>
        </w:rPr>
        <w:t xml:space="preserve"> </w:t>
      </w:r>
      <w:r>
        <w:rPr>
          <w:sz w:val="24"/>
        </w:rPr>
        <w:t>«Когда</w:t>
      </w:r>
      <w:r>
        <w:rPr>
          <w:spacing w:val="13"/>
          <w:sz w:val="24"/>
        </w:rPr>
        <w:t xml:space="preserve"> </w:t>
      </w:r>
      <w:r>
        <w:rPr>
          <w:sz w:val="24"/>
        </w:rPr>
        <w:t>ветер</w:t>
      </w:r>
      <w:r>
        <w:rPr>
          <w:spacing w:val="23"/>
          <w:sz w:val="24"/>
        </w:rPr>
        <w:t xml:space="preserve"> </w:t>
      </w:r>
      <w:r>
        <w:rPr>
          <w:sz w:val="24"/>
        </w:rPr>
        <w:t>усиливается,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кроны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5"/>
          <w:sz w:val="24"/>
        </w:rPr>
        <w:t xml:space="preserve"> </w:t>
      </w:r>
      <w:r>
        <w:rPr>
          <w:sz w:val="24"/>
        </w:rPr>
        <w:t>шумят под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порывами»);</w:t>
      </w:r>
    </w:p>
    <w:p w:rsidR="00842831" w:rsidRDefault="00962E5E">
      <w:pPr>
        <w:pStyle w:val="a4"/>
        <w:numPr>
          <w:ilvl w:val="2"/>
          <w:numId w:val="96"/>
        </w:numPr>
        <w:tabs>
          <w:tab w:val="left" w:pos="1540"/>
          <w:tab w:val="left" w:pos="1541"/>
        </w:tabs>
        <w:ind w:right="798" w:firstLine="415"/>
        <w:rPr>
          <w:sz w:val="24"/>
        </w:rPr>
      </w:pPr>
      <w:r>
        <w:rPr>
          <w:sz w:val="24"/>
        </w:rPr>
        <w:t>отрыв</w:t>
      </w:r>
      <w:r>
        <w:rPr>
          <w:spacing w:val="4"/>
          <w:sz w:val="24"/>
        </w:rPr>
        <w:t xml:space="preserve"> </w:t>
      </w:r>
      <w:r>
        <w:rPr>
          <w:sz w:val="24"/>
        </w:rPr>
        <w:t>придаточного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слова</w:t>
      </w:r>
      <w:r>
        <w:rPr>
          <w:spacing w:val="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Сыновья</w:t>
      </w:r>
      <w:r>
        <w:rPr>
          <w:spacing w:val="5"/>
          <w:sz w:val="24"/>
        </w:rPr>
        <w:t xml:space="preserve"> </w:t>
      </w:r>
      <w:r>
        <w:rPr>
          <w:sz w:val="24"/>
        </w:rPr>
        <w:t>Тараса</w:t>
      </w:r>
      <w:r>
        <w:rPr>
          <w:spacing w:val="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слезли с</w:t>
      </w:r>
      <w:r>
        <w:rPr>
          <w:spacing w:val="-1"/>
          <w:sz w:val="24"/>
        </w:rPr>
        <w:t xml:space="preserve"> </w:t>
      </w:r>
      <w:r>
        <w:rPr>
          <w:sz w:val="24"/>
        </w:rPr>
        <w:t>коней,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учились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бурсе);</w:t>
      </w:r>
    </w:p>
    <w:p w:rsidR="00842831" w:rsidRDefault="00962E5E">
      <w:pPr>
        <w:spacing w:before="7"/>
        <w:ind w:left="799"/>
        <w:jc w:val="both"/>
        <w:rPr>
          <w:sz w:val="24"/>
        </w:rPr>
      </w:pPr>
      <w:r>
        <w:rPr>
          <w:sz w:val="24"/>
        </w:rPr>
        <w:t>г)</w:t>
      </w:r>
      <w:r>
        <w:rPr>
          <w:spacing w:val="-5"/>
          <w:sz w:val="24"/>
        </w:rPr>
        <w:t xml:space="preserve"> </w:t>
      </w:r>
      <w:r>
        <w:rPr>
          <w:sz w:val="24"/>
        </w:rPr>
        <w:t>смешение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42831" w:rsidRDefault="00962E5E">
      <w:pPr>
        <w:spacing w:before="5"/>
        <w:ind w:left="383" w:right="772" w:firstLine="415"/>
        <w:jc w:val="both"/>
        <w:rPr>
          <w:sz w:val="24"/>
        </w:rPr>
      </w:pPr>
      <w:r>
        <w:rPr>
          <w:sz w:val="24"/>
        </w:rPr>
        <w:t>д)</w:t>
      </w:r>
      <w:r>
        <w:rPr>
          <w:spacing w:val="-13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фразеологического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оборота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11"/>
          <w:sz w:val="24"/>
        </w:rPr>
        <w:t xml:space="preserve"> </w:t>
      </w:r>
      <w:r>
        <w:rPr>
          <w:sz w:val="24"/>
        </w:rPr>
        <w:t>стилистической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терпеть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могу</w:t>
      </w:r>
      <w:r>
        <w:rPr>
          <w:spacing w:val="-8"/>
          <w:sz w:val="24"/>
        </w:rPr>
        <w:t xml:space="preserve"> </w:t>
      </w:r>
      <w:r>
        <w:rPr>
          <w:sz w:val="24"/>
        </w:rPr>
        <w:t>сидеть сложи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руки;</w:t>
      </w:r>
      <w:r>
        <w:rPr>
          <w:spacing w:val="-2"/>
          <w:sz w:val="24"/>
        </w:rPr>
        <w:t xml:space="preserve"> </w:t>
      </w:r>
      <w:r>
        <w:rPr>
          <w:sz w:val="24"/>
        </w:rPr>
        <w:t>хохотала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резаная).</w:t>
      </w:r>
    </w:p>
    <w:p w:rsidR="00842831" w:rsidRDefault="00962E5E">
      <w:pPr>
        <w:spacing w:before="7"/>
        <w:ind w:left="383" w:right="766" w:firstLine="415"/>
        <w:jc w:val="both"/>
        <w:rPr>
          <w:sz w:val="24"/>
        </w:rPr>
      </w:pPr>
      <w:r>
        <w:rPr>
          <w:sz w:val="24"/>
        </w:rPr>
        <w:t>Грамматические ошибки следует отличать от орфографических. Орфографическая ошибка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допущена только на письме, ее нельзя услышать. Грамматическая ошибка нетолько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видима, но и слышима. Простой прием чтения вслух по орфоэпическим правилам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разграничить</w:t>
      </w:r>
      <w:r>
        <w:rPr>
          <w:spacing w:val="50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49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окончании</w:t>
      </w:r>
    </w:p>
    <w:p w:rsidR="00842831" w:rsidRDefault="00962E5E">
      <w:pPr>
        <w:ind w:left="384"/>
        <w:jc w:val="both"/>
        <w:rPr>
          <w:sz w:val="24"/>
        </w:rPr>
      </w:pPr>
      <w:r>
        <w:rPr>
          <w:spacing w:val="-1"/>
          <w:sz w:val="24"/>
        </w:rPr>
        <w:t>«браконьерам,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лесах»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орфографическая,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грамматическая,</w:t>
      </w:r>
      <w:r>
        <w:rPr>
          <w:spacing w:val="23"/>
          <w:sz w:val="24"/>
        </w:rPr>
        <w:t xml:space="preserve"> </w:t>
      </w:r>
      <w:r>
        <w:rPr>
          <w:sz w:val="24"/>
        </w:rPr>
        <w:t>так</w:t>
      </w:r>
    </w:p>
    <w:p w:rsidR="00842831" w:rsidRDefault="00962E5E">
      <w:pPr>
        <w:spacing w:before="65"/>
        <w:ind w:left="799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нарушено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нормой.</w:t>
      </w:r>
      <w:r>
        <w:rPr>
          <w:spacing w:val="-4"/>
          <w:sz w:val="24"/>
        </w:rPr>
        <w:t xml:space="preserve"> </w:t>
      </w:r>
      <w:r>
        <w:rPr>
          <w:sz w:val="24"/>
        </w:rPr>
        <w:t>И,</w:t>
      </w:r>
      <w:r>
        <w:rPr>
          <w:spacing w:val="-5"/>
          <w:sz w:val="24"/>
        </w:rPr>
        <w:t xml:space="preserve"> </w:t>
      </w:r>
      <w:r>
        <w:rPr>
          <w:sz w:val="24"/>
        </w:rPr>
        <w:t>наоборот,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</w:p>
    <w:p w:rsidR="00842831" w:rsidRDefault="00962E5E">
      <w:pPr>
        <w:spacing w:before="7" w:line="237" w:lineRule="auto"/>
        <w:ind w:left="383" w:right="1754" w:firstLine="415"/>
        <w:jc w:val="both"/>
        <w:rPr>
          <w:sz w:val="24"/>
        </w:rPr>
      </w:pPr>
      <w:r>
        <w:rPr>
          <w:sz w:val="24"/>
        </w:rPr>
        <w:t>«умчался в синею даль» ошибка орфографическая, так как вместо -юю по правилу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другое.</w:t>
      </w:r>
    </w:p>
    <w:p w:rsidR="00842831" w:rsidRDefault="00842831">
      <w:pPr>
        <w:pStyle w:val="a3"/>
        <w:spacing w:before="3"/>
        <w:rPr>
          <w:sz w:val="23"/>
        </w:rPr>
      </w:pPr>
    </w:p>
    <w:p w:rsidR="00842831" w:rsidRDefault="00962E5E">
      <w:pPr>
        <w:pStyle w:val="Heading1"/>
        <w:spacing w:line="275" w:lineRule="exact"/>
        <w:ind w:right="425"/>
        <w:jc w:val="center"/>
      </w:pPr>
      <w:bookmarkStart w:id="144" w:name="МАТЕМАТИКА"/>
      <w:bookmarkEnd w:id="144"/>
      <w:r>
        <w:t>МАТЕМАТИКА</w:t>
      </w:r>
    </w:p>
    <w:p w:rsidR="00842831" w:rsidRDefault="00962E5E">
      <w:pPr>
        <w:spacing w:before="1" w:line="237" w:lineRule="auto"/>
        <w:ind w:left="383" w:right="1185" w:firstLine="415"/>
        <w:rPr>
          <w:sz w:val="24"/>
        </w:rPr>
      </w:pPr>
      <w:r>
        <w:rPr>
          <w:sz w:val="24"/>
        </w:rPr>
        <w:t>Знания, умения и навыки учащихся по математике оцениваются по результатам 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работ, тестов.</w:t>
      </w:r>
    </w:p>
    <w:p w:rsidR="00842831" w:rsidRDefault="00962E5E">
      <w:pPr>
        <w:spacing w:before="8"/>
        <w:ind w:left="799"/>
        <w:rPr>
          <w:sz w:val="24"/>
        </w:rPr>
      </w:pPr>
      <w:r>
        <w:rPr>
          <w:sz w:val="24"/>
        </w:rPr>
        <w:t>Письменная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навыков.</w:t>
      </w:r>
    </w:p>
    <w:p w:rsidR="00842831" w:rsidRDefault="00962E5E">
      <w:pPr>
        <w:spacing w:before="7" w:line="237" w:lineRule="auto"/>
        <w:ind w:left="384" w:right="1087" w:firstLine="415"/>
        <w:rPr>
          <w:sz w:val="24"/>
        </w:rPr>
      </w:pPr>
      <w:r>
        <w:rPr>
          <w:sz w:val="24"/>
        </w:rPr>
        <w:t>В основе данного оценивания лежат следующие показатели: правильность выполнения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842831" w:rsidRDefault="00962E5E">
      <w:pPr>
        <w:spacing w:before="10"/>
        <w:ind w:left="799"/>
        <w:rPr>
          <w:sz w:val="24"/>
        </w:rPr>
      </w:pP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недочетов,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оценки.</w:t>
      </w:r>
    </w:p>
    <w:p w:rsidR="00842831" w:rsidRDefault="00962E5E">
      <w:pPr>
        <w:spacing w:before="8" w:line="274" w:lineRule="exact"/>
        <w:ind w:left="799"/>
        <w:rPr>
          <w:b/>
          <w:i/>
          <w:sz w:val="24"/>
        </w:rPr>
      </w:pPr>
      <w:r>
        <w:rPr>
          <w:b/>
          <w:i/>
          <w:sz w:val="24"/>
        </w:rPr>
        <w:t>Ошибки: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1540"/>
          <w:tab w:val="left" w:pos="1541"/>
        </w:tabs>
        <w:ind w:left="383" w:right="853" w:firstLine="415"/>
        <w:jc w:val="both"/>
        <w:rPr>
          <w:sz w:val="24"/>
        </w:rPr>
      </w:pP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выполнения;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1001"/>
        </w:tabs>
        <w:ind w:left="1000" w:hanging="202"/>
        <w:jc w:val="both"/>
        <w:rPr>
          <w:color w:val="0000FF"/>
          <w:sz w:val="24"/>
        </w:rPr>
      </w:pPr>
      <w:r>
        <w:rPr>
          <w:sz w:val="24"/>
        </w:rPr>
        <w:t>неправильный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операций;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1011"/>
        </w:tabs>
        <w:ind w:left="383" w:right="867" w:firstLine="415"/>
        <w:jc w:val="both"/>
        <w:rPr>
          <w:color w:val="0000FF"/>
          <w:sz w:val="24"/>
        </w:rPr>
      </w:pPr>
      <w:r>
        <w:rPr>
          <w:sz w:val="24"/>
        </w:rPr>
        <w:t>неверные вычисления в случае, когда цель задания - проверка вычислительных умений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навыков;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1004"/>
        </w:tabs>
        <w:ind w:right="1091" w:firstLine="415"/>
        <w:jc w:val="both"/>
        <w:rPr>
          <w:color w:val="0000FF"/>
          <w:sz w:val="24"/>
        </w:rPr>
      </w:pPr>
      <w:r>
        <w:rPr>
          <w:sz w:val="24"/>
        </w:rPr>
        <w:t>пропуск части математических выкладок, действий, операций, существенно влияющих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ответа;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1169"/>
        </w:tabs>
        <w:ind w:left="1168" w:right="1845" w:hanging="370"/>
        <w:jc w:val="both"/>
        <w:rPr>
          <w:color w:val="0000FF"/>
          <w:sz w:val="24"/>
        </w:rPr>
      </w:pPr>
      <w:r>
        <w:rPr>
          <w:spacing w:val="-1"/>
          <w:sz w:val="24"/>
        </w:rPr>
        <w:t>несоответствие</w:t>
      </w:r>
      <w:r>
        <w:rPr>
          <w:spacing w:val="-16"/>
          <w:sz w:val="24"/>
        </w:rPr>
        <w:t xml:space="preserve"> </w:t>
      </w:r>
      <w:r>
        <w:rPr>
          <w:sz w:val="24"/>
        </w:rPr>
        <w:t>пояснительного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наименования</w:t>
      </w:r>
      <w:r>
        <w:rPr>
          <w:spacing w:val="-1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результатам;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95"/>
        </w:numPr>
        <w:tabs>
          <w:tab w:val="left" w:pos="1076"/>
        </w:tabs>
        <w:spacing w:before="73"/>
        <w:ind w:right="1586" w:firstLine="415"/>
        <w:rPr>
          <w:color w:val="0000FF"/>
          <w:sz w:val="24"/>
        </w:rPr>
      </w:pPr>
      <w:r>
        <w:rPr>
          <w:sz w:val="24"/>
        </w:rPr>
        <w:lastRenderedPageBreak/>
        <w:t>несоответствие выполненных измерений и геометрических построений 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параметрам.</w:t>
      </w:r>
    </w:p>
    <w:p w:rsidR="00842831" w:rsidRDefault="00962E5E">
      <w:pPr>
        <w:pStyle w:val="Heading2"/>
        <w:spacing w:before="12" w:line="274" w:lineRule="exact"/>
        <w:ind w:left="799"/>
      </w:pPr>
      <w:r>
        <w:t>Недочеты: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941"/>
        </w:tabs>
        <w:spacing w:line="272" w:lineRule="exact"/>
        <w:ind w:left="940" w:hanging="142"/>
        <w:rPr>
          <w:color w:val="0000FF"/>
          <w:sz w:val="24"/>
        </w:rPr>
      </w:pPr>
      <w:r>
        <w:rPr>
          <w:sz w:val="24"/>
        </w:rPr>
        <w:t>неправильное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знаков,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величин);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944"/>
        </w:tabs>
        <w:ind w:right="973" w:firstLine="415"/>
        <w:rPr>
          <w:color w:val="0000FF"/>
          <w:sz w:val="24"/>
        </w:rPr>
      </w:pP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записях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терминов,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выкладок;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941"/>
        </w:tabs>
        <w:ind w:left="940" w:hanging="142"/>
        <w:rPr>
          <w:color w:val="0000FF"/>
          <w:sz w:val="24"/>
        </w:rPr>
      </w:pPr>
      <w:r>
        <w:rPr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6"/>
          <w:sz w:val="24"/>
        </w:rPr>
        <w:t xml:space="preserve"> </w:t>
      </w:r>
      <w:r>
        <w:rPr>
          <w:sz w:val="24"/>
        </w:rPr>
        <w:t>к заданию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ответа.</w:t>
      </w:r>
    </w:p>
    <w:p w:rsidR="00842831" w:rsidRDefault="00962E5E">
      <w:pPr>
        <w:pStyle w:val="Heading1"/>
        <w:spacing w:before="11"/>
        <w:ind w:left="4082"/>
      </w:pPr>
      <w:bookmarkStart w:id="145" w:name="Вычислительные_навыки"/>
      <w:bookmarkEnd w:id="145"/>
      <w:r>
        <w:rPr>
          <w:spacing w:val="-1"/>
          <w:u w:val="thick" w:color="0000FF"/>
        </w:rPr>
        <w:t>Вычислительные</w:t>
      </w:r>
      <w:r>
        <w:rPr>
          <w:spacing w:val="-3"/>
          <w:u w:val="thick" w:color="0000FF"/>
        </w:rPr>
        <w:t xml:space="preserve"> </w:t>
      </w:r>
      <w:r>
        <w:rPr>
          <w:u w:val="thick" w:color="0000FF"/>
        </w:rPr>
        <w:t>навыки</w:t>
      </w:r>
    </w:p>
    <w:p w:rsidR="00842831" w:rsidRDefault="00962E5E">
      <w:pPr>
        <w:spacing w:line="269" w:lineRule="exact"/>
        <w:ind w:left="799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без ошибок;</w:t>
      </w:r>
    </w:p>
    <w:p w:rsidR="00842831" w:rsidRDefault="00962E5E">
      <w:pPr>
        <w:spacing w:before="57"/>
        <w:ind w:left="799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</w:t>
      </w:r>
      <w:r>
        <w:rPr>
          <w:spacing w:val="-4"/>
          <w:sz w:val="24"/>
        </w:rPr>
        <w:t xml:space="preserve"> </w:t>
      </w:r>
      <w:r>
        <w:rPr>
          <w:sz w:val="24"/>
        </w:rPr>
        <w:t>и 1-2</w:t>
      </w:r>
      <w:r>
        <w:rPr>
          <w:spacing w:val="-10"/>
          <w:sz w:val="24"/>
        </w:rPr>
        <w:t xml:space="preserve"> </w:t>
      </w:r>
      <w:r>
        <w:rPr>
          <w:sz w:val="24"/>
        </w:rPr>
        <w:t>недочета;</w:t>
      </w:r>
    </w:p>
    <w:p w:rsidR="00842831" w:rsidRDefault="00962E5E">
      <w:pPr>
        <w:spacing w:before="5"/>
        <w:ind w:left="799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1"/>
          <w:sz w:val="24"/>
        </w:rPr>
        <w:t xml:space="preserve"> </w:t>
      </w:r>
      <w:r>
        <w:rPr>
          <w:sz w:val="24"/>
        </w:rPr>
        <w:t>1-2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недочета;</w:t>
      </w:r>
    </w:p>
    <w:p w:rsidR="00842831" w:rsidRDefault="00962E5E">
      <w:pPr>
        <w:spacing w:before="7"/>
        <w:ind w:left="799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842831">
      <w:pPr>
        <w:pStyle w:val="a3"/>
        <w:spacing w:before="5"/>
        <w:rPr>
          <w:sz w:val="16"/>
        </w:rPr>
      </w:pPr>
    </w:p>
    <w:p w:rsidR="00842831" w:rsidRDefault="00962E5E">
      <w:pPr>
        <w:pStyle w:val="Heading1"/>
        <w:spacing w:before="90"/>
        <w:ind w:right="422"/>
        <w:jc w:val="center"/>
      </w:pPr>
      <w:bookmarkStart w:id="146" w:name="Задачи"/>
      <w:bookmarkEnd w:id="146"/>
      <w:r>
        <w:rPr>
          <w:u w:val="thick" w:color="0000FF"/>
        </w:rPr>
        <w:t>Задачи</w:t>
      </w:r>
    </w:p>
    <w:p w:rsidR="00842831" w:rsidRDefault="00842831">
      <w:pPr>
        <w:pStyle w:val="a3"/>
        <w:spacing w:before="6"/>
        <w:rPr>
          <w:b/>
          <w:sz w:val="15"/>
        </w:rPr>
      </w:pPr>
    </w:p>
    <w:p w:rsidR="00842831" w:rsidRDefault="00962E5E">
      <w:pPr>
        <w:spacing w:before="90"/>
        <w:ind w:left="799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842831" w:rsidRDefault="00962E5E">
      <w:pPr>
        <w:ind w:left="799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- 1-2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842831" w:rsidRDefault="00962E5E">
      <w:pPr>
        <w:spacing w:before="7"/>
        <w:ind w:left="799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1-2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недочета;</w:t>
      </w:r>
    </w:p>
    <w:p w:rsidR="00842831" w:rsidRDefault="00962E5E">
      <w:pPr>
        <w:spacing w:before="5"/>
        <w:ind w:left="799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842831">
      <w:pPr>
        <w:pStyle w:val="a3"/>
        <w:rPr>
          <w:sz w:val="17"/>
        </w:rPr>
      </w:pPr>
    </w:p>
    <w:p w:rsidR="00842831" w:rsidRDefault="00962E5E">
      <w:pPr>
        <w:pStyle w:val="Heading1"/>
        <w:spacing w:before="90" w:line="275" w:lineRule="exact"/>
        <w:ind w:right="423"/>
        <w:jc w:val="center"/>
      </w:pPr>
      <w:bookmarkStart w:id="147" w:name="Комбинированная_работа:"/>
      <w:bookmarkEnd w:id="147"/>
      <w:r>
        <w:rPr>
          <w:u w:val="thick" w:color="0000FF"/>
        </w:rPr>
        <w:t>Комбинированная</w:t>
      </w:r>
      <w:r>
        <w:rPr>
          <w:spacing w:val="-8"/>
          <w:u w:val="thick" w:color="0000FF"/>
        </w:rPr>
        <w:t xml:space="preserve"> </w:t>
      </w:r>
      <w:r>
        <w:rPr>
          <w:u w:val="thick" w:color="0000FF"/>
        </w:rPr>
        <w:t>работа:</w:t>
      </w:r>
    </w:p>
    <w:p w:rsidR="00842831" w:rsidRDefault="00962E5E">
      <w:pPr>
        <w:spacing w:line="275" w:lineRule="exact"/>
        <w:ind w:left="374" w:right="7977"/>
        <w:jc w:val="center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без ошибок;</w:t>
      </w:r>
    </w:p>
    <w:p w:rsidR="00842831" w:rsidRDefault="00962E5E">
      <w:pPr>
        <w:ind w:left="799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 и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7"/>
          <w:sz w:val="24"/>
        </w:rPr>
        <w:t xml:space="preserve"> </w:t>
      </w:r>
      <w:r>
        <w:rPr>
          <w:sz w:val="24"/>
        </w:rPr>
        <w:t>недочета,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 этом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задаче;</w:t>
      </w:r>
    </w:p>
    <w:p w:rsidR="00842831" w:rsidRDefault="00962E5E">
      <w:pPr>
        <w:spacing w:before="8"/>
        <w:ind w:left="799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3-4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недочета;</w:t>
      </w:r>
    </w:p>
    <w:p w:rsidR="00842831" w:rsidRDefault="00962E5E">
      <w:pPr>
        <w:spacing w:before="7"/>
        <w:ind w:left="799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842831">
      <w:pPr>
        <w:pStyle w:val="a3"/>
        <w:spacing w:before="9"/>
        <w:rPr>
          <w:sz w:val="24"/>
        </w:rPr>
      </w:pPr>
    </w:p>
    <w:p w:rsidR="00842831" w:rsidRDefault="00962E5E">
      <w:pPr>
        <w:pStyle w:val="Heading1"/>
        <w:spacing w:line="275" w:lineRule="exact"/>
        <w:ind w:left="799"/>
      </w:pPr>
      <w:bookmarkStart w:id="148" w:name="Оценивание_работы_по_объему_и_правильнос"/>
      <w:bookmarkEnd w:id="148"/>
      <w:r>
        <w:t>Оценивание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5"/>
        </w:rPr>
        <w:t xml:space="preserve"> </w:t>
      </w:r>
      <w:r>
        <w:t>выполнения:</w:t>
      </w:r>
    </w:p>
    <w:p w:rsidR="00842831" w:rsidRDefault="00962E5E">
      <w:pPr>
        <w:spacing w:line="275" w:lineRule="exact"/>
        <w:ind w:left="799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 учащийся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 с</w:t>
      </w:r>
      <w:r>
        <w:rPr>
          <w:spacing w:val="-5"/>
          <w:sz w:val="24"/>
        </w:rPr>
        <w:t xml:space="preserve"> </w:t>
      </w:r>
      <w:r>
        <w:rPr>
          <w:sz w:val="24"/>
        </w:rPr>
        <w:t>*);</w:t>
      </w:r>
    </w:p>
    <w:p w:rsidR="00842831" w:rsidRDefault="00962E5E">
      <w:pPr>
        <w:spacing w:before="5"/>
        <w:ind w:left="799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15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предложенных,</w:t>
      </w:r>
      <w:r>
        <w:rPr>
          <w:spacing w:val="8"/>
          <w:sz w:val="24"/>
        </w:rPr>
        <w:t xml:space="preserve"> </w:t>
      </w:r>
      <w:r>
        <w:rPr>
          <w:sz w:val="24"/>
        </w:rPr>
        <w:t>либо</w:t>
      </w:r>
      <w:r>
        <w:rPr>
          <w:spacing w:val="8"/>
          <w:sz w:val="24"/>
        </w:rPr>
        <w:t xml:space="preserve"> </w:t>
      </w:r>
      <w:r>
        <w:rPr>
          <w:sz w:val="24"/>
        </w:rPr>
        <w:t>допущено</w:t>
      </w:r>
    </w:p>
    <w:p w:rsidR="00842831" w:rsidRDefault="00962E5E">
      <w:pPr>
        <w:tabs>
          <w:tab w:val="left" w:pos="3405"/>
          <w:tab w:val="left" w:pos="6386"/>
        </w:tabs>
        <w:ind w:left="799"/>
        <w:rPr>
          <w:sz w:val="24"/>
        </w:rPr>
      </w:pPr>
      <w:r>
        <w:rPr>
          <w:sz w:val="24"/>
        </w:rPr>
        <w:t>1</w:t>
      </w:r>
      <w:r>
        <w:rPr>
          <w:sz w:val="24"/>
        </w:rPr>
        <w:tab/>
        <w:t>-</w:t>
      </w:r>
      <w:r>
        <w:rPr>
          <w:sz w:val="24"/>
        </w:rPr>
        <w:tab/>
        <w:t>3 ошибки;</w:t>
      </w:r>
    </w:p>
    <w:p w:rsidR="00842831" w:rsidRDefault="00962E5E">
      <w:pPr>
        <w:spacing w:before="8"/>
        <w:ind w:left="384" w:right="931" w:firstLine="415"/>
        <w:rPr>
          <w:sz w:val="24"/>
        </w:rPr>
      </w:pPr>
      <w:r>
        <w:rPr>
          <w:b/>
          <w:sz w:val="24"/>
        </w:rPr>
        <w:t xml:space="preserve">«3» </w:t>
      </w:r>
      <w:r>
        <w:rPr>
          <w:sz w:val="24"/>
        </w:rPr>
        <w:t>- учащийся выполнил задачу и приступил к выполнению какого-либо еще задания или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есть положительная динамика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предыдущей</w:t>
      </w:r>
      <w:r>
        <w:rPr>
          <w:spacing w:val="60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работой,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</w:p>
    <w:p w:rsidR="00842831" w:rsidRDefault="00962E5E">
      <w:pPr>
        <w:spacing w:before="2"/>
        <w:ind w:left="799"/>
        <w:rPr>
          <w:sz w:val="24"/>
        </w:rPr>
      </w:pPr>
      <w:r>
        <w:rPr>
          <w:sz w:val="24"/>
        </w:rPr>
        <w:t>допущено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842831" w:rsidRDefault="00962E5E">
      <w:pPr>
        <w:spacing w:before="7"/>
        <w:ind w:left="799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1"/>
          <w:sz w:val="24"/>
        </w:rPr>
        <w:t xml:space="preserve"> </w:t>
      </w:r>
      <w:r>
        <w:rPr>
          <w:sz w:val="24"/>
        </w:rPr>
        <w:t>7 и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842831">
      <w:pPr>
        <w:pStyle w:val="a3"/>
        <w:spacing w:before="5"/>
        <w:rPr>
          <w:sz w:val="25"/>
        </w:rPr>
      </w:pPr>
    </w:p>
    <w:p w:rsidR="00842831" w:rsidRDefault="00962E5E">
      <w:pPr>
        <w:pStyle w:val="Heading1"/>
        <w:spacing w:before="1"/>
        <w:ind w:left="384" w:right="850" w:firstLine="415"/>
        <w:jc w:val="both"/>
      </w:pPr>
      <w:r>
        <w:t>При оценке работ, включающих в себя решение выражений на порядок действий: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ошибкой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выполненное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1"/>
        </w:rPr>
        <w:t xml:space="preserve"> </w:t>
      </w:r>
      <w:r>
        <w:t>действие:</w:t>
      </w:r>
    </w:p>
    <w:p w:rsidR="00842831" w:rsidRDefault="00962E5E">
      <w:pPr>
        <w:spacing w:line="265" w:lineRule="exact"/>
        <w:ind w:left="799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842831" w:rsidRDefault="00962E5E">
      <w:pPr>
        <w:spacing w:line="272" w:lineRule="exact"/>
        <w:ind w:left="799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1-2 ошибка;</w:t>
      </w:r>
    </w:p>
    <w:p w:rsidR="00842831" w:rsidRDefault="00962E5E">
      <w:pPr>
        <w:spacing w:line="274" w:lineRule="exact"/>
        <w:ind w:left="799"/>
        <w:rPr>
          <w:sz w:val="24"/>
        </w:rPr>
      </w:pPr>
      <w:r>
        <w:rPr>
          <w:b/>
          <w:sz w:val="24"/>
        </w:rPr>
        <w:t xml:space="preserve">«3»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ошибки;</w:t>
      </w:r>
    </w:p>
    <w:p w:rsidR="00842831" w:rsidRDefault="00962E5E">
      <w:pPr>
        <w:spacing w:before="7"/>
        <w:ind w:left="799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842831">
      <w:pPr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264417">
      <w:pPr>
        <w:spacing w:before="60"/>
        <w:ind w:left="100"/>
        <w:rPr>
          <w:sz w:val="24"/>
        </w:rPr>
      </w:pPr>
      <w:r w:rsidRPr="00264417">
        <w:lastRenderedPageBreak/>
        <w:pict>
          <v:rect id="_x0000_s1036" style="position:absolute;left:0;text-align:left;margin-left:44.05pt;margin-top:3.7pt;width:3pt;height:13.8pt;z-index:-19924480;mso-position-horizontal-relative:page" fillcolor="yellow" stroked="f">
            <w10:wrap anchorx="page"/>
          </v:rect>
        </w:pict>
      </w:r>
      <w:r w:rsidR="00962E5E">
        <w:rPr>
          <w:sz w:val="24"/>
        </w:rPr>
        <w:t>.</w:t>
      </w:r>
    </w:p>
    <w:p w:rsidR="00842831" w:rsidRDefault="00962E5E">
      <w:pPr>
        <w:pStyle w:val="Heading1"/>
        <w:spacing w:before="17"/>
        <w:ind w:left="383" w:right="1243" w:firstLine="415"/>
        <w:jc w:val="both"/>
      </w:pPr>
      <w:bookmarkStart w:id="149" w:name="При_оценке_работ,_включающих_в_себя_реше"/>
      <w:bookmarkEnd w:id="149"/>
      <w:r>
        <w:t>При оценке работ, включающих в себя решение уравнений: считается ошибкой</w:t>
      </w:r>
      <w:r>
        <w:rPr>
          <w:spacing w:val="1"/>
        </w:rPr>
        <w:t xml:space="preserve"> </w:t>
      </w:r>
      <w:r>
        <w:t>неверный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выполненное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выполнена</w:t>
      </w:r>
      <w:r>
        <w:rPr>
          <w:spacing w:val="-1"/>
        </w:rPr>
        <w:t xml:space="preserve"> </w:t>
      </w:r>
      <w:r>
        <w:t>проверка:</w:t>
      </w:r>
    </w:p>
    <w:p w:rsidR="00842831" w:rsidRDefault="00962E5E">
      <w:pPr>
        <w:spacing w:line="266" w:lineRule="exact"/>
        <w:ind w:left="799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без ошибок;</w:t>
      </w:r>
    </w:p>
    <w:p w:rsidR="00842831" w:rsidRDefault="00962E5E">
      <w:pPr>
        <w:spacing w:line="271" w:lineRule="exact"/>
        <w:ind w:left="799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1-2 ошибка;</w:t>
      </w:r>
    </w:p>
    <w:p w:rsidR="00842831" w:rsidRDefault="00962E5E">
      <w:pPr>
        <w:spacing w:line="274" w:lineRule="exact"/>
        <w:ind w:left="799"/>
        <w:rPr>
          <w:sz w:val="24"/>
        </w:rPr>
      </w:pPr>
      <w:r>
        <w:rPr>
          <w:b/>
          <w:sz w:val="24"/>
        </w:rPr>
        <w:t xml:space="preserve">«3»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ошибки;</w:t>
      </w:r>
    </w:p>
    <w:p w:rsidR="00842831" w:rsidRDefault="00962E5E">
      <w:pPr>
        <w:spacing w:before="7"/>
        <w:ind w:left="799"/>
        <w:jc w:val="both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962E5E">
      <w:pPr>
        <w:pStyle w:val="Heading1"/>
        <w:spacing w:before="17"/>
        <w:ind w:left="383" w:right="1240" w:firstLine="415"/>
        <w:jc w:val="both"/>
      </w:pPr>
      <w:bookmarkStart w:id="150" w:name="При_оценке_заданий,_связанных_с_геометри"/>
      <w:bookmarkEnd w:id="150"/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ошибкой, если ученик неверно построил геометрическую фигуру, если не соблюдал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неверно</w:t>
      </w:r>
      <w:r>
        <w:rPr>
          <w:spacing w:val="1"/>
        </w:rPr>
        <w:t xml:space="preserve"> </w:t>
      </w:r>
      <w:r>
        <w:t>перевел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умеет</w:t>
      </w:r>
      <w:r>
        <w:rPr>
          <w:spacing w:val="-57"/>
        </w:rPr>
        <w:t xml:space="preserve"> </w:t>
      </w:r>
      <w:r>
        <w:t>использовать чертежный инструмент для измерения или построения геометрических</w:t>
      </w:r>
      <w:r>
        <w:rPr>
          <w:spacing w:val="1"/>
        </w:rPr>
        <w:t xml:space="preserve"> </w:t>
      </w:r>
      <w:r>
        <w:t>фигур:</w:t>
      </w:r>
    </w:p>
    <w:p w:rsidR="00842831" w:rsidRDefault="00962E5E">
      <w:pPr>
        <w:spacing w:line="266" w:lineRule="exact"/>
        <w:ind w:left="799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 без ошибок;</w:t>
      </w:r>
    </w:p>
    <w:p w:rsidR="00842831" w:rsidRDefault="00962E5E">
      <w:pPr>
        <w:spacing w:line="274" w:lineRule="exact"/>
        <w:ind w:left="799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1-2 ошибка;</w:t>
      </w:r>
    </w:p>
    <w:p w:rsidR="00842831" w:rsidRDefault="00962E5E">
      <w:pPr>
        <w:spacing w:line="274" w:lineRule="exact"/>
        <w:ind w:left="799"/>
        <w:rPr>
          <w:sz w:val="24"/>
        </w:rPr>
      </w:pPr>
      <w:r>
        <w:rPr>
          <w:b/>
          <w:sz w:val="24"/>
        </w:rPr>
        <w:t xml:space="preserve">«3»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ошибки;</w:t>
      </w:r>
    </w:p>
    <w:p w:rsidR="00842831" w:rsidRDefault="00962E5E">
      <w:pPr>
        <w:spacing w:before="8"/>
        <w:ind w:left="799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962E5E">
      <w:pPr>
        <w:spacing w:before="4"/>
        <w:ind w:left="384" w:right="1358" w:firstLine="415"/>
        <w:rPr>
          <w:sz w:val="24"/>
        </w:rPr>
      </w:pPr>
      <w:r>
        <w:rPr>
          <w:sz w:val="24"/>
        </w:rPr>
        <w:t>Примечание: за грамматические ошибки, допущенные в работе, оценка по математике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снижается.</w:t>
      </w:r>
    </w:p>
    <w:p w:rsidR="00842831" w:rsidRDefault="00962E5E">
      <w:pPr>
        <w:pStyle w:val="Heading1"/>
        <w:spacing w:before="12" w:line="274" w:lineRule="exact"/>
        <w:ind w:left="799"/>
      </w:pPr>
      <w:r>
        <w:rPr>
          <w:u w:val="thick" w:color="0000FF"/>
        </w:rPr>
        <w:t>Устный</w:t>
      </w:r>
      <w:r>
        <w:rPr>
          <w:spacing w:val="-5"/>
          <w:u w:val="thick" w:color="0000FF"/>
        </w:rPr>
        <w:t xml:space="preserve"> </w:t>
      </w:r>
      <w:r>
        <w:rPr>
          <w:u w:val="thick" w:color="0000FF"/>
        </w:rPr>
        <w:t>ответ</w:t>
      </w:r>
    </w:p>
    <w:p w:rsidR="00842831" w:rsidRDefault="00962E5E">
      <w:pPr>
        <w:spacing w:line="237" w:lineRule="auto"/>
        <w:ind w:left="383" w:right="1829" w:firstLine="415"/>
        <w:rPr>
          <w:sz w:val="24"/>
        </w:rPr>
      </w:pPr>
      <w:r>
        <w:rPr>
          <w:sz w:val="24"/>
        </w:rPr>
        <w:t>В основу оценивания устного ответа учащихся положены следующие показатели: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обоснованность, самостоятельность,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полнота.</w:t>
      </w:r>
    </w:p>
    <w:p w:rsidR="00842831" w:rsidRDefault="00962E5E">
      <w:pPr>
        <w:pStyle w:val="Heading1"/>
        <w:spacing w:before="13" w:line="274" w:lineRule="exact"/>
        <w:ind w:left="799"/>
      </w:pPr>
      <w:bookmarkStart w:id="151" w:name="Ошибки:"/>
      <w:bookmarkEnd w:id="151"/>
      <w:r>
        <w:t>Ошибки: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1123"/>
          <w:tab w:val="left" w:pos="1124"/>
        </w:tabs>
        <w:spacing w:line="271" w:lineRule="exact"/>
        <w:ind w:left="1123" w:hanging="328"/>
        <w:rPr>
          <w:sz w:val="24"/>
        </w:rPr>
      </w:pPr>
      <w:r>
        <w:rPr>
          <w:sz w:val="24"/>
        </w:rPr>
        <w:t>неправильный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вопрос;</w:t>
      </w:r>
    </w:p>
    <w:p w:rsidR="00842831" w:rsidRDefault="00962E5E">
      <w:pPr>
        <w:pStyle w:val="a4"/>
        <w:numPr>
          <w:ilvl w:val="0"/>
          <w:numId w:val="95"/>
        </w:numPr>
        <w:tabs>
          <w:tab w:val="left" w:pos="1214"/>
          <w:tab w:val="left" w:pos="1215"/>
        </w:tabs>
        <w:ind w:right="1597" w:firstLine="415"/>
        <w:rPr>
          <w:sz w:val="24"/>
        </w:rPr>
      </w:pPr>
      <w:r>
        <w:rPr>
          <w:sz w:val="24"/>
        </w:rPr>
        <w:t>неумение ответить на поставленный вопрос или выполнить задание без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учителя;</w:t>
      </w:r>
    </w:p>
    <w:p w:rsidR="00842831" w:rsidRDefault="00842831">
      <w:pPr>
        <w:pStyle w:val="a3"/>
        <w:spacing w:before="9"/>
        <w:rPr>
          <w:sz w:val="27"/>
        </w:rPr>
      </w:pPr>
    </w:p>
    <w:p w:rsidR="00842831" w:rsidRDefault="00962E5E">
      <w:pPr>
        <w:ind w:left="984"/>
        <w:rPr>
          <w:sz w:val="24"/>
        </w:rPr>
      </w:pPr>
      <w:bookmarkStart w:id="152" w:name="Недочеты:"/>
      <w:bookmarkEnd w:id="152"/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объяснения.</w:t>
      </w:r>
    </w:p>
    <w:p w:rsidR="00842831" w:rsidRDefault="00962E5E">
      <w:pPr>
        <w:pStyle w:val="Heading1"/>
        <w:spacing w:before="12" w:line="274" w:lineRule="exact"/>
        <w:ind w:left="383"/>
      </w:pPr>
      <w:r>
        <w:t>Недочеты: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1123"/>
          <w:tab w:val="left" w:pos="1124"/>
        </w:tabs>
        <w:spacing w:line="271" w:lineRule="exact"/>
        <w:ind w:left="1123"/>
        <w:rPr>
          <w:sz w:val="24"/>
        </w:rPr>
      </w:pPr>
      <w:r>
        <w:rPr>
          <w:sz w:val="24"/>
        </w:rPr>
        <w:t>неточный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1312"/>
          <w:tab w:val="left" w:pos="1313"/>
          <w:tab w:val="left" w:pos="1943"/>
          <w:tab w:val="left" w:pos="3419"/>
          <w:tab w:val="left" w:pos="4327"/>
          <w:tab w:val="left" w:pos="5563"/>
          <w:tab w:val="left" w:pos="7427"/>
          <w:tab w:val="left" w:pos="7814"/>
          <w:tab w:val="left" w:pos="8687"/>
        </w:tabs>
        <w:ind w:right="993" w:hanging="929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правильном</w:t>
      </w:r>
      <w:r>
        <w:rPr>
          <w:sz w:val="24"/>
        </w:rPr>
        <w:tab/>
        <w:t>ответе</w:t>
      </w:r>
      <w:r>
        <w:rPr>
          <w:sz w:val="24"/>
        </w:rPr>
        <w:tab/>
        <w:t>неумение</w:t>
      </w:r>
      <w:r>
        <w:rPr>
          <w:sz w:val="24"/>
        </w:rPr>
        <w:tab/>
        <w:t>самостоятельно</w:t>
      </w:r>
      <w:r>
        <w:rPr>
          <w:sz w:val="24"/>
        </w:rPr>
        <w:tab/>
        <w:t>и</w:t>
      </w:r>
      <w:r>
        <w:rPr>
          <w:sz w:val="24"/>
        </w:rPr>
        <w:tab/>
        <w:t>полно</w:t>
      </w:r>
      <w:r>
        <w:rPr>
          <w:sz w:val="24"/>
        </w:rPr>
        <w:tab/>
        <w:t>обосновать,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1161"/>
          <w:tab w:val="left" w:pos="1162"/>
        </w:tabs>
        <w:ind w:left="383" w:right="1044" w:firstLine="0"/>
        <w:rPr>
          <w:sz w:val="24"/>
        </w:rPr>
      </w:pPr>
      <w:r>
        <w:rPr>
          <w:sz w:val="24"/>
        </w:rPr>
        <w:t>медленный темп выполнения задания, не являющийся индивидуальной особенностью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1123"/>
          <w:tab w:val="left" w:pos="1124"/>
        </w:tabs>
        <w:ind w:left="1123"/>
        <w:rPr>
          <w:sz w:val="24"/>
        </w:rPr>
      </w:pPr>
      <w:r>
        <w:rPr>
          <w:sz w:val="24"/>
        </w:rPr>
        <w:t>неправильное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терминов.</w:t>
      </w:r>
    </w:p>
    <w:p w:rsidR="00842831" w:rsidRDefault="00962E5E">
      <w:pPr>
        <w:pStyle w:val="Heading1"/>
        <w:spacing w:before="7" w:line="275" w:lineRule="exact"/>
        <w:ind w:left="384"/>
      </w:pPr>
      <w:bookmarkStart w:id="153" w:name="Оценивание_устного_ответа:"/>
      <w:bookmarkEnd w:id="153"/>
      <w:r>
        <w:rPr>
          <w:u w:val="thick" w:color="0000FF"/>
        </w:rPr>
        <w:t>Оценивание</w:t>
      </w:r>
      <w:r>
        <w:rPr>
          <w:spacing w:val="-7"/>
          <w:u w:val="thick" w:color="0000FF"/>
        </w:rPr>
        <w:t xml:space="preserve"> </w:t>
      </w:r>
      <w:r>
        <w:rPr>
          <w:u w:val="thick" w:color="0000FF"/>
        </w:rPr>
        <w:t>устного</w:t>
      </w:r>
      <w:r>
        <w:rPr>
          <w:spacing w:val="-3"/>
          <w:u w:val="thick" w:color="0000FF"/>
        </w:rPr>
        <w:t xml:space="preserve"> </w:t>
      </w:r>
      <w:r>
        <w:rPr>
          <w:u w:val="thick" w:color="0000FF"/>
        </w:rPr>
        <w:t>ответа:</w:t>
      </w:r>
    </w:p>
    <w:p w:rsidR="00842831" w:rsidRDefault="00962E5E">
      <w:pPr>
        <w:ind w:left="384" w:right="1121"/>
        <w:rPr>
          <w:sz w:val="24"/>
        </w:rPr>
      </w:pPr>
      <w:r>
        <w:rPr>
          <w:b/>
          <w:sz w:val="24"/>
        </w:rPr>
        <w:t xml:space="preserve">«5» </w:t>
      </w:r>
      <w:r>
        <w:rPr>
          <w:sz w:val="24"/>
        </w:rPr>
        <w:t>– ученик обнаруживает осознанное усвоение изученного учебного материала и умеет им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1123"/>
          <w:tab w:val="left" w:pos="1124"/>
        </w:tabs>
        <w:spacing w:before="2" w:line="274" w:lineRule="exact"/>
        <w:ind w:left="1123"/>
        <w:rPr>
          <w:sz w:val="24"/>
        </w:rPr>
      </w:pPr>
      <w:r>
        <w:rPr>
          <w:sz w:val="24"/>
        </w:rPr>
        <w:t>производит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1130"/>
          <w:tab w:val="left" w:pos="1131"/>
        </w:tabs>
        <w:ind w:left="383" w:right="1015" w:firstLine="0"/>
        <w:rPr>
          <w:sz w:val="24"/>
        </w:rPr>
      </w:pPr>
      <w:r>
        <w:rPr>
          <w:sz w:val="24"/>
        </w:rPr>
        <w:t>умеет самостоятельно решить задачу (составить план, решить, объяснить ход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точно сформулировать ответ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1123"/>
          <w:tab w:val="left" w:pos="1124"/>
        </w:tabs>
        <w:ind w:left="1123"/>
        <w:rPr>
          <w:sz w:val="24"/>
        </w:rPr>
      </w:pPr>
      <w:r>
        <w:rPr>
          <w:sz w:val="24"/>
        </w:rPr>
        <w:t>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задания.</w:t>
      </w:r>
    </w:p>
    <w:p w:rsidR="00842831" w:rsidRDefault="00962E5E">
      <w:pPr>
        <w:spacing w:before="4"/>
        <w:ind w:left="383" w:right="851"/>
        <w:jc w:val="both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ответ ученика в основном соответствует требованиям, установленным для оценки «5» но,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формулировках;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9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8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этом</w:t>
      </w:r>
      <w:r>
        <w:rPr>
          <w:spacing w:val="-1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13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3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эти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-14"/>
          <w:sz w:val="24"/>
        </w:rPr>
        <w:t xml:space="preserve"> </w:t>
      </w:r>
      <w:r>
        <w:rPr>
          <w:sz w:val="24"/>
        </w:rPr>
        <w:t>сам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указании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нихучителем.</w:t>
      </w:r>
    </w:p>
    <w:p w:rsidR="00842831" w:rsidRDefault="00962E5E">
      <w:pPr>
        <w:spacing w:before="8" w:line="237" w:lineRule="auto"/>
        <w:ind w:left="383" w:right="917"/>
        <w:jc w:val="both"/>
        <w:rPr>
          <w:sz w:val="24"/>
        </w:rPr>
      </w:pPr>
      <w:r>
        <w:rPr>
          <w:b/>
          <w:sz w:val="24"/>
        </w:rPr>
        <w:t xml:space="preserve">«3» - </w:t>
      </w:r>
      <w:r>
        <w:rPr>
          <w:sz w:val="24"/>
        </w:rPr>
        <w:t>ученик показывает осознанное усвоение более половины изученных вопросов, допускает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 и 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 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842831" w:rsidRDefault="00962E5E">
      <w:pPr>
        <w:spacing w:before="8"/>
        <w:ind w:left="383" w:right="993"/>
        <w:jc w:val="both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– ученик обнаруживает незнание большей части программного материала, не справляется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вычислениями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учителя.</w:t>
      </w:r>
    </w:p>
    <w:p w:rsidR="00842831" w:rsidRDefault="00842831">
      <w:pPr>
        <w:pStyle w:val="a3"/>
        <w:spacing w:before="2"/>
        <w:rPr>
          <w:sz w:val="17"/>
        </w:rPr>
      </w:pPr>
    </w:p>
    <w:p w:rsidR="00842831" w:rsidRDefault="00962E5E">
      <w:pPr>
        <w:pStyle w:val="Heading1"/>
        <w:spacing w:before="90"/>
        <w:ind w:left="3621"/>
      </w:pPr>
      <w:bookmarkStart w:id="154" w:name="ИНФОРМАТИКА"/>
      <w:bookmarkEnd w:id="154"/>
      <w:r>
        <w:t>ИНФОРМАТИКА</w:t>
      </w:r>
    </w:p>
    <w:p w:rsidR="00842831" w:rsidRDefault="00962E5E">
      <w:pPr>
        <w:spacing w:line="275" w:lineRule="exact"/>
        <w:ind w:left="5604"/>
        <w:rPr>
          <w:b/>
          <w:sz w:val="24"/>
        </w:rPr>
      </w:pPr>
      <w:r>
        <w:rPr>
          <w:b/>
          <w:sz w:val="24"/>
          <w:u w:val="thick" w:color="0000FF"/>
        </w:rPr>
        <w:t>Оценка</w:t>
      </w:r>
      <w:r>
        <w:rPr>
          <w:b/>
          <w:spacing w:val="-6"/>
          <w:sz w:val="24"/>
          <w:u w:val="thick" w:color="0000FF"/>
        </w:rPr>
        <w:t xml:space="preserve"> </w:t>
      </w:r>
      <w:r>
        <w:rPr>
          <w:b/>
          <w:sz w:val="24"/>
          <w:u w:val="thick" w:color="0000FF"/>
        </w:rPr>
        <w:t>письменных</w:t>
      </w:r>
      <w:r>
        <w:rPr>
          <w:b/>
          <w:spacing w:val="-2"/>
          <w:sz w:val="24"/>
          <w:u w:val="thick" w:color="0000FF"/>
        </w:rPr>
        <w:t xml:space="preserve"> </w:t>
      </w:r>
      <w:r>
        <w:rPr>
          <w:b/>
          <w:sz w:val="24"/>
          <w:u w:val="thick" w:color="0000FF"/>
        </w:rPr>
        <w:t>работ:</w:t>
      </w:r>
    </w:p>
    <w:p w:rsidR="00842831" w:rsidRDefault="00962E5E">
      <w:pPr>
        <w:spacing w:line="275" w:lineRule="exact"/>
        <w:ind w:left="384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без ошибок;</w:t>
      </w:r>
    </w:p>
    <w:p w:rsidR="00842831" w:rsidRDefault="00962E5E">
      <w:pPr>
        <w:spacing w:before="5"/>
        <w:ind w:left="383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грубая</w:t>
      </w:r>
      <w:r>
        <w:rPr>
          <w:spacing w:val="-4"/>
          <w:sz w:val="24"/>
        </w:rPr>
        <w:t xml:space="preserve"> </w:t>
      </w:r>
      <w:r>
        <w:rPr>
          <w:sz w:val="24"/>
        </w:rPr>
        <w:t>и 1-2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грубых 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задаче;</w:t>
      </w:r>
    </w:p>
    <w:p w:rsidR="00842831" w:rsidRDefault="00842831">
      <w:pPr>
        <w:rPr>
          <w:sz w:val="24"/>
        </w:rPr>
        <w:sectPr w:rsidR="00842831">
          <w:pgSz w:w="11930" w:h="16860"/>
          <w:pgMar w:top="960" w:right="80" w:bottom="280" w:left="780" w:header="720" w:footer="720" w:gutter="0"/>
          <w:cols w:space="720"/>
        </w:sectPr>
      </w:pPr>
    </w:p>
    <w:p w:rsidR="00842831" w:rsidRDefault="00962E5E">
      <w:pPr>
        <w:spacing w:before="76"/>
        <w:ind w:left="384"/>
        <w:rPr>
          <w:sz w:val="24"/>
        </w:rPr>
      </w:pPr>
      <w:r>
        <w:rPr>
          <w:b/>
          <w:sz w:val="24"/>
        </w:rPr>
        <w:lastRenderedPageBreak/>
        <w:t>«3»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2-3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верным;</w:t>
      </w:r>
    </w:p>
    <w:p w:rsidR="00842831" w:rsidRDefault="00962E5E">
      <w:pPr>
        <w:spacing w:before="4"/>
        <w:ind w:left="383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spacing w:before="12" w:line="275" w:lineRule="exact"/>
        <w:ind w:left="383"/>
        <w:rPr>
          <w:b/>
          <w:i/>
          <w:sz w:val="24"/>
        </w:rPr>
      </w:pPr>
      <w:r>
        <w:rPr>
          <w:b/>
          <w:i/>
          <w:sz w:val="24"/>
        </w:rPr>
        <w:t>Грубые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ошибки: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940"/>
          <w:tab w:val="left" w:pos="941"/>
        </w:tabs>
        <w:spacing w:line="272" w:lineRule="exact"/>
        <w:ind w:left="940" w:hanging="557"/>
        <w:rPr>
          <w:color w:val="0000FF"/>
          <w:sz w:val="24"/>
        </w:rPr>
      </w:pPr>
      <w:r>
        <w:rPr>
          <w:sz w:val="24"/>
        </w:rPr>
        <w:t>вычислительные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задачах;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940"/>
          <w:tab w:val="left" w:pos="941"/>
        </w:tabs>
        <w:spacing w:line="271" w:lineRule="exact"/>
        <w:ind w:left="940" w:hanging="557"/>
        <w:rPr>
          <w:color w:val="0000FF"/>
          <w:sz w:val="24"/>
        </w:rPr>
      </w:pPr>
      <w:r>
        <w:rPr>
          <w:sz w:val="24"/>
        </w:rPr>
        <w:t>ошибки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947"/>
          <w:tab w:val="left" w:pos="948"/>
        </w:tabs>
        <w:ind w:left="384" w:right="1691" w:firstLine="0"/>
        <w:rPr>
          <w:color w:val="0000FF"/>
          <w:sz w:val="24"/>
        </w:rPr>
      </w:pPr>
      <w:r>
        <w:rPr>
          <w:sz w:val="24"/>
        </w:rPr>
        <w:t>неправильное решение задачи (пропуск действия, неправильный выбор действий;</w:t>
      </w:r>
      <w:r>
        <w:rPr>
          <w:spacing w:val="-57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действия);</w:t>
      </w:r>
    </w:p>
    <w:p w:rsidR="00842831" w:rsidRDefault="00962E5E">
      <w:pPr>
        <w:pStyle w:val="a4"/>
        <w:numPr>
          <w:ilvl w:val="0"/>
          <w:numId w:val="94"/>
        </w:numPr>
        <w:tabs>
          <w:tab w:val="left" w:pos="940"/>
          <w:tab w:val="left" w:pos="941"/>
        </w:tabs>
        <w:ind w:left="940" w:hanging="557"/>
        <w:rPr>
          <w:color w:val="0000FF"/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решена</w:t>
      </w:r>
      <w:r>
        <w:rPr>
          <w:spacing w:val="-4"/>
          <w:sz w:val="24"/>
        </w:rPr>
        <w:t xml:space="preserve"> </w:t>
      </w:r>
      <w:r>
        <w:rPr>
          <w:sz w:val="24"/>
        </w:rPr>
        <w:t>до конца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пример;</w:t>
      </w:r>
    </w:p>
    <w:p w:rsidR="00842831" w:rsidRDefault="00962E5E">
      <w:pPr>
        <w:pStyle w:val="a4"/>
        <w:numPr>
          <w:ilvl w:val="0"/>
          <w:numId w:val="93"/>
        </w:numPr>
        <w:tabs>
          <w:tab w:val="left" w:pos="940"/>
          <w:tab w:val="left" w:pos="941"/>
        </w:tabs>
        <w:rPr>
          <w:sz w:val="24"/>
        </w:rPr>
      </w:pPr>
      <w:r>
        <w:rPr>
          <w:sz w:val="24"/>
        </w:rPr>
        <w:t>невыполненное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задание.</w:t>
      </w:r>
    </w:p>
    <w:p w:rsidR="00842831" w:rsidRDefault="00962E5E">
      <w:pPr>
        <w:pStyle w:val="Heading2"/>
        <w:spacing w:before="10" w:line="275" w:lineRule="exact"/>
      </w:pPr>
      <w:r>
        <w:t>Негрубые</w:t>
      </w:r>
      <w:r>
        <w:rPr>
          <w:spacing w:val="-8"/>
        </w:rPr>
        <w:t xml:space="preserve"> </w:t>
      </w:r>
      <w:r>
        <w:t>ошибки:</w:t>
      </w:r>
    </w:p>
    <w:p w:rsidR="00842831" w:rsidRDefault="00962E5E">
      <w:pPr>
        <w:pStyle w:val="a4"/>
        <w:numPr>
          <w:ilvl w:val="0"/>
          <w:numId w:val="93"/>
        </w:numPr>
        <w:tabs>
          <w:tab w:val="left" w:pos="940"/>
          <w:tab w:val="left" w:pos="941"/>
        </w:tabs>
        <w:spacing w:line="274" w:lineRule="exact"/>
        <w:rPr>
          <w:sz w:val="24"/>
        </w:rPr>
      </w:pPr>
      <w:r>
        <w:rPr>
          <w:sz w:val="24"/>
        </w:rPr>
        <w:t>нерациональный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приѐм</w:t>
      </w:r>
      <w:r>
        <w:rPr>
          <w:spacing w:val="-7"/>
          <w:sz w:val="24"/>
        </w:rPr>
        <w:t xml:space="preserve"> </w:t>
      </w:r>
      <w:r>
        <w:rPr>
          <w:sz w:val="24"/>
        </w:rPr>
        <w:t>вычислений;</w:t>
      </w:r>
    </w:p>
    <w:p w:rsidR="00842831" w:rsidRDefault="00962E5E">
      <w:pPr>
        <w:pStyle w:val="a4"/>
        <w:numPr>
          <w:ilvl w:val="0"/>
          <w:numId w:val="93"/>
        </w:numPr>
        <w:tabs>
          <w:tab w:val="left" w:pos="940"/>
          <w:tab w:val="left" w:pos="941"/>
        </w:tabs>
        <w:spacing w:line="272" w:lineRule="exact"/>
        <w:rPr>
          <w:sz w:val="24"/>
        </w:rPr>
      </w:pPr>
      <w:r>
        <w:rPr>
          <w:sz w:val="24"/>
        </w:rPr>
        <w:t>неправильная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40"/>
          <w:tab w:val="left" w:pos="941"/>
        </w:tabs>
        <w:spacing w:line="274" w:lineRule="exact"/>
        <w:ind w:left="940"/>
        <w:rPr>
          <w:sz w:val="24"/>
        </w:rPr>
      </w:pPr>
      <w:r>
        <w:rPr>
          <w:sz w:val="24"/>
        </w:rPr>
        <w:t>неверно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сформулированный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40"/>
          <w:tab w:val="left" w:pos="941"/>
        </w:tabs>
        <w:ind w:left="940"/>
        <w:rPr>
          <w:sz w:val="24"/>
        </w:rPr>
      </w:pPr>
      <w:r>
        <w:rPr>
          <w:sz w:val="24"/>
        </w:rPr>
        <w:t>неправильное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списывание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знаков);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40"/>
          <w:tab w:val="left" w:pos="941"/>
        </w:tabs>
        <w:ind w:left="94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 конца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преобразований.</w:t>
      </w:r>
    </w:p>
    <w:p w:rsidR="00842831" w:rsidRDefault="00962E5E">
      <w:pPr>
        <w:spacing w:before="10"/>
        <w:ind w:left="374" w:right="846"/>
        <w:jc w:val="center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снижается.</w:t>
      </w:r>
    </w:p>
    <w:p w:rsidR="00842831" w:rsidRDefault="00962E5E">
      <w:pPr>
        <w:pStyle w:val="Heading1"/>
        <w:spacing w:before="14"/>
        <w:ind w:right="828"/>
        <w:jc w:val="center"/>
      </w:pPr>
      <w:bookmarkStart w:id="155" w:name="Устные_ответы:"/>
      <w:bookmarkEnd w:id="155"/>
      <w:r>
        <w:rPr>
          <w:u w:val="thick" w:color="0000FF"/>
        </w:rPr>
        <w:t>Устные</w:t>
      </w:r>
      <w:r>
        <w:rPr>
          <w:spacing w:val="-3"/>
          <w:u w:val="thick" w:color="0000FF"/>
        </w:rPr>
        <w:t xml:space="preserve"> </w:t>
      </w:r>
      <w:r>
        <w:rPr>
          <w:u w:val="thick" w:color="0000FF"/>
        </w:rPr>
        <w:t>ответы:</w:t>
      </w:r>
    </w:p>
    <w:p w:rsidR="00842831" w:rsidRDefault="00962E5E">
      <w:pPr>
        <w:tabs>
          <w:tab w:val="left" w:pos="1538"/>
        </w:tabs>
        <w:spacing w:line="269" w:lineRule="exact"/>
        <w:ind w:left="384"/>
        <w:rPr>
          <w:sz w:val="24"/>
        </w:rPr>
      </w:pPr>
      <w:r>
        <w:rPr>
          <w:b/>
          <w:sz w:val="24"/>
        </w:rPr>
        <w:t xml:space="preserve">«5» </w:t>
      </w:r>
      <w:r>
        <w:rPr>
          <w:sz w:val="24"/>
        </w:rPr>
        <w:t>-</w:t>
      </w:r>
      <w:r>
        <w:rPr>
          <w:sz w:val="24"/>
        </w:rPr>
        <w:tab/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962E5E">
      <w:pPr>
        <w:tabs>
          <w:tab w:val="left" w:pos="1538"/>
        </w:tabs>
        <w:spacing w:line="274" w:lineRule="exact"/>
        <w:ind w:left="383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-</w:t>
      </w:r>
      <w:r>
        <w:rPr>
          <w:sz w:val="24"/>
        </w:rPr>
        <w:tab/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грубая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1-2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tabs>
          <w:tab w:val="left" w:pos="1538"/>
        </w:tabs>
        <w:spacing w:before="7"/>
        <w:ind w:left="383"/>
        <w:rPr>
          <w:sz w:val="24"/>
        </w:rPr>
      </w:pPr>
      <w:r>
        <w:rPr>
          <w:b/>
          <w:sz w:val="24"/>
        </w:rPr>
        <w:t xml:space="preserve">«3» </w:t>
      </w:r>
      <w:r>
        <w:rPr>
          <w:sz w:val="24"/>
        </w:rPr>
        <w:t>-</w:t>
      </w:r>
      <w:r>
        <w:rPr>
          <w:sz w:val="24"/>
        </w:rPr>
        <w:tab/>
        <w:t>2-3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и 3-4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tabs>
          <w:tab w:val="left" w:pos="1538"/>
        </w:tabs>
        <w:spacing w:before="5"/>
        <w:ind w:left="383"/>
        <w:rPr>
          <w:sz w:val="24"/>
        </w:rPr>
      </w:pPr>
      <w:r>
        <w:rPr>
          <w:b/>
          <w:sz w:val="24"/>
        </w:rPr>
        <w:t xml:space="preserve">«2» </w:t>
      </w:r>
      <w:r>
        <w:rPr>
          <w:sz w:val="24"/>
        </w:rPr>
        <w:t>-</w:t>
      </w:r>
      <w:r>
        <w:rPr>
          <w:sz w:val="24"/>
        </w:rPr>
        <w:tab/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spacing w:before="9" w:line="275" w:lineRule="exact"/>
        <w:ind w:left="383"/>
        <w:rPr>
          <w:b/>
          <w:i/>
          <w:sz w:val="24"/>
        </w:rPr>
      </w:pPr>
      <w:r>
        <w:rPr>
          <w:b/>
          <w:i/>
          <w:sz w:val="24"/>
        </w:rPr>
        <w:t>Грубые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ошибки: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40"/>
          <w:tab w:val="left" w:pos="941"/>
        </w:tabs>
        <w:spacing w:line="272" w:lineRule="exact"/>
        <w:ind w:left="940"/>
        <w:rPr>
          <w:sz w:val="24"/>
        </w:rPr>
      </w:pPr>
      <w:r>
        <w:rPr>
          <w:sz w:val="24"/>
        </w:rPr>
        <w:t>неправильный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40"/>
          <w:tab w:val="left" w:pos="941"/>
        </w:tabs>
        <w:spacing w:line="274" w:lineRule="exact"/>
        <w:ind w:left="940"/>
        <w:rPr>
          <w:sz w:val="24"/>
        </w:rPr>
      </w:pPr>
      <w:r>
        <w:rPr>
          <w:sz w:val="24"/>
        </w:rPr>
        <w:t>неумение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учителя;</w:t>
      </w:r>
    </w:p>
    <w:p w:rsidR="00842831" w:rsidRDefault="00842831">
      <w:pPr>
        <w:pStyle w:val="a3"/>
        <w:spacing w:before="5"/>
        <w:rPr>
          <w:sz w:val="29"/>
        </w:rPr>
      </w:pPr>
    </w:p>
    <w:p w:rsidR="00842831" w:rsidRDefault="00962E5E">
      <w:pPr>
        <w:pStyle w:val="a4"/>
        <w:numPr>
          <w:ilvl w:val="0"/>
          <w:numId w:val="92"/>
        </w:numPr>
        <w:tabs>
          <w:tab w:val="left" w:pos="940"/>
          <w:tab w:val="left" w:pos="941"/>
        </w:tabs>
        <w:ind w:left="940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объяснение.</w:t>
      </w:r>
    </w:p>
    <w:p w:rsidR="00842831" w:rsidRDefault="00962E5E">
      <w:pPr>
        <w:pStyle w:val="Heading2"/>
        <w:spacing w:before="12" w:line="275" w:lineRule="exact"/>
      </w:pPr>
      <w:r>
        <w:t>Негрубые</w:t>
      </w:r>
      <w:r>
        <w:rPr>
          <w:spacing w:val="-8"/>
        </w:rPr>
        <w:t xml:space="preserve"> </w:t>
      </w:r>
      <w:r>
        <w:t>ошибки: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40"/>
          <w:tab w:val="left" w:pos="941"/>
        </w:tabs>
        <w:spacing w:line="272" w:lineRule="exact"/>
        <w:ind w:left="940"/>
        <w:rPr>
          <w:sz w:val="24"/>
        </w:rPr>
      </w:pPr>
      <w:r>
        <w:rPr>
          <w:sz w:val="24"/>
        </w:rPr>
        <w:t>неточный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183"/>
          <w:tab w:val="left" w:pos="1184"/>
          <w:tab w:val="left" w:pos="1807"/>
          <w:tab w:val="left" w:pos="3275"/>
          <w:tab w:val="left" w:pos="4175"/>
          <w:tab w:val="left" w:pos="5402"/>
          <w:tab w:val="left" w:pos="7259"/>
          <w:tab w:val="left" w:pos="7883"/>
          <w:tab w:val="left" w:pos="8747"/>
        </w:tabs>
        <w:ind w:right="1159" w:hanging="80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правильном</w:t>
      </w:r>
      <w:r>
        <w:rPr>
          <w:sz w:val="24"/>
        </w:rPr>
        <w:tab/>
        <w:t>ответе</w:t>
      </w:r>
      <w:r>
        <w:rPr>
          <w:sz w:val="24"/>
        </w:rPr>
        <w:tab/>
        <w:t>неумение</w:t>
      </w:r>
      <w:r>
        <w:rPr>
          <w:sz w:val="24"/>
        </w:rPr>
        <w:tab/>
        <w:t>самостоятельно</w:t>
      </w:r>
      <w:r>
        <w:rPr>
          <w:sz w:val="24"/>
        </w:rPr>
        <w:tab/>
        <w:t>или</w:t>
      </w:r>
      <w:r>
        <w:rPr>
          <w:sz w:val="24"/>
        </w:rPr>
        <w:tab/>
        <w:t>полно</w:t>
      </w:r>
      <w:r>
        <w:rPr>
          <w:sz w:val="24"/>
        </w:rPr>
        <w:tab/>
        <w:t>обосновать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проиллюстрировать его;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00"/>
          <w:tab w:val="left" w:pos="1001"/>
        </w:tabs>
        <w:ind w:left="1000" w:hanging="617"/>
        <w:rPr>
          <w:sz w:val="24"/>
        </w:rPr>
      </w:pPr>
      <w:r>
        <w:rPr>
          <w:sz w:val="24"/>
        </w:rPr>
        <w:t>неумение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сформулировать 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решѐнной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53"/>
          <w:tab w:val="left" w:pos="1054"/>
        </w:tabs>
        <w:ind w:left="384" w:right="1152" w:firstLine="0"/>
        <w:rPr>
          <w:sz w:val="24"/>
        </w:rPr>
      </w:pPr>
      <w:r>
        <w:rPr>
          <w:sz w:val="24"/>
        </w:rPr>
        <w:t>медленный темп выполнения задания, не являющийся индивидуальной особенностью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школьника;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40"/>
          <w:tab w:val="left" w:pos="941"/>
        </w:tabs>
        <w:ind w:left="940"/>
        <w:rPr>
          <w:sz w:val="24"/>
        </w:rPr>
      </w:pPr>
      <w:r>
        <w:rPr>
          <w:sz w:val="24"/>
        </w:rPr>
        <w:t>неправильное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терминов.</w:t>
      </w:r>
    </w:p>
    <w:p w:rsidR="00842831" w:rsidRDefault="00842831">
      <w:pPr>
        <w:pStyle w:val="a3"/>
        <w:rPr>
          <w:sz w:val="26"/>
        </w:rPr>
      </w:pPr>
    </w:p>
    <w:p w:rsidR="00842831" w:rsidRDefault="00842831">
      <w:pPr>
        <w:pStyle w:val="a3"/>
        <w:spacing w:before="8"/>
      </w:pPr>
    </w:p>
    <w:p w:rsidR="00842831" w:rsidRDefault="00962E5E">
      <w:pPr>
        <w:pStyle w:val="Heading1"/>
        <w:ind w:right="834"/>
        <w:jc w:val="center"/>
      </w:pPr>
      <w:bookmarkStart w:id="156" w:name="ИСТОРИЯ._ОБЩЕСТВОЗНАНИЕ."/>
      <w:bookmarkEnd w:id="156"/>
      <w:r>
        <w:t>ИСТОРИЯ.</w:t>
      </w:r>
      <w:r>
        <w:rPr>
          <w:spacing w:val="-10"/>
        </w:rPr>
        <w:t xml:space="preserve"> </w:t>
      </w:r>
      <w:r>
        <w:t>ОБЩЕСТВОЗНАНИЕ.</w:t>
      </w:r>
    </w:p>
    <w:p w:rsidR="00842831" w:rsidRDefault="00962E5E">
      <w:pPr>
        <w:spacing w:before="6" w:line="232" w:lineRule="auto"/>
        <w:ind w:left="384" w:right="1988"/>
        <w:rPr>
          <w:b/>
          <w:sz w:val="24"/>
        </w:rPr>
      </w:pPr>
      <w:r>
        <w:rPr>
          <w:b/>
          <w:sz w:val="24"/>
        </w:rPr>
        <w:t>Сравнение исторических событий и явлений (по готовому алгоритму с текстом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учебника)</w:t>
      </w:r>
    </w:p>
    <w:p w:rsidR="00842831" w:rsidRDefault="00962E5E">
      <w:pPr>
        <w:spacing w:line="271" w:lineRule="exact"/>
        <w:ind w:left="384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умеет</w:t>
      </w:r>
      <w:r>
        <w:rPr>
          <w:spacing w:val="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линии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сравнения;</w:t>
      </w:r>
      <w:r>
        <w:rPr>
          <w:spacing w:val="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черты</w:t>
      </w:r>
      <w:r>
        <w:rPr>
          <w:spacing w:val="7"/>
          <w:sz w:val="24"/>
        </w:rPr>
        <w:t xml:space="preserve"> </w:t>
      </w:r>
      <w:r>
        <w:rPr>
          <w:sz w:val="24"/>
        </w:rPr>
        <w:t>(самостоятельно);</w:t>
      </w:r>
    </w:p>
    <w:p w:rsidR="00842831" w:rsidRDefault="00962E5E">
      <w:pPr>
        <w:tabs>
          <w:tab w:val="left" w:pos="1735"/>
          <w:tab w:val="left" w:pos="2812"/>
          <w:tab w:val="left" w:pos="4754"/>
          <w:tab w:val="left" w:pos="6611"/>
          <w:tab w:val="left" w:pos="7852"/>
        </w:tabs>
        <w:spacing w:line="274" w:lineRule="exact"/>
        <w:ind w:left="384"/>
        <w:rPr>
          <w:sz w:val="24"/>
        </w:rPr>
      </w:pPr>
      <w:r>
        <w:rPr>
          <w:b/>
          <w:sz w:val="24"/>
        </w:rPr>
        <w:t>«4»</w:t>
      </w:r>
      <w:r>
        <w:rPr>
          <w:b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допустил</w:t>
      </w:r>
      <w:r>
        <w:rPr>
          <w:sz w:val="24"/>
        </w:rPr>
        <w:tab/>
        <w:t>ошибки,</w:t>
      </w:r>
      <w:r>
        <w:rPr>
          <w:sz w:val="24"/>
        </w:rPr>
        <w:tab/>
        <w:t>но</w:t>
      </w:r>
      <w:r>
        <w:rPr>
          <w:sz w:val="24"/>
        </w:rPr>
        <w:tab/>
        <w:t>выполнял</w:t>
      </w:r>
      <w:r>
        <w:rPr>
          <w:spacing w:val="-5"/>
          <w:sz w:val="24"/>
        </w:rPr>
        <w:t xml:space="preserve"> </w:t>
      </w:r>
      <w:r>
        <w:rPr>
          <w:sz w:val="24"/>
        </w:rPr>
        <w:t>сам;</w:t>
      </w:r>
    </w:p>
    <w:p w:rsidR="00842831" w:rsidRDefault="00962E5E">
      <w:pPr>
        <w:spacing w:before="8"/>
        <w:ind w:left="384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допустил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-4"/>
          <w:sz w:val="24"/>
        </w:rPr>
        <w:t xml:space="preserve"> </w:t>
      </w:r>
      <w:r>
        <w:rPr>
          <w:sz w:val="24"/>
        </w:rPr>
        <w:t>нуждается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842831" w:rsidRDefault="00962E5E">
      <w:pPr>
        <w:pStyle w:val="Heading1"/>
        <w:spacing w:before="14" w:line="272" w:lineRule="exact"/>
        <w:ind w:left="4533"/>
      </w:pPr>
      <w:bookmarkStart w:id="157" w:name="Устный_ответ"/>
      <w:bookmarkEnd w:id="157"/>
      <w:r>
        <w:rPr>
          <w:u w:val="thick" w:color="0000FF"/>
        </w:rPr>
        <w:t>Устный</w:t>
      </w:r>
      <w:r>
        <w:rPr>
          <w:spacing w:val="-5"/>
          <w:u w:val="thick" w:color="0000FF"/>
        </w:rPr>
        <w:t xml:space="preserve"> </w:t>
      </w:r>
      <w:r>
        <w:rPr>
          <w:u w:val="thick" w:color="0000FF"/>
        </w:rPr>
        <w:t>ответ</w:t>
      </w:r>
    </w:p>
    <w:p w:rsidR="00842831" w:rsidRDefault="00962E5E">
      <w:pPr>
        <w:spacing w:line="237" w:lineRule="auto"/>
        <w:ind w:left="383" w:right="1844"/>
        <w:rPr>
          <w:sz w:val="24"/>
        </w:rPr>
      </w:pPr>
      <w:r>
        <w:rPr>
          <w:b/>
          <w:sz w:val="24"/>
        </w:rPr>
        <w:t xml:space="preserve">«5» - </w:t>
      </w:r>
      <w:r>
        <w:rPr>
          <w:sz w:val="24"/>
        </w:rPr>
        <w:t>Содержательный, логичный рассказ (не менее 5-7 предложений),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терминологии.</w:t>
      </w:r>
    </w:p>
    <w:p w:rsidR="00842831" w:rsidRDefault="00962E5E">
      <w:pPr>
        <w:spacing w:before="7"/>
        <w:ind w:left="383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раскрыта</w:t>
      </w:r>
      <w:r>
        <w:rPr>
          <w:spacing w:val="-5"/>
          <w:sz w:val="24"/>
        </w:rPr>
        <w:t xml:space="preserve"> </w:t>
      </w:r>
      <w:r>
        <w:rPr>
          <w:sz w:val="24"/>
        </w:rPr>
        <w:t>(4-5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предложений);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терминологии.</w:t>
      </w:r>
    </w:p>
    <w:p w:rsidR="00842831" w:rsidRDefault="00962E5E">
      <w:pPr>
        <w:spacing w:before="7"/>
        <w:ind w:left="383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наводящим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вопросам;</w:t>
      </w:r>
      <w:r>
        <w:rPr>
          <w:spacing w:val="-4"/>
          <w:sz w:val="24"/>
        </w:rPr>
        <w:t xml:space="preserve"> </w:t>
      </w:r>
      <w:r>
        <w:rPr>
          <w:sz w:val="24"/>
        </w:rPr>
        <w:t>односложные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ответы.</w:t>
      </w:r>
    </w:p>
    <w:p w:rsidR="00842831" w:rsidRDefault="00962E5E">
      <w:pPr>
        <w:pStyle w:val="Heading1"/>
        <w:spacing w:before="10" w:line="275" w:lineRule="exact"/>
        <w:ind w:left="4341"/>
      </w:pPr>
      <w:bookmarkStart w:id="158" w:name="Работа_с_текстом."/>
      <w:bookmarkEnd w:id="158"/>
      <w:r>
        <w:rPr>
          <w:u w:val="thick" w:color="0000FF"/>
        </w:rPr>
        <w:t>Работа с</w:t>
      </w:r>
      <w:r>
        <w:rPr>
          <w:spacing w:val="-3"/>
          <w:u w:val="thick" w:color="0000FF"/>
        </w:rPr>
        <w:t xml:space="preserve"> </w:t>
      </w:r>
      <w:r>
        <w:rPr>
          <w:u w:val="thick" w:color="0000FF"/>
        </w:rPr>
        <w:t>текстом.</w:t>
      </w:r>
    </w:p>
    <w:p w:rsidR="00842831" w:rsidRDefault="00962E5E">
      <w:pPr>
        <w:ind w:left="384" w:right="1334"/>
        <w:rPr>
          <w:sz w:val="24"/>
        </w:rPr>
      </w:pPr>
      <w:r>
        <w:rPr>
          <w:b/>
          <w:sz w:val="24"/>
        </w:rPr>
        <w:t xml:space="preserve">«5» </w:t>
      </w:r>
      <w:r>
        <w:rPr>
          <w:sz w:val="24"/>
        </w:rPr>
        <w:t>- Понимает логику изложения материала. Самостоятельно выбирает самое важное; без</w:t>
      </w:r>
      <w:r>
        <w:rPr>
          <w:spacing w:val="-57"/>
          <w:sz w:val="24"/>
        </w:rPr>
        <w:t xml:space="preserve"> </w:t>
      </w:r>
      <w:r>
        <w:rPr>
          <w:sz w:val="24"/>
        </w:rPr>
        <w:t>затруднений отвечает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тексту.</w:t>
      </w:r>
    </w:p>
    <w:p w:rsidR="00842831" w:rsidRDefault="00962E5E">
      <w:pPr>
        <w:spacing w:before="3" w:line="242" w:lineRule="auto"/>
        <w:ind w:left="383" w:right="1043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- Понимает изложенный материал, с помощью учителя выбирает важное; может 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тексту.</w:t>
      </w:r>
    </w:p>
    <w:p w:rsidR="00842831" w:rsidRDefault="00962E5E">
      <w:pPr>
        <w:spacing w:before="5"/>
        <w:ind w:left="383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842831" w:rsidRDefault="00842831">
      <w:pPr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pStyle w:val="Heading1"/>
        <w:spacing w:before="61"/>
        <w:ind w:right="840"/>
        <w:jc w:val="center"/>
      </w:pPr>
      <w:bookmarkStart w:id="159" w:name="ИНОСТРАННЫЙ_ЯЗЫК"/>
      <w:bookmarkEnd w:id="159"/>
      <w:r>
        <w:lastRenderedPageBreak/>
        <w:t>ИНОСТРАННЫЙ</w:t>
      </w:r>
      <w:r>
        <w:rPr>
          <w:spacing w:val="-14"/>
        </w:rPr>
        <w:t xml:space="preserve"> </w:t>
      </w:r>
      <w:r>
        <w:t>ЯЗЫК</w:t>
      </w:r>
    </w:p>
    <w:p w:rsidR="00842831" w:rsidRDefault="00962E5E">
      <w:pPr>
        <w:spacing w:line="275" w:lineRule="exact"/>
        <w:ind w:left="4898"/>
        <w:rPr>
          <w:b/>
          <w:sz w:val="24"/>
        </w:rPr>
      </w:pPr>
      <w:r>
        <w:rPr>
          <w:b/>
          <w:sz w:val="24"/>
          <w:u w:val="thick" w:color="0000FF"/>
        </w:rPr>
        <w:t>Чтение</w:t>
      </w:r>
    </w:p>
    <w:p w:rsidR="00842831" w:rsidRDefault="00962E5E">
      <w:pPr>
        <w:spacing w:line="275" w:lineRule="exact"/>
        <w:ind w:left="384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понял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читаемого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80-100%;</w:t>
      </w:r>
    </w:p>
    <w:p w:rsidR="00842831" w:rsidRDefault="00962E5E">
      <w:pPr>
        <w:spacing w:before="3"/>
        <w:ind w:left="383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понял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большую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часть;</w:t>
      </w:r>
    </w:p>
    <w:p w:rsidR="00842831" w:rsidRDefault="00962E5E">
      <w:pPr>
        <w:spacing w:before="5"/>
        <w:ind w:left="383"/>
        <w:rPr>
          <w:sz w:val="24"/>
        </w:rPr>
      </w:pPr>
      <w:r>
        <w:rPr>
          <w:b/>
          <w:sz w:val="24"/>
        </w:rPr>
        <w:t xml:space="preserve">«3»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понял</w:t>
      </w:r>
      <w:r>
        <w:rPr>
          <w:spacing w:val="-5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текста.</w:t>
      </w:r>
    </w:p>
    <w:p w:rsidR="00842831" w:rsidRDefault="00962E5E">
      <w:pPr>
        <w:pStyle w:val="Heading1"/>
        <w:spacing w:before="14" w:line="274" w:lineRule="exact"/>
        <w:ind w:left="4615"/>
        <w:jc w:val="both"/>
      </w:pPr>
      <w:bookmarkStart w:id="160" w:name="Устная_речь"/>
      <w:bookmarkEnd w:id="160"/>
      <w:r>
        <w:rPr>
          <w:u w:val="thick" w:color="0000FF"/>
        </w:rPr>
        <w:t>Устная</w:t>
      </w:r>
      <w:r>
        <w:rPr>
          <w:spacing w:val="-6"/>
          <w:u w:val="thick" w:color="0000FF"/>
        </w:rPr>
        <w:t xml:space="preserve"> </w:t>
      </w:r>
      <w:r>
        <w:rPr>
          <w:u w:val="thick" w:color="0000FF"/>
        </w:rPr>
        <w:t>речь</w:t>
      </w:r>
    </w:p>
    <w:p w:rsidR="00842831" w:rsidRDefault="00962E5E">
      <w:pPr>
        <w:ind w:left="384" w:right="1219"/>
        <w:jc w:val="both"/>
        <w:rPr>
          <w:sz w:val="24"/>
        </w:rPr>
      </w:pPr>
      <w:r>
        <w:rPr>
          <w:b/>
          <w:sz w:val="24"/>
        </w:rPr>
        <w:t xml:space="preserve">«5» - </w:t>
      </w:r>
      <w:r>
        <w:rPr>
          <w:sz w:val="24"/>
        </w:rPr>
        <w:t>Используемые лексические и грамматические структуры соответствуют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задаче. Речь</w:t>
      </w:r>
      <w:r>
        <w:rPr>
          <w:spacing w:val="10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понятна. 3-4 фразы;</w:t>
      </w:r>
    </w:p>
    <w:p w:rsidR="00842831" w:rsidRDefault="00962E5E">
      <w:pPr>
        <w:spacing w:before="5"/>
        <w:ind w:left="383" w:right="844"/>
        <w:jc w:val="both"/>
        <w:rPr>
          <w:sz w:val="24"/>
        </w:rPr>
      </w:pPr>
      <w:r>
        <w:rPr>
          <w:b/>
          <w:sz w:val="24"/>
        </w:rPr>
        <w:t xml:space="preserve">«4» - </w:t>
      </w:r>
      <w:r>
        <w:rPr>
          <w:sz w:val="24"/>
        </w:rPr>
        <w:t>Используемые лексические и грамматические структуры соответствуют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ошибки, не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учащегося.</w:t>
      </w:r>
      <w:r>
        <w:rPr>
          <w:spacing w:val="-1"/>
          <w:sz w:val="24"/>
        </w:rPr>
        <w:t xml:space="preserve"> </w:t>
      </w:r>
      <w:r>
        <w:rPr>
          <w:sz w:val="24"/>
        </w:rPr>
        <w:t>2-3 фразы.</w:t>
      </w:r>
    </w:p>
    <w:p w:rsidR="00842831" w:rsidRDefault="00962E5E">
      <w:pPr>
        <w:spacing w:before="5"/>
        <w:ind w:left="384" w:right="1400"/>
        <w:jc w:val="both"/>
        <w:rPr>
          <w:sz w:val="24"/>
        </w:rPr>
      </w:pPr>
      <w:r>
        <w:rPr>
          <w:b/>
          <w:sz w:val="24"/>
        </w:rPr>
        <w:t xml:space="preserve">«3» - </w:t>
      </w:r>
      <w:r>
        <w:rPr>
          <w:sz w:val="24"/>
        </w:rPr>
        <w:t>Речь отвечающего в основном понятна. Допускаются лексические и грамматические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затрудняют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 1-2 фразы.</w:t>
      </w:r>
    </w:p>
    <w:p w:rsidR="00842831" w:rsidRDefault="00962E5E">
      <w:pPr>
        <w:pStyle w:val="Heading1"/>
        <w:spacing w:before="12" w:line="275" w:lineRule="exact"/>
        <w:ind w:left="4339"/>
        <w:jc w:val="both"/>
      </w:pPr>
      <w:bookmarkStart w:id="161" w:name="Письменная_речь"/>
      <w:bookmarkEnd w:id="161"/>
      <w:r>
        <w:rPr>
          <w:u w:val="thick" w:color="0000FF"/>
        </w:rPr>
        <w:t>Письменная</w:t>
      </w:r>
      <w:r>
        <w:rPr>
          <w:spacing w:val="-9"/>
          <w:u w:val="thick" w:color="0000FF"/>
        </w:rPr>
        <w:t xml:space="preserve"> </w:t>
      </w:r>
      <w:r>
        <w:rPr>
          <w:u w:val="thick" w:color="0000FF"/>
        </w:rPr>
        <w:t>реч</w:t>
      </w:r>
      <w:r>
        <w:t>ь</w:t>
      </w:r>
    </w:p>
    <w:p w:rsidR="00842831" w:rsidRDefault="00962E5E">
      <w:pPr>
        <w:spacing w:line="275" w:lineRule="exact"/>
        <w:ind w:left="400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целом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правильно.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 ошибки.</w:t>
      </w:r>
    </w:p>
    <w:p w:rsidR="00842831" w:rsidRDefault="00962E5E">
      <w:pPr>
        <w:spacing w:before="9" w:line="235" w:lineRule="auto"/>
        <w:ind w:left="383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8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37"/>
          <w:sz w:val="24"/>
        </w:rPr>
        <w:t xml:space="preserve"> </w:t>
      </w:r>
      <w:r>
        <w:rPr>
          <w:sz w:val="24"/>
        </w:rPr>
        <w:t>но</w:t>
      </w:r>
      <w:r>
        <w:rPr>
          <w:spacing w:val="37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37"/>
          <w:sz w:val="24"/>
        </w:rPr>
        <w:t xml:space="preserve"> </w:t>
      </w:r>
      <w:r>
        <w:rPr>
          <w:sz w:val="24"/>
        </w:rPr>
        <w:t>3-5</w:t>
      </w:r>
      <w:r>
        <w:rPr>
          <w:spacing w:val="40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spacing w:before="11"/>
        <w:ind w:left="383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выполнено,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допущено</w:t>
      </w:r>
      <w:r>
        <w:rPr>
          <w:spacing w:val="-4"/>
          <w:sz w:val="24"/>
        </w:rPr>
        <w:t xml:space="preserve"> </w:t>
      </w:r>
      <w:r>
        <w:rPr>
          <w:sz w:val="24"/>
        </w:rPr>
        <w:t>6-8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 ошибок.</w:t>
      </w:r>
    </w:p>
    <w:p w:rsidR="00842831" w:rsidRDefault="00962E5E">
      <w:pPr>
        <w:pStyle w:val="Heading1"/>
        <w:spacing w:before="12" w:line="275" w:lineRule="exact"/>
        <w:ind w:left="4607"/>
      </w:pPr>
      <w:bookmarkStart w:id="162" w:name="Грамматика"/>
      <w:bookmarkEnd w:id="162"/>
      <w:r>
        <w:rPr>
          <w:u w:val="thick" w:color="0000FF"/>
        </w:rPr>
        <w:t>Грамматика</w:t>
      </w:r>
    </w:p>
    <w:p w:rsidR="00842831" w:rsidRDefault="00962E5E">
      <w:pPr>
        <w:tabs>
          <w:tab w:val="left" w:pos="2056"/>
          <w:tab w:val="left" w:pos="2973"/>
          <w:tab w:val="left" w:pos="4603"/>
          <w:tab w:val="left" w:pos="6561"/>
          <w:tab w:val="left" w:pos="7629"/>
        </w:tabs>
        <w:spacing w:line="275" w:lineRule="exact"/>
        <w:ind w:left="384"/>
        <w:rPr>
          <w:sz w:val="24"/>
        </w:rPr>
      </w:pPr>
      <w:r>
        <w:rPr>
          <w:b/>
          <w:sz w:val="24"/>
        </w:rPr>
        <w:t>«5»</w:t>
      </w:r>
      <w:r>
        <w:rPr>
          <w:b/>
          <w:sz w:val="24"/>
        </w:rPr>
        <w:tab/>
        <w:t>-</w:t>
      </w:r>
      <w:r>
        <w:rPr>
          <w:b/>
          <w:sz w:val="24"/>
        </w:rPr>
        <w:tab/>
      </w:r>
      <w:r>
        <w:rPr>
          <w:sz w:val="24"/>
        </w:rPr>
        <w:t>задание</w:t>
      </w:r>
      <w:r>
        <w:rPr>
          <w:sz w:val="24"/>
        </w:rPr>
        <w:tab/>
        <w:t>выполнено</w:t>
      </w:r>
      <w:r>
        <w:rPr>
          <w:sz w:val="24"/>
        </w:rPr>
        <w:tab/>
        <w:t>на</w:t>
      </w:r>
      <w:r>
        <w:rPr>
          <w:sz w:val="24"/>
        </w:rPr>
        <w:tab/>
        <w:t>70–100%;</w:t>
      </w:r>
    </w:p>
    <w:p w:rsidR="00842831" w:rsidRDefault="00962E5E">
      <w:pPr>
        <w:spacing w:before="3"/>
        <w:ind w:left="383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 на</w:t>
      </w:r>
      <w:r>
        <w:rPr>
          <w:spacing w:val="-4"/>
          <w:sz w:val="24"/>
        </w:rPr>
        <w:t xml:space="preserve"> </w:t>
      </w:r>
      <w:r>
        <w:rPr>
          <w:sz w:val="24"/>
        </w:rPr>
        <w:t>60-70%;</w:t>
      </w:r>
    </w:p>
    <w:p w:rsidR="00842831" w:rsidRDefault="00962E5E">
      <w:pPr>
        <w:spacing w:before="5"/>
        <w:ind w:left="383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 на50 – 60%;</w:t>
      </w:r>
    </w:p>
    <w:p w:rsidR="00842831" w:rsidRDefault="00962E5E">
      <w:pPr>
        <w:spacing w:before="7"/>
        <w:ind w:left="383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50%.</w:t>
      </w:r>
    </w:p>
    <w:p w:rsidR="00842831" w:rsidRDefault="00842831">
      <w:pPr>
        <w:pStyle w:val="a3"/>
        <w:spacing w:before="7"/>
        <w:rPr>
          <w:sz w:val="25"/>
        </w:rPr>
      </w:pPr>
    </w:p>
    <w:p w:rsidR="00842831" w:rsidRDefault="00962E5E">
      <w:pPr>
        <w:pStyle w:val="Heading1"/>
        <w:spacing w:before="1"/>
        <w:ind w:right="838"/>
        <w:jc w:val="center"/>
      </w:pPr>
      <w:bookmarkStart w:id="163" w:name="ФИЗКУЛЬТУРА"/>
      <w:bookmarkEnd w:id="163"/>
      <w:r>
        <w:t>ФИЗКУЛЬТУРА</w:t>
      </w:r>
    </w:p>
    <w:p w:rsidR="00842831" w:rsidRDefault="00962E5E">
      <w:pPr>
        <w:spacing w:before="55"/>
        <w:ind w:left="383" w:right="915"/>
        <w:rPr>
          <w:sz w:val="24"/>
        </w:rPr>
      </w:pPr>
      <w:r>
        <w:rPr>
          <w:sz w:val="24"/>
        </w:rPr>
        <w:t>При выставлении оценки ученику 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 состояние учащегося. Все ученики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делятся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группы:</w:t>
      </w:r>
    </w:p>
    <w:p w:rsidR="00842831" w:rsidRDefault="00962E5E">
      <w:pPr>
        <w:spacing w:before="7"/>
        <w:ind w:left="383"/>
        <w:rPr>
          <w:sz w:val="24"/>
        </w:rPr>
      </w:pPr>
      <w:r>
        <w:rPr>
          <w:i/>
          <w:sz w:val="24"/>
        </w:rPr>
        <w:t>основная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ind w:left="383"/>
        <w:rPr>
          <w:sz w:val="24"/>
        </w:rPr>
      </w:pPr>
      <w:r>
        <w:rPr>
          <w:i/>
          <w:sz w:val="24"/>
        </w:rPr>
        <w:t>подготовительная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исключаются</w:t>
      </w:r>
      <w:r>
        <w:rPr>
          <w:spacing w:val="-9"/>
          <w:sz w:val="24"/>
        </w:rPr>
        <w:t xml:space="preserve"> </w:t>
      </w:r>
      <w:r>
        <w:rPr>
          <w:sz w:val="24"/>
        </w:rPr>
        <w:t>виды,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патологией;</w:t>
      </w:r>
    </w:p>
    <w:p w:rsidR="00842831" w:rsidRDefault="00962E5E">
      <w:pPr>
        <w:spacing w:before="12" w:line="235" w:lineRule="auto"/>
        <w:ind w:left="383" w:right="905"/>
        <w:rPr>
          <w:sz w:val="24"/>
        </w:rPr>
      </w:pPr>
      <w:r>
        <w:rPr>
          <w:i/>
          <w:sz w:val="24"/>
        </w:rPr>
        <w:t xml:space="preserve">специальная </w:t>
      </w:r>
      <w:r>
        <w:rPr>
          <w:sz w:val="24"/>
        </w:rPr>
        <w:t>– для ученика проводятся отдельные занятия с учѐтом заболевания; дети,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освобождены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 от всяческой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:rsidR="00842831" w:rsidRDefault="00962E5E">
      <w:pPr>
        <w:spacing w:before="9"/>
        <w:ind w:left="383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критерии: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spacing w:before="2"/>
        <w:ind w:left="1063" w:hanging="680"/>
        <w:rPr>
          <w:sz w:val="24"/>
        </w:rPr>
      </w:pPr>
      <w:r>
        <w:rPr>
          <w:sz w:val="24"/>
        </w:rPr>
        <w:t>схема</w:t>
      </w:r>
      <w:r>
        <w:rPr>
          <w:spacing w:val="-7"/>
          <w:sz w:val="24"/>
        </w:rPr>
        <w:t xml:space="preserve"> </w:t>
      </w:r>
      <w:r>
        <w:rPr>
          <w:sz w:val="24"/>
        </w:rPr>
        <w:t>движения;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ind w:left="1063" w:hanging="680"/>
        <w:rPr>
          <w:sz w:val="24"/>
        </w:rPr>
      </w:pPr>
      <w:r>
        <w:rPr>
          <w:sz w:val="24"/>
        </w:rPr>
        <w:t>правильность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(упражнения);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ind w:left="1063" w:hanging="680"/>
        <w:rPr>
          <w:sz w:val="24"/>
        </w:rPr>
      </w:pPr>
      <w:r>
        <w:rPr>
          <w:sz w:val="24"/>
        </w:rPr>
        <w:t>степень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ind w:left="1063" w:hanging="680"/>
        <w:rPr>
          <w:sz w:val="24"/>
        </w:rPr>
      </w:pP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ind w:left="1063" w:hanging="680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8"/>
          <w:sz w:val="24"/>
        </w:rPr>
        <w:t xml:space="preserve"> </w:t>
      </w:r>
      <w:r>
        <w:rPr>
          <w:sz w:val="24"/>
        </w:rPr>
        <w:t>их выражения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движении.</w:t>
      </w:r>
    </w:p>
    <w:p w:rsidR="00842831" w:rsidRDefault="00962E5E">
      <w:pPr>
        <w:spacing w:before="10" w:line="275" w:lineRule="exact"/>
        <w:ind w:left="383"/>
        <w:rPr>
          <w:sz w:val="24"/>
        </w:rPr>
      </w:pPr>
      <w:r>
        <w:rPr>
          <w:b/>
          <w:sz w:val="24"/>
        </w:rPr>
        <w:t>«5»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123"/>
          <w:tab w:val="left" w:pos="1124"/>
        </w:tabs>
        <w:spacing w:line="274" w:lineRule="exact"/>
        <w:ind w:left="1123" w:hanging="740"/>
        <w:rPr>
          <w:sz w:val="24"/>
        </w:rPr>
      </w:pPr>
      <w:r>
        <w:rPr>
          <w:sz w:val="24"/>
        </w:rPr>
        <w:t>обнаруживает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125"/>
          <w:tab w:val="left" w:pos="1126"/>
        </w:tabs>
        <w:spacing w:line="275" w:lineRule="exact"/>
        <w:ind w:left="1125" w:hanging="742"/>
        <w:rPr>
          <w:sz w:val="24"/>
        </w:rPr>
      </w:pPr>
      <w:r>
        <w:rPr>
          <w:sz w:val="24"/>
        </w:rPr>
        <w:t>ученик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123"/>
          <w:tab w:val="left" w:pos="1124"/>
        </w:tabs>
        <w:ind w:left="1123" w:hanging="740"/>
        <w:rPr>
          <w:sz w:val="24"/>
        </w:rPr>
      </w:pPr>
      <w:r>
        <w:rPr>
          <w:sz w:val="24"/>
        </w:rPr>
        <w:t>теоретически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3"/>
          <w:sz w:val="24"/>
        </w:rPr>
        <w:t xml:space="preserve"> </w:t>
      </w:r>
      <w:r>
        <w:rPr>
          <w:sz w:val="24"/>
        </w:rPr>
        <w:t>1-2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практике;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223"/>
          <w:tab w:val="left" w:pos="1224"/>
        </w:tabs>
        <w:ind w:left="384" w:right="671" w:firstLine="0"/>
        <w:rPr>
          <w:sz w:val="24"/>
        </w:rPr>
      </w:pPr>
      <w:r>
        <w:rPr>
          <w:sz w:val="24"/>
        </w:rPr>
        <w:t>умеет осмысленно выполнять упражнения программного материала, применяет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5"/>
          <w:tab w:val="left" w:pos="1066"/>
        </w:tabs>
        <w:ind w:left="383" w:right="804" w:firstLine="0"/>
        <w:rPr>
          <w:sz w:val="24"/>
        </w:rPr>
      </w:pPr>
      <w:r>
        <w:rPr>
          <w:sz w:val="24"/>
        </w:rPr>
        <w:t>активно участвует в процессе обучения, делится своими знаниями и умениями с 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103"/>
          <w:tab w:val="left" w:pos="1104"/>
        </w:tabs>
        <w:spacing w:before="7" w:line="235" w:lineRule="auto"/>
        <w:ind w:left="384" w:right="497" w:firstLine="0"/>
        <w:jc w:val="both"/>
        <w:rPr>
          <w:sz w:val="24"/>
        </w:rPr>
      </w:pPr>
      <w:r>
        <w:rPr>
          <w:sz w:val="24"/>
        </w:rPr>
        <w:t>может рассказать и показать предложенный материал (5-7 класс); допускает не более 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по 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1-2-х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упражнений.</w:t>
      </w:r>
    </w:p>
    <w:p w:rsidR="00842831" w:rsidRDefault="00962E5E">
      <w:pPr>
        <w:spacing w:before="9"/>
        <w:ind w:left="383" w:right="449"/>
        <w:jc w:val="both"/>
        <w:rPr>
          <w:sz w:val="24"/>
        </w:rPr>
      </w:pPr>
      <w:r>
        <w:rPr>
          <w:b/>
          <w:sz w:val="24"/>
        </w:rPr>
        <w:t xml:space="preserve">«4» </w:t>
      </w:r>
      <w:r>
        <w:rPr>
          <w:sz w:val="24"/>
        </w:rPr>
        <w:t>- учащийся правильно выполняет требования, установленные для оценки «5», но при этом не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(упражнение).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допустить</w:t>
      </w:r>
      <w:r>
        <w:rPr>
          <w:spacing w:val="-10"/>
          <w:sz w:val="24"/>
        </w:rPr>
        <w:t xml:space="preserve"> </w:t>
      </w:r>
      <w:r>
        <w:rPr>
          <w:sz w:val="24"/>
        </w:rPr>
        <w:t>2-</w:t>
      </w:r>
      <w:r>
        <w:rPr>
          <w:spacing w:val="-12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2-3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115"/>
          <w:tab w:val="left" w:pos="1116"/>
          <w:tab w:val="left" w:pos="8503"/>
        </w:tabs>
        <w:spacing w:before="3"/>
        <w:ind w:left="383" w:right="828" w:firstLine="0"/>
        <w:rPr>
          <w:sz w:val="24"/>
        </w:rPr>
      </w:pPr>
      <w:r>
        <w:rPr>
          <w:sz w:val="24"/>
        </w:rPr>
        <w:t>простые</w:t>
      </w:r>
      <w:r>
        <w:rPr>
          <w:spacing w:val="5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56"/>
          <w:sz w:val="24"/>
        </w:rPr>
        <w:t xml:space="preserve"> </w:t>
      </w:r>
      <w:r>
        <w:rPr>
          <w:sz w:val="24"/>
        </w:rPr>
        <w:t>упражнениях</w:t>
      </w:r>
      <w:r>
        <w:rPr>
          <w:sz w:val="24"/>
        </w:rPr>
        <w:tab/>
        <w:t>умеет 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125"/>
          <w:tab w:val="left" w:pos="1126"/>
          <w:tab w:val="left" w:pos="7007"/>
        </w:tabs>
        <w:spacing w:before="2" w:line="237" w:lineRule="auto"/>
        <w:ind w:left="383" w:right="1027" w:firstLine="0"/>
        <w:rPr>
          <w:sz w:val="24"/>
        </w:rPr>
      </w:pPr>
      <w:r>
        <w:rPr>
          <w:sz w:val="24"/>
        </w:rPr>
        <w:t>допускает</w:t>
      </w:r>
      <w:r>
        <w:rPr>
          <w:spacing w:val="53"/>
          <w:sz w:val="24"/>
        </w:rPr>
        <w:t xml:space="preserve"> </w:t>
      </w:r>
      <w:r>
        <w:rPr>
          <w:sz w:val="24"/>
        </w:rPr>
        <w:t>2-3</w:t>
      </w:r>
      <w:r>
        <w:rPr>
          <w:spacing w:val="5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выполнении  упражнения</w:t>
      </w:r>
      <w:r>
        <w:rPr>
          <w:sz w:val="24"/>
        </w:rPr>
        <w:tab/>
        <w:t>и 2-3 ошибки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материала.</w:t>
      </w:r>
    </w:p>
    <w:p w:rsidR="00842831" w:rsidRDefault="00842831">
      <w:pPr>
        <w:spacing w:line="237" w:lineRule="auto"/>
        <w:rPr>
          <w:sz w:val="24"/>
        </w:rPr>
        <w:sectPr w:rsidR="00842831">
          <w:pgSz w:w="11930" w:h="16860"/>
          <w:pgMar w:top="1240" w:right="80" w:bottom="280" w:left="780" w:header="720" w:footer="720" w:gutter="0"/>
          <w:cols w:space="720"/>
        </w:sectPr>
      </w:pPr>
    </w:p>
    <w:p w:rsidR="00842831" w:rsidRDefault="00962E5E">
      <w:pPr>
        <w:spacing w:before="78" w:line="275" w:lineRule="exact"/>
        <w:ind w:left="384"/>
        <w:rPr>
          <w:sz w:val="24"/>
        </w:rPr>
      </w:pPr>
      <w:r>
        <w:rPr>
          <w:b/>
          <w:sz w:val="24"/>
        </w:rPr>
        <w:lastRenderedPageBreak/>
        <w:t>«3»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усваивает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53"/>
          <w:sz w:val="24"/>
        </w:rPr>
        <w:t xml:space="preserve"> </w:t>
      </w:r>
      <w:r>
        <w:rPr>
          <w:sz w:val="24"/>
        </w:rPr>
        <w:t>теме;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spacing w:line="274" w:lineRule="exact"/>
        <w:ind w:left="1063" w:hanging="680"/>
        <w:rPr>
          <w:sz w:val="24"/>
        </w:rPr>
      </w:pPr>
      <w:r>
        <w:rPr>
          <w:sz w:val="24"/>
        </w:rPr>
        <w:t>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 5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spacing w:line="275" w:lineRule="exact"/>
        <w:ind w:left="1063" w:hanging="680"/>
        <w:rPr>
          <w:sz w:val="24"/>
        </w:rPr>
      </w:pPr>
      <w:r>
        <w:rPr>
          <w:sz w:val="24"/>
        </w:rPr>
        <w:t>допускает</w:t>
      </w:r>
      <w:r>
        <w:rPr>
          <w:spacing w:val="-7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spacing w:before="2"/>
        <w:ind w:left="1063" w:hanging="680"/>
        <w:rPr>
          <w:sz w:val="24"/>
        </w:rPr>
      </w:pPr>
      <w:r>
        <w:rPr>
          <w:sz w:val="24"/>
        </w:rPr>
        <w:t>выполняет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 упражнения;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ind w:left="1063" w:hanging="680"/>
        <w:rPr>
          <w:sz w:val="24"/>
        </w:rPr>
      </w:pPr>
      <w:r>
        <w:rPr>
          <w:sz w:val="24"/>
        </w:rPr>
        <w:t>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5 ошибок по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4"/>
        </w:tabs>
        <w:spacing w:before="1"/>
        <w:ind w:left="383" w:right="462" w:firstLine="0"/>
        <w:jc w:val="both"/>
        <w:rPr>
          <w:sz w:val="24"/>
        </w:rPr>
      </w:pPr>
      <w:r>
        <w:rPr>
          <w:sz w:val="24"/>
        </w:rPr>
        <w:t>излагает материал «несвязно», непоследовательно, не проявляет инициативы в работе и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 теории, не умеет самостоятельно приступить к выполнению упражнения на 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постоянно прибегает к помощи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учителя.</w:t>
      </w:r>
    </w:p>
    <w:p w:rsidR="00842831" w:rsidRDefault="00962E5E">
      <w:pPr>
        <w:spacing w:before="4"/>
        <w:ind w:left="383"/>
        <w:jc w:val="both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 ошибок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 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192"/>
          <w:tab w:val="left" w:pos="1193"/>
        </w:tabs>
        <w:ind w:left="383" w:right="1268" w:firstLine="0"/>
        <w:rPr>
          <w:sz w:val="24"/>
        </w:rPr>
      </w:pPr>
      <w:r>
        <w:rPr>
          <w:sz w:val="24"/>
        </w:rPr>
        <w:t>допускает ошибки при соблюдении последовательности выполнения упражнений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ind w:left="1063" w:hanging="680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1063"/>
          <w:tab w:val="left" w:pos="1064"/>
        </w:tabs>
        <w:ind w:left="1063" w:hanging="680"/>
        <w:rPr>
          <w:sz w:val="24"/>
        </w:rPr>
      </w:pPr>
      <w:r>
        <w:rPr>
          <w:sz w:val="24"/>
        </w:rPr>
        <w:t>допускает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вопросы.</w:t>
      </w:r>
    </w:p>
    <w:p w:rsidR="00842831" w:rsidRDefault="00842831">
      <w:pPr>
        <w:pStyle w:val="a3"/>
        <w:spacing w:before="6"/>
        <w:rPr>
          <w:sz w:val="25"/>
        </w:rPr>
      </w:pPr>
    </w:p>
    <w:p w:rsidR="00842831" w:rsidRDefault="00962E5E">
      <w:pPr>
        <w:pStyle w:val="Heading1"/>
        <w:spacing w:line="274" w:lineRule="exact"/>
        <w:ind w:right="448"/>
        <w:jc w:val="center"/>
      </w:pPr>
      <w:bookmarkStart w:id="164" w:name="ИЗОБРАЗИТЕЛЬНОЕ_ИСКУССТВО"/>
      <w:bookmarkEnd w:id="164"/>
      <w:r>
        <w:rPr>
          <w:spacing w:val="-1"/>
        </w:rPr>
        <w:t>ИЗОБРАЗИТЕЛЬНОЕ</w:t>
      </w:r>
      <w:r>
        <w:rPr>
          <w:spacing w:val="-2"/>
        </w:rPr>
        <w:t xml:space="preserve"> </w:t>
      </w:r>
      <w:r>
        <w:t>ИСКУССТВО</w:t>
      </w:r>
    </w:p>
    <w:p w:rsidR="00842831" w:rsidRDefault="00962E5E">
      <w:pPr>
        <w:ind w:left="384" w:right="937"/>
        <w:rPr>
          <w:sz w:val="24"/>
        </w:rPr>
      </w:pPr>
      <w:r>
        <w:rPr>
          <w:sz w:val="24"/>
        </w:rPr>
        <w:t>При оценивании работ по изобразительному искусству учитывается аккуратность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962E5E">
      <w:pPr>
        <w:spacing w:before="5" w:line="237" w:lineRule="auto"/>
        <w:ind w:left="384" w:right="852"/>
        <w:rPr>
          <w:sz w:val="24"/>
        </w:rPr>
      </w:pPr>
      <w:r>
        <w:rPr>
          <w:sz w:val="24"/>
        </w:rPr>
        <w:t>За неряшливо оформленную работу, оценка по изобразительному искусству снижается на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балл,</w:t>
      </w:r>
      <w:r>
        <w:rPr>
          <w:spacing w:val="-4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ниже</w:t>
      </w:r>
      <w:r>
        <w:rPr>
          <w:spacing w:val="3"/>
          <w:sz w:val="24"/>
        </w:rPr>
        <w:t xml:space="preserve"> </w:t>
      </w:r>
      <w:r>
        <w:rPr>
          <w:sz w:val="24"/>
        </w:rPr>
        <w:t>«3».</w:t>
      </w:r>
    </w:p>
    <w:p w:rsidR="00842831" w:rsidRDefault="00962E5E">
      <w:pPr>
        <w:tabs>
          <w:tab w:val="left" w:pos="1761"/>
        </w:tabs>
        <w:ind w:left="384"/>
        <w:rPr>
          <w:sz w:val="24"/>
        </w:rPr>
      </w:pPr>
      <w:r>
        <w:rPr>
          <w:b/>
          <w:sz w:val="24"/>
        </w:rPr>
        <w:t>«5»</w:t>
      </w:r>
      <w:r>
        <w:rPr>
          <w:b/>
          <w:sz w:val="24"/>
        </w:rPr>
        <w:tab/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962E5E">
      <w:pPr>
        <w:tabs>
          <w:tab w:val="left" w:pos="1761"/>
        </w:tabs>
        <w:spacing w:before="8"/>
        <w:ind w:left="384"/>
        <w:rPr>
          <w:sz w:val="24"/>
        </w:rPr>
      </w:pPr>
      <w:r>
        <w:rPr>
          <w:b/>
          <w:sz w:val="24"/>
        </w:rPr>
        <w:t>«4»</w:t>
      </w:r>
      <w:r>
        <w:rPr>
          <w:b/>
          <w:sz w:val="24"/>
        </w:rPr>
        <w:tab/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грубая</w:t>
      </w:r>
      <w:r>
        <w:rPr>
          <w:spacing w:val="-1"/>
          <w:sz w:val="24"/>
        </w:rPr>
        <w:t xml:space="preserve"> </w:t>
      </w:r>
      <w:r>
        <w:rPr>
          <w:sz w:val="24"/>
        </w:rPr>
        <w:t>и 1-2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tabs>
          <w:tab w:val="left" w:pos="952"/>
        </w:tabs>
        <w:ind w:left="384"/>
        <w:rPr>
          <w:sz w:val="24"/>
        </w:rPr>
      </w:pPr>
      <w:r>
        <w:rPr>
          <w:b/>
          <w:sz w:val="24"/>
        </w:rPr>
        <w:t>«3»</w:t>
      </w:r>
      <w:r>
        <w:rPr>
          <w:b/>
          <w:sz w:val="24"/>
        </w:rPr>
        <w:tab/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и 1-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2"/>
          <w:sz w:val="24"/>
        </w:rPr>
        <w:t xml:space="preserve"> </w:t>
      </w:r>
      <w:r>
        <w:rPr>
          <w:sz w:val="24"/>
        </w:rPr>
        <w:t>или 3</w:t>
      </w:r>
      <w:r>
        <w:rPr>
          <w:spacing w:val="-1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tabs>
          <w:tab w:val="left" w:pos="952"/>
        </w:tabs>
        <w:ind w:left="383"/>
        <w:rPr>
          <w:sz w:val="24"/>
        </w:rPr>
      </w:pPr>
      <w:r>
        <w:rPr>
          <w:b/>
          <w:sz w:val="24"/>
        </w:rPr>
        <w:t>«2»</w:t>
      </w:r>
      <w:r>
        <w:rPr>
          <w:b/>
          <w:sz w:val="24"/>
        </w:rPr>
        <w:tab/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5 и 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ind w:left="383"/>
        <w:rPr>
          <w:i/>
          <w:sz w:val="24"/>
        </w:rPr>
      </w:pPr>
      <w:r>
        <w:rPr>
          <w:b/>
          <w:i/>
          <w:sz w:val="24"/>
        </w:rPr>
        <w:t>Грубые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ошибки</w:t>
      </w:r>
      <w:r>
        <w:rPr>
          <w:i/>
          <w:sz w:val="24"/>
        </w:rPr>
        <w:t>: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ind w:left="952" w:hanging="569"/>
        <w:rPr>
          <w:sz w:val="24"/>
        </w:rPr>
      </w:pPr>
      <w:r>
        <w:rPr>
          <w:sz w:val="24"/>
        </w:rPr>
        <w:t>Неправильно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передано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листе;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ind w:left="952" w:hanging="569"/>
        <w:rPr>
          <w:sz w:val="24"/>
        </w:rPr>
      </w:pP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соблюдены</w:t>
      </w:r>
      <w:r>
        <w:rPr>
          <w:spacing w:val="-4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ind w:left="952" w:hanging="569"/>
        <w:rPr>
          <w:sz w:val="24"/>
        </w:rPr>
      </w:pPr>
      <w:r>
        <w:rPr>
          <w:sz w:val="24"/>
        </w:rPr>
        <w:t>Неверная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7"/>
          <w:sz w:val="24"/>
        </w:rPr>
        <w:t xml:space="preserve"> </w:t>
      </w:r>
      <w:r>
        <w:rPr>
          <w:sz w:val="24"/>
        </w:rPr>
        <w:t>цветов;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ind w:left="952" w:hanging="569"/>
        <w:rPr>
          <w:sz w:val="24"/>
        </w:rPr>
      </w:pPr>
      <w:r>
        <w:rPr>
          <w:sz w:val="24"/>
        </w:rPr>
        <w:t>Выход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нанесении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ind w:left="952" w:hanging="569"/>
        <w:rPr>
          <w:sz w:val="24"/>
        </w:rPr>
      </w:pPr>
      <w:r>
        <w:rPr>
          <w:sz w:val="24"/>
        </w:rPr>
        <w:t>Неумение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 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всю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работу.</w:t>
      </w:r>
    </w:p>
    <w:p w:rsidR="00842831" w:rsidRDefault="00962E5E">
      <w:pPr>
        <w:pStyle w:val="Heading2"/>
        <w:spacing w:before="7" w:line="275" w:lineRule="exact"/>
      </w:pPr>
      <w:r>
        <w:t>Негрубые</w:t>
      </w:r>
      <w:r>
        <w:rPr>
          <w:spacing w:val="-8"/>
        </w:rPr>
        <w:t xml:space="preserve"> </w:t>
      </w:r>
      <w:r>
        <w:t>ошибки: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spacing w:line="272" w:lineRule="exact"/>
        <w:ind w:left="952" w:hanging="569"/>
        <w:rPr>
          <w:sz w:val="24"/>
        </w:rPr>
      </w:pPr>
      <w:r>
        <w:rPr>
          <w:sz w:val="24"/>
        </w:rPr>
        <w:t>Несоблюдение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spacing w:line="271" w:lineRule="exact"/>
        <w:ind w:left="952" w:hanging="569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прорисованы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незначительные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spacing w:line="274" w:lineRule="exact"/>
        <w:ind w:left="952" w:hanging="569"/>
        <w:rPr>
          <w:sz w:val="24"/>
        </w:rPr>
      </w:pPr>
      <w:r>
        <w:rPr>
          <w:sz w:val="24"/>
        </w:rPr>
        <w:t>Неточности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рисунке;</w:t>
      </w:r>
    </w:p>
    <w:p w:rsidR="00842831" w:rsidRDefault="00962E5E">
      <w:pPr>
        <w:pStyle w:val="a4"/>
        <w:numPr>
          <w:ilvl w:val="0"/>
          <w:numId w:val="92"/>
        </w:numPr>
        <w:tabs>
          <w:tab w:val="left" w:pos="952"/>
          <w:tab w:val="left" w:pos="953"/>
        </w:tabs>
        <w:ind w:left="952" w:hanging="569"/>
        <w:rPr>
          <w:sz w:val="24"/>
        </w:rPr>
      </w:pP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7"/>
          <w:sz w:val="24"/>
        </w:rPr>
        <w:t xml:space="preserve"> </w:t>
      </w:r>
      <w:r>
        <w:rPr>
          <w:sz w:val="24"/>
        </w:rPr>
        <w:t>тени,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полутени,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рефлексов,</w:t>
      </w:r>
      <w:r>
        <w:rPr>
          <w:spacing w:val="-4"/>
          <w:sz w:val="24"/>
        </w:rPr>
        <w:t xml:space="preserve"> </w:t>
      </w:r>
      <w:r>
        <w:rPr>
          <w:sz w:val="24"/>
        </w:rPr>
        <w:t>падающей тени.</w:t>
      </w:r>
    </w:p>
    <w:p w:rsidR="00842831" w:rsidRDefault="00842831">
      <w:pPr>
        <w:pStyle w:val="a3"/>
        <w:spacing w:before="7"/>
        <w:rPr>
          <w:sz w:val="24"/>
        </w:rPr>
      </w:pPr>
    </w:p>
    <w:p w:rsidR="00842831" w:rsidRDefault="00962E5E">
      <w:pPr>
        <w:pStyle w:val="Heading1"/>
        <w:spacing w:line="274" w:lineRule="exact"/>
        <w:ind w:right="852"/>
        <w:jc w:val="center"/>
      </w:pPr>
      <w:bookmarkStart w:id="165" w:name="ТЕХНОЛОГИЯ"/>
      <w:bookmarkEnd w:id="165"/>
      <w:r>
        <w:t>ТЕХНОЛОГИЯ</w:t>
      </w:r>
    </w:p>
    <w:p w:rsidR="00842831" w:rsidRDefault="00962E5E">
      <w:pPr>
        <w:ind w:left="383" w:right="864"/>
        <w:rPr>
          <w:sz w:val="24"/>
        </w:rPr>
      </w:pPr>
      <w:r>
        <w:rPr>
          <w:sz w:val="24"/>
        </w:rPr>
        <w:t>При оценивании работ по трудовому обучению учитывается аккуратность выполнения работы.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неряшливо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оформленную 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 трудовому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обучению снижается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балл,</w:t>
      </w:r>
    </w:p>
    <w:p w:rsidR="00842831" w:rsidRDefault="00962E5E">
      <w:pPr>
        <w:ind w:left="203"/>
        <w:rPr>
          <w:sz w:val="24"/>
        </w:rPr>
      </w:pP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ниже</w:t>
      </w:r>
      <w:r>
        <w:rPr>
          <w:spacing w:val="-1"/>
          <w:sz w:val="24"/>
        </w:rPr>
        <w:t xml:space="preserve"> </w:t>
      </w:r>
      <w:r>
        <w:rPr>
          <w:sz w:val="24"/>
        </w:rPr>
        <w:t>«3».</w:t>
      </w:r>
    </w:p>
    <w:p w:rsidR="00842831" w:rsidRDefault="00962E5E">
      <w:pPr>
        <w:ind w:left="383"/>
        <w:rPr>
          <w:sz w:val="24"/>
        </w:rPr>
      </w:pPr>
      <w:r>
        <w:rPr>
          <w:b/>
          <w:sz w:val="24"/>
        </w:rPr>
        <w:t xml:space="preserve">«5»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ошибок.</w:t>
      </w:r>
    </w:p>
    <w:p w:rsidR="00842831" w:rsidRDefault="00962E5E">
      <w:pPr>
        <w:ind w:left="383"/>
        <w:rPr>
          <w:sz w:val="24"/>
        </w:rPr>
      </w:pPr>
      <w:r>
        <w:rPr>
          <w:b/>
          <w:sz w:val="24"/>
        </w:rPr>
        <w:t>«4»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грубая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1-2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ind w:left="383"/>
        <w:rPr>
          <w:sz w:val="24"/>
        </w:rPr>
      </w:pPr>
      <w:r>
        <w:rPr>
          <w:b/>
          <w:sz w:val="24"/>
        </w:rPr>
        <w:t>«3»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и 1-2</w:t>
      </w:r>
      <w:r>
        <w:rPr>
          <w:spacing w:val="-1"/>
          <w:sz w:val="24"/>
        </w:rPr>
        <w:t xml:space="preserve"> </w:t>
      </w:r>
      <w:r>
        <w:rPr>
          <w:sz w:val="24"/>
        </w:rPr>
        <w:t>негрубые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или 3</w:t>
      </w:r>
      <w:r>
        <w:rPr>
          <w:spacing w:val="-1"/>
          <w:sz w:val="24"/>
        </w:rPr>
        <w:t xml:space="preserve"> </w:t>
      </w:r>
      <w:r>
        <w:rPr>
          <w:sz w:val="24"/>
        </w:rPr>
        <w:t>и 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ind w:left="383"/>
        <w:rPr>
          <w:sz w:val="24"/>
        </w:rPr>
      </w:pPr>
      <w:r>
        <w:rPr>
          <w:b/>
          <w:sz w:val="24"/>
        </w:rPr>
        <w:t>«2»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spacing w:line="274" w:lineRule="exact"/>
        <w:ind w:left="383"/>
        <w:rPr>
          <w:b/>
          <w:i/>
          <w:sz w:val="24"/>
        </w:rPr>
      </w:pPr>
      <w:r>
        <w:rPr>
          <w:b/>
          <w:i/>
          <w:sz w:val="24"/>
        </w:rPr>
        <w:t>Грубые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ошибки:</w:t>
      </w:r>
    </w:p>
    <w:p w:rsidR="00842831" w:rsidRDefault="00962E5E">
      <w:pPr>
        <w:ind w:left="203" w:right="998" w:firstLine="180"/>
        <w:rPr>
          <w:sz w:val="24"/>
        </w:rPr>
      </w:pPr>
      <w:r>
        <w:rPr>
          <w:b/>
          <w:sz w:val="24"/>
        </w:rPr>
        <w:t xml:space="preserve">- </w:t>
      </w:r>
      <w:r>
        <w:rPr>
          <w:sz w:val="24"/>
        </w:rPr>
        <w:t>неаккуратная или неправильная разметка, резание и обработка материалов (бумаги, картона,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ткани);</w:t>
      </w:r>
    </w:p>
    <w:p w:rsidR="00842831" w:rsidRDefault="00962E5E">
      <w:pPr>
        <w:pStyle w:val="a4"/>
        <w:numPr>
          <w:ilvl w:val="0"/>
          <w:numId w:val="91"/>
        </w:numPr>
        <w:tabs>
          <w:tab w:val="left" w:pos="952"/>
          <w:tab w:val="left" w:pos="953"/>
        </w:tabs>
        <w:ind w:left="952"/>
        <w:rPr>
          <w:sz w:val="24"/>
        </w:rPr>
      </w:pPr>
      <w:r>
        <w:rPr>
          <w:sz w:val="24"/>
        </w:rPr>
        <w:t>неправильная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сборка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изделия;</w:t>
      </w:r>
    </w:p>
    <w:p w:rsidR="00842831" w:rsidRDefault="00962E5E">
      <w:pPr>
        <w:pStyle w:val="a4"/>
        <w:numPr>
          <w:ilvl w:val="0"/>
          <w:numId w:val="91"/>
        </w:numPr>
        <w:tabs>
          <w:tab w:val="left" w:pos="952"/>
          <w:tab w:val="left" w:pos="953"/>
        </w:tabs>
        <w:ind w:left="952"/>
        <w:rPr>
          <w:sz w:val="24"/>
        </w:rPr>
      </w:pPr>
      <w:r>
        <w:rPr>
          <w:sz w:val="24"/>
        </w:rPr>
        <w:t>несоблюдение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изделия;</w:t>
      </w:r>
    </w:p>
    <w:p w:rsidR="00842831" w:rsidRDefault="00962E5E">
      <w:pPr>
        <w:pStyle w:val="a4"/>
        <w:numPr>
          <w:ilvl w:val="0"/>
          <w:numId w:val="91"/>
        </w:numPr>
        <w:tabs>
          <w:tab w:val="left" w:pos="952"/>
          <w:tab w:val="left" w:pos="953"/>
        </w:tabs>
        <w:ind w:left="952"/>
        <w:rPr>
          <w:sz w:val="24"/>
        </w:rPr>
      </w:pPr>
      <w:r>
        <w:rPr>
          <w:sz w:val="24"/>
        </w:rPr>
        <w:t>незнание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7"/>
          <w:sz w:val="24"/>
        </w:rPr>
        <w:t xml:space="preserve"> </w:t>
      </w:r>
      <w:r>
        <w:rPr>
          <w:sz w:val="24"/>
        </w:rPr>
        <w:t>(шаблоном,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линейкой,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угольником,</w:t>
      </w:r>
      <w:r>
        <w:rPr>
          <w:spacing w:val="-15"/>
          <w:sz w:val="24"/>
        </w:rPr>
        <w:t xml:space="preserve"> </w:t>
      </w:r>
      <w:r>
        <w:rPr>
          <w:sz w:val="24"/>
        </w:rPr>
        <w:t>циркулем;</w:t>
      </w:r>
    </w:p>
    <w:p w:rsidR="00842831" w:rsidRDefault="00962E5E">
      <w:pPr>
        <w:pStyle w:val="a4"/>
        <w:numPr>
          <w:ilvl w:val="0"/>
          <w:numId w:val="91"/>
        </w:numPr>
        <w:tabs>
          <w:tab w:val="left" w:pos="952"/>
          <w:tab w:val="left" w:pos="953"/>
        </w:tabs>
        <w:ind w:left="952"/>
        <w:rPr>
          <w:sz w:val="24"/>
        </w:rPr>
      </w:pPr>
      <w:r>
        <w:rPr>
          <w:sz w:val="24"/>
        </w:rPr>
        <w:t>неумение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 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6"/>
          <w:sz w:val="24"/>
        </w:rPr>
        <w:t xml:space="preserve"> </w:t>
      </w:r>
      <w:r>
        <w:rPr>
          <w:sz w:val="24"/>
        </w:rPr>
        <w:t>всю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работу;</w:t>
      </w:r>
    </w:p>
    <w:p w:rsidR="00842831" w:rsidRDefault="00962E5E">
      <w:pPr>
        <w:pStyle w:val="a4"/>
        <w:numPr>
          <w:ilvl w:val="0"/>
          <w:numId w:val="91"/>
        </w:numPr>
        <w:tabs>
          <w:tab w:val="left" w:pos="952"/>
          <w:tab w:val="left" w:pos="953"/>
          <w:tab w:val="left" w:pos="2791"/>
          <w:tab w:val="left" w:pos="3724"/>
          <w:tab w:val="left" w:pos="5193"/>
          <w:tab w:val="left" w:pos="5983"/>
          <w:tab w:val="left" w:pos="6583"/>
          <w:tab w:val="left" w:pos="7475"/>
          <w:tab w:val="left" w:pos="8824"/>
          <w:tab w:val="left" w:pos="9172"/>
        </w:tabs>
        <w:ind w:left="203" w:right="787" w:firstLine="180"/>
        <w:rPr>
          <w:sz w:val="24"/>
        </w:rPr>
      </w:pPr>
      <w:r>
        <w:rPr>
          <w:sz w:val="24"/>
        </w:rPr>
        <w:t>несоблюдение</w:t>
      </w:r>
      <w:r>
        <w:rPr>
          <w:sz w:val="24"/>
        </w:rPr>
        <w:tab/>
        <w:t>правил</w:t>
      </w:r>
      <w:r>
        <w:rPr>
          <w:sz w:val="24"/>
        </w:rPr>
        <w:tab/>
        <w:t>безопасного</w:t>
      </w:r>
      <w:r>
        <w:rPr>
          <w:sz w:val="24"/>
        </w:rPr>
        <w:tab/>
        <w:t>труда</w:t>
      </w:r>
      <w:r>
        <w:rPr>
          <w:sz w:val="24"/>
        </w:rPr>
        <w:tab/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колющими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режущими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инструментами.</w:t>
      </w:r>
    </w:p>
    <w:p w:rsidR="00842831" w:rsidRDefault="00962E5E">
      <w:pPr>
        <w:pStyle w:val="Heading2"/>
      </w:pPr>
      <w:bookmarkStart w:id="166" w:name="Негрубые_ошибки:"/>
      <w:bookmarkEnd w:id="166"/>
      <w:r>
        <w:t>Негрубые</w:t>
      </w:r>
      <w:r>
        <w:rPr>
          <w:spacing w:val="-8"/>
        </w:rPr>
        <w:t xml:space="preserve"> </w:t>
      </w:r>
      <w:r>
        <w:t>ошибки:</w:t>
      </w:r>
    </w:p>
    <w:p w:rsidR="00842831" w:rsidRDefault="00962E5E">
      <w:pPr>
        <w:spacing w:line="274" w:lineRule="exact"/>
        <w:ind w:left="383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разметке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842831" w:rsidRDefault="00962E5E">
      <w:pPr>
        <w:ind w:left="203" w:right="1301" w:firstLine="180"/>
        <w:rPr>
          <w:sz w:val="24"/>
        </w:rPr>
      </w:pPr>
      <w:r>
        <w:rPr>
          <w:sz w:val="24"/>
        </w:rPr>
        <w:t>- затруднения при определении названия детали и материала, из которого она должна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изготовлена;</w:t>
      </w:r>
    </w:p>
    <w:p w:rsidR="00842831" w:rsidRDefault="00842831">
      <w:pPr>
        <w:rPr>
          <w:sz w:val="24"/>
        </w:rPr>
        <w:sectPr w:rsidR="00842831">
          <w:pgSz w:w="11930" w:h="16860"/>
          <w:pgMar w:top="940" w:right="80" w:bottom="0" w:left="780" w:header="720" w:footer="720" w:gutter="0"/>
          <w:cols w:space="720"/>
        </w:sectPr>
      </w:pPr>
    </w:p>
    <w:p w:rsidR="00842831" w:rsidRDefault="00962E5E">
      <w:pPr>
        <w:spacing w:before="73"/>
        <w:ind w:left="384"/>
        <w:rPr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неточности в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второстепенных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524"/>
        </w:tabs>
        <w:ind w:left="523"/>
        <w:rPr>
          <w:sz w:val="24"/>
        </w:rPr>
      </w:pP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изделии.</w:t>
      </w:r>
    </w:p>
    <w:p w:rsidR="00842831" w:rsidRDefault="00842831">
      <w:pPr>
        <w:pStyle w:val="a3"/>
        <w:spacing w:before="7"/>
        <w:rPr>
          <w:sz w:val="24"/>
        </w:rPr>
      </w:pPr>
    </w:p>
    <w:p w:rsidR="00842831" w:rsidRDefault="00962E5E">
      <w:pPr>
        <w:pStyle w:val="Heading1"/>
        <w:spacing w:before="1" w:line="275" w:lineRule="exact"/>
        <w:ind w:right="862"/>
        <w:jc w:val="center"/>
      </w:pPr>
      <w:bookmarkStart w:id="167" w:name="БИОЛОГИЯ"/>
      <w:bookmarkEnd w:id="167"/>
      <w:r>
        <w:t>БИОЛОГИЯ</w:t>
      </w:r>
    </w:p>
    <w:p w:rsidR="00842831" w:rsidRDefault="00962E5E">
      <w:pPr>
        <w:spacing w:line="274" w:lineRule="exact"/>
        <w:ind w:left="383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28"/>
        </w:tabs>
        <w:spacing w:line="272" w:lineRule="exact"/>
        <w:ind w:left="528" w:hanging="145"/>
        <w:jc w:val="both"/>
        <w:rPr>
          <w:color w:val="0000FF"/>
          <w:sz w:val="24"/>
        </w:rPr>
      </w:pPr>
      <w:r>
        <w:rPr>
          <w:sz w:val="24"/>
        </w:rPr>
        <w:t>показывает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0"/>
        </w:tabs>
        <w:ind w:left="203" w:right="763" w:firstLine="180"/>
        <w:jc w:val="both"/>
        <w:rPr>
          <w:color w:val="0000FF"/>
          <w:sz w:val="24"/>
        </w:rPr>
      </w:pPr>
      <w:r>
        <w:rPr>
          <w:sz w:val="24"/>
        </w:rPr>
        <w:t>умеет выделять главные положения в изученном материале, на основании фактов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 делать выводы, устанавливать межпредметные и внутрипредметные связи,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64"/>
        </w:tabs>
        <w:ind w:left="203" w:right="1129" w:firstLine="180"/>
        <w:rPr>
          <w:color w:val="0000FF"/>
          <w:sz w:val="24"/>
        </w:rPr>
      </w:pPr>
      <w:r>
        <w:rPr>
          <w:sz w:val="24"/>
        </w:rPr>
        <w:t>не допускает ошибок и недочетов при воспроизведении изученного материала, при 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ответах устраняет отдельные неточности с помощью дополнительных вопросов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культуру письменной и устной речи, правила оформления письменных работ.9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Отметка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28"/>
        </w:tabs>
        <w:ind w:left="528" w:hanging="145"/>
        <w:rPr>
          <w:color w:val="0000FF"/>
          <w:sz w:val="24"/>
        </w:rPr>
      </w:pPr>
      <w:r>
        <w:rPr>
          <w:sz w:val="24"/>
        </w:rPr>
        <w:t>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0"/>
        </w:tabs>
        <w:ind w:left="203" w:right="771" w:firstLine="180"/>
        <w:jc w:val="both"/>
        <w:rPr>
          <w:color w:val="0000FF"/>
          <w:sz w:val="24"/>
        </w:rPr>
      </w:pPr>
      <w:r>
        <w:rPr>
          <w:sz w:val="24"/>
        </w:rPr>
        <w:t>умеет выделять главные положения в изученном материале, на основании фактов и 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внутрипредметные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3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57"/>
        </w:tabs>
        <w:ind w:left="203" w:right="767" w:firstLine="180"/>
        <w:jc w:val="both"/>
        <w:rPr>
          <w:color w:val="0000FF"/>
          <w:sz w:val="24"/>
        </w:rPr>
      </w:pPr>
      <w:r>
        <w:rPr>
          <w:sz w:val="24"/>
        </w:rPr>
        <w:t>допускает незначительные (негрубые) ошибки и недочеты при воспроизведении изученного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материала,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соблюдает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речи,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правилаоформления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842831" w:rsidRDefault="00962E5E">
      <w:pPr>
        <w:spacing w:before="2" w:line="274" w:lineRule="exact"/>
        <w:ind w:left="383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52"/>
        </w:tabs>
        <w:ind w:left="203" w:right="778" w:firstLine="180"/>
        <w:jc w:val="both"/>
        <w:rPr>
          <w:color w:val="0000FF"/>
          <w:sz w:val="24"/>
        </w:rPr>
      </w:pPr>
      <w:r>
        <w:rPr>
          <w:sz w:val="24"/>
        </w:rPr>
        <w:t>показывает знания и усвоение изученного программного материала на уровне минимальных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644"/>
        </w:tabs>
        <w:ind w:left="203" w:right="763" w:firstLine="180"/>
        <w:jc w:val="both"/>
        <w:rPr>
          <w:color w:val="0000FF"/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644"/>
        </w:tabs>
        <w:ind w:left="203" w:right="765" w:firstLine="180"/>
        <w:jc w:val="both"/>
        <w:rPr>
          <w:color w:val="0000FF"/>
          <w:sz w:val="24"/>
        </w:rPr>
      </w:pP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незначительно не соблюдает основные правила культуры письменной и устной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 письменных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работ.</w:t>
      </w:r>
    </w:p>
    <w:p w:rsidR="00842831" w:rsidRDefault="00962E5E">
      <w:pPr>
        <w:ind w:left="383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644"/>
        </w:tabs>
        <w:ind w:left="203" w:right="766" w:firstLine="180"/>
        <w:jc w:val="both"/>
        <w:rPr>
          <w:color w:val="0000FF"/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600"/>
        </w:tabs>
        <w:ind w:left="203" w:right="763" w:firstLine="180"/>
        <w:jc w:val="both"/>
        <w:rPr>
          <w:color w:val="0000FF"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3"/>
        </w:tabs>
        <w:ind w:left="203" w:right="773" w:firstLine="180"/>
        <w:jc w:val="both"/>
        <w:rPr>
          <w:color w:val="0000FF"/>
          <w:sz w:val="24"/>
        </w:rPr>
      </w:pPr>
      <w:r>
        <w:rPr>
          <w:sz w:val="24"/>
        </w:rPr>
        <w:t>допускает несколько грубых ошибок, большое число негрубых ошибок при 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 не 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правила культуры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речи,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работ.</w:t>
      </w:r>
    </w:p>
    <w:p w:rsidR="00842831" w:rsidRDefault="00962E5E">
      <w:pPr>
        <w:ind w:left="203" w:right="408" w:firstLine="180"/>
        <w:jc w:val="both"/>
        <w:rPr>
          <w:sz w:val="24"/>
        </w:rPr>
      </w:pPr>
      <w:r>
        <w:rPr>
          <w:b/>
          <w:sz w:val="24"/>
        </w:rPr>
        <w:t xml:space="preserve">Отметка «1» </w:t>
      </w:r>
      <w:r>
        <w:rPr>
          <w:sz w:val="24"/>
        </w:rPr>
        <w:t>ставится в случае, если учащийся показывает полное незнание изученного материала,</w:t>
      </w:r>
      <w:r>
        <w:rPr>
          <w:spacing w:val="-5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навыков.</w:t>
      </w:r>
    </w:p>
    <w:p w:rsidR="00842831" w:rsidRDefault="00962E5E">
      <w:pPr>
        <w:pStyle w:val="Heading1"/>
        <w:spacing w:before="8"/>
        <w:ind w:left="384" w:right="2223"/>
      </w:pPr>
      <w:bookmarkStart w:id="168" w:name="Критерии_оценивания_знания_учащихся_по_б"/>
      <w:bookmarkEnd w:id="168"/>
      <w:r>
        <w:rPr>
          <w:u w:val="thick" w:color="0000FF"/>
        </w:rPr>
        <w:t>Критерии оценивания знания учащихся по биологии (лабораторной работы).</w:t>
      </w:r>
      <w:r>
        <w:rPr>
          <w:spacing w:val="-57"/>
        </w:rPr>
        <w:t xml:space="preserve"> </w:t>
      </w:r>
      <w:r>
        <w:t>Отметка «5»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spacing w:line="270" w:lineRule="exact"/>
        <w:ind w:left="952" w:hanging="569"/>
        <w:rPr>
          <w:color w:val="0000FF"/>
          <w:sz w:val="24"/>
        </w:rPr>
      </w:pPr>
      <w:r>
        <w:rPr>
          <w:sz w:val="24"/>
        </w:rPr>
        <w:t>правильно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наблюдение;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spacing w:line="272" w:lineRule="exact"/>
        <w:ind w:left="952" w:hanging="569"/>
        <w:rPr>
          <w:color w:val="0000FF"/>
          <w:sz w:val="24"/>
        </w:rPr>
      </w:pPr>
      <w:r>
        <w:rPr>
          <w:sz w:val="24"/>
        </w:rPr>
        <w:t>полно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spacing w:line="274" w:lineRule="exact"/>
        <w:ind w:left="952" w:hanging="569"/>
        <w:rPr>
          <w:color w:val="0000FF"/>
          <w:sz w:val="24"/>
        </w:rPr>
      </w:pPr>
      <w:r>
        <w:rPr>
          <w:sz w:val="24"/>
        </w:rPr>
        <w:t>четко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определения;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ind w:left="952" w:hanging="569"/>
        <w:rPr>
          <w:color w:val="0000FF"/>
          <w:sz w:val="24"/>
        </w:rPr>
      </w:pPr>
      <w:r>
        <w:rPr>
          <w:sz w:val="24"/>
        </w:rPr>
        <w:t>вывод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самостоятельный,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знания.</w:t>
      </w:r>
    </w:p>
    <w:p w:rsidR="00842831" w:rsidRDefault="00962E5E">
      <w:pPr>
        <w:pStyle w:val="Heading1"/>
        <w:spacing w:before="7" w:line="275" w:lineRule="exact"/>
        <w:ind w:left="383"/>
      </w:pPr>
      <w:bookmarkStart w:id="169" w:name="Отметка_«4»"/>
      <w:bookmarkEnd w:id="169"/>
      <w:r>
        <w:t>Отметка</w:t>
      </w:r>
      <w:r>
        <w:rPr>
          <w:spacing w:val="-1"/>
        </w:rPr>
        <w:t xml:space="preserve"> </w:t>
      </w:r>
      <w:r>
        <w:t>«4»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spacing w:line="272" w:lineRule="exact"/>
        <w:ind w:left="952" w:hanging="569"/>
        <w:rPr>
          <w:color w:val="0000FF"/>
          <w:sz w:val="24"/>
        </w:rPr>
      </w:pP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spacing w:line="271" w:lineRule="exact"/>
        <w:ind w:left="952" w:hanging="569"/>
        <w:rPr>
          <w:color w:val="0000FF"/>
          <w:sz w:val="24"/>
        </w:rPr>
      </w:pPr>
      <w:r>
        <w:rPr>
          <w:sz w:val="24"/>
        </w:rPr>
        <w:t>частично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раскрыто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ind w:right="1047" w:firstLine="180"/>
        <w:rPr>
          <w:color w:val="0000FF"/>
          <w:sz w:val="24"/>
        </w:rPr>
      </w:pPr>
      <w:r>
        <w:rPr>
          <w:sz w:val="24"/>
        </w:rPr>
        <w:t>в основном правильно даны определения, но допущены нарушения 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изложения.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ind w:left="952" w:hanging="569"/>
        <w:rPr>
          <w:color w:val="0000FF"/>
          <w:sz w:val="24"/>
        </w:rPr>
      </w:pPr>
      <w:bookmarkStart w:id="170" w:name="Отметка_«3»"/>
      <w:bookmarkEnd w:id="170"/>
      <w:r>
        <w:rPr>
          <w:sz w:val="24"/>
        </w:rPr>
        <w:t>вывод</w:t>
      </w:r>
      <w:r>
        <w:rPr>
          <w:spacing w:val="-7"/>
          <w:sz w:val="24"/>
        </w:rPr>
        <w:t xml:space="preserve"> </w:t>
      </w:r>
      <w:r>
        <w:rPr>
          <w:sz w:val="24"/>
        </w:rPr>
        <w:t>неполный;</w:t>
      </w:r>
    </w:p>
    <w:p w:rsidR="00842831" w:rsidRDefault="00962E5E">
      <w:pPr>
        <w:pStyle w:val="Heading1"/>
        <w:spacing w:before="5" w:line="275" w:lineRule="exact"/>
        <w:ind w:left="383"/>
      </w:pPr>
      <w:r>
        <w:t>Отметка</w:t>
      </w:r>
      <w:r>
        <w:rPr>
          <w:spacing w:val="-1"/>
        </w:rPr>
        <w:t xml:space="preserve"> </w:t>
      </w:r>
      <w:r>
        <w:t>«3»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spacing w:line="272" w:lineRule="exact"/>
        <w:ind w:left="952" w:hanging="569"/>
        <w:rPr>
          <w:color w:val="0000FF"/>
          <w:sz w:val="24"/>
        </w:rPr>
      </w:pP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spacing w:line="271" w:lineRule="exact"/>
        <w:ind w:left="952" w:hanging="569"/>
        <w:rPr>
          <w:color w:val="0000FF"/>
          <w:sz w:val="24"/>
        </w:rPr>
      </w:pPr>
      <w:r>
        <w:rPr>
          <w:sz w:val="24"/>
        </w:rPr>
        <w:t>усвоено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spacing w:line="274" w:lineRule="exact"/>
        <w:ind w:left="952" w:hanging="569"/>
        <w:rPr>
          <w:color w:val="0000FF"/>
          <w:sz w:val="24"/>
        </w:rPr>
      </w:pPr>
      <w:r>
        <w:rPr>
          <w:sz w:val="24"/>
        </w:rPr>
        <w:t>определения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нечеткие;</w:t>
      </w:r>
    </w:p>
    <w:p w:rsidR="00842831" w:rsidRDefault="00962E5E">
      <w:pPr>
        <w:pStyle w:val="a4"/>
        <w:numPr>
          <w:ilvl w:val="0"/>
          <w:numId w:val="90"/>
        </w:numPr>
        <w:tabs>
          <w:tab w:val="left" w:pos="952"/>
          <w:tab w:val="left" w:pos="953"/>
        </w:tabs>
        <w:ind w:left="952" w:hanging="569"/>
        <w:rPr>
          <w:color w:val="0000FF"/>
          <w:sz w:val="24"/>
        </w:rPr>
      </w:pPr>
      <w:r>
        <w:rPr>
          <w:sz w:val="24"/>
        </w:rPr>
        <w:t>допущены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выводе.</w:t>
      </w:r>
    </w:p>
    <w:p w:rsidR="00842831" w:rsidRDefault="00842831">
      <w:pPr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pStyle w:val="Heading1"/>
        <w:spacing w:before="69" w:line="274" w:lineRule="exact"/>
        <w:ind w:right="20"/>
        <w:jc w:val="center"/>
      </w:pPr>
      <w:bookmarkStart w:id="171" w:name="ФИЗИКА"/>
      <w:bookmarkEnd w:id="171"/>
      <w:r>
        <w:lastRenderedPageBreak/>
        <w:t>ФИЗИКА</w:t>
      </w:r>
    </w:p>
    <w:p w:rsidR="00842831" w:rsidRDefault="00962E5E">
      <w:pPr>
        <w:ind w:left="203" w:right="611" w:firstLine="180"/>
        <w:jc w:val="both"/>
        <w:rPr>
          <w:sz w:val="24"/>
        </w:rPr>
      </w:pPr>
      <w:r>
        <w:rPr>
          <w:sz w:val="24"/>
        </w:rPr>
        <w:t>Контрольные работы составлены по уровням. Учащиеся имеют право выбора уровня и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пересдачи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первоначально.</w:t>
      </w:r>
    </w:p>
    <w:p w:rsidR="00842831" w:rsidRDefault="00962E5E">
      <w:pPr>
        <w:pStyle w:val="Heading1"/>
        <w:spacing w:line="275" w:lineRule="exact"/>
        <w:ind w:left="384"/>
        <w:jc w:val="both"/>
      </w:pPr>
      <w:bookmarkStart w:id="172" w:name="Оценка_письменных_контрольных_работ"/>
      <w:bookmarkEnd w:id="172"/>
      <w:r>
        <w:rPr>
          <w:u w:val="thick" w:color="0000FF"/>
        </w:rPr>
        <w:t>Оценка</w:t>
      </w:r>
      <w:r>
        <w:rPr>
          <w:spacing w:val="-10"/>
          <w:u w:val="thick" w:color="0000FF"/>
        </w:rPr>
        <w:t xml:space="preserve"> </w:t>
      </w:r>
      <w:r>
        <w:rPr>
          <w:u w:val="thick" w:color="0000FF"/>
        </w:rPr>
        <w:t>письменных</w:t>
      </w:r>
      <w:r>
        <w:rPr>
          <w:spacing w:val="-7"/>
          <w:u w:val="thick" w:color="0000FF"/>
        </w:rPr>
        <w:t xml:space="preserve"> </w:t>
      </w:r>
      <w:r>
        <w:rPr>
          <w:u w:val="thick" w:color="0000FF"/>
        </w:rPr>
        <w:t>контрольных</w:t>
      </w:r>
      <w:r>
        <w:rPr>
          <w:spacing w:val="-7"/>
          <w:u w:val="thick" w:color="0000FF"/>
        </w:rPr>
        <w:t xml:space="preserve"> </w:t>
      </w:r>
      <w:r>
        <w:rPr>
          <w:u w:val="thick" w:color="0000FF"/>
        </w:rPr>
        <w:t>работ</w:t>
      </w:r>
    </w:p>
    <w:p w:rsidR="00842831" w:rsidRDefault="00962E5E">
      <w:pPr>
        <w:spacing w:line="272" w:lineRule="exact"/>
        <w:ind w:left="383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4"/>
          <w:sz w:val="24"/>
        </w:rPr>
        <w:t xml:space="preserve"> </w:t>
      </w:r>
      <w:r>
        <w:rPr>
          <w:sz w:val="24"/>
        </w:rPr>
        <w:t>недочѐтами.</w:t>
      </w:r>
    </w:p>
    <w:p w:rsidR="00842831" w:rsidRDefault="00962E5E">
      <w:pPr>
        <w:ind w:left="203" w:right="1625" w:firstLine="180"/>
        <w:jc w:val="both"/>
        <w:rPr>
          <w:sz w:val="24"/>
        </w:rPr>
      </w:pPr>
      <w:r>
        <w:rPr>
          <w:b/>
          <w:sz w:val="24"/>
        </w:rPr>
        <w:t xml:space="preserve">Отметка «4» </w:t>
      </w:r>
      <w:r>
        <w:rPr>
          <w:sz w:val="24"/>
        </w:rPr>
        <w:t>за работу, выполненную полностью, но при наличии в ней не более 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негрубой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– трех</w:t>
      </w:r>
      <w:r>
        <w:rPr>
          <w:spacing w:val="2"/>
          <w:sz w:val="24"/>
        </w:rPr>
        <w:t xml:space="preserve"> </w:t>
      </w:r>
      <w:r>
        <w:rPr>
          <w:sz w:val="24"/>
        </w:rPr>
        <w:t>недочѐтов.</w:t>
      </w:r>
    </w:p>
    <w:p w:rsidR="00842831" w:rsidRDefault="00962E5E">
      <w:pPr>
        <w:ind w:left="203" w:right="605" w:firstLine="180"/>
        <w:jc w:val="both"/>
        <w:rPr>
          <w:sz w:val="24"/>
        </w:rPr>
      </w:pPr>
      <w:r>
        <w:rPr>
          <w:b/>
          <w:sz w:val="24"/>
        </w:rPr>
        <w:t xml:space="preserve">Отметка «3» </w:t>
      </w:r>
      <w:r>
        <w:rPr>
          <w:sz w:val="24"/>
        </w:rPr>
        <w:t>ставится, если ученик правильно выполнил не менее 2/3 всей работы или 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трех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негрубой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недочѐтов.</w:t>
      </w:r>
    </w:p>
    <w:p w:rsidR="00842831" w:rsidRDefault="00962E5E">
      <w:pPr>
        <w:ind w:left="203" w:right="617" w:firstLine="180"/>
        <w:jc w:val="both"/>
        <w:rPr>
          <w:sz w:val="24"/>
        </w:rPr>
      </w:pPr>
      <w:r>
        <w:rPr>
          <w:b/>
          <w:sz w:val="24"/>
        </w:rPr>
        <w:t xml:space="preserve">Отметка «2» </w:t>
      </w:r>
      <w:r>
        <w:rPr>
          <w:sz w:val="24"/>
        </w:rPr>
        <w:t>ставится, если число ошибок и недочетов превысило норму для оценки «3»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2/3 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962E5E">
      <w:pPr>
        <w:ind w:left="203" w:right="622" w:firstLine="180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«1»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выполнил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3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%</w:t>
      </w:r>
      <w:r>
        <w:rPr>
          <w:spacing w:val="-13"/>
          <w:sz w:val="24"/>
        </w:rPr>
        <w:t xml:space="preserve"> </w:t>
      </w:r>
      <w:r>
        <w:rPr>
          <w:sz w:val="24"/>
        </w:rPr>
        <w:t>всех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т.е.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записал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обозначениях.</w:t>
      </w:r>
    </w:p>
    <w:p w:rsidR="00842831" w:rsidRDefault="00962E5E">
      <w:pPr>
        <w:ind w:left="383"/>
        <w:jc w:val="both"/>
        <w:rPr>
          <w:sz w:val="24"/>
        </w:rPr>
      </w:pPr>
      <w:r>
        <w:rPr>
          <w:spacing w:val="-1"/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той,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 предусмотрена</w:t>
      </w:r>
    </w:p>
    <w:p w:rsidR="00842831" w:rsidRDefault="00962E5E">
      <w:pPr>
        <w:ind w:left="383"/>
        <w:jc w:val="both"/>
        <w:rPr>
          <w:sz w:val="24"/>
        </w:rPr>
      </w:pPr>
      <w:r>
        <w:rPr>
          <w:sz w:val="24"/>
        </w:rPr>
        <w:t>«нормами»,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учеником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оригинально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работа.</w:t>
      </w:r>
    </w:p>
    <w:p w:rsidR="00842831" w:rsidRDefault="00962E5E">
      <w:pPr>
        <w:ind w:left="203" w:right="619" w:firstLine="180"/>
        <w:jc w:val="both"/>
        <w:rPr>
          <w:sz w:val="24"/>
        </w:rPr>
      </w:pPr>
      <w:r>
        <w:rPr>
          <w:sz w:val="24"/>
        </w:rPr>
        <w:t>При выполнении контрольных работ предусмотрены варианты работ на определенную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(разноуровневые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работы).</w:t>
      </w:r>
    </w:p>
    <w:p w:rsidR="00842831" w:rsidRDefault="00962E5E">
      <w:pPr>
        <w:pStyle w:val="Heading1"/>
        <w:spacing w:before="1" w:line="274" w:lineRule="exact"/>
        <w:ind w:left="384"/>
        <w:jc w:val="both"/>
      </w:pPr>
      <w:r>
        <w:rPr>
          <w:spacing w:val="-1"/>
          <w:u w:val="thick" w:color="0000FF"/>
        </w:rPr>
        <w:t>Оценка</w:t>
      </w:r>
      <w:r>
        <w:rPr>
          <w:spacing w:val="-3"/>
          <w:u w:val="thick" w:color="0000FF"/>
        </w:rPr>
        <w:t xml:space="preserve"> </w:t>
      </w:r>
      <w:r>
        <w:rPr>
          <w:spacing w:val="-1"/>
          <w:u w:val="thick" w:color="0000FF"/>
        </w:rPr>
        <w:t>лабораторных</w:t>
      </w:r>
      <w:r>
        <w:rPr>
          <w:spacing w:val="-8"/>
          <w:u w:val="thick" w:color="0000FF"/>
        </w:rPr>
        <w:t xml:space="preserve"> </w:t>
      </w:r>
      <w:r>
        <w:rPr>
          <w:spacing w:val="-1"/>
          <w:u w:val="thick" w:color="0000FF"/>
        </w:rPr>
        <w:t>и</w:t>
      </w:r>
      <w:r>
        <w:rPr>
          <w:spacing w:val="-2"/>
          <w:u w:val="thick" w:color="0000FF"/>
        </w:rPr>
        <w:t xml:space="preserve"> </w:t>
      </w:r>
      <w:r>
        <w:rPr>
          <w:u w:val="thick" w:color="0000FF"/>
        </w:rPr>
        <w:t>практических</w:t>
      </w:r>
      <w:r>
        <w:rPr>
          <w:spacing w:val="-14"/>
          <w:u w:val="thick" w:color="0000FF"/>
        </w:rPr>
        <w:t xml:space="preserve"> </w:t>
      </w:r>
      <w:r>
        <w:rPr>
          <w:u w:val="thick" w:color="0000FF"/>
        </w:rPr>
        <w:t>работ.</w:t>
      </w:r>
    </w:p>
    <w:p w:rsidR="00842831" w:rsidRDefault="00962E5E">
      <w:pPr>
        <w:ind w:left="204" w:right="610" w:firstLine="180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последовательности проведения опытов и измерений; самостоятельно и рационально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монтирует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14"/>
          <w:sz w:val="24"/>
        </w:rPr>
        <w:t xml:space="preserve"> </w:t>
      </w:r>
      <w:r>
        <w:rPr>
          <w:sz w:val="24"/>
        </w:rPr>
        <w:t>оборудование;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режимах,обеспечивающих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выводов;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погрешностей.</w:t>
      </w:r>
    </w:p>
    <w:p w:rsidR="00842831" w:rsidRDefault="00842831">
      <w:pPr>
        <w:pStyle w:val="a3"/>
        <w:spacing w:before="6"/>
        <w:rPr>
          <w:sz w:val="23"/>
        </w:rPr>
      </w:pPr>
    </w:p>
    <w:p w:rsidR="00842831" w:rsidRDefault="00962E5E">
      <w:pPr>
        <w:spacing w:before="1"/>
        <w:ind w:left="204" w:right="610" w:firstLine="180"/>
        <w:jc w:val="both"/>
        <w:rPr>
          <w:sz w:val="24"/>
        </w:rPr>
      </w:pPr>
      <w:r>
        <w:rPr>
          <w:b/>
          <w:sz w:val="24"/>
        </w:rPr>
        <w:t xml:space="preserve">Отметка «4» </w:t>
      </w:r>
      <w:r>
        <w:rPr>
          <w:sz w:val="24"/>
        </w:rPr>
        <w:t>за работу, если выполнены требования к оценке «5», но было допущено два- три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одного недочѐта.</w:t>
      </w:r>
    </w:p>
    <w:p w:rsidR="00842831" w:rsidRDefault="00962E5E">
      <w:pPr>
        <w:ind w:left="204" w:right="615" w:firstLine="180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таков,</w:t>
      </w:r>
      <w:r>
        <w:rPr>
          <w:spacing w:val="-58"/>
          <w:sz w:val="24"/>
        </w:rPr>
        <w:t xml:space="preserve"> </w:t>
      </w:r>
      <w:r>
        <w:rPr>
          <w:sz w:val="24"/>
        </w:rPr>
        <w:t>что позволяет получить правильный результат и вывод; если в ходе проведения опыта и измерения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были допущены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pStyle w:val="a3"/>
        <w:spacing w:before="2"/>
        <w:ind w:left="204" w:right="613" w:firstLine="179"/>
        <w:jc w:val="both"/>
      </w:pPr>
      <w:r>
        <w:rPr>
          <w:b/>
        </w:rPr>
        <w:t xml:space="preserve">Отметка «2» </w:t>
      </w:r>
      <w:r>
        <w:t>ставится, если работа выполнена не полностью и объем выполненной части не позволяет</w:t>
      </w:r>
      <w:r>
        <w:rPr>
          <w:spacing w:val="1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правильных</w:t>
      </w:r>
      <w:r>
        <w:rPr>
          <w:spacing w:val="-6"/>
        </w:rPr>
        <w:t xml:space="preserve"> </w:t>
      </w:r>
      <w:r>
        <w:t>выводов;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опыты,</w:t>
      </w:r>
      <w:r>
        <w:rPr>
          <w:spacing w:val="-6"/>
        </w:rPr>
        <w:t xml:space="preserve"> </w:t>
      </w:r>
      <w:r>
        <w:t>измерения,</w:t>
      </w:r>
      <w:r>
        <w:rPr>
          <w:spacing w:val="-6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проводились</w:t>
      </w:r>
      <w:r>
        <w:rPr>
          <w:spacing w:val="-7"/>
        </w:rPr>
        <w:t xml:space="preserve"> </w:t>
      </w:r>
      <w:r>
        <w:t>неправильно.</w:t>
      </w:r>
    </w:p>
    <w:p w:rsidR="00842831" w:rsidRDefault="00962E5E">
      <w:pPr>
        <w:pStyle w:val="a3"/>
        <w:spacing w:line="242" w:lineRule="auto"/>
        <w:ind w:left="203" w:right="614" w:firstLine="179"/>
        <w:jc w:val="both"/>
      </w:pPr>
      <w:r>
        <w:rPr>
          <w:b/>
        </w:rPr>
        <w:t>Отметка «1»</w:t>
      </w:r>
      <w:r>
        <w:rPr>
          <w:b/>
          <w:spacing w:val="1"/>
        </w:rPr>
        <w:t xml:space="preserve"> </w:t>
      </w:r>
      <w:r>
        <w:t>ставится в 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учащийся совсем не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работу или не соблюдал</w:t>
      </w:r>
      <w:r>
        <w:rPr>
          <w:spacing w:val="1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труда.</w:t>
      </w:r>
    </w:p>
    <w:p w:rsidR="00842831" w:rsidRDefault="00962E5E">
      <w:pPr>
        <w:pStyle w:val="a3"/>
        <w:ind w:left="203" w:right="615" w:firstLine="180"/>
        <w:jc w:val="both"/>
      </w:pPr>
      <w:r>
        <w:t>В тех случаях, когда учащийся показал оригинальный и наиболее рациональный подход к выполнению</w:t>
      </w:r>
      <w:r>
        <w:rPr>
          <w:spacing w:val="1"/>
        </w:rPr>
        <w:t xml:space="preserve"> </w:t>
      </w:r>
      <w:r>
        <w:t>работы и в процессе работы, но не избежал тех или иных недостатков, оценка за выполнение работы по</w:t>
      </w:r>
      <w:r>
        <w:rPr>
          <w:spacing w:val="1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повышена 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указанными</w:t>
      </w:r>
      <w:r>
        <w:rPr>
          <w:spacing w:val="-4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нормами.</w:t>
      </w:r>
    </w:p>
    <w:p w:rsidR="00842831" w:rsidRDefault="00962E5E">
      <w:pPr>
        <w:spacing w:before="21"/>
        <w:ind w:left="384"/>
        <w:jc w:val="both"/>
        <w:rPr>
          <w:b/>
        </w:rPr>
      </w:pPr>
      <w:r>
        <w:rPr>
          <w:b/>
          <w:u w:val="thick" w:color="0000FF"/>
        </w:rPr>
        <w:t>Оценка</w:t>
      </w:r>
      <w:r>
        <w:rPr>
          <w:b/>
          <w:spacing w:val="-5"/>
          <w:u w:val="thick" w:color="0000FF"/>
        </w:rPr>
        <w:t xml:space="preserve"> </w:t>
      </w:r>
      <w:r>
        <w:rPr>
          <w:b/>
          <w:u w:val="thick" w:color="0000FF"/>
        </w:rPr>
        <w:t>устных</w:t>
      </w:r>
      <w:r>
        <w:rPr>
          <w:b/>
          <w:spacing w:val="-6"/>
          <w:u w:val="thick" w:color="0000FF"/>
        </w:rPr>
        <w:t xml:space="preserve"> </w:t>
      </w:r>
      <w:r>
        <w:rPr>
          <w:b/>
          <w:u w:val="thick" w:color="0000FF"/>
        </w:rPr>
        <w:t>ответов.</w:t>
      </w:r>
    </w:p>
    <w:p w:rsidR="00842831" w:rsidRDefault="00962E5E">
      <w:pPr>
        <w:spacing w:before="18" w:line="251" w:lineRule="exact"/>
        <w:ind w:left="384"/>
        <w:jc w:val="both"/>
      </w:pPr>
      <w:r>
        <w:rPr>
          <w:b/>
        </w:rPr>
        <w:t>Отметка</w:t>
      </w:r>
      <w:r>
        <w:rPr>
          <w:b/>
          <w:spacing w:val="-4"/>
        </w:rPr>
        <w:t xml:space="preserve"> </w:t>
      </w:r>
      <w:r>
        <w:rPr>
          <w:b/>
        </w:rPr>
        <w:t>«5»</w:t>
      </w:r>
      <w:r>
        <w:rPr>
          <w:b/>
          <w:spacing w:val="-6"/>
        </w:rPr>
        <w:t xml:space="preserve"> </w:t>
      </w:r>
      <w:r>
        <w:t>ставится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случае,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учащийся</w:t>
      </w:r>
    </w:p>
    <w:p w:rsidR="00842831" w:rsidRDefault="00962E5E">
      <w:pPr>
        <w:pStyle w:val="a3"/>
        <w:ind w:left="203" w:right="614" w:firstLine="180"/>
        <w:jc w:val="both"/>
      </w:pPr>
      <w:r>
        <w:t>а) обнаруживает полное понимание физической сущности рассматриваемых явлений и закономерностей,</w:t>
      </w:r>
      <w:r>
        <w:rPr>
          <w:spacing w:val="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законов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теорий,</w:t>
      </w:r>
      <w:r>
        <w:rPr>
          <w:spacing w:val="-11"/>
        </w:rPr>
        <w:t xml:space="preserve"> </w:t>
      </w:r>
      <w:r>
        <w:t>умеет</w:t>
      </w:r>
      <w:r>
        <w:rPr>
          <w:spacing w:val="-9"/>
        </w:rPr>
        <w:t xml:space="preserve"> </w:t>
      </w:r>
      <w:r>
        <w:t>подтвердить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конкретными</w:t>
      </w:r>
      <w:r>
        <w:rPr>
          <w:spacing w:val="-10"/>
        </w:rPr>
        <w:t xml:space="preserve"> </w:t>
      </w:r>
      <w:r>
        <w:t>примерами,</w:t>
      </w:r>
      <w:r>
        <w:rPr>
          <w:spacing w:val="-8"/>
        </w:rPr>
        <w:t xml:space="preserve"> </w:t>
      </w:r>
      <w:r>
        <w:t>применить</w:t>
      </w:r>
      <w:r>
        <w:rPr>
          <w:spacing w:val="3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новой</w:t>
      </w:r>
      <w:r>
        <w:rPr>
          <w:spacing w:val="-9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практических заданий;</w:t>
      </w:r>
    </w:p>
    <w:p w:rsidR="00842831" w:rsidRDefault="00962E5E">
      <w:pPr>
        <w:pStyle w:val="a3"/>
        <w:ind w:left="203" w:right="610" w:firstLine="179"/>
        <w:jc w:val="both"/>
      </w:pPr>
      <w:r>
        <w:t>б) дает точное определение и истолкование основных понятий, законов, теорий, а также правильное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величин, их единиц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измерения;</w:t>
      </w:r>
    </w:p>
    <w:p w:rsidR="00842831" w:rsidRDefault="00962E5E">
      <w:pPr>
        <w:pStyle w:val="a3"/>
        <w:ind w:left="203" w:right="620" w:firstLine="179"/>
        <w:jc w:val="both"/>
      </w:pPr>
      <w:r>
        <w:t>в) технически грамотно выполняет физические опыты, чертежи, схемы, графики, сопутствующие ответу,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записывает</w:t>
      </w:r>
      <w:r>
        <w:rPr>
          <w:spacing w:val="-4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пользуясь принятой</w:t>
      </w:r>
      <w:r>
        <w:rPr>
          <w:spacing w:val="-2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обозначений;</w:t>
      </w:r>
    </w:p>
    <w:p w:rsidR="00842831" w:rsidRDefault="00962E5E">
      <w:pPr>
        <w:pStyle w:val="a3"/>
        <w:ind w:left="202" w:right="608" w:firstLine="180"/>
        <w:jc w:val="both"/>
      </w:pPr>
      <w:r>
        <w:t>г)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дословно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отобрать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самостоятельность и аргументированность суждений, умеет установить связь между изучаемым и ранее</w:t>
      </w:r>
      <w:r>
        <w:rPr>
          <w:spacing w:val="1"/>
        </w:rPr>
        <w:t xml:space="preserve"> </w:t>
      </w:r>
      <w:r>
        <w:t>изученным материалом по курсу физики, а также с материалом, усвоенным при изучении других смежных</w:t>
      </w:r>
      <w:r>
        <w:rPr>
          <w:spacing w:val="1"/>
        </w:rPr>
        <w:t xml:space="preserve"> </w:t>
      </w:r>
      <w:r>
        <w:t>предметов;</w:t>
      </w:r>
    </w:p>
    <w:p w:rsidR="00842831" w:rsidRDefault="00962E5E">
      <w:pPr>
        <w:pStyle w:val="a3"/>
        <w:ind w:left="382"/>
        <w:jc w:val="both"/>
      </w:pPr>
      <w:r>
        <w:t>д)</w:t>
      </w:r>
      <w:r>
        <w:rPr>
          <w:spacing w:val="-2"/>
        </w:rPr>
        <w:t xml:space="preserve"> </w:t>
      </w:r>
      <w:r>
        <w:t>умеет</w:t>
      </w:r>
      <w:r>
        <w:rPr>
          <w:spacing w:val="-5"/>
        </w:rPr>
        <w:t xml:space="preserve"> </w:t>
      </w:r>
      <w:r>
        <w:t>подкрепить</w:t>
      </w:r>
      <w:r>
        <w:rPr>
          <w:spacing w:val="-5"/>
        </w:rPr>
        <w:t xml:space="preserve"> </w:t>
      </w:r>
      <w:r>
        <w:t>ответ</w:t>
      </w:r>
      <w:r>
        <w:rPr>
          <w:spacing w:val="-5"/>
        </w:rPr>
        <w:t xml:space="preserve"> </w:t>
      </w:r>
      <w:r>
        <w:t>несложными</w:t>
      </w:r>
      <w:r>
        <w:rPr>
          <w:spacing w:val="-6"/>
        </w:rPr>
        <w:t xml:space="preserve"> </w:t>
      </w:r>
      <w:r>
        <w:t>демонстрационными</w:t>
      </w:r>
      <w:r>
        <w:rPr>
          <w:spacing w:val="-4"/>
        </w:rPr>
        <w:t xml:space="preserve"> </w:t>
      </w:r>
      <w:r>
        <w:t>опытами;</w:t>
      </w:r>
    </w:p>
    <w:p w:rsidR="00842831" w:rsidRDefault="00962E5E">
      <w:pPr>
        <w:pStyle w:val="a3"/>
        <w:spacing w:before="1" w:line="251" w:lineRule="exact"/>
        <w:ind w:left="382"/>
        <w:jc w:val="both"/>
      </w:pPr>
      <w:r>
        <w:t>е)</w:t>
      </w:r>
      <w:r>
        <w:rPr>
          <w:spacing w:val="-1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вопросу;</w:t>
      </w:r>
    </w:p>
    <w:p w:rsidR="00842831" w:rsidRDefault="00962E5E">
      <w:pPr>
        <w:pStyle w:val="a3"/>
        <w:ind w:left="202" w:right="612" w:firstLine="179"/>
        <w:jc w:val="both"/>
      </w:pPr>
      <w:r>
        <w:t>ж)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учебником,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справочниками.</w:t>
      </w:r>
    </w:p>
    <w:p w:rsidR="00842831" w:rsidRDefault="00842831">
      <w:pPr>
        <w:jc w:val="both"/>
        <w:sectPr w:rsidR="00842831">
          <w:pgSz w:w="11930" w:h="16860"/>
          <w:pgMar w:top="1040" w:right="80" w:bottom="280" w:left="780" w:header="720" w:footer="720" w:gutter="0"/>
          <w:cols w:space="720"/>
        </w:sectPr>
      </w:pPr>
    </w:p>
    <w:p w:rsidR="00842831" w:rsidRDefault="00962E5E">
      <w:pPr>
        <w:spacing w:before="64"/>
        <w:ind w:left="204" w:right="615" w:firstLine="180"/>
        <w:jc w:val="both"/>
        <w:rPr>
          <w:sz w:val="24"/>
        </w:rPr>
      </w:pPr>
      <w:r>
        <w:rPr>
          <w:b/>
          <w:sz w:val="24"/>
        </w:rPr>
        <w:lastRenderedPageBreak/>
        <w:t xml:space="preserve">Отметка «4» </w:t>
      </w:r>
      <w:r>
        <w:rPr>
          <w:sz w:val="24"/>
        </w:rPr>
        <w:t>ставится в том случае, если ответ удовлетворяет названным выше требованиям, 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ind w:left="203" w:right="615" w:firstLine="180"/>
        <w:jc w:val="both"/>
        <w:rPr>
          <w:sz w:val="24"/>
        </w:rPr>
      </w:pP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негрубую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842831" w:rsidRDefault="00962E5E">
      <w:pPr>
        <w:ind w:left="203" w:right="624" w:firstLine="180"/>
        <w:jc w:val="both"/>
        <w:rPr>
          <w:sz w:val="24"/>
        </w:rPr>
      </w:pPr>
      <w:r>
        <w:rPr>
          <w:sz w:val="24"/>
        </w:rPr>
        <w:t>б) не обладает достаточными навыками работы со справочной литературой (например, 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справочниках, но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работает медленно);</w:t>
      </w:r>
    </w:p>
    <w:p w:rsidR="00842831" w:rsidRDefault="00962E5E">
      <w:pPr>
        <w:ind w:left="203" w:right="619" w:firstLine="180"/>
        <w:jc w:val="both"/>
        <w:rPr>
          <w:sz w:val="24"/>
        </w:rPr>
      </w:pPr>
      <w:r>
        <w:rPr>
          <w:b/>
          <w:sz w:val="24"/>
        </w:rPr>
        <w:t xml:space="preserve">Отметка «3» </w:t>
      </w:r>
      <w:r>
        <w:rPr>
          <w:sz w:val="24"/>
        </w:rPr>
        <w:t>ставится в том случае, если учащийся правильно понимает физическую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ответе:</w:t>
      </w:r>
    </w:p>
    <w:p w:rsidR="00842831" w:rsidRDefault="00962E5E">
      <w:pPr>
        <w:ind w:left="204" w:right="621" w:firstLine="180"/>
        <w:jc w:val="both"/>
        <w:rPr>
          <w:sz w:val="24"/>
        </w:rPr>
      </w:pP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усвоению программного материала;</w:t>
      </w:r>
    </w:p>
    <w:p w:rsidR="00842831" w:rsidRDefault="00962E5E">
      <w:pPr>
        <w:ind w:left="204" w:right="623" w:firstLine="180"/>
        <w:jc w:val="both"/>
        <w:rPr>
          <w:sz w:val="24"/>
        </w:rPr>
      </w:pPr>
      <w:r>
        <w:rPr>
          <w:sz w:val="24"/>
        </w:rPr>
        <w:t>б) испытывает затруднения в применении знаний, необходимых для решения задач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теории;</w:t>
      </w:r>
    </w:p>
    <w:p w:rsidR="00842831" w:rsidRDefault="00962E5E">
      <w:pPr>
        <w:ind w:left="204" w:right="615" w:firstLine="180"/>
        <w:jc w:val="both"/>
        <w:rPr>
          <w:sz w:val="24"/>
        </w:rPr>
      </w:pPr>
      <w:r>
        <w:rPr>
          <w:sz w:val="24"/>
        </w:rPr>
        <w:t>в) отвечает неполно на вопросы учителя (упуская и основное), или воспроизводит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учебника, но недостаточно понимает отдельные положения, имеющие важное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842831" w:rsidRDefault="00962E5E">
      <w:pPr>
        <w:spacing w:before="2"/>
        <w:ind w:left="204" w:right="615" w:firstLine="180"/>
        <w:jc w:val="both"/>
        <w:rPr>
          <w:sz w:val="24"/>
        </w:rPr>
      </w:pPr>
      <w:r>
        <w:rPr>
          <w:sz w:val="24"/>
        </w:rPr>
        <w:t>г) обнаруживает недостаточное понимание отдельных положений при воспроизведении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отвечает</w:t>
      </w:r>
      <w:r>
        <w:rPr>
          <w:spacing w:val="3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 учителя, допуская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spacing w:before="228"/>
        <w:ind w:left="384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ученик:</w:t>
      </w:r>
    </w:p>
    <w:p w:rsidR="00842831" w:rsidRDefault="00962E5E">
      <w:pPr>
        <w:ind w:left="204" w:right="634" w:firstLine="180"/>
        <w:jc w:val="both"/>
        <w:rPr>
          <w:sz w:val="24"/>
        </w:rPr>
      </w:pPr>
      <w:r>
        <w:rPr>
          <w:sz w:val="24"/>
        </w:rPr>
        <w:t>а) не знает и не понимает значительную или основную часть программного материала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842831" w:rsidRDefault="00962E5E">
      <w:pPr>
        <w:spacing w:before="231" w:line="242" w:lineRule="auto"/>
        <w:ind w:left="204" w:firstLine="180"/>
        <w:rPr>
          <w:sz w:val="24"/>
        </w:rPr>
      </w:pPr>
      <w:r>
        <w:rPr>
          <w:sz w:val="24"/>
        </w:rPr>
        <w:t>б)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имеет</w:t>
      </w:r>
      <w:r>
        <w:rPr>
          <w:spacing w:val="16"/>
          <w:sz w:val="24"/>
        </w:rPr>
        <w:t xml:space="preserve"> </w:t>
      </w:r>
      <w:r>
        <w:rPr>
          <w:sz w:val="24"/>
        </w:rPr>
        <w:t>слабо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умеет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опытов;</w:t>
      </w:r>
    </w:p>
    <w:p w:rsidR="00842831" w:rsidRDefault="00962E5E">
      <w:pPr>
        <w:ind w:left="204" w:right="890" w:firstLine="180"/>
        <w:rPr>
          <w:sz w:val="24"/>
        </w:rPr>
      </w:pPr>
      <w:r>
        <w:rPr>
          <w:sz w:val="24"/>
        </w:rPr>
        <w:t>в) или при ответе допускает более двух грубых ошибок, которые не может исправить даже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учителя.</w:t>
      </w:r>
    </w:p>
    <w:p w:rsidR="00842831" w:rsidRDefault="00962E5E">
      <w:pPr>
        <w:ind w:left="204" w:firstLine="180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«1»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6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4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4"/>
          <w:sz w:val="24"/>
        </w:rPr>
        <w:t xml:space="preserve"> </w:t>
      </w:r>
      <w:r>
        <w:rPr>
          <w:sz w:val="24"/>
        </w:rPr>
        <w:t>ни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один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вопросов.</w:t>
      </w:r>
    </w:p>
    <w:p w:rsidR="00842831" w:rsidRDefault="00962E5E">
      <w:pPr>
        <w:pStyle w:val="Heading1"/>
        <w:spacing w:before="7"/>
        <w:ind w:right="554"/>
        <w:jc w:val="center"/>
      </w:pPr>
      <w:bookmarkStart w:id="173" w:name="ХИМИЯ"/>
      <w:bookmarkEnd w:id="173"/>
      <w:r>
        <w:t>ХИМИЯ</w:t>
      </w:r>
    </w:p>
    <w:p w:rsidR="00842831" w:rsidRDefault="00962E5E">
      <w:pPr>
        <w:ind w:left="384"/>
        <w:rPr>
          <w:b/>
          <w:sz w:val="24"/>
        </w:rPr>
      </w:pPr>
      <w:r>
        <w:rPr>
          <w:b/>
          <w:sz w:val="24"/>
          <w:u w:val="thick" w:color="0000FF"/>
        </w:rPr>
        <w:t>Оценка</w:t>
      </w:r>
      <w:r>
        <w:rPr>
          <w:b/>
          <w:spacing w:val="-8"/>
          <w:sz w:val="24"/>
          <w:u w:val="thick" w:color="0000FF"/>
        </w:rPr>
        <w:t xml:space="preserve"> </w:t>
      </w:r>
      <w:r>
        <w:rPr>
          <w:b/>
          <w:sz w:val="24"/>
          <w:u w:val="thick" w:color="0000FF"/>
        </w:rPr>
        <w:t>письменных</w:t>
      </w:r>
      <w:r>
        <w:rPr>
          <w:b/>
          <w:spacing w:val="-6"/>
          <w:sz w:val="24"/>
          <w:u w:val="thick" w:color="0000FF"/>
        </w:rPr>
        <w:t xml:space="preserve"> </w:t>
      </w:r>
      <w:r>
        <w:rPr>
          <w:b/>
          <w:sz w:val="24"/>
          <w:u w:val="thick" w:color="0000FF"/>
        </w:rPr>
        <w:t>контрольных</w:t>
      </w:r>
      <w:r>
        <w:rPr>
          <w:b/>
          <w:spacing w:val="-6"/>
          <w:sz w:val="24"/>
          <w:u w:val="thick" w:color="0000FF"/>
        </w:rPr>
        <w:t xml:space="preserve"> </w:t>
      </w:r>
      <w:r>
        <w:rPr>
          <w:b/>
          <w:sz w:val="24"/>
          <w:u w:val="thick" w:color="0000FF"/>
        </w:rPr>
        <w:t>работ</w:t>
      </w:r>
    </w:p>
    <w:p w:rsidR="00842831" w:rsidRDefault="00962E5E">
      <w:pPr>
        <w:spacing w:line="266" w:lineRule="exact"/>
        <w:ind w:left="384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1-2</w:t>
      </w:r>
      <w:r>
        <w:rPr>
          <w:spacing w:val="-4"/>
          <w:sz w:val="24"/>
        </w:rPr>
        <w:t xml:space="preserve"> </w:t>
      </w:r>
      <w:r>
        <w:rPr>
          <w:sz w:val="24"/>
        </w:rPr>
        <w:t>недочѐтами.</w:t>
      </w:r>
    </w:p>
    <w:p w:rsidR="00842831" w:rsidRDefault="00962E5E">
      <w:pPr>
        <w:ind w:left="203" w:right="605" w:firstLine="180"/>
        <w:jc w:val="both"/>
        <w:rPr>
          <w:sz w:val="24"/>
        </w:rPr>
      </w:pPr>
      <w:r>
        <w:rPr>
          <w:b/>
          <w:sz w:val="24"/>
        </w:rPr>
        <w:t xml:space="preserve">Отметка «4» </w:t>
      </w:r>
      <w:r>
        <w:rPr>
          <w:sz w:val="24"/>
        </w:rPr>
        <w:t>за работу, выполненную полностью, но при наличии в ней не более одной негрубой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– трех недочѐтов.</w:t>
      </w:r>
    </w:p>
    <w:p w:rsidR="00842831" w:rsidRDefault="00962E5E">
      <w:pPr>
        <w:ind w:left="203" w:right="592" w:firstLine="180"/>
        <w:jc w:val="both"/>
        <w:rPr>
          <w:sz w:val="24"/>
        </w:rPr>
      </w:pPr>
      <w:r>
        <w:rPr>
          <w:b/>
          <w:sz w:val="24"/>
        </w:rPr>
        <w:t xml:space="preserve">Отметка «3» </w:t>
      </w:r>
      <w:r>
        <w:rPr>
          <w:sz w:val="24"/>
        </w:rPr>
        <w:t>ставится, если ученик правильно выполнил не менее 2/3 всей работы или допустил</w:t>
      </w:r>
      <w:r>
        <w:rPr>
          <w:spacing w:val="1"/>
          <w:sz w:val="24"/>
        </w:rPr>
        <w:t xml:space="preserve"> </w:t>
      </w:r>
      <w:r>
        <w:rPr>
          <w:sz w:val="24"/>
        </w:rPr>
        <w:t>не более трех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недочѐтов.</w:t>
      </w:r>
    </w:p>
    <w:p w:rsidR="00842831" w:rsidRDefault="00962E5E">
      <w:pPr>
        <w:ind w:left="203" w:right="605" w:firstLine="180"/>
        <w:jc w:val="both"/>
        <w:rPr>
          <w:sz w:val="24"/>
        </w:rPr>
      </w:pPr>
      <w:r>
        <w:rPr>
          <w:b/>
          <w:sz w:val="24"/>
        </w:rPr>
        <w:t xml:space="preserve">Отметка «2» </w:t>
      </w:r>
      <w:r>
        <w:rPr>
          <w:sz w:val="24"/>
        </w:rPr>
        <w:t>ставится, если число ошибок и недочетов превысило норму для оценки «3»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2/3 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962E5E">
      <w:pPr>
        <w:ind w:left="203" w:right="600" w:firstLine="180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«1»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%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т.е.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записал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обозначениях.</w:t>
      </w:r>
    </w:p>
    <w:p w:rsidR="00842831" w:rsidRDefault="00962E5E">
      <w:pPr>
        <w:ind w:left="383"/>
        <w:jc w:val="both"/>
        <w:rPr>
          <w:sz w:val="24"/>
        </w:rPr>
      </w:pPr>
      <w:r>
        <w:rPr>
          <w:spacing w:val="-1"/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той,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предусмотрена</w:t>
      </w:r>
    </w:p>
    <w:p w:rsidR="00842831" w:rsidRDefault="00962E5E">
      <w:pPr>
        <w:ind w:left="383"/>
        <w:jc w:val="both"/>
        <w:rPr>
          <w:sz w:val="24"/>
        </w:rPr>
      </w:pPr>
      <w:r>
        <w:rPr>
          <w:sz w:val="24"/>
        </w:rPr>
        <w:t>«нормами»,</w:t>
      </w:r>
      <w:r>
        <w:rPr>
          <w:spacing w:val="-2"/>
          <w:sz w:val="24"/>
        </w:rPr>
        <w:t xml:space="preserve"> </w:t>
      </w:r>
      <w:r>
        <w:rPr>
          <w:sz w:val="24"/>
        </w:rPr>
        <w:t>если учеником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оригинально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работа.</w:t>
      </w:r>
    </w:p>
    <w:p w:rsidR="00842831" w:rsidRDefault="00962E5E">
      <w:pPr>
        <w:ind w:left="203" w:right="595" w:firstLine="180"/>
        <w:jc w:val="both"/>
        <w:rPr>
          <w:sz w:val="24"/>
        </w:rPr>
      </w:pPr>
      <w:r>
        <w:rPr>
          <w:sz w:val="24"/>
        </w:rPr>
        <w:t>При выполнении контрольных работ предусмотрены варианты работ на определенную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(разноуровневые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работы).</w:t>
      </w:r>
    </w:p>
    <w:p w:rsidR="00842831" w:rsidRDefault="00962E5E">
      <w:pPr>
        <w:pStyle w:val="Heading1"/>
        <w:spacing w:line="274" w:lineRule="exact"/>
        <w:ind w:left="384"/>
        <w:jc w:val="both"/>
      </w:pPr>
      <w:bookmarkStart w:id="174" w:name="Оценка_лабораторных_и_практических_работ"/>
      <w:bookmarkEnd w:id="174"/>
      <w:r>
        <w:rPr>
          <w:spacing w:val="-1"/>
          <w:u w:val="thick" w:color="0000FF"/>
        </w:rPr>
        <w:t>Оценка</w:t>
      </w:r>
      <w:r>
        <w:rPr>
          <w:spacing w:val="-3"/>
          <w:u w:val="thick" w:color="0000FF"/>
        </w:rPr>
        <w:t xml:space="preserve"> </w:t>
      </w:r>
      <w:r>
        <w:rPr>
          <w:spacing w:val="-1"/>
          <w:u w:val="thick" w:color="0000FF"/>
        </w:rPr>
        <w:t>лабораторных</w:t>
      </w:r>
      <w:r>
        <w:rPr>
          <w:spacing w:val="-8"/>
          <w:u w:val="thick" w:color="0000FF"/>
        </w:rPr>
        <w:t xml:space="preserve"> </w:t>
      </w:r>
      <w:r>
        <w:rPr>
          <w:spacing w:val="-1"/>
          <w:u w:val="thick" w:color="0000FF"/>
        </w:rPr>
        <w:t>и</w:t>
      </w:r>
      <w:r>
        <w:rPr>
          <w:spacing w:val="-2"/>
          <w:u w:val="thick" w:color="0000FF"/>
        </w:rPr>
        <w:t xml:space="preserve"> </w:t>
      </w:r>
      <w:r>
        <w:rPr>
          <w:u w:val="thick" w:color="0000FF"/>
        </w:rPr>
        <w:t>практических</w:t>
      </w:r>
      <w:r>
        <w:rPr>
          <w:spacing w:val="-14"/>
          <w:u w:val="thick" w:color="0000FF"/>
        </w:rPr>
        <w:t xml:space="preserve"> </w:t>
      </w:r>
      <w:r>
        <w:rPr>
          <w:u w:val="thick" w:color="0000FF"/>
        </w:rPr>
        <w:t>работ.</w:t>
      </w:r>
    </w:p>
    <w:p w:rsidR="00842831" w:rsidRDefault="00962E5E">
      <w:pPr>
        <w:ind w:left="204" w:right="598" w:firstLine="180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 последовательности проведения опытов и измерений; самостоятельно и 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монтирует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получение правильных результатов и выводов; соблюдает требования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 безопасности труда; правильно и аккуратно выполняет все записи, таблицы,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графики, вычисления;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погрешностей.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1180" w:right="80" w:bottom="280" w:left="780" w:header="720" w:footer="720" w:gutter="0"/>
          <w:cols w:space="720"/>
        </w:sectPr>
      </w:pPr>
    </w:p>
    <w:p w:rsidR="00842831" w:rsidRDefault="00962E5E">
      <w:pPr>
        <w:spacing w:before="73"/>
        <w:ind w:left="204" w:right="600" w:firstLine="180"/>
        <w:jc w:val="both"/>
        <w:rPr>
          <w:sz w:val="24"/>
        </w:rPr>
      </w:pPr>
      <w:r>
        <w:rPr>
          <w:b/>
          <w:sz w:val="24"/>
        </w:rPr>
        <w:lastRenderedPageBreak/>
        <w:t xml:space="preserve">Отметка «4» </w:t>
      </w:r>
      <w:r>
        <w:rPr>
          <w:sz w:val="24"/>
        </w:rPr>
        <w:t>за работу, если выполнены требования к оценке «5», но было допущено два- три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недочета;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грубой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 одного недочѐта.</w:t>
      </w:r>
    </w:p>
    <w:p w:rsidR="00842831" w:rsidRDefault="00962E5E">
      <w:pPr>
        <w:ind w:left="204" w:right="604" w:firstLine="180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ставится,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полностью,</w:t>
      </w:r>
      <w:r>
        <w:rPr>
          <w:spacing w:val="-9"/>
          <w:sz w:val="24"/>
        </w:rPr>
        <w:t xml:space="preserve"> </w:t>
      </w:r>
      <w:r>
        <w:rPr>
          <w:sz w:val="24"/>
        </w:rPr>
        <w:t>но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таков,</w:t>
      </w:r>
      <w:r>
        <w:rPr>
          <w:spacing w:val="-57"/>
          <w:sz w:val="24"/>
        </w:rPr>
        <w:t xml:space="preserve"> </w:t>
      </w:r>
      <w:r>
        <w:rPr>
          <w:sz w:val="24"/>
        </w:rPr>
        <w:t>что позволяет получить правильный результат и вывод; если в ходе проведения опыта и измерения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были допущены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962E5E">
      <w:pPr>
        <w:ind w:left="203" w:right="599" w:firstLine="180"/>
        <w:jc w:val="both"/>
        <w:rPr>
          <w:sz w:val="24"/>
        </w:rPr>
      </w:pPr>
      <w:r>
        <w:rPr>
          <w:b/>
          <w:sz w:val="24"/>
        </w:rPr>
        <w:t xml:space="preserve">Отметка «2» </w:t>
      </w:r>
      <w:r>
        <w:rPr>
          <w:sz w:val="24"/>
        </w:rPr>
        <w:t>ставится, если работа выполнена не полностью и объем выполненной части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выводов;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проводились</w:t>
      </w:r>
      <w:r>
        <w:rPr>
          <w:spacing w:val="-8"/>
          <w:sz w:val="24"/>
        </w:rPr>
        <w:t xml:space="preserve"> </w:t>
      </w:r>
      <w:r>
        <w:rPr>
          <w:sz w:val="24"/>
        </w:rPr>
        <w:t>неправильно.</w:t>
      </w:r>
    </w:p>
    <w:p w:rsidR="00842831" w:rsidRDefault="00962E5E">
      <w:pPr>
        <w:ind w:left="203" w:right="598" w:firstLine="180"/>
        <w:jc w:val="both"/>
        <w:rPr>
          <w:sz w:val="24"/>
        </w:rPr>
      </w:pPr>
      <w:r>
        <w:rPr>
          <w:b/>
          <w:spacing w:val="-1"/>
          <w:sz w:val="24"/>
        </w:rPr>
        <w:t>Отметка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«1»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-7"/>
          <w:sz w:val="24"/>
        </w:rPr>
        <w:t xml:space="preserve"> </w:t>
      </w:r>
      <w:r>
        <w:rPr>
          <w:sz w:val="24"/>
        </w:rPr>
        <w:t>совсем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выполнил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соблюдал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 безопасности труда.</w:t>
      </w:r>
    </w:p>
    <w:p w:rsidR="00842831" w:rsidRDefault="00962E5E">
      <w:pPr>
        <w:ind w:left="203" w:right="599" w:firstLine="1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работы и в процессе работы, но не избежал тех или иных недостатков, оценка 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работы по усмотрению учителя может быть повышена по сравнению с 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нормами.</w:t>
      </w:r>
    </w:p>
    <w:p w:rsidR="00842831" w:rsidRDefault="00842831">
      <w:pPr>
        <w:pStyle w:val="a3"/>
        <w:spacing w:before="8"/>
        <w:rPr>
          <w:sz w:val="24"/>
        </w:rPr>
      </w:pPr>
    </w:p>
    <w:p w:rsidR="00842831" w:rsidRDefault="00962E5E">
      <w:pPr>
        <w:pStyle w:val="Heading1"/>
        <w:spacing w:line="275" w:lineRule="exact"/>
        <w:ind w:left="384"/>
        <w:jc w:val="both"/>
        <w:rPr>
          <w:i/>
        </w:rPr>
      </w:pPr>
      <w:bookmarkStart w:id="175" w:name="Оценка_устных_ответов."/>
      <w:bookmarkEnd w:id="175"/>
      <w:r>
        <w:rPr>
          <w:u w:val="thick" w:color="0000FF"/>
        </w:rPr>
        <w:t>Оценка</w:t>
      </w:r>
      <w:r>
        <w:rPr>
          <w:spacing w:val="-7"/>
          <w:u w:val="thick" w:color="0000FF"/>
        </w:rPr>
        <w:t xml:space="preserve"> </w:t>
      </w:r>
      <w:r>
        <w:rPr>
          <w:u w:val="thick" w:color="0000FF"/>
        </w:rPr>
        <w:t>устных</w:t>
      </w:r>
      <w:r>
        <w:rPr>
          <w:spacing w:val="-4"/>
          <w:u w:val="thick" w:color="0000FF"/>
        </w:rPr>
        <w:t xml:space="preserve"> </w:t>
      </w:r>
      <w:r>
        <w:rPr>
          <w:u w:val="thick" w:color="0000FF"/>
        </w:rPr>
        <w:t>ответов</w:t>
      </w:r>
      <w:r>
        <w:rPr>
          <w:i/>
        </w:rPr>
        <w:t>.</w:t>
      </w:r>
    </w:p>
    <w:p w:rsidR="00842831" w:rsidRDefault="00962E5E">
      <w:pPr>
        <w:spacing w:line="272" w:lineRule="exact"/>
        <w:ind w:left="384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7"/>
          <w:sz w:val="24"/>
        </w:rPr>
        <w:t xml:space="preserve"> </w:t>
      </w:r>
      <w:r>
        <w:rPr>
          <w:sz w:val="24"/>
        </w:rPr>
        <w:t>учащийся</w:t>
      </w:r>
    </w:p>
    <w:p w:rsidR="00842831" w:rsidRDefault="00962E5E">
      <w:pPr>
        <w:ind w:left="203" w:right="600" w:firstLine="180"/>
        <w:jc w:val="both"/>
        <w:rPr>
          <w:sz w:val="24"/>
        </w:rPr>
      </w:pP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842831" w:rsidRDefault="00962E5E">
      <w:pPr>
        <w:ind w:left="203" w:right="601" w:firstLine="180"/>
        <w:jc w:val="both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измерения;</w:t>
      </w:r>
    </w:p>
    <w:p w:rsidR="00842831" w:rsidRDefault="00962E5E">
      <w:pPr>
        <w:ind w:left="203" w:right="601" w:firstLine="180"/>
        <w:jc w:val="both"/>
        <w:rPr>
          <w:sz w:val="24"/>
        </w:rPr>
      </w:pPr>
      <w:r>
        <w:rPr>
          <w:sz w:val="24"/>
        </w:rPr>
        <w:t>в) технически грамотно выполняет химические опыты, чертежи, схемы, графики, сопутствующие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ответу,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обозначений;</w:t>
      </w:r>
    </w:p>
    <w:p w:rsidR="00842831" w:rsidRDefault="00842831">
      <w:pPr>
        <w:pStyle w:val="a3"/>
        <w:spacing w:before="4"/>
        <w:rPr>
          <w:sz w:val="23"/>
        </w:rPr>
      </w:pPr>
    </w:p>
    <w:p w:rsidR="00842831" w:rsidRDefault="00962E5E">
      <w:pPr>
        <w:ind w:left="204" w:right="598" w:firstLine="180"/>
        <w:jc w:val="both"/>
        <w:rPr>
          <w:sz w:val="24"/>
        </w:rPr>
      </w:pPr>
      <w:r>
        <w:rPr>
          <w:sz w:val="24"/>
        </w:rPr>
        <w:t>г) при ответе не повторяет дословно текст учебника, а умеет отобрать главное, 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и аргументированность суждений, умеет установить связь между изучаемым 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изученным материалом по курсу химии, а также с материалом, усвоенным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:rsidR="00842831" w:rsidRDefault="00962E5E">
      <w:pPr>
        <w:ind w:left="384"/>
        <w:jc w:val="both"/>
        <w:rPr>
          <w:sz w:val="24"/>
        </w:rPr>
      </w:pPr>
      <w:r>
        <w:rPr>
          <w:sz w:val="24"/>
        </w:rPr>
        <w:t>д)</w:t>
      </w:r>
      <w:r>
        <w:rPr>
          <w:spacing w:val="-4"/>
          <w:sz w:val="24"/>
        </w:rPr>
        <w:t xml:space="preserve"> </w:t>
      </w:r>
      <w:r>
        <w:rPr>
          <w:sz w:val="24"/>
        </w:rPr>
        <w:t>умеет</w:t>
      </w:r>
      <w:r>
        <w:rPr>
          <w:spacing w:val="-7"/>
          <w:sz w:val="24"/>
        </w:rPr>
        <w:t xml:space="preserve"> </w:t>
      </w:r>
      <w:r>
        <w:rPr>
          <w:sz w:val="24"/>
        </w:rPr>
        <w:t>подкрепить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опытами;</w:t>
      </w:r>
    </w:p>
    <w:p w:rsidR="00842831" w:rsidRDefault="00962E5E">
      <w:pPr>
        <w:spacing w:before="3"/>
        <w:ind w:left="383"/>
        <w:jc w:val="both"/>
        <w:rPr>
          <w:sz w:val="24"/>
        </w:rPr>
      </w:pPr>
      <w:r>
        <w:rPr>
          <w:sz w:val="24"/>
        </w:rPr>
        <w:t>е)</w:t>
      </w:r>
      <w:r>
        <w:rPr>
          <w:spacing w:val="2"/>
          <w:sz w:val="24"/>
        </w:rPr>
        <w:t xml:space="preserve"> </w:t>
      </w:r>
      <w:r>
        <w:rPr>
          <w:sz w:val="24"/>
        </w:rPr>
        <w:t>умеет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вопросу;</w:t>
      </w:r>
    </w:p>
    <w:p w:rsidR="00842831" w:rsidRDefault="00962E5E">
      <w:pPr>
        <w:ind w:left="203" w:right="600" w:firstLine="180"/>
        <w:jc w:val="both"/>
        <w:rPr>
          <w:sz w:val="24"/>
        </w:rPr>
      </w:pPr>
      <w:r>
        <w:rPr>
          <w:sz w:val="24"/>
        </w:rPr>
        <w:t>ж) умеет самостоятельно и рационально работать с учебником, дополнительной литературой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справочниками.</w:t>
      </w:r>
    </w:p>
    <w:p w:rsidR="00842831" w:rsidRDefault="00962E5E">
      <w:pPr>
        <w:ind w:left="203" w:right="601" w:firstLine="180"/>
        <w:jc w:val="both"/>
        <w:rPr>
          <w:sz w:val="24"/>
        </w:rPr>
      </w:pPr>
      <w:r>
        <w:rPr>
          <w:b/>
          <w:sz w:val="24"/>
        </w:rPr>
        <w:t xml:space="preserve">Отметка «4» </w:t>
      </w:r>
      <w:r>
        <w:rPr>
          <w:sz w:val="24"/>
        </w:rPr>
        <w:t>ставится в том случае, если ответ удовлетворяет названным выше требованиям, 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ind w:left="203" w:right="607" w:firstLine="180"/>
        <w:jc w:val="both"/>
        <w:rPr>
          <w:sz w:val="24"/>
        </w:rPr>
      </w:pP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негрубую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842831" w:rsidRDefault="00962E5E">
      <w:pPr>
        <w:ind w:left="203" w:right="595" w:firstLine="180"/>
        <w:jc w:val="both"/>
        <w:rPr>
          <w:sz w:val="24"/>
        </w:rPr>
      </w:pPr>
      <w:r>
        <w:rPr>
          <w:sz w:val="24"/>
        </w:rPr>
        <w:t>б) не обладает достаточными навыками работы со справочной литературой (например, 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найти,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справочниках, но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работает медленно);</w:t>
      </w:r>
    </w:p>
    <w:p w:rsidR="00842831" w:rsidRDefault="00842831">
      <w:pPr>
        <w:pStyle w:val="a3"/>
        <w:rPr>
          <w:sz w:val="24"/>
        </w:rPr>
      </w:pPr>
    </w:p>
    <w:p w:rsidR="00842831" w:rsidRDefault="00962E5E">
      <w:pPr>
        <w:ind w:left="203" w:right="607" w:firstLine="180"/>
        <w:jc w:val="both"/>
        <w:rPr>
          <w:sz w:val="24"/>
        </w:rPr>
      </w:pPr>
      <w:r>
        <w:rPr>
          <w:b/>
          <w:sz w:val="24"/>
        </w:rPr>
        <w:t xml:space="preserve">Отметка «3» </w:t>
      </w:r>
      <w:r>
        <w:rPr>
          <w:sz w:val="24"/>
        </w:rPr>
        <w:t>ставится в том случае, если учащийся правильно понимает химическую 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но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ответе:</w:t>
      </w:r>
    </w:p>
    <w:p w:rsidR="00842831" w:rsidRDefault="00962E5E">
      <w:pPr>
        <w:ind w:left="203" w:right="599" w:firstLine="180"/>
        <w:jc w:val="both"/>
        <w:rPr>
          <w:sz w:val="24"/>
        </w:rPr>
      </w:pPr>
      <w:r>
        <w:rPr>
          <w:sz w:val="24"/>
        </w:rPr>
        <w:t>а)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усвоению программного материала;</w:t>
      </w:r>
    </w:p>
    <w:p w:rsidR="00842831" w:rsidRDefault="00962E5E">
      <w:pPr>
        <w:ind w:left="203" w:right="599" w:firstLine="180"/>
        <w:jc w:val="both"/>
        <w:rPr>
          <w:sz w:val="24"/>
        </w:rPr>
      </w:pPr>
      <w:r>
        <w:rPr>
          <w:sz w:val="24"/>
        </w:rPr>
        <w:t>б) испытывает затруднения в применении знаний, необходимых для решения задач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теории;</w:t>
      </w:r>
    </w:p>
    <w:p w:rsidR="00842831" w:rsidRDefault="00962E5E">
      <w:pPr>
        <w:ind w:left="203" w:right="598" w:firstLine="180"/>
        <w:jc w:val="both"/>
        <w:rPr>
          <w:sz w:val="24"/>
        </w:rPr>
      </w:pPr>
      <w:r>
        <w:rPr>
          <w:sz w:val="24"/>
        </w:rPr>
        <w:t>в) отвечает неполно на вопросы учителя (упуская и основное), или воспроизводит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учебника, но недостаточно понимает отдельные положения, имеющие важное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842831" w:rsidRDefault="00962E5E">
      <w:pPr>
        <w:ind w:left="203" w:right="606" w:firstLine="180"/>
        <w:jc w:val="both"/>
        <w:rPr>
          <w:sz w:val="24"/>
        </w:rPr>
      </w:pPr>
      <w:r>
        <w:rPr>
          <w:sz w:val="24"/>
        </w:rPr>
        <w:t>г) обнаруживает недостаточное понимание отдельных положений при воспроизведении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отвечает</w:t>
      </w:r>
      <w:r>
        <w:rPr>
          <w:spacing w:val="3"/>
          <w:sz w:val="24"/>
        </w:rPr>
        <w:t xml:space="preserve"> </w:t>
      </w:r>
      <w:r>
        <w:rPr>
          <w:sz w:val="24"/>
        </w:rPr>
        <w:t>неполно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 учителя, допуская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ошибки.</w:t>
      </w:r>
    </w:p>
    <w:p w:rsidR="00842831" w:rsidRDefault="00842831">
      <w:pPr>
        <w:jc w:val="both"/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spacing w:before="73"/>
        <w:ind w:left="384"/>
        <w:rPr>
          <w:sz w:val="24"/>
        </w:rPr>
      </w:pPr>
      <w:r>
        <w:rPr>
          <w:b/>
          <w:sz w:val="24"/>
        </w:rPr>
        <w:lastRenderedPageBreak/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ученик:</w:t>
      </w:r>
    </w:p>
    <w:p w:rsidR="00842831" w:rsidRDefault="00962E5E">
      <w:pPr>
        <w:ind w:left="203" w:right="639" w:firstLine="180"/>
        <w:rPr>
          <w:sz w:val="24"/>
        </w:rPr>
      </w:pPr>
      <w:r>
        <w:rPr>
          <w:sz w:val="24"/>
        </w:rPr>
        <w:t>а) не знает и не понимает значительную или основную часть программного материала в 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842831" w:rsidRDefault="00962E5E">
      <w:pPr>
        <w:spacing w:line="242" w:lineRule="auto"/>
        <w:ind w:left="203" w:right="883" w:firstLine="180"/>
        <w:rPr>
          <w:sz w:val="24"/>
        </w:rPr>
      </w:pPr>
      <w:r>
        <w:rPr>
          <w:sz w:val="24"/>
        </w:rPr>
        <w:t>б) или имеет слабо сформулированные и неполные знания и не умеет применять их к решению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образцу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опытов;</w:t>
      </w:r>
    </w:p>
    <w:p w:rsidR="00842831" w:rsidRDefault="00962E5E">
      <w:pPr>
        <w:ind w:left="203" w:right="891" w:firstLine="180"/>
        <w:rPr>
          <w:sz w:val="24"/>
        </w:rPr>
      </w:pPr>
      <w:r>
        <w:rPr>
          <w:sz w:val="24"/>
        </w:rPr>
        <w:t>в) или при ответе допускает более двух грубых ошибок, которые не может исправить даже 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учителя.</w:t>
      </w:r>
    </w:p>
    <w:p w:rsidR="00842831" w:rsidRDefault="00962E5E">
      <w:pPr>
        <w:spacing w:line="237" w:lineRule="auto"/>
        <w:ind w:left="203" w:right="728" w:firstLine="180"/>
        <w:rPr>
          <w:sz w:val="24"/>
        </w:rPr>
      </w:pPr>
      <w:r>
        <w:rPr>
          <w:b/>
          <w:sz w:val="24"/>
        </w:rPr>
        <w:t xml:space="preserve">Отметка «1» </w:t>
      </w:r>
      <w:r>
        <w:rPr>
          <w:sz w:val="24"/>
        </w:rPr>
        <w:t>ставится в том случае, если ученик не может ответить ни на один из 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вопросов.</w:t>
      </w:r>
    </w:p>
    <w:p w:rsidR="00842831" w:rsidRDefault="00962E5E">
      <w:pPr>
        <w:pStyle w:val="Heading1"/>
        <w:spacing w:before="5"/>
        <w:ind w:right="593"/>
        <w:jc w:val="center"/>
      </w:pPr>
      <w:bookmarkStart w:id="176" w:name="ЛИТЕРАТУРА._ГЕОГРАФИЯ"/>
      <w:bookmarkEnd w:id="176"/>
      <w:r>
        <w:t>ЛИТЕРАТУРА.</w:t>
      </w:r>
      <w:r>
        <w:rPr>
          <w:spacing w:val="41"/>
        </w:rPr>
        <w:t xml:space="preserve"> </w:t>
      </w:r>
      <w:r>
        <w:t>ГЕОГРАФИЯ</w:t>
      </w:r>
    </w:p>
    <w:p w:rsidR="00842831" w:rsidRDefault="00962E5E">
      <w:pPr>
        <w:spacing w:line="275" w:lineRule="exact"/>
        <w:ind w:left="383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«5»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spacing w:line="272" w:lineRule="exact"/>
        <w:ind w:left="952" w:hanging="570"/>
        <w:jc w:val="both"/>
        <w:rPr>
          <w:color w:val="0000FF"/>
          <w:sz w:val="24"/>
        </w:rPr>
      </w:pPr>
      <w:r>
        <w:rPr>
          <w:sz w:val="24"/>
        </w:rPr>
        <w:t>показывает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600" w:firstLine="180"/>
        <w:jc w:val="both"/>
        <w:rPr>
          <w:color w:val="0000FF"/>
          <w:sz w:val="24"/>
        </w:rPr>
      </w:pPr>
      <w:r>
        <w:rPr>
          <w:sz w:val="24"/>
        </w:rPr>
        <w:t>умеет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8"/>
          <w:sz w:val="24"/>
        </w:rPr>
        <w:t xml:space="preserve"> </w:t>
      </w:r>
      <w:r>
        <w:rPr>
          <w:sz w:val="24"/>
        </w:rPr>
        <w:t>обобщать, делать выводы, устанавливать межпредметные и внутрипредметные связи, творчески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594" w:firstLine="180"/>
        <w:jc w:val="both"/>
        <w:rPr>
          <w:color w:val="0000FF"/>
          <w:sz w:val="24"/>
        </w:rPr>
      </w:pPr>
      <w:r>
        <w:rPr>
          <w:sz w:val="24"/>
        </w:rPr>
        <w:t>не допускает ошибок и недочетов при воспроизведении изученного материала, при 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8"/>
          <w:sz w:val="24"/>
        </w:rPr>
        <w:t xml:space="preserve"> </w:t>
      </w:r>
      <w:r>
        <w:rPr>
          <w:sz w:val="24"/>
        </w:rPr>
        <w:t>устраняет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неточности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устной 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работ.9</w:t>
      </w:r>
    </w:p>
    <w:p w:rsidR="00842831" w:rsidRDefault="00962E5E">
      <w:pPr>
        <w:ind w:left="383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«4»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spacing w:line="275" w:lineRule="exact"/>
        <w:ind w:left="952" w:hanging="570"/>
        <w:jc w:val="both"/>
        <w:rPr>
          <w:color w:val="0000FF"/>
          <w:sz w:val="24"/>
        </w:rPr>
      </w:pPr>
      <w:r>
        <w:rPr>
          <w:sz w:val="24"/>
        </w:rPr>
        <w:t>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593" w:firstLine="180"/>
        <w:jc w:val="both"/>
        <w:rPr>
          <w:color w:val="0000FF"/>
          <w:sz w:val="24"/>
        </w:rPr>
      </w:pPr>
      <w:r>
        <w:rPr>
          <w:sz w:val="24"/>
        </w:rPr>
        <w:t>умеет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обобщать, делать выводы, устанавливать внутрипредметные связи, применять полученные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602" w:firstLine="180"/>
        <w:jc w:val="both"/>
        <w:rPr>
          <w:color w:val="0000FF"/>
          <w:sz w:val="24"/>
        </w:rPr>
      </w:pPr>
      <w:r>
        <w:rPr>
          <w:sz w:val="24"/>
        </w:rPr>
        <w:t>допускает незначительные (негрубые) ошибки и недочеты при воспроизведении 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речи,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842831" w:rsidRDefault="00962E5E">
      <w:pPr>
        <w:ind w:left="383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«3»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602" w:firstLine="180"/>
        <w:jc w:val="both"/>
        <w:rPr>
          <w:color w:val="0000FF"/>
          <w:sz w:val="24"/>
        </w:rPr>
      </w:pPr>
      <w:r>
        <w:rPr>
          <w:sz w:val="24"/>
        </w:rPr>
        <w:t>показывает знания и усвоение изученного программного материала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уровнеминимальных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595" w:firstLine="180"/>
        <w:jc w:val="both"/>
        <w:rPr>
          <w:color w:val="0000FF"/>
          <w:sz w:val="24"/>
        </w:rPr>
      </w:pP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601" w:firstLine="180"/>
        <w:jc w:val="both"/>
        <w:rPr>
          <w:color w:val="0000FF"/>
          <w:sz w:val="24"/>
        </w:rPr>
      </w:pP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грубые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незначительно не соблюдает основные правила культуры письменной и устной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 письменных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работ.</w:t>
      </w:r>
    </w:p>
    <w:p w:rsidR="00842831" w:rsidRDefault="00962E5E">
      <w:pPr>
        <w:ind w:left="383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«2»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учащийся: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right="603" w:firstLine="180"/>
        <w:jc w:val="both"/>
        <w:rPr>
          <w:color w:val="0000FF"/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598" w:firstLine="180"/>
        <w:jc w:val="both"/>
        <w:rPr>
          <w:color w:val="0000FF"/>
          <w:sz w:val="24"/>
        </w:rPr>
      </w:pPr>
      <w:r>
        <w:rPr>
          <w:sz w:val="24"/>
        </w:rPr>
        <w:t>не умеет работать на уровне воспроизведения, испытывает затруднения при ответах на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953"/>
        </w:tabs>
        <w:ind w:left="203" w:right="600" w:firstLine="180"/>
        <w:jc w:val="both"/>
        <w:rPr>
          <w:color w:val="0000FF"/>
          <w:sz w:val="24"/>
        </w:rPr>
      </w:pPr>
      <w:r>
        <w:rPr>
          <w:sz w:val="24"/>
        </w:rPr>
        <w:t>допускает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грубых</w:t>
      </w:r>
      <w:r>
        <w:rPr>
          <w:spacing w:val="-1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3"/>
          <w:sz w:val="24"/>
        </w:rPr>
        <w:t xml:space="preserve"> </w:t>
      </w:r>
      <w:r>
        <w:rPr>
          <w:sz w:val="24"/>
        </w:rPr>
        <w:t>большое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4"/>
          <w:sz w:val="24"/>
        </w:rPr>
        <w:t xml:space="preserve"> </w:t>
      </w:r>
      <w:r>
        <w:rPr>
          <w:sz w:val="24"/>
        </w:rPr>
        <w:t>негрубых</w:t>
      </w:r>
      <w:r>
        <w:rPr>
          <w:spacing w:val="-1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воспроизведении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 письменных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работ.</w:t>
      </w:r>
    </w:p>
    <w:p w:rsidR="00842831" w:rsidRDefault="00962E5E">
      <w:pPr>
        <w:ind w:left="203" w:right="601" w:firstLine="180"/>
        <w:jc w:val="both"/>
        <w:rPr>
          <w:sz w:val="24"/>
        </w:rPr>
      </w:pPr>
      <w:r>
        <w:rPr>
          <w:b/>
          <w:sz w:val="24"/>
        </w:rPr>
        <w:t>Отметка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«1»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навыков.</w:t>
      </w:r>
    </w:p>
    <w:p w:rsidR="00842831" w:rsidRDefault="00842831">
      <w:pPr>
        <w:pStyle w:val="a3"/>
        <w:spacing w:before="2"/>
        <w:rPr>
          <w:sz w:val="29"/>
        </w:rPr>
      </w:pPr>
    </w:p>
    <w:p w:rsidR="00842831" w:rsidRDefault="00962E5E">
      <w:pPr>
        <w:pStyle w:val="Heading1"/>
        <w:numPr>
          <w:ilvl w:val="1"/>
          <w:numId w:val="88"/>
        </w:numPr>
        <w:tabs>
          <w:tab w:val="left" w:pos="953"/>
        </w:tabs>
        <w:spacing w:line="278" w:lineRule="auto"/>
        <w:ind w:right="638" w:firstLine="180"/>
        <w:jc w:val="both"/>
      </w:pPr>
      <w:bookmarkStart w:id="177" w:name="1.3._Оценка_достижения_обучающимися_с_за"/>
      <w:bookmarkEnd w:id="177"/>
      <w:r>
        <w:t>Оценка достижения обучающимися с задержкой психического развития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9"/>
        </w:rPr>
        <w:t xml:space="preserve"> </w:t>
      </w:r>
      <w:r>
        <w:t>работы</w:t>
      </w:r>
    </w:p>
    <w:p w:rsidR="00842831" w:rsidRDefault="00962E5E">
      <w:pPr>
        <w:spacing w:before="49" w:line="276" w:lineRule="auto"/>
        <w:ind w:left="204" w:right="594" w:firstLine="415"/>
        <w:jc w:val="both"/>
        <w:rPr>
          <w:sz w:val="24"/>
        </w:rPr>
      </w:pPr>
      <w:r>
        <w:rPr>
          <w:sz w:val="24"/>
        </w:rPr>
        <w:t>Система оценки достижения обучающимися с ЗПР планируемых результатов освоения 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коррекционной работы. Оценка результатов освоения обучающимися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ООО,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ФГОС.</w:t>
      </w:r>
    </w:p>
    <w:p w:rsidR="00842831" w:rsidRDefault="00962E5E">
      <w:pPr>
        <w:spacing w:before="2" w:line="276" w:lineRule="auto"/>
        <w:ind w:left="204" w:right="593" w:firstLine="415"/>
        <w:jc w:val="both"/>
        <w:rPr>
          <w:sz w:val="24"/>
        </w:rPr>
      </w:pPr>
      <w:r>
        <w:rPr>
          <w:sz w:val="24"/>
        </w:rPr>
        <w:t>При определении подходов к осуществлению оценки результатов освоения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3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МОБУ</w:t>
      </w:r>
      <w:r>
        <w:rPr>
          <w:spacing w:val="25"/>
          <w:sz w:val="24"/>
        </w:rPr>
        <w:t xml:space="preserve"> </w:t>
      </w:r>
      <w:r>
        <w:rPr>
          <w:sz w:val="24"/>
        </w:rPr>
        <w:t>СОШ</w:t>
      </w:r>
      <w:r>
        <w:rPr>
          <w:spacing w:val="25"/>
          <w:sz w:val="24"/>
        </w:rPr>
        <w:t xml:space="preserve"> </w:t>
      </w:r>
      <w:r>
        <w:rPr>
          <w:sz w:val="24"/>
        </w:rPr>
        <w:t>№</w:t>
      </w:r>
      <w:r>
        <w:rPr>
          <w:spacing w:val="24"/>
          <w:sz w:val="24"/>
        </w:rPr>
        <w:t xml:space="preserve"> </w:t>
      </w:r>
      <w:r>
        <w:rPr>
          <w:sz w:val="24"/>
        </w:rPr>
        <w:t>24</w:t>
      </w:r>
      <w:r>
        <w:rPr>
          <w:spacing w:val="23"/>
          <w:sz w:val="24"/>
        </w:rPr>
        <w:t xml:space="preserve"> </w:t>
      </w:r>
      <w:r>
        <w:rPr>
          <w:sz w:val="24"/>
        </w:rPr>
        <w:t>ИМЕНИ</w:t>
      </w:r>
      <w:r>
        <w:rPr>
          <w:spacing w:val="24"/>
          <w:sz w:val="24"/>
        </w:rPr>
        <w:t xml:space="preserve"> </w:t>
      </w:r>
      <w:r>
        <w:rPr>
          <w:sz w:val="24"/>
        </w:rPr>
        <w:t>С.И.</w:t>
      </w:r>
      <w:r>
        <w:rPr>
          <w:spacing w:val="25"/>
          <w:sz w:val="24"/>
        </w:rPr>
        <w:t xml:space="preserve"> </w:t>
      </w:r>
      <w:r>
        <w:rPr>
          <w:sz w:val="24"/>
        </w:rPr>
        <w:t>КЛИМАКОВА</w:t>
      </w:r>
    </w:p>
    <w:p w:rsidR="00842831" w:rsidRDefault="00842831">
      <w:pPr>
        <w:spacing w:line="276" w:lineRule="auto"/>
        <w:jc w:val="both"/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spacing w:before="64"/>
        <w:ind w:left="204"/>
        <w:rPr>
          <w:sz w:val="24"/>
        </w:rPr>
      </w:pPr>
      <w:r>
        <w:rPr>
          <w:sz w:val="24"/>
        </w:rPr>
        <w:lastRenderedPageBreak/>
        <w:t>руководствуется</w:t>
      </w:r>
      <w:r>
        <w:rPr>
          <w:spacing w:val="42"/>
          <w:sz w:val="24"/>
        </w:rPr>
        <w:t xml:space="preserve"> </w:t>
      </w:r>
      <w:r>
        <w:rPr>
          <w:sz w:val="24"/>
        </w:rPr>
        <w:t>следующими</w:t>
      </w:r>
    </w:p>
    <w:p w:rsidR="00842831" w:rsidRDefault="00842831">
      <w:pPr>
        <w:rPr>
          <w:sz w:val="24"/>
        </w:rPr>
        <w:sectPr w:rsidR="00842831">
          <w:pgSz w:w="11930" w:h="16860"/>
          <w:pgMar w:top="880" w:right="80" w:bottom="280" w:left="780" w:header="720" w:footer="720" w:gutter="0"/>
          <w:cols w:space="720"/>
        </w:sectPr>
      </w:pPr>
    </w:p>
    <w:p w:rsidR="00842831" w:rsidRDefault="00962E5E">
      <w:pPr>
        <w:spacing w:before="76"/>
        <w:ind w:left="204"/>
        <w:rPr>
          <w:sz w:val="24"/>
        </w:rPr>
      </w:pPr>
      <w:r>
        <w:rPr>
          <w:sz w:val="24"/>
        </w:rPr>
        <w:lastRenderedPageBreak/>
        <w:t>принципами:</w:t>
      </w:r>
    </w:p>
    <w:p w:rsidR="00842831" w:rsidRDefault="00962E5E">
      <w:pPr>
        <w:pStyle w:val="a4"/>
        <w:numPr>
          <w:ilvl w:val="2"/>
          <w:numId w:val="88"/>
        </w:numPr>
        <w:tabs>
          <w:tab w:val="left" w:pos="1094"/>
          <w:tab w:val="left" w:pos="1095"/>
        </w:tabs>
        <w:spacing w:before="45" w:line="276" w:lineRule="auto"/>
        <w:ind w:right="1454" w:firstLine="417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и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 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ЗПР;</w:t>
      </w:r>
    </w:p>
    <w:p w:rsidR="00842831" w:rsidRDefault="00962E5E">
      <w:pPr>
        <w:pStyle w:val="a4"/>
        <w:numPr>
          <w:ilvl w:val="2"/>
          <w:numId w:val="88"/>
        </w:numPr>
        <w:tabs>
          <w:tab w:val="left" w:pos="1094"/>
          <w:tab w:val="left" w:pos="1095"/>
        </w:tabs>
        <w:spacing w:line="276" w:lineRule="auto"/>
        <w:ind w:right="901" w:firstLine="417"/>
        <w:rPr>
          <w:sz w:val="24"/>
        </w:rPr>
      </w:pPr>
      <w:r>
        <w:rPr>
          <w:sz w:val="24"/>
        </w:rPr>
        <w:t>динамичности оценки достижений, предполагающей изучение изменений 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обучающихся с ЗПР;</w:t>
      </w:r>
    </w:p>
    <w:p w:rsidR="00842831" w:rsidRDefault="00962E5E">
      <w:pPr>
        <w:pStyle w:val="a4"/>
        <w:numPr>
          <w:ilvl w:val="2"/>
          <w:numId w:val="88"/>
        </w:numPr>
        <w:tabs>
          <w:tab w:val="left" w:pos="1094"/>
          <w:tab w:val="left" w:pos="1095"/>
        </w:tabs>
        <w:spacing w:line="278" w:lineRule="auto"/>
        <w:ind w:right="1116" w:firstLine="417"/>
        <w:rPr>
          <w:sz w:val="24"/>
        </w:rPr>
      </w:pPr>
      <w:r>
        <w:rPr>
          <w:sz w:val="24"/>
        </w:rPr>
        <w:t>единства</w:t>
      </w:r>
      <w:r>
        <w:rPr>
          <w:spacing w:val="37"/>
          <w:sz w:val="24"/>
        </w:rPr>
        <w:t xml:space="preserve"> </w:t>
      </w:r>
      <w:r>
        <w:rPr>
          <w:sz w:val="24"/>
        </w:rPr>
        <w:t>параметров,</w:t>
      </w:r>
      <w:r>
        <w:rPr>
          <w:spacing w:val="4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4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 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оценки.</w:t>
      </w:r>
    </w:p>
    <w:p w:rsidR="00842831" w:rsidRDefault="00962E5E">
      <w:pPr>
        <w:spacing w:line="276" w:lineRule="auto"/>
        <w:ind w:left="204" w:right="599" w:firstLine="415"/>
        <w:jc w:val="both"/>
        <w:rPr>
          <w:sz w:val="24"/>
        </w:rPr>
      </w:pP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962E5E">
      <w:pPr>
        <w:spacing w:before="2" w:line="276" w:lineRule="auto"/>
        <w:ind w:left="204" w:right="594" w:firstLine="415"/>
        <w:jc w:val="both"/>
        <w:rPr>
          <w:sz w:val="24"/>
        </w:rPr>
      </w:pPr>
      <w:r>
        <w:rPr>
          <w:sz w:val="24"/>
        </w:rPr>
        <w:t>Объектом оценки результатов программы коррекционной работы служит достижение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развития, оптимального для обучающегося с ЗПР при реализации вариативных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подготовки.</w:t>
      </w:r>
    </w:p>
    <w:p w:rsidR="00842831" w:rsidRDefault="00962E5E">
      <w:pPr>
        <w:spacing w:before="2" w:line="276" w:lineRule="auto"/>
        <w:ind w:left="204" w:right="590" w:firstLine="415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обратной связи, позволяет осуществить не только оценку достижений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2"/>
          <w:sz w:val="24"/>
        </w:rPr>
        <w:t xml:space="preserve"> </w:t>
      </w:r>
      <w:r>
        <w:rPr>
          <w:sz w:val="24"/>
        </w:rPr>
        <w:t>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коррективы в ее содержание и организацию. В целях оценки результатов освоенияобучающимися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 программы коррекционной работы используется такие формы мониторинга как: стартовая,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финишная диагностика.</w:t>
      </w:r>
    </w:p>
    <w:p w:rsidR="00842831" w:rsidRDefault="00962E5E">
      <w:pPr>
        <w:spacing w:before="8" w:line="276" w:lineRule="auto"/>
        <w:ind w:left="203" w:right="598" w:firstLine="415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3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-12"/>
          <w:sz w:val="24"/>
        </w:rPr>
        <w:t xml:space="preserve"> </w:t>
      </w:r>
      <w:r>
        <w:rPr>
          <w:sz w:val="24"/>
        </w:rPr>
        <w:t>свидетельствующий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повседневную</w:t>
      </w:r>
      <w:r>
        <w:rPr>
          <w:spacing w:val="3"/>
          <w:sz w:val="24"/>
        </w:rPr>
        <w:t xml:space="preserve"> </w:t>
      </w:r>
      <w:r>
        <w:rPr>
          <w:sz w:val="24"/>
        </w:rPr>
        <w:t>жизнь.</w:t>
      </w:r>
    </w:p>
    <w:p w:rsidR="00842831" w:rsidRDefault="00962E5E">
      <w:pPr>
        <w:spacing w:before="4" w:line="276" w:lineRule="auto"/>
        <w:ind w:left="203" w:right="592" w:firstLine="415"/>
        <w:jc w:val="both"/>
        <w:rPr>
          <w:sz w:val="24"/>
        </w:rPr>
      </w:pPr>
      <w:r>
        <w:rPr>
          <w:b/>
          <w:sz w:val="24"/>
        </w:rPr>
        <w:t xml:space="preserve">Текущая </w:t>
      </w:r>
      <w:r>
        <w:rPr>
          <w:sz w:val="24"/>
        </w:rPr>
        <w:t>диагностика используется для осуществления мониторинга в течение всего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обучающегося на начальной ступени образования. При использовании данной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используется экспресс-диагностика интегративных показателей, состояние которых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позволяет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судить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16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динамики)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неуспешности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-58"/>
          <w:sz w:val="24"/>
        </w:rPr>
        <w:t xml:space="preserve"> </w:t>
      </w:r>
      <w:r>
        <w:rPr>
          <w:sz w:val="24"/>
        </w:rPr>
        <w:t>даже незначительной положительной динамики) обучающихся с ЗПР в освоении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экспресс-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реализации разработанной программы коррекционной работы или внесения в 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корректив.</w:t>
      </w:r>
    </w:p>
    <w:p w:rsidR="00842831" w:rsidRDefault="00962E5E">
      <w:pPr>
        <w:spacing w:before="7" w:line="276" w:lineRule="auto"/>
        <w:ind w:left="203" w:right="602" w:firstLine="415"/>
        <w:jc w:val="both"/>
        <w:rPr>
          <w:sz w:val="24"/>
        </w:rPr>
      </w:pPr>
      <w:r>
        <w:rPr>
          <w:sz w:val="24"/>
        </w:rPr>
        <w:t>Целью финишной диагностики, приводящейся на заключительном этапе (окончание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окончание обучения школьного образования), выступает оценка достижений обучающегося с</w:t>
      </w:r>
      <w:r>
        <w:rPr>
          <w:spacing w:val="-57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842831" w:rsidRDefault="00962E5E">
      <w:pPr>
        <w:spacing w:before="3" w:line="276" w:lineRule="auto"/>
        <w:ind w:left="203" w:right="593" w:firstLine="415"/>
        <w:jc w:val="both"/>
        <w:rPr>
          <w:sz w:val="24"/>
        </w:rPr>
      </w:pPr>
      <w:r>
        <w:rPr>
          <w:spacing w:val="-1"/>
          <w:sz w:val="24"/>
        </w:rPr>
        <w:t>Организационно-содержательные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2"/>
          <w:sz w:val="24"/>
        </w:rPr>
        <w:t xml:space="preserve"> </w:t>
      </w:r>
      <w:r>
        <w:rPr>
          <w:sz w:val="24"/>
        </w:rPr>
        <w:t>стартовой,</w:t>
      </w:r>
      <w:r>
        <w:rPr>
          <w:spacing w:val="-13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финишной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842831" w:rsidRDefault="00962E5E">
      <w:pPr>
        <w:spacing w:before="65" w:line="276" w:lineRule="auto"/>
        <w:ind w:left="203" w:right="591" w:firstLine="415"/>
        <w:jc w:val="both"/>
        <w:rPr>
          <w:sz w:val="24"/>
        </w:rPr>
      </w:pPr>
      <w:r>
        <w:rPr>
          <w:sz w:val="24"/>
        </w:rPr>
        <w:t>Для оценки результатов освоения обучающимися с ЗПР программы коррекционной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мнений группы специалистов (экспертов). Данная группа экспертов объединяет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 - тех, кто обучает, воспитывает и тесно контактирует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обучающимся.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такой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 оценки</w:t>
      </w:r>
    </w:p>
    <w:p w:rsidR="00842831" w:rsidRDefault="00842831">
      <w:pPr>
        <w:spacing w:line="276" w:lineRule="auto"/>
        <w:jc w:val="both"/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spacing w:before="76" w:line="276" w:lineRule="auto"/>
        <w:ind w:left="203" w:right="590"/>
        <w:jc w:val="both"/>
        <w:rPr>
          <w:sz w:val="24"/>
        </w:rPr>
      </w:pPr>
      <w:r>
        <w:rPr>
          <w:sz w:val="24"/>
        </w:rPr>
        <w:lastRenderedPageBreak/>
        <w:t>достижений обучающегося в сфере социальной (жизненной) компетенции, которая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мнение семьи, близких ребенка. Основой оценки продвижения ребенка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9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8"/>
          <w:sz w:val="24"/>
        </w:rPr>
        <w:t xml:space="preserve"> </w:t>
      </w:r>
      <w:r>
        <w:rPr>
          <w:sz w:val="24"/>
        </w:rPr>
        <w:t>и дома.</w:t>
      </w:r>
    </w:p>
    <w:p w:rsidR="00842831" w:rsidRDefault="00962E5E">
      <w:pPr>
        <w:spacing w:before="2" w:line="276" w:lineRule="auto"/>
        <w:ind w:left="203" w:right="588" w:firstLine="41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поскольку наличие положительной динамики обучающихся по интегративным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деятельности, 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</w:p>
    <w:p w:rsidR="00842831" w:rsidRDefault="00962E5E">
      <w:pPr>
        <w:spacing w:before="6" w:line="276" w:lineRule="auto"/>
        <w:ind w:left="203" w:right="593" w:firstLine="415"/>
        <w:jc w:val="both"/>
        <w:rPr>
          <w:sz w:val="24"/>
        </w:rPr>
      </w:pPr>
      <w:r>
        <w:rPr>
          <w:sz w:val="24"/>
        </w:rPr>
        <w:t>В случаях стойкого отсутствия положительной динамики в результатах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МОБУ СОШ № 24 ИМЕНИ С.И. КЛИМАКОВА направляет на расширенное 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842831" w:rsidRDefault="00962E5E">
      <w:pPr>
        <w:spacing w:line="278" w:lineRule="auto"/>
        <w:ind w:left="203" w:right="598" w:firstLine="415"/>
        <w:jc w:val="both"/>
        <w:rPr>
          <w:sz w:val="24"/>
        </w:rPr>
      </w:pPr>
      <w:r>
        <w:rPr>
          <w:sz w:val="24"/>
        </w:rPr>
        <w:t>Результаты освоения обучающимися с ЗПР программы коррекционной работы не выносятся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оценку.</w:t>
      </w:r>
    </w:p>
    <w:p w:rsidR="00842831" w:rsidRDefault="00842831">
      <w:pPr>
        <w:spacing w:line="278" w:lineRule="auto"/>
        <w:jc w:val="both"/>
        <w:rPr>
          <w:sz w:val="24"/>
        </w:rPr>
        <w:sectPr w:rsidR="00842831">
          <w:pgSz w:w="11930" w:h="16860"/>
          <w:pgMar w:top="940" w:right="80" w:bottom="280" w:left="780" w:header="720" w:footer="720" w:gutter="0"/>
          <w:cols w:space="720"/>
        </w:sectPr>
      </w:pPr>
    </w:p>
    <w:p w:rsidR="00842831" w:rsidRDefault="00962E5E">
      <w:pPr>
        <w:pStyle w:val="Heading3"/>
        <w:spacing w:before="71"/>
        <w:ind w:left="3421"/>
      </w:pPr>
      <w:bookmarkStart w:id="178" w:name="II.СОДЕРЖАТЕЛЬНЫЙ_РАЗДЕЛ"/>
      <w:bookmarkEnd w:id="178"/>
      <w:r>
        <w:rPr>
          <w:spacing w:val="-1"/>
        </w:rPr>
        <w:lastRenderedPageBreak/>
        <w:t>II.СОДЕРЖАТЕЛЬНЫЙ</w:t>
      </w:r>
      <w:r>
        <w:t xml:space="preserve"> РАЗДЕЛ</w:t>
      </w:r>
    </w:p>
    <w:p w:rsidR="00842831" w:rsidRDefault="00962E5E">
      <w:pPr>
        <w:pStyle w:val="a4"/>
        <w:numPr>
          <w:ilvl w:val="1"/>
          <w:numId w:val="87"/>
        </w:numPr>
        <w:tabs>
          <w:tab w:val="left" w:pos="1622"/>
        </w:tabs>
        <w:spacing w:before="1"/>
        <w:ind w:right="1184" w:hanging="205"/>
        <w:rPr>
          <w:b/>
        </w:rPr>
      </w:pPr>
      <w:r>
        <w:rPr>
          <w:b/>
        </w:rPr>
        <w:t>ПРОГРАММА РАЗВИТИЯ УНИВЕРСАЛЬНЫХ УЧЕБНЫХ ДЕЙСТВИЙ</w:t>
      </w:r>
      <w:r>
        <w:rPr>
          <w:b/>
          <w:spacing w:val="-52"/>
        </w:rPr>
        <w:t xml:space="preserve"> </w:t>
      </w:r>
      <w:r>
        <w:rPr>
          <w:b/>
        </w:rPr>
        <w:t>ДЛЯ</w:t>
      </w:r>
      <w:r>
        <w:rPr>
          <w:b/>
          <w:spacing w:val="-5"/>
        </w:rPr>
        <w:t xml:space="preserve"> </w:t>
      </w:r>
      <w:r>
        <w:rPr>
          <w:b/>
        </w:rPr>
        <w:t>ОБУЧАЮЩИХСЯ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5"/>
        </w:rPr>
        <w:t xml:space="preserve"> </w:t>
      </w:r>
      <w:r>
        <w:rPr>
          <w:b/>
        </w:rPr>
        <w:t>ЗАДЕРЖКОЙ</w:t>
      </w:r>
      <w:r>
        <w:rPr>
          <w:b/>
          <w:spacing w:val="-5"/>
        </w:rPr>
        <w:t xml:space="preserve"> </w:t>
      </w:r>
      <w:r>
        <w:rPr>
          <w:b/>
        </w:rPr>
        <w:t>ПСИХИЧЕСКОГО</w:t>
      </w:r>
      <w:r>
        <w:rPr>
          <w:b/>
          <w:spacing w:val="-9"/>
        </w:rPr>
        <w:t xml:space="preserve"> </w:t>
      </w:r>
      <w:r>
        <w:rPr>
          <w:b/>
        </w:rPr>
        <w:t>РАЗВИТИЯ</w:t>
      </w:r>
    </w:p>
    <w:p w:rsidR="00842831" w:rsidRDefault="00842831">
      <w:pPr>
        <w:pStyle w:val="a3"/>
        <w:spacing w:before="3"/>
        <w:rPr>
          <w:b/>
          <w:sz w:val="19"/>
        </w:rPr>
      </w:pPr>
    </w:p>
    <w:p w:rsidR="00842831" w:rsidRDefault="00962E5E">
      <w:pPr>
        <w:pStyle w:val="a3"/>
        <w:ind w:left="111" w:right="337" w:firstLine="286"/>
        <w:jc w:val="both"/>
      </w:pPr>
      <w:r>
        <w:t>Программа развития универсальных учебных действий (программа формирования общеучебных</w:t>
      </w:r>
      <w:r>
        <w:rPr>
          <w:spacing w:val="1"/>
        </w:rPr>
        <w:t xml:space="preserve"> </w:t>
      </w:r>
      <w:r>
        <w:t>умений и навыков) при получении основного общего образования (далее - Программа) 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образовательно-воспитательных программ и служит основой для разработки программ по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9"/>
        </w:rPr>
        <w:t xml:space="preserve"> </w:t>
      </w:r>
      <w:r>
        <w:t>курсам, а также программ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деятельности.</w:t>
      </w:r>
    </w:p>
    <w:p w:rsidR="00842831" w:rsidRDefault="00962E5E">
      <w:pPr>
        <w:pStyle w:val="a3"/>
        <w:spacing w:before="1" w:line="252" w:lineRule="exact"/>
        <w:ind w:left="399"/>
        <w:jc w:val="both"/>
      </w:pPr>
      <w:r>
        <w:t>Программа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(УУД)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определяет: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951"/>
        </w:tabs>
        <w:spacing w:line="252" w:lineRule="exact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Стандарта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1016"/>
        </w:tabs>
        <w:ind w:left="110" w:right="345" w:firstLine="285"/>
        <w:jc w:val="both"/>
      </w:pPr>
      <w:r>
        <w:t>Описание</w:t>
      </w:r>
      <w:r>
        <w:rPr>
          <w:spacing w:val="-11"/>
        </w:rPr>
        <w:t xml:space="preserve"> </w:t>
      </w:r>
      <w:r>
        <w:t>понятий,</w:t>
      </w:r>
      <w:r>
        <w:rPr>
          <w:spacing w:val="-12"/>
        </w:rPr>
        <w:t xml:space="preserve"> </w:t>
      </w:r>
      <w:r>
        <w:t>функций,</w:t>
      </w:r>
      <w:r>
        <w:rPr>
          <w:spacing w:val="-12"/>
        </w:rPr>
        <w:t xml:space="preserve"> </w:t>
      </w:r>
      <w:r>
        <w:t>состава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характеристик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Связь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ООО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949"/>
        </w:tabs>
        <w:spacing w:line="252" w:lineRule="exact"/>
        <w:ind w:left="948" w:hanging="553"/>
        <w:jc w:val="both"/>
      </w:pPr>
      <w:r>
        <w:t>Типовые</w:t>
      </w:r>
      <w:r>
        <w:rPr>
          <w:spacing w:val="-8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1090"/>
        </w:tabs>
        <w:ind w:left="109" w:right="343" w:firstLine="286"/>
        <w:jc w:val="both"/>
      </w:pPr>
      <w:r>
        <w:t>Описание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проектной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урочной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внеурочнойдеятельности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951"/>
        </w:tabs>
        <w:spacing w:line="252" w:lineRule="exact"/>
        <w:jc w:val="both"/>
      </w:pPr>
      <w:r>
        <w:t>Формы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951"/>
        </w:tabs>
        <w:spacing w:line="252" w:lineRule="exact"/>
        <w:jc w:val="both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968"/>
        </w:tabs>
        <w:ind w:left="110" w:right="372" w:firstLine="285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компетентности</w:t>
      </w:r>
      <w:r>
        <w:rPr>
          <w:spacing w:val="9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информационно-коммуникационных технологий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1052"/>
        </w:tabs>
        <w:spacing w:before="3"/>
        <w:ind w:left="111" w:right="804" w:firstLine="284"/>
      </w:pPr>
      <w:r>
        <w:t>Виды</w:t>
      </w:r>
      <w:r>
        <w:rPr>
          <w:spacing w:val="43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учебными,</w:t>
      </w:r>
      <w:r>
        <w:rPr>
          <w:spacing w:val="41"/>
        </w:rPr>
        <w:t xml:space="preserve"> </w:t>
      </w:r>
      <w:r>
        <w:t>научными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социальными</w:t>
      </w:r>
      <w:r>
        <w:rPr>
          <w:spacing w:val="36"/>
        </w:rPr>
        <w:t xml:space="preserve"> </w:t>
      </w:r>
      <w:r>
        <w:t>организациями,</w:t>
      </w:r>
      <w:r>
        <w:rPr>
          <w:spacing w:val="40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привлечения</w:t>
      </w:r>
      <w:r>
        <w:rPr>
          <w:spacing w:val="-4"/>
        </w:rPr>
        <w:t xml:space="preserve"> </w:t>
      </w:r>
      <w:r>
        <w:t>консультантов, экспертов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руководителей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966"/>
        </w:tabs>
        <w:ind w:left="110" w:right="381" w:firstLine="286"/>
      </w:pPr>
      <w:r>
        <w:t>Описание</w:t>
      </w:r>
      <w:r>
        <w:rPr>
          <w:spacing w:val="8"/>
        </w:rPr>
        <w:t xml:space="preserve"> </w:t>
      </w:r>
      <w:r>
        <w:t>условий,</w:t>
      </w:r>
      <w:r>
        <w:rPr>
          <w:spacing w:val="9"/>
        </w:rPr>
        <w:t xml:space="preserve"> </w:t>
      </w:r>
      <w:r>
        <w:t>обеспечивающих</w:t>
      </w:r>
      <w:r>
        <w:rPr>
          <w:spacing w:val="6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ключевых</w:t>
      </w:r>
      <w:r>
        <w:rPr>
          <w:spacing w:val="-52"/>
        </w:rPr>
        <w:t xml:space="preserve"> </w:t>
      </w:r>
      <w:r>
        <w:t>компетентностей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</w:p>
    <w:p w:rsidR="00842831" w:rsidRDefault="00962E5E">
      <w:pPr>
        <w:pStyle w:val="a4"/>
        <w:numPr>
          <w:ilvl w:val="2"/>
          <w:numId w:val="86"/>
        </w:numPr>
        <w:tabs>
          <w:tab w:val="left" w:pos="1233"/>
          <w:tab w:val="left" w:pos="1234"/>
          <w:tab w:val="left" w:pos="2397"/>
          <w:tab w:val="left" w:pos="2743"/>
          <w:tab w:val="left" w:pos="4516"/>
          <w:tab w:val="left" w:pos="5973"/>
          <w:tab w:val="left" w:pos="7331"/>
          <w:tab w:val="left" w:pos="8414"/>
          <w:tab w:val="left" w:pos="8762"/>
        </w:tabs>
        <w:ind w:left="110" w:right="358" w:firstLine="286"/>
      </w:pPr>
      <w:r>
        <w:t>Методика</w:t>
      </w:r>
      <w:r>
        <w:tab/>
        <w:t>и</w:t>
      </w:r>
      <w:r>
        <w:tab/>
        <w:t>инструментарий</w:t>
      </w:r>
      <w:r>
        <w:tab/>
        <w:t>мониторинга</w:t>
      </w:r>
      <w:r>
        <w:tab/>
        <w:t>успешности</w:t>
      </w:r>
      <w:r>
        <w:tab/>
        <w:t>освоения</w:t>
      </w:r>
      <w:r>
        <w:tab/>
        <w:t>и</w:t>
      </w:r>
      <w:r>
        <w:tab/>
      </w:r>
      <w:r>
        <w:rPr>
          <w:spacing w:val="-1"/>
        </w:rPr>
        <w:t>применения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универсальных учебных</w:t>
      </w:r>
      <w:r>
        <w:rPr>
          <w:spacing w:val="-6"/>
        </w:rPr>
        <w:t xml:space="preserve"> </w:t>
      </w:r>
      <w:r>
        <w:t>действий</w:t>
      </w:r>
    </w:p>
    <w:p w:rsidR="00842831" w:rsidRDefault="00962E5E">
      <w:pPr>
        <w:pStyle w:val="a3"/>
        <w:ind w:left="108" w:right="342" w:firstLine="287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 и курсов внеурочной деятельности; программа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ЗПР;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 образа жизни. Структура АООП ООО предполагает введение программы коррекционной</w:t>
      </w:r>
      <w:r>
        <w:rPr>
          <w:spacing w:val="1"/>
        </w:rPr>
        <w:t xml:space="preserve"> </w:t>
      </w:r>
      <w:r>
        <w:t>работы.</w:t>
      </w:r>
    </w:p>
    <w:p w:rsidR="00842831" w:rsidRDefault="00842831">
      <w:pPr>
        <w:pStyle w:val="a3"/>
        <w:spacing w:before="5"/>
      </w:pPr>
    </w:p>
    <w:p w:rsidR="00842831" w:rsidRDefault="00962E5E">
      <w:pPr>
        <w:pStyle w:val="Heading3"/>
        <w:numPr>
          <w:ilvl w:val="2"/>
          <w:numId w:val="85"/>
        </w:numPr>
        <w:tabs>
          <w:tab w:val="left" w:pos="1488"/>
        </w:tabs>
        <w:spacing w:before="1" w:line="252" w:lineRule="exact"/>
        <w:ind w:hanging="551"/>
      </w:pPr>
      <w:bookmarkStart w:id="179" w:name="2.1.1._Цели_и_задачи_программы,_описание"/>
      <w:bookmarkEnd w:id="179"/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требований</w:t>
      </w:r>
    </w:p>
    <w:p w:rsidR="00842831" w:rsidRDefault="00962E5E">
      <w:pPr>
        <w:spacing w:line="252" w:lineRule="exact"/>
        <w:ind w:left="4443"/>
        <w:rPr>
          <w:b/>
        </w:rPr>
      </w:pPr>
      <w:bookmarkStart w:id="180" w:name="Цели_программы:"/>
      <w:bookmarkEnd w:id="180"/>
      <w:r>
        <w:rPr>
          <w:b/>
        </w:rPr>
        <w:t>Стандарта.</w:t>
      </w:r>
    </w:p>
    <w:p w:rsidR="00842831" w:rsidRDefault="00962E5E">
      <w:pPr>
        <w:pStyle w:val="Heading3"/>
        <w:spacing w:line="250" w:lineRule="exact"/>
        <w:ind w:left="399"/>
        <w:jc w:val="both"/>
      </w:pPr>
      <w:r>
        <w:t>Цели</w:t>
      </w:r>
      <w:r>
        <w:rPr>
          <w:spacing w:val="-7"/>
        </w:rPr>
        <w:t xml:space="preserve"> </w:t>
      </w:r>
      <w:r>
        <w:t>программы:</w:t>
      </w:r>
    </w:p>
    <w:p w:rsidR="00842831" w:rsidRDefault="00962E5E">
      <w:pPr>
        <w:pStyle w:val="a4"/>
        <w:numPr>
          <w:ilvl w:val="0"/>
          <w:numId w:val="84"/>
        </w:numPr>
        <w:tabs>
          <w:tab w:val="left" w:pos="969"/>
        </w:tabs>
        <w:ind w:right="338" w:firstLine="286"/>
        <w:jc w:val="both"/>
        <w:rPr>
          <w:i/>
        </w:rPr>
      </w:pP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rPr>
          <w:i/>
        </w:rPr>
        <w:t>организационно-методических</w:t>
      </w:r>
      <w:r>
        <w:rPr>
          <w:i/>
          <w:spacing w:val="1"/>
        </w:rPr>
        <w:t xml:space="preserve"> </w:t>
      </w:r>
      <w:r>
        <w:rPr>
          <w:i/>
        </w:rPr>
        <w:t>условий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системно-</w:t>
      </w:r>
      <w:r>
        <w:rPr>
          <w:i/>
          <w:spacing w:val="1"/>
        </w:rPr>
        <w:t xml:space="preserve"> </w:t>
      </w:r>
      <w:r>
        <w:rPr>
          <w:i/>
        </w:rPr>
        <w:t>деятельностного</w:t>
      </w:r>
      <w:r>
        <w:rPr>
          <w:i/>
          <w:spacing w:val="1"/>
        </w:rPr>
        <w:t xml:space="preserve"> </w:t>
      </w:r>
      <w:r>
        <w:rPr>
          <w:i/>
        </w:rPr>
        <w:t>подхода,</w:t>
      </w:r>
      <w:r>
        <w:rPr>
          <w:i/>
          <w:spacing w:val="1"/>
        </w:rPr>
        <w:t xml:space="preserve"> </w:t>
      </w:r>
      <w:r>
        <w:rPr>
          <w:i/>
        </w:rPr>
        <w:t>положенного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основу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ООО,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тем,</w:t>
      </w:r>
      <w:r>
        <w:rPr>
          <w:i/>
          <w:spacing w:val="1"/>
        </w:rPr>
        <w:t xml:space="preserve"> </w:t>
      </w:r>
      <w:r>
        <w:rPr>
          <w:i/>
        </w:rPr>
        <w:t>чтобы</w:t>
      </w:r>
      <w:r>
        <w:rPr>
          <w:i/>
          <w:spacing w:val="1"/>
        </w:rPr>
        <w:t xml:space="preserve"> </w:t>
      </w:r>
      <w:r>
        <w:rPr>
          <w:i/>
        </w:rPr>
        <w:t>сформировать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обучающихся с ЗПР основной школы способности к самостоятельному учебному целеполаганию и</w:t>
      </w:r>
      <w:r>
        <w:rPr>
          <w:i/>
          <w:spacing w:val="1"/>
        </w:rPr>
        <w:t xml:space="preserve"> </w:t>
      </w:r>
      <w:r>
        <w:rPr>
          <w:i/>
        </w:rPr>
        <w:t>учебному</w:t>
      </w:r>
      <w:r>
        <w:rPr>
          <w:i/>
          <w:spacing w:val="-6"/>
        </w:rPr>
        <w:t xml:space="preserve"> </w:t>
      </w:r>
      <w:r>
        <w:rPr>
          <w:i/>
        </w:rPr>
        <w:t>сотрудничеству.</w:t>
      </w:r>
    </w:p>
    <w:p w:rsidR="00842831" w:rsidRDefault="00962E5E">
      <w:pPr>
        <w:pStyle w:val="a4"/>
        <w:numPr>
          <w:ilvl w:val="0"/>
          <w:numId w:val="84"/>
        </w:numPr>
        <w:tabs>
          <w:tab w:val="left" w:pos="968"/>
        </w:tabs>
        <w:ind w:left="111" w:right="343" w:firstLine="285"/>
        <w:jc w:val="both"/>
        <w:rPr>
          <w:i/>
        </w:rPr>
      </w:pP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школьников</w:t>
      </w:r>
      <w:r>
        <w:rPr>
          <w:i/>
          <w:spacing w:val="1"/>
        </w:rPr>
        <w:t xml:space="preserve"> </w:t>
      </w:r>
      <w:r>
        <w:rPr>
          <w:i/>
        </w:rPr>
        <w:t>учиться,</w:t>
      </w:r>
      <w:r>
        <w:rPr>
          <w:i/>
          <w:spacing w:val="1"/>
        </w:rPr>
        <w:t xml:space="preserve"> </w:t>
      </w:r>
      <w:r>
        <w:rPr>
          <w:i/>
        </w:rPr>
        <w:t>дальнейшее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способности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самосовершенствованию</w:t>
      </w:r>
      <w:r>
        <w:rPr>
          <w:i/>
          <w:spacing w:val="-6"/>
        </w:rPr>
        <w:t xml:space="preserve"> </w:t>
      </w:r>
      <w:r>
        <w:rPr>
          <w:i/>
        </w:rPr>
        <w:t>и саморазвитию.</w:t>
      </w:r>
    </w:p>
    <w:p w:rsidR="00842831" w:rsidRDefault="00962E5E">
      <w:pPr>
        <w:pStyle w:val="a4"/>
        <w:numPr>
          <w:ilvl w:val="0"/>
          <w:numId w:val="84"/>
        </w:numPr>
        <w:tabs>
          <w:tab w:val="left" w:pos="968"/>
        </w:tabs>
        <w:ind w:right="341" w:firstLine="285"/>
        <w:jc w:val="both"/>
        <w:rPr>
          <w:i/>
        </w:rPr>
      </w:pPr>
      <w:r>
        <w:rPr>
          <w:i/>
        </w:rPr>
        <w:t>Развитие системы универсальных учебных действий в составе личностных, регулятивных,</w:t>
      </w:r>
      <w:r>
        <w:rPr>
          <w:i/>
          <w:spacing w:val="1"/>
        </w:rPr>
        <w:t xml:space="preserve"> </w:t>
      </w:r>
      <w:r>
        <w:rPr>
          <w:i/>
        </w:rPr>
        <w:t>познавательных и коммуникативных действий, определяющих развитие психологическихспособностей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личности,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осуществляется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2"/>
        </w:rPr>
        <w:t xml:space="preserve"> </w:t>
      </w:r>
      <w:r>
        <w:rPr>
          <w:i/>
        </w:rPr>
        <w:t>учѐтом</w:t>
      </w:r>
      <w:r>
        <w:rPr>
          <w:i/>
          <w:spacing w:val="-13"/>
        </w:rPr>
        <w:t xml:space="preserve"> </w:t>
      </w:r>
      <w:r>
        <w:rPr>
          <w:i/>
        </w:rPr>
        <w:t>возрастных</w:t>
      </w:r>
      <w:r>
        <w:rPr>
          <w:i/>
          <w:spacing w:val="-13"/>
        </w:rPr>
        <w:t xml:space="preserve"> </w:t>
      </w:r>
      <w:r>
        <w:rPr>
          <w:i/>
        </w:rPr>
        <w:t>особенностей</w:t>
      </w:r>
      <w:r>
        <w:rPr>
          <w:i/>
          <w:spacing w:val="-12"/>
        </w:rPr>
        <w:t xml:space="preserve"> </w:t>
      </w:r>
      <w:r>
        <w:rPr>
          <w:i/>
        </w:rPr>
        <w:t>развития</w:t>
      </w:r>
      <w:r>
        <w:rPr>
          <w:i/>
          <w:spacing w:val="-13"/>
        </w:rPr>
        <w:t xml:space="preserve"> </w:t>
      </w:r>
      <w:r>
        <w:rPr>
          <w:i/>
        </w:rPr>
        <w:t>личностной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сфер</w:t>
      </w:r>
      <w:r>
        <w:rPr>
          <w:i/>
          <w:spacing w:val="-1"/>
        </w:rPr>
        <w:t xml:space="preserve"> </w:t>
      </w:r>
      <w:r>
        <w:rPr>
          <w:i/>
        </w:rPr>
        <w:t>подростка.</w:t>
      </w:r>
    </w:p>
    <w:p w:rsidR="00842831" w:rsidRDefault="00962E5E">
      <w:pPr>
        <w:pStyle w:val="Heading3"/>
        <w:spacing w:before="2" w:line="250" w:lineRule="exact"/>
        <w:ind w:left="398"/>
        <w:jc w:val="both"/>
      </w:pPr>
      <w:r>
        <w:t>Задачи</w:t>
      </w:r>
      <w:r>
        <w:rPr>
          <w:spacing w:val="-7"/>
        </w:rPr>
        <w:t xml:space="preserve"> </w:t>
      </w:r>
      <w:r>
        <w:t>программы: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8"/>
        </w:tabs>
        <w:spacing w:line="242" w:lineRule="auto"/>
        <w:ind w:right="348" w:firstLine="285"/>
        <w:jc w:val="both"/>
        <w:rPr>
          <w:i/>
        </w:rPr>
      </w:pPr>
      <w:r>
        <w:rPr>
          <w:i/>
        </w:rPr>
        <w:t>организовать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педагогов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родителей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-6"/>
        </w:rPr>
        <w:t xml:space="preserve"> </w:t>
      </w:r>
      <w:r>
        <w:rPr>
          <w:i/>
        </w:rPr>
        <w:t>учебных</w:t>
      </w:r>
      <w:r>
        <w:rPr>
          <w:i/>
          <w:spacing w:val="-5"/>
        </w:rPr>
        <w:t xml:space="preserve"> </w:t>
      </w:r>
      <w:r>
        <w:rPr>
          <w:i/>
        </w:rPr>
        <w:t>действий в</w:t>
      </w:r>
      <w:r>
        <w:rPr>
          <w:i/>
          <w:spacing w:val="-3"/>
        </w:rPr>
        <w:t xml:space="preserve"> </w:t>
      </w:r>
      <w:r>
        <w:rPr>
          <w:i/>
        </w:rPr>
        <w:t>основной школе;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8"/>
        </w:tabs>
        <w:ind w:right="350" w:firstLine="286"/>
        <w:jc w:val="both"/>
        <w:rPr>
          <w:i/>
        </w:rPr>
      </w:pPr>
      <w:r>
        <w:rPr>
          <w:i/>
        </w:rPr>
        <w:t>включить</w:t>
      </w:r>
      <w:r>
        <w:rPr>
          <w:i/>
          <w:spacing w:val="7"/>
        </w:rPr>
        <w:t xml:space="preserve"> </w:t>
      </w:r>
      <w:r>
        <w:rPr>
          <w:i/>
        </w:rPr>
        <w:t>развивающие</w:t>
      </w:r>
      <w:r>
        <w:rPr>
          <w:i/>
          <w:spacing w:val="8"/>
        </w:rPr>
        <w:t xml:space="preserve"> </w:t>
      </w:r>
      <w:r>
        <w:rPr>
          <w:i/>
        </w:rPr>
        <w:t>задачи,</w:t>
      </w:r>
      <w:r>
        <w:rPr>
          <w:i/>
          <w:spacing w:val="5"/>
        </w:rPr>
        <w:t xml:space="preserve"> </w:t>
      </w:r>
      <w:r>
        <w:rPr>
          <w:i/>
        </w:rPr>
        <w:t>как</w:t>
      </w:r>
      <w:r>
        <w:rPr>
          <w:i/>
          <w:spacing w:val="10"/>
        </w:rPr>
        <w:t xml:space="preserve"> </w:t>
      </w:r>
      <w:r>
        <w:rPr>
          <w:i/>
        </w:rPr>
        <w:t>в</w:t>
      </w:r>
      <w:r>
        <w:rPr>
          <w:i/>
          <w:spacing w:val="7"/>
        </w:rPr>
        <w:t xml:space="preserve"> </w:t>
      </w:r>
      <w:r>
        <w:rPr>
          <w:i/>
        </w:rPr>
        <w:t>урочную,</w:t>
      </w:r>
      <w:r>
        <w:rPr>
          <w:i/>
          <w:spacing w:val="7"/>
        </w:rPr>
        <w:t xml:space="preserve"> </w:t>
      </w:r>
      <w:r>
        <w:rPr>
          <w:i/>
        </w:rPr>
        <w:t>так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10"/>
        </w:rPr>
        <w:t xml:space="preserve"> </w:t>
      </w:r>
      <w:r>
        <w:rPr>
          <w:i/>
        </w:rPr>
        <w:t>внеурочную</w:t>
      </w:r>
      <w:r>
        <w:rPr>
          <w:i/>
          <w:spacing w:val="5"/>
        </w:rPr>
        <w:t xml:space="preserve"> </w:t>
      </w:r>
      <w:r>
        <w:rPr>
          <w:i/>
        </w:rPr>
        <w:t>деятельность</w:t>
      </w:r>
      <w:r>
        <w:rPr>
          <w:i/>
          <w:spacing w:val="7"/>
        </w:rPr>
        <w:t xml:space="preserve"> </w:t>
      </w:r>
      <w:r>
        <w:rPr>
          <w:i/>
        </w:rPr>
        <w:t>обучающихся</w:t>
      </w:r>
      <w:r>
        <w:rPr>
          <w:i/>
          <w:spacing w:val="-53"/>
        </w:rPr>
        <w:t xml:space="preserve"> </w:t>
      </w:r>
      <w:r>
        <w:rPr>
          <w:i/>
        </w:rPr>
        <w:t>с ЗПР;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8"/>
        </w:tabs>
        <w:ind w:right="346" w:firstLine="285"/>
        <w:jc w:val="both"/>
        <w:rPr>
          <w:i/>
        </w:rPr>
      </w:pPr>
      <w:r>
        <w:rPr>
          <w:i/>
        </w:rPr>
        <w:t>обеспечить</w:t>
      </w:r>
      <w:r>
        <w:rPr>
          <w:i/>
          <w:spacing w:val="1"/>
        </w:rPr>
        <w:t xml:space="preserve"> </w:t>
      </w:r>
      <w:r>
        <w:rPr>
          <w:i/>
        </w:rPr>
        <w:t>преемственность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переходе</w:t>
      </w:r>
      <w:r>
        <w:rPr>
          <w:i/>
          <w:spacing w:val="-6"/>
        </w:rPr>
        <w:t xml:space="preserve"> </w:t>
      </w:r>
      <w:r>
        <w:rPr>
          <w:i/>
        </w:rPr>
        <w:t>от</w:t>
      </w:r>
      <w:r>
        <w:rPr>
          <w:i/>
          <w:spacing w:val="-4"/>
        </w:rPr>
        <w:t xml:space="preserve"> </w:t>
      </w:r>
      <w:r>
        <w:rPr>
          <w:i/>
        </w:rPr>
        <w:t>начального к</w:t>
      </w:r>
      <w:r>
        <w:rPr>
          <w:i/>
          <w:spacing w:val="-5"/>
        </w:rPr>
        <w:t xml:space="preserve"> </w:t>
      </w:r>
      <w:r>
        <w:rPr>
          <w:i/>
        </w:rPr>
        <w:t>основному общему образованию.</w:t>
      </w:r>
    </w:p>
    <w:p w:rsidR="00842831" w:rsidRDefault="00842831">
      <w:pPr>
        <w:jc w:val="both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83"/>
        </w:numPr>
        <w:tabs>
          <w:tab w:val="left" w:pos="969"/>
        </w:tabs>
        <w:spacing w:before="62"/>
        <w:ind w:left="112" w:right="344" w:firstLine="285"/>
        <w:jc w:val="both"/>
        <w:rPr>
          <w:i/>
        </w:rPr>
      </w:pPr>
      <w:r>
        <w:rPr>
          <w:i/>
        </w:rPr>
        <w:lastRenderedPageBreak/>
        <w:t>реализовать</w:t>
      </w:r>
      <w:r>
        <w:rPr>
          <w:i/>
          <w:spacing w:val="8"/>
        </w:rPr>
        <w:t xml:space="preserve"> </w:t>
      </w:r>
      <w:r>
        <w:rPr>
          <w:i/>
        </w:rPr>
        <w:t>основные</w:t>
      </w:r>
      <w:r>
        <w:rPr>
          <w:i/>
          <w:spacing w:val="9"/>
        </w:rPr>
        <w:t xml:space="preserve"> </w:t>
      </w:r>
      <w:r>
        <w:rPr>
          <w:i/>
        </w:rPr>
        <w:t>подходы,</w:t>
      </w:r>
      <w:r>
        <w:rPr>
          <w:i/>
          <w:spacing w:val="9"/>
        </w:rPr>
        <w:t xml:space="preserve"> </w:t>
      </w:r>
      <w:r>
        <w:rPr>
          <w:i/>
        </w:rPr>
        <w:t>обеспечивающие</w:t>
      </w:r>
      <w:r>
        <w:rPr>
          <w:i/>
          <w:spacing w:val="9"/>
        </w:rPr>
        <w:t xml:space="preserve"> </w:t>
      </w:r>
      <w:r>
        <w:rPr>
          <w:i/>
        </w:rPr>
        <w:t>эффективное</w:t>
      </w:r>
      <w:r>
        <w:rPr>
          <w:i/>
          <w:spacing w:val="9"/>
        </w:rPr>
        <w:t xml:space="preserve"> </w:t>
      </w:r>
      <w:r>
        <w:rPr>
          <w:i/>
        </w:rPr>
        <w:t>освоение</w:t>
      </w:r>
      <w:r>
        <w:rPr>
          <w:i/>
          <w:spacing w:val="9"/>
        </w:rPr>
        <w:t xml:space="preserve"> </w:t>
      </w:r>
      <w:r>
        <w:rPr>
          <w:i/>
        </w:rPr>
        <w:t>УУД</w:t>
      </w:r>
      <w:r>
        <w:rPr>
          <w:i/>
          <w:spacing w:val="10"/>
        </w:rPr>
        <w:t xml:space="preserve"> </w:t>
      </w:r>
      <w:r>
        <w:rPr>
          <w:i/>
        </w:rPr>
        <w:t>обучающимися</w:t>
      </w:r>
      <w:r>
        <w:rPr>
          <w:i/>
          <w:spacing w:val="-52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ЗПР,</w:t>
      </w:r>
      <w:r>
        <w:rPr>
          <w:i/>
          <w:spacing w:val="1"/>
        </w:rPr>
        <w:t xml:space="preserve"> </w:t>
      </w:r>
      <w:r>
        <w:rPr>
          <w:i/>
        </w:rPr>
        <w:t>взаимосвязь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урочной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внеурочной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-6"/>
        </w:rPr>
        <w:t xml:space="preserve"> </w:t>
      </w:r>
      <w:r>
        <w:rPr>
          <w:i/>
        </w:rPr>
        <w:t>УУД,</w:t>
      </w:r>
      <w:r>
        <w:rPr>
          <w:i/>
          <w:spacing w:val="-3"/>
        </w:rPr>
        <w:t xml:space="preserve"> </w:t>
      </w:r>
      <w:r>
        <w:rPr>
          <w:i/>
        </w:rPr>
        <w:t>в том</w:t>
      </w:r>
      <w:r>
        <w:rPr>
          <w:i/>
          <w:spacing w:val="-2"/>
        </w:rPr>
        <w:t xml:space="preserve"> </w:t>
      </w:r>
      <w:r>
        <w:rPr>
          <w:i/>
        </w:rPr>
        <w:t>числе на</w:t>
      </w:r>
      <w:r>
        <w:rPr>
          <w:i/>
          <w:spacing w:val="-6"/>
        </w:rPr>
        <w:t xml:space="preserve"> </w:t>
      </w:r>
      <w:r>
        <w:rPr>
          <w:i/>
        </w:rPr>
        <w:t>материале</w:t>
      </w:r>
      <w:r>
        <w:rPr>
          <w:i/>
          <w:spacing w:val="-2"/>
        </w:rPr>
        <w:t xml:space="preserve"> </w:t>
      </w:r>
      <w:r>
        <w:rPr>
          <w:i/>
        </w:rPr>
        <w:t>содержания</w:t>
      </w:r>
      <w:r>
        <w:rPr>
          <w:i/>
          <w:spacing w:val="-2"/>
        </w:rPr>
        <w:t xml:space="preserve"> </w:t>
      </w:r>
      <w:r>
        <w:rPr>
          <w:i/>
        </w:rPr>
        <w:t>учебных предметов;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70"/>
        </w:tabs>
        <w:spacing w:before="1"/>
        <w:ind w:left="111" w:right="342" w:firstLine="286"/>
        <w:jc w:val="both"/>
        <w:rPr>
          <w:i/>
        </w:rPr>
      </w:pPr>
      <w:r>
        <w:rPr>
          <w:i/>
        </w:rPr>
        <w:t>обеспечить</w:t>
      </w:r>
      <w:r>
        <w:rPr>
          <w:i/>
          <w:spacing w:val="1"/>
        </w:rPr>
        <w:t xml:space="preserve"> </w:t>
      </w:r>
      <w:r>
        <w:rPr>
          <w:i/>
        </w:rPr>
        <w:t>ценностно-смысловую</w:t>
      </w:r>
      <w:r>
        <w:rPr>
          <w:i/>
          <w:spacing w:val="1"/>
        </w:rPr>
        <w:t xml:space="preserve"> </w:t>
      </w:r>
      <w:r>
        <w:rPr>
          <w:i/>
        </w:rPr>
        <w:t>ориентацию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ТНР</w:t>
      </w:r>
      <w:r>
        <w:rPr>
          <w:i/>
          <w:spacing w:val="1"/>
        </w:rPr>
        <w:t xml:space="preserve"> </w:t>
      </w:r>
      <w:r>
        <w:rPr>
          <w:i/>
        </w:rPr>
        <w:t>(умение</w:t>
      </w:r>
      <w:r>
        <w:rPr>
          <w:i/>
          <w:spacing w:val="1"/>
        </w:rPr>
        <w:t xml:space="preserve"> </w:t>
      </w:r>
      <w:r>
        <w:rPr>
          <w:i/>
        </w:rPr>
        <w:t>соотносить</w:t>
      </w:r>
      <w:r>
        <w:rPr>
          <w:i/>
          <w:spacing w:val="1"/>
        </w:rPr>
        <w:t xml:space="preserve"> </w:t>
      </w:r>
      <w:r>
        <w:rPr>
          <w:i/>
        </w:rPr>
        <w:t>поступки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события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-8"/>
        </w:rPr>
        <w:t xml:space="preserve"> </w:t>
      </w:r>
      <w:r>
        <w:rPr>
          <w:i/>
        </w:rPr>
        <w:t>принятыми</w:t>
      </w:r>
      <w:r>
        <w:rPr>
          <w:i/>
          <w:spacing w:val="-9"/>
        </w:rPr>
        <w:t xml:space="preserve"> </w:t>
      </w:r>
      <w:r>
        <w:rPr>
          <w:i/>
        </w:rPr>
        <w:t>этическими</w:t>
      </w:r>
      <w:r>
        <w:rPr>
          <w:i/>
          <w:spacing w:val="-8"/>
        </w:rPr>
        <w:t xml:space="preserve"> </w:t>
      </w:r>
      <w:r>
        <w:rPr>
          <w:i/>
        </w:rPr>
        <w:t>принципами,</w:t>
      </w:r>
      <w:r>
        <w:rPr>
          <w:i/>
          <w:spacing w:val="-8"/>
        </w:rPr>
        <w:t xml:space="preserve"> </w:t>
      </w:r>
      <w:r>
        <w:rPr>
          <w:i/>
        </w:rPr>
        <w:t>знание</w:t>
      </w:r>
      <w:r>
        <w:rPr>
          <w:i/>
          <w:spacing w:val="-8"/>
        </w:rPr>
        <w:t xml:space="preserve"> </w:t>
      </w:r>
      <w:r>
        <w:rPr>
          <w:i/>
        </w:rPr>
        <w:t>моральных</w:t>
      </w:r>
      <w:r>
        <w:rPr>
          <w:i/>
          <w:spacing w:val="-8"/>
        </w:rPr>
        <w:t xml:space="preserve"> </w:t>
      </w:r>
      <w:r>
        <w:rPr>
          <w:i/>
        </w:rPr>
        <w:t>норм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39"/>
        </w:rPr>
        <w:t xml:space="preserve"> </w:t>
      </w:r>
      <w:r>
        <w:rPr>
          <w:i/>
        </w:rPr>
        <w:t>умение</w:t>
      </w:r>
      <w:r>
        <w:rPr>
          <w:i/>
          <w:spacing w:val="-8"/>
        </w:rPr>
        <w:t xml:space="preserve"> </w:t>
      </w:r>
      <w:r>
        <w:rPr>
          <w:i/>
        </w:rPr>
        <w:t>выделить</w:t>
      </w:r>
      <w:r>
        <w:rPr>
          <w:i/>
          <w:spacing w:val="-53"/>
        </w:rPr>
        <w:t xml:space="preserve"> </w:t>
      </w:r>
      <w:r>
        <w:rPr>
          <w:i/>
        </w:rPr>
        <w:t>нравственный</w:t>
      </w:r>
      <w:r>
        <w:rPr>
          <w:i/>
          <w:spacing w:val="-1"/>
        </w:rPr>
        <w:t xml:space="preserve"> </w:t>
      </w:r>
      <w:r>
        <w:rPr>
          <w:i/>
        </w:rPr>
        <w:t>аспект</w:t>
      </w:r>
      <w:r>
        <w:rPr>
          <w:i/>
          <w:spacing w:val="-2"/>
        </w:rPr>
        <w:t xml:space="preserve"> </w:t>
      </w:r>
      <w:r>
        <w:rPr>
          <w:i/>
        </w:rPr>
        <w:t>поведения)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ориентацию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социальных</w:t>
      </w:r>
      <w:r>
        <w:rPr>
          <w:i/>
          <w:spacing w:val="-1"/>
        </w:rPr>
        <w:t xml:space="preserve"> </w:t>
      </w:r>
      <w:r>
        <w:rPr>
          <w:i/>
        </w:rPr>
        <w:t>ролях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межличностныхотношениях;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9"/>
        </w:tabs>
        <w:spacing w:before="2" w:line="252" w:lineRule="exact"/>
        <w:ind w:left="968"/>
        <w:jc w:val="both"/>
        <w:rPr>
          <w:i/>
        </w:rPr>
      </w:pPr>
      <w:r>
        <w:rPr>
          <w:i/>
        </w:rPr>
        <w:t>научить</w:t>
      </w:r>
      <w:r>
        <w:rPr>
          <w:i/>
          <w:spacing w:val="-4"/>
        </w:rPr>
        <w:t xml:space="preserve"> </w:t>
      </w:r>
      <w:r>
        <w:rPr>
          <w:i/>
        </w:rPr>
        <w:t>обучающихся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6"/>
        </w:rPr>
        <w:t xml:space="preserve"> </w:t>
      </w:r>
      <w:r>
        <w:rPr>
          <w:i/>
        </w:rPr>
        <w:t>ЗПР</w:t>
      </w:r>
      <w:r>
        <w:rPr>
          <w:i/>
          <w:spacing w:val="-5"/>
        </w:rPr>
        <w:t xml:space="preserve"> </w:t>
      </w:r>
      <w:r>
        <w:rPr>
          <w:i/>
        </w:rPr>
        <w:t>организовывать</w:t>
      </w:r>
      <w:r>
        <w:rPr>
          <w:i/>
          <w:spacing w:val="-6"/>
        </w:rPr>
        <w:t xml:space="preserve"> </w:t>
      </w:r>
      <w:r>
        <w:rPr>
          <w:i/>
        </w:rPr>
        <w:t>свою</w:t>
      </w:r>
      <w:r>
        <w:rPr>
          <w:i/>
          <w:spacing w:val="-8"/>
        </w:rPr>
        <w:t xml:space="preserve"> </w:t>
      </w:r>
      <w:r>
        <w:rPr>
          <w:i/>
        </w:rPr>
        <w:t>учебную</w:t>
      </w:r>
      <w:r>
        <w:rPr>
          <w:i/>
          <w:spacing w:val="-7"/>
        </w:rPr>
        <w:t xml:space="preserve"> </w:t>
      </w:r>
      <w:r>
        <w:rPr>
          <w:i/>
        </w:rPr>
        <w:t>деятельность;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7"/>
          <w:tab w:val="left" w:pos="968"/>
          <w:tab w:val="left" w:pos="4291"/>
        </w:tabs>
        <w:ind w:left="111" w:right="527" w:firstLine="285"/>
        <w:rPr>
          <w:i/>
        </w:rPr>
      </w:pPr>
      <w:r>
        <w:rPr>
          <w:i/>
        </w:rPr>
        <w:t>научить</w:t>
      </w:r>
      <w:r>
        <w:rPr>
          <w:i/>
          <w:spacing w:val="95"/>
        </w:rPr>
        <w:t xml:space="preserve"> </w:t>
      </w:r>
      <w:r>
        <w:rPr>
          <w:i/>
        </w:rPr>
        <w:t>обучающихся</w:t>
      </w:r>
      <w:r>
        <w:rPr>
          <w:i/>
          <w:spacing w:val="94"/>
        </w:rPr>
        <w:t xml:space="preserve"> </w:t>
      </w:r>
      <w:r>
        <w:rPr>
          <w:i/>
        </w:rPr>
        <w:t>с</w:t>
      </w:r>
      <w:r>
        <w:rPr>
          <w:i/>
          <w:spacing w:val="95"/>
        </w:rPr>
        <w:t xml:space="preserve"> </w:t>
      </w:r>
      <w:r>
        <w:rPr>
          <w:i/>
        </w:rPr>
        <w:t>ЗПР</w:t>
      </w:r>
      <w:r>
        <w:rPr>
          <w:i/>
        </w:rPr>
        <w:tab/>
        <w:t>самостоятельно</w:t>
      </w:r>
      <w:r>
        <w:rPr>
          <w:i/>
          <w:spacing w:val="1"/>
        </w:rPr>
        <w:t xml:space="preserve"> </w:t>
      </w:r>
      <w:r>
        <w:rPr>
          <w:i/>
        </w:rPr>
        <w:t>осуществлять</w:t>
      </w:r>
      <w:r>
        <w:rPr>
          <w:i/>
          <w:spacing w:val="1"/>
        </w:rPr>
        <w:t xml:space="preserve"> </w:t>
      </w:r>
      <w:r>
        <w:rPr>
          <w:i/>
        </w:rPr>
        <w:t>учебную деятельность,</w:t>
      </w:r>
      <w:r>
        <w:rPr>
          <w:i/>
          <w:spacing w:val="-52"/>
        </w:rPr>
        <w:t xml:space="preserve"> </w:t>
      </w:r>
      <w:r>
        <w:rPr>
          <w:i/>
        </w:rPr>
        <w:t>успешно</w:t>
      </w:r>
      <w:r>
        <w:rPr>
          <w:i/>
          <w:spacing w:val="-2"/>
        </w:rPr>
        <w:t xml:space="preserve"> </w:t>
      </w:r>
      <w:r>
        <w:rPr>
          <w:i/>
        </w:rPr>
        <w:t>усваивать</w:t>
      </w:r>
      <w:r>
        <w:rPr>
          <w:i/>
          <w:spacing w:val="53"/>
        </w:rPr>
        <w:t xml:space="preserve"> </w:t>
      </w:r>
      <w:r>
        <w:rPr>
          <w:i/>
        </w:rPr>
        <w:t>знания, формировать</w:t>
      </w:r>
      <w:r>
        <w:rPr>
          <w:i/>
          <w:spacing w:val="-2"/>
        </w:rPr>
        <w:t xml:space="preserve"> </w:t>
      </w:r>
      <w:r>
        <w:rPr>
          <w:i/>
        </w:rPr>
        <w:t>умения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навыки;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7"/>
          <w:tab w:val="left" w:pos="968"/>
        </w:tabs>
        <w:spacing w:line="242" w:lineRule="auto"/>
        <w:ind w:left="111" w:right="364" w:firstLine="284"/>
        <w:rPr>
          <w:i/>
        </w:rPr>
      </w:pPr>
      <w:r>
        <w:rPr>
          <w:i/>
        </w:rPr>
        <w:t>сформировать</w:t>
      </w:r>
      <w:r>
        <w:rPr>
          <w:i/>
          <w:spacing w:val="4"/>
        </w:rPr>
        <w:t xml:space="preserve"> </w:t>
      </w:r>
      <w:r>
        <w:rPr>
          <w:i/>
        </w:rPr>
        <w:t>у</w:t>
      </w:r>
      <w:r>
        <w:rPr>
          <w:i/>
          <w:spacing w:val="6"/>
        </w:rPr>
        <w:t xml:space="preserve"> </w:t>
      </w:r>
      <w:r>
        <w:rPr>
          <w:i/>
        </w:rPr>
        <w:t>обучающихся</w:t>
      </w:r>
      <w:r>
        <w:rPr>
          <w:i/>
          <w:spacing w:val="4"/>
        </w:rPr>
        <w:t xml:space="preserve"> </w:t>
      </w:r>
      <w:r>
        <w:rPr>
          <w:i/>
        </w:rPr>
        <w:t>с</w:t>
      </w:r>
      <w:r>
        <w:rPr>
          <w:i/>
          <w:spacing w:val="6"/>
        </w:rPr>
        <w:t xml:space="preserve"> </w:t>
      </w:r>
      <w:r>
        <w:rPr>
          <w:i/>
        </w:rPr>
        <w:t>ЗПР</w:t>
      </w:r>
      <w:r>
        <w:rPr>
          <w:i/>
          <w:spacing w:val="8"/>
        </w:rPr>
        <w:t xml:space="preserve"> </w:t>
      </w:r>
      <w:r>
        <w:rPr>
          <w:i/>
        </w:rPr>
        <w:t>умение</w:t>
      </w:r>
      <w:r>
        <w:rPr>
          <w:i/>
          <w:spacing w:val="6"/>
        </w:rPr>
        <w:t xml:space="preserve"> </w:t>
      </w:r>
      <w:r>
        <w:rPr>
          <w:i/>
        </w:rPr>
        <w:t>слушать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7"/>
        </w:rPr>
        <w:t xml:space="preserve"> </w:t>
      </w:r>
      <w:r>
        <w:rPr>
          <w:i/>
        </w:rPr>
        <w:t>вступать</w:t>
      </w:r>
      <w:r>
        <w:rPr>
          <w:i/>
          <w:spacing w:val="4"/>
        </w:rPr>
        <w:t xml:space="preserve"> </w:t>
      </w:r>
      <w:r>
        <w:rPr>
          <w:i/>
        </w:rPr>
        <w:t>в</w:t>
      </w:r>
      <w:r>
        <w:rPr>
          <w:i/>
          <w:spacing w:val="4"/>
        </w:rPr>
        <w:t xml:space="preserve"> </w:t>
      </w:r>
      <w:r>
        <w:rPr>
          <w:i/>
        </w:rPr>
        <w:t>диалог,</w:t>
      </w:r>
      <w:r>
        <w:rPr>
          <w:i/>
          <w:spacing w:val="4"/>
        </w:rPr>
        <w:t xml:space="preserve"> </w:t>
      </w:r>
      <w:r>
        <w:rPr>
          <w:i/>
        </w:rPr>
        <w:t>интегрироваться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группу</w:t>
      </w:r>
      <w:r>
        <w:rPr>
          <w:i/>
          <w:spacing w:val="-3"/>
        </w:rPr>
        <w:t xml:space="preserve"> </w:t>
      </w:r>
      <w:r>
        <w:rPr>
          <w:i/>
        </w:rPr>
        <w:t>сверстников и</w:t>
      </w:r>
      <w:r>
        <w:rPr>
          <w:i/>
          <w:spacing w:val="-6"/>
        </w:rPr>
        <w:t xml:space="preserve"> </w:t>
      </w:r>
      <w:r>
        <w:rPr>
          <w:i/>
        </w:rPr>
        <w:t>строить продуктивное</w:t>
      </w:r>
      <w:r>
        <w:rPr>
          <w:i/>
          <w:spacing w:val="-1"/>
        </w:rPr>
        <w:t xml:space="preserve"> </w:t>
      </w:r>
      <w:r>
        <w:rPr>
          <w:i/>
        </w:rPr>
        <w:t>взаимодействие и</w:t>
      </w:r>
      <w:r>
        <w:rPr>
          <w:i/>
          <w:spacing w:val="-6"/>
        </w:rPr>
        <w:t xml:space="preserve"> </w:t>
      </w:r>
      <w:r>
        <w:rPr>
          <w:i/>
        </w:rPr>
        <w:t>сотрудничество;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8"/>
          <w:tab w:val="left" w:pos="969"/>
        </w:tabs>
        <w:ind w:left="111" w:right="633" w:firstLine="285"/>
        <w:rPr>
          <w:i/>
        </w:rPr>
      </w:pPr>
      <w:r>
        <w:rPr>
          <w:i/>
        </w:rPr>
        <w:t>организовать проектно-исследовательскую деятельность, как приоритетное направление</w:t>
      </w:r>
      <w:r>
        <w:rPr>
          <w:i/>
          <w:spacing w:val="-52"/>
        </w:rPr>
        <w:t xml:space="preserve"> </w:t>
      </w:r>
      <w:r>
        <w:rPr>
          <w:i/>
        </w:rPr>
        <w:t>работы</w:t>
      </w:r>
      <w:r>
        <w:rPr>
          <w:i/>
          <w:spacing w:val="-2"/>
        </w:rPr>
        <w:t xml:space="preserve"> </w:t>
      </w:r>
      <w:r>
        <w:rPr>
          <w:i/>
        </w:rPr>
        <w:t>школы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53"/>
        </w:rPr>
        <w:t xml:space="preserve"> </w:t>
      </w:r>
      <w:r>
        <w:rPr>
          <w:i/>
        </w:rPr>
        <w:t>развитии УУД;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8"/>
          <w:tab w:val="left" w:pos="969"/>
        </w:tabs>
        <w:ind w:left="111" w:right="1248" w:firstLine="286"/>
        <w:rPr>
          <w:i/>
        </w:rPr>
      </w:pPr>
      <w:r>
        <w:rPr>
          <w:i/>
        </w:rPr>
        <w:t>организовать</w:t>
      </w:r>
      <w:r>
        <w:rPr>
          <w:i/>
          <w:spacing w:val="6"/>
        </w:rPr>
        <w:t xml:space="preserve"> </w:t>
      </w:r>
      <w:r>
        <w:rPr>
          <w:i/>
        </w:rPr>
        <w:t>деятельность</w:t>
      </w:r>
      <w:r>
        <w:rPr>
          <w:i/>
          <w:spacing w:val="13"/>
        </w:rPr>
        <w:t xml:space="preserve"> </w:t>
      </w:r>
      <w:r>
        <w:rPr>
          <w:i/>
        </w:rPr>
        <w:t>по</w:t>
      </w:r>
      <w:r>
        <w:rPr>
          <w:i/>
          <w:spacing w:val="13"/>
        </w:rPr>
        <w:t xml:space="preserve"> </w:t>
      </w:r>
      <w:r>
        <w:rPr>
          <w:i/>
        </w:rPr>
        <w:t>развитию</w:t>
      </w:r>
      <w:r>
        <w:rPr>
          <w:i/>
          <w:spacing w:val="15"/>
        </w:rPr>
        <w:t xml:space="preserve"> </w:t>
      </w:r>
      <w:r>
        <w:rPr>
          <w:i/>
        </w:rPr>
        <w:t>ИКТ</w:t>
      </w:r>
      <w:r>
        <w:rPr>
          <w:i/>
          <w:spacing w:val="13"/>
        </w:rPr>
        <w:t xml:space="preserve"> </w:t>
      </w:r>
      <w:r>
        <w:rPr>
          <w:i/>
        </w:rPr>
        <w:t>–</w:t>
      </w:r>
      <w:r>
        <w:rPr>
          <w:i/>
          <w:spacing w:val="12"/>
        </w:rPr>
        <w:t xml:space="preserve"> </w:t>
      </w:r>
      <w:r>
        <w:rPr>
          <w:i/>
        </w:rPr>
        <w:t>компетентности</w:t>
      </w:r>
      <w:r>
        <w:rPr>
          <w:i/>
          <w:spacing w:val="12"/>
        </w:rPr>
        <w:t xml:space="preserve"> </w:t>
      </w:r>
      <w:r>
        <w:rPr>
          <w:i/>
        </w:rPr>
        <w:t>и</w:t>
      </w:r>
      <w:r>
        <w:rPr>
          <w:i/>
          <w:spacing w:val="13"/>
        </w:rPr>
        <w:t xml:space="preserve"> </w:t>
      </w:r>
      <w:r>
        <w:rPr>
          <w:i/>
        </w:rPr>
        <w:t>читательской</w:t>
      </w:r>
      <w:r>
        <w:rPr>
          <w:i/>
          <w:spacing w:val="-52"/>
        </w:rPr>
        <w:t xml:space="preserve"> </w:t>
      </w:r>
      <w:r>
        <w:rPr>
          <w:i/>
        </w:rPr>
        <w:t>компетенции;</w:t>
      </w:r>
    </w:p>
    <w:p w:rsidR="00842831" w:rsidRDefault="00962E5E">
      <w:pPr>
        <w:pStyle w:val="a4"/>
        <w:numPr>
          <w:ilvl w:val="0"/>
          <w:numId w:val="83"/>
        </w:numPr>
        <w:tabs>
          <w:tab w:val="left" w:pos="968"/>
          <w:tab w:val="left" w:pos="969"/>
        </w:tabs>
        <w:spacing w:line="251" w:lineRule="exact"/>
        <w:ind w:left="968" w:hanging="573"/>
        <w:rPr>
          <w:i/>
        </w:rPr>
      </w:pPr>
      <w:r>
        <w:rPr>
          <w:i/>
        </w:rPr>
        <w:t>повысить</w:t>
      </w:r>
      <w:r>
        <w:rPr>
          <w:i/>
          <w:spacing w:val="-5"/>
        </w:rPr>
        <w:t xml:space="preserve"> </w:t>
      </w:r>
      <w:r>
        <w:rPr>
          <w:i/>
        </w:rPr>
        <w:t>профессиональную</w:t>
      </w:r>
      <w:r>
        <w:rPr>
          <w:i/>
          <w:spacing w:val="-4"/>
        </w:rPr>
        <w:t xml:space="preserve"> </w:t>
      </w:r>
      <w:r>
        <w:rPr>
          <w:i/>
        </w:rPr>
        <w:t>компетентность</w:t>
      </w:r>
      <w:r>
        <w:rPr>
          <w:i/>
          <w:spacing w:val="-7"/>
        </w:rPr>
        <w:t xml:space="preserve"> </w:t>
      </w:r>
      <w:r>
        <w:rPr>
          <w:i/>
        </w:rPr>
        <w:t>педагогов</w:t>
      </w:r>
      <w:r>
        <w:rPr>
          <w:i/>
          <w:spacing w:val="-5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вопросам</w:t>
      </w:r>
      <w:r>
        <w:rPr>
          <w:i/>
          <w:spacing w:val="-4"/>
        </w:rPr>
        <w:t xml:space="preserve"> </w:t>
      </w:r>
      <w:r>
        <w:rPr>
          <w:i/>
        </w:rPr>
        <w:t>формирования</w:t>
      </w:r>
      <w:r>
        <w:rPr>
          <w:i/>
          <w:spacing w:val="-4"/>
        </w:rPr>
        <w:t xml:space="preserve"> </w:t>
      </w:r>
      <w:r>
        <w:rPr>
          <w:i/>
        </w:rPr>
        <w:t>УУД;</w:t>
      </w:r>
    </w:p>
    <w:p w:rsidR="00842831" w:rsidRDefault="00962E5E">
      <w:pPr>
        <w:pStyle w:val="a3"/>
        <w:ind w:left="111" w:right="341" w:firstLine="285"/>
        <w:jc w:val="both"/>
      </w:pPr>
      <w:r>
        <w:t>Формирование системы универсальных учебных действий в составе личностных, регулятивных,</w:t>
      </w:r>
      <w:r>
        <w:rPr>
          <w:spacing w:val="1"/>
        </w:rPr>
        <w:t xml:space="preserve"> </w:t>
      </w:r>
      <w:r>
        <w:rPr>
          <w:spacing w:val="-1"/>
        </w:rPr>
        <w:t xml:space="preserve">познавательных и коммуникативных </w:t>
      </w:r>
      <w:r>
        <w:t>действий, определяющих развитие психологических способностей</w:t>
      </w:r>
      <w:r>
        <w:rPr>
          <w:spacing w:val="-52"/>
        </w:rPr>
        <w:t xml:space="preserve"> </w:t>
      </w:r>
      <w:r>
        <w:t>личности, осуществляется с учѐтом возрастных особенностей развития личностной и 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подростка.</w:t>
      </w:r>
    </w:p>
    <w:p w:rsidR="00842831" w:rsidRDefault="00842831">
      <w:pPr>
        <w:pStyle w:val="a3"/>
        <w:spacing w:before="9"/>
        <w:rPr>
          <w:sz w:val="23"/>
        </w:rPr>
      </w:pPr>
    </w:p>
    <w:p w:rsidR="00842831" w:rsidRDefault="00962E5E">
      <w:pPr>
        <w:pStyle w:val="a3"/>
        <w:spacing w:before="1"/>
        <w:ind w:left="112" w:right="344" w:firstLine="285"/>
        <w:jc w:val="both"/>
      </w:pPr>
      <w:r>
        <w:rPr>
          <w:spacing w:val="-1"/>
        </w:rPr>
        <w:t>Универсальные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6"/>
        </w:rPr>
        <w:t xml:space="preserve"> </w:t>
      </w:r>
      <w:r>
        <w:t>представляют</w:t>
      </w:r>
      <w:r>
        <w:rPr>
          <w:spacing w:val="-15"/>
        </w:rPr>
        <w:t xml:space="preserve"> </w:t>
      </w:r>
      <w:r>
        <w:t>собой</w:t>
      </w:r>
      <w:r>
        <w:rPr>
          <w:spacing w:val="-15"/>
        </w:rPr>
        <w:t xml:space="preserve"> </w:t>
      </w:r>
      <w:r>
        <w:t>целостную</w:t>
      </w:r>
      <w:r>
        <w:rPr>
          <w:spacing w:val="-14"/>
        </w:rPr>
        <w:t xml:space="preserve"> </w:t>
      </w:r>
      <w:r>
        <w:t>систему,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происхождение</w:t>
      </w:r>
      <w:r>
        <w:rPr>
          <w:spacing w:val="-53"/>
        </w:rPr>
        <w:t xml:space="preserve"> </w:t>
      </w:r>
      <w:r>
        <w:t>и развитие каждого вида учебного действия определяется его отношением с другими видами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логикой</w:t>
      </w:r>
      <w:r>
        <w:rPr>
          <w:spacing w:val="-1"/>
        </w:rPr>
        <w:t xml:space="preserve"> </w:t>
      </w:r>
      <w:r>
        <w:t>возрастного</w:t>
      </w:r>
      <w:r>
        <w:rPr>
          <w:spacing w:val="-3"/>
        </w:rPr>
        <w:t xml:space="preserve"> </w:t>
      </w:r>
      <w:r>
        <w:t>развития.</w:t>
      </w:r>
    </w:p>
    <w:p w:rsidR="00842831" w:rsidRDefault="00842831">
      <w:pPr>
        <w:pStyle w:val="a3"/>
        <w:spacing w:before="4"/>
        <w:rPr>
          <w:sz w:val="24"/>
        </w:rPr>
      </w:pPr>
    </w:p>
    <w:p w:rsidR="00842831" w:rsidRDefault="00962E5E">
      <w:pPr>
        <w:pStyle w:val="a3"/>
        <w:ind w:left="110" w:right="341" w:firstLine="286"/>
        <w:jc w:val="both"/>
      </w:pPr>
      <w:r>
        <w:t>Исходя из того, что в подростковом возрасте ведущей становится деятельность 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 В этом смысле задача начальной школы «учить ученика учиться» должна 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новую</w:t>
      </w:r>
      <w:r>
        <w:rPr>
          <w:spacing w:val="-4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«инициировать</w:t>
      </w:r>
      <w:r>
        <w:rPr>
          <w:spacing w:val="-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сотрудничество».</w:t>
      </w:r>
    </w:p>
    <w:p w:rsidR="00842831" w:rsidRDefault="00842831">
      <w:pPr>
        <w:pStyle w:val="a3"/>
        <w:spacing w:before="3"/>
        <w:rPr>
          <w:sz w:val="24"/>
        </w:rPr>
      </w:pPr>
    </w:p>
    <w:p w:rsidR="00842831" w:rsidRDefault="00962E5E">
      <w:pPr>
        <w:pStyle w:val="a3"/>
        <w:ind w:left="111" w:right="365" w:firstLine="286"/>
        <w:jc w:val="right"/>
      </w:pPr>
      <w:r>
        <w:t>Основное</w:t>
      </w:r>
      <w:r>
        <w:rPr>
          <w:spacing w:val="9"/>
        </w:rPr>
        <w:t xml:space="preserve"> </w:t>
      </w:r>
      <w:r>
        <w:t>предназначение</w:t>
      </w:r>
      <w:r>
        <w:rPr>
          <w:spacing w:val="9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конкретизировать</w:t>
      </w:r>
      <w:r>
        <w:rPr>
          <w:spacing w:val="9"/>
        </w:rPr>
        <w:t xml:space="preserve"> </w:t>
      </w:r>
      <w:r>
        <w:t>требования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результатам</w:t>
      </w:r>
      <w:r>
        <w:rPr>
          <w:spacing w:val="8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дополнить</w:t>
      </w:r>
      <w:r>
        <w:rPr>
          <w:spacing w:val="-11"/>
        </w:rPr>
        <w:t xml:space="preserve"> </w:t>
      </w:r>
      <w:r>
        <w:t>традиционное</w:t>
      </w:r>
      <w:r>
        <w:rPr>
          <w:spacing w:val="-11"/>
        </w:rPr>
        <w:t xml:space="preserve"> </w:t>
      </w:r>
      <w:r>
        <w:t>содержание</w:t>
      </w:r>
      <w:r>
        <w:rPr>
          <w:spacing w:val="32"/>
        </w:rPr>
        <w:t xml:space="preserve"> </w:t>
      </w:r>
      <w:r>
        <w:t>образовательно-воспитательных</w:t>
      </w:r>
      <w:r>
        <w:rPr>
          <w:spacing w:val="-11"/>
        </w:rPr>
        <w:t xml:space="preserve"> </w:t>
      </w:r>
      <w:r>
        <w:t>программ.</w:t>
      </w:r>
    </w:p>
    <w:p w:rsidR="00842831" w:rsidRDefault="00962E5E">
      <w:pPr>
        <w:pStyle w:val="a3"/>
        <w:spacing w:before="1"/>
        <w:ind w:left="113" w:right="365" w:firstLine="284"/>
        <w:jc w:val="both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школе.</w:t>
      </w:r>
    </w:p>
    <w:p w:rsidR="00842831" w:rsidRDefault="00962E5E">
      <w:pPr>
        <w:pStyle w:val="a3"/>
        <w:ind w:left="112" w:right="365" w:firstLine="286"/>
        <w:jc w:val="both"/>
      </w:pPr>
      <w:r>
        <w:t>Программа формирования УУД создана с тем, чтобы объединить все, что реализуется в учебных</w:t>
      </w:r>
      <w:r>
        <w:rPr>
          <w:spacing w:val="1"/>
        </w:rPr>
        <w:t xml:space="preserve"> </w:t>
      </w:r>
      <w:r>
        <w:t>предметах.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предмете, и всей их совокупностью. Изучив ее, учитель может понять, какой вклад вносит его предмет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 УУД.</w:t>
      </w:r>
    </w:p>
    <w:p w:rsidR="00842831" w:rsidRDefault="00842831">
      <w:pPr>
        <w:pStyle w:val="a3"/>
        <w:spacing w:before="7"/>
      </w:pPr>
    </w:p>
    <w:p w:rsidR="00842831" w:rsidRDefault="00962E5E">
      <w:pPr>
        <w:pStyle w:val="Heading3"/>
        <w:numPr>
          <w:ilvl w:val="2"/>
          <w:numId w:val="85"/>
        </w:numPr>
        <w:tabs>
          <w:tab w:val="left" w:pos="1421"/>
        </w:tabs>
        <w:ind w:left="241" w:right="475" w:firstLine="626"/>
      </w:pPr>
      <w:bookmarkStart w:id="181" w:name="2.1.2._Описание_понятий,_функций,_состав"/>
      <w:bookmarkEnd w:id="181"/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содержанием отдельных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внешкольной</w:t>
      </w:r>
    </w:p>
    <w:p w:rsidR="00842831" w:rsidRDefault="00962E5E">
      <w:pPr>
        <w:spacing w:before="3"/>
        <w:ind w:left="1912" w:hanging="1469"/>
        <w:rPr>
          <w:b/>
        </w:rPr>
      </w:pPr>
      <w:r>
        <w:rPr>
          <w:b/>
        </w:rPr>
        <w:t>деятельностью,</w:t>
      </w:r>
      <w:r>
        <w:rPr>
          <w:b/>
          <w:spacing w:val="-6"/>
        </w:rPr>
        <w:t xml:space="preserve"> </w:t>
      </w:r>
      <w:r>
        <w:rPr>
          <w:b/>
        </w:rPr>
        <w:t>а</w:t>
      </w:r>
      <w:r>
        <w:rPr>
          <w:b/>
          <w:spacing w:val="-2"/>
        </w:rPr>
        <w:t xml:space="preserve"> </w:t>
      </w:r>
      <w:r>
        <w:rPr>
          <w:b/>
        </w:rPr>
        <w:t>также</w:t>
      </w:r>
      <w:r>
        <w:rPr>
          <w:b/>
          <w:spacing w:val="-2"/>
        </w:rPr>
        <w:t xml:space="preserve"> </w:t>
      </w:r>
      <w:r>
        <w:rPr>
          <w:b/>
        </w:rPr>
        <w:t>места</w:t>
      </w:r>
      <w:r>
        <w:rPr>
          <w:b/>
          <w:spacing w:val="-7"/>
        </w:rPr>
        <w:t xml:space="preserve"> </w:t>
      </w:r>
      <w:r>
        <w:rPr>
          <w:b/>
        </w:rPr>
        <w:t>отдельных</w:t>
      </w:r>
      <w:r>
        <w:rPr>
          <w:b/>
          <w:spacing w:val="-10"/>
        </w:rPr>
        <w:t xml:space="preserve"> </w:t>
      </w:r>
      <w:r>
        <w:rPr>
          <w:b/>
        </w:rPr>
        <w:t>компонентов</w:t>
      </w:r>
      <w:r>
        <w:rPr>
          <w:b/>
          <w:spacing w:val="-6"/>
        </w:rPr>
        <w:t xml:space="preserve"> </w:t>
      </w:r>
      <w:r>
        <w:rPr>
          <w:b/>
        </w:rPr>
        <w:t>универсальных</w:t>
      </w:r>
      <w:r>
        <w:rPr>
          <w:b/>
          <w:spacing w:val="-9"/>
        </w:rPr>
        <w:t xml:space="preserve"> </w:t>
      </w:r>
      <w:r>
        <w:rPr>
          <w:b/>
        </w:rPr>
        <w:t>учебных</w:t>
      </w:r>
      <w:r>
        <w:rPr>
          <w:b/>
          <w:spacing w:val="-10"/>
        </w:rPr>
        <w:t xml:space="preserve"> </w:t>
      </w:r>
      <w:r>
        <w:rPr>
          <w:b/>
        </w:rPr>
        <w:t>действий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52"/>
        </w:rPr>
        <w:t xml:space="preserve"> </w:t>
      </w:r>
      <w:bookmarkStart w:id="182" w:name="структуре_образовательной_деятельности_о"/>
      <w:bookmarkEnd w:id="182"/>
      <w:r>
        <w:rPr>
          <w:b/>
        </w:rPr>
        <w:t>структуре</w:t>
      </w:r>
      <w:r>
        <w:rPr>
          <w:b/>
          <w:spacing w:val="-6"/>
        </w:rPr>
        <w:t xml:space="preserve"> </w:t>
      </w:r>
      <w:r>
        <w:rPr>
          <w:b/>
        </w:rPr>
        <w:t>образовательной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3"/>
        </w:rPr>
        <w:t xml:space="preserve"> </w:t>
      </w:r>
      <w:r>
        <w:rPr>
          <w:b/>
        </w:rPr>
        <w:t>обучающихся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ЗПР</w:t>
      </w:r>
    </w:p>
    <w:p w:rsidR="00842831" w:rsidRDefault="00842831">
      <w:pPr>
        <w:pStyle w:val="a3"/>
        <w:spacing w:before="8"/>
        <w:rPr>
          <w:b/>
          <w:sz w:val="21"/>
        </w:rPr>
      </w:pPr>
    </w:p>
    <w:p w:rsidR="00842831" w:rsidRDefault="00962E5E">
      <w:pPr>
        <w:pStyle w:val="Heading3"/>
        <w:spacing w:line="250" w:lineRule="exact"/>
        <w:ind w:left="399"/>
        <w:jc w:val="both"/>
      </w:pPr>
      <w:r>
        <w:t>Понятие</w:t>
      </w:r>
      <w:r>
        <w:rPr>
          <w:spacing w:val="-4"/>
        </w:rPr>
        <w:t xml:space="preserve"> </w:t>
      </w:r>
      <w:r>
        <w:t>УУД</w:t>
      </w:r>
    </w:p>
    <w:p w:rsidR="00842831" w:rsidRDefault="00962E5E">
      <w:pPr>
        <w:pStyle w:val="a3"/>
        <w:ind w:left="111" w:right="364" w:firstLine="285"/>
        <w:jc w:val="both"/>
      </w:pPr>
      <w:r>
        <w:t>В широком значении понятие «универсальные учебные действия» означает «умение учиться», т. е.</w:t>
      </w:r>
      <w:r>
        <w:rPr>
          <w:spacing w:val="1"/>
        </w:rPr>
        <w:t xml:space="preserve"> </w:t>
      </w:r>
      <w:r>
        <w:t>способность субъекта к саморазвитию и самосовершенствованию путем сознательного и 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социального опыта.</w:t>
      </w:r>
    </w:p>
    <w:p w:rsidR="00842831" w:rsidRDefault="00962E5E">
      <w:pPr>
        <w:pStyle w:val="a3"/>
        <w:ind w:left="111" w:right="355" w:firstLine="285"/>
        <w:jc w:val="both"/>
      </w:pPr>
      <w:r>
        <w:t>В более узком (собственно психологическом) значении понятие «универсальные учебные действия»</w:t>
      </w:r>
      <w:r>
        <w:rPr>
          <w:spacing w:val="-52"/>
        </w:rPr>
        <w:t xml:space="preserve"> </w:t>
      </w:r>
      <w:r>
        <w:t>можно определить как совокупность способов действия учащегося (а также связанных с ними навыков</w:t>
      </w:r>
      <w:r>
        <w:rPr>
          <w:spacing w:val="1"/>
        </w:rPr>
        <w:t xml:space="preserve"> </w:t>
      </w:r>
      <w:r>
        <w:t>учебной работы), обеспечивающих его способность к самостоятельному усвоению новых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организацию этого процесса.</w:t>
      </w:r>
    </w:p>
    <w:p w:rsidR="00842831" w:rsidRDefault="00962E5E">
      <w:pPr>
        <w:spacing w:before="48"/>
        <w:ind w:left="399"/>
        <w:jc w:val="both"/>
      </w:pPr>
      <w:r>
        <w:rPr>
          <w:b/>
        </w:rPr>
        <w:t>Функции</w:t>
      </w:r>
      <w:r>
        <w:rPr>
          <w:b/>
          <w:spacing w:val="-5"/>
        </w:rPr>
        <w:t xml:space="preserve"> </w:t>
      </w:r>
      <w:r>
        <w:rPr>
          <w:b/>
        </w:rPr>
        <w:t>УУД</w:t>
      </w:r>
      <w:r>
        <w:rPr>
          <w:b/>
          <w:spacing w:val="-5"/>
        </w:rPr>
        <w:t xml:space="preserve"> </w:t>
      </w:r>
      <w:r>
        <w:t>включают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1"/>
        <w:ind w:left="541" w:hanging="145"/>
        <w:jc w:val="both"/>
        <w:rPr>
          <w:rFonts w:ascii="Symbol" w:hAnsi="Symbol"/>
        </w:rPr>
      </w:pPr>
      <w:r>
        <w:t>обеспечение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учащегося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учения,</w:t>
      </w:r>
      <w:r>
        <w:rPr>
          <w:spacing w:val="-3"/>
        </w:rPr>
        <w:t xml:space="preserve"> </w:t>
      </w:r>
      <w:r>
        <w:t>ставить</w:t>
      </w:r>
    </w:p>
    <w:p w:rsidR="00842831" w:rsidRDefault="00842831">
      <w:pPr>
        <w:jc w:val="both"/>
        <w:rPr>
          <w:rFonts w:ascii="Symbol" w:hAnsi="Symbol"/>
        </w:rPr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pStyle w:val="a3"/>
        <w:spacing w:before="62"/>
        <w:ind w:left="111" w:right="364"/>
        <w:jc w:val="both"/>
      </w:pPr>
      <w:r>
        <w:lastRenderedPageBreak/>
        <w:t>учебные цели, искать и использовать необходимые средства и способы их достижения, контролировать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процесс и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right="361" w:firstLine="285"/>
        <w:jc w:val="both"/>
        <w:rPr>
          <w:rFonts w:ascii="Symbol" w:hAnsi="Symbol"/>
        </w:rPr>
      </w:pPr>
      <w:r>
        <w:t>создание условий для гармоничного развития личности и ее самореализации на основе готовности</w:t>
      </w:r>
      <w:r>
        <w:rPr>
          <w:spacing w:val="1"/>
        </w:rPr>
        <w:t xml:space="preserve"> </w:t>
      </w:r>
      <w:r>
        <w:t>к непрерывному образованию, необходимость которого обусловлена поликультурностью общества и</w:t>
      </w:r>
      <w:r>
        <w:rPr>
          <w:spacing w:val="1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мобильностью;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right="363" w:firstLine="285"/>
        <w:jc w:val="both"/>
        <w:rPr>
          <w:rFonts w:ascii="Symbol" w:hAnsi="Symbol"/>
        </w:rPr>
      </w:pPr>
      <w:r>
        <w:t>обеспечение успешного усвоения знаний, умений и навыков и формирование компетентностей в</w:t>
      </w:r>
      <w:r>
        <w:rPr>
          <w:spacing w:val="1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области.</w:t>
      </w:r>
    </w:p>
    <w:p w:rsidR="00842831" w:rsidRDefault="00962E5E">
      <w:pPr>
        <w:pStyle w:val="a3"/>
        <w:ind w:left="111" w:right="366" w:firstLine="285"/>
        <w:jc w:val="both"/>
      </w:pPr>
      <w:r>
        <w:t>Универсальные учебные действия должны быть положены в основу выбора и структурирования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образовательно-воспитательного</w:t>
      </w:r>
      <w:r>
        <w:rPr>
          <w:spacing w:val="-6"/>
        </w:rPr>
        <w:t xml:space="preserve"> </w:t>
      </w:r>
      <w:r>
        <w:t>процесса.</w:t>
      </w:r>
    </w:p>
    <w:p w:rsidR="00842831" w:rsidRDefault="00962E5E">
      <w:pPr>
        <w:pStyle w:val="a3"/>
        <w:ind w:left="110" w:right="362" w:firstLine="286"/>
        <w:jc w:val="both"/>
      </w:pP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 предметов и, в конечном счете, ведет к формированию способности самостоятельно успешно</w:t>
      </w:r>
      <w:r>
        <w:rPr>
          <w:spacing w:val="1"/>
        </w:rPr>
        <w:t xml:space="preserve"> </w:t>
      </w:r>
      <w:r>
        <w:t>усваивать новые знания, умения и компетентности, включая самостоятельную организацию процесса</w:t>
      </w:r>
      <w:r>
        <w:rPr>
          <w:spacing w:val="1"/>
        </w:rPr>
        <w:t xml:space="preserve"> </w:t>
      </w:r>
      <w:r>
        <w:t>усвоения,</w:t>
      </w:r>
      <w:r>
        <w:rPr>
          <w:spacing w:val="-1"/>
        </w:rPr>
        <w:t xml:space="preserve"> </w:t>
      </w:r>
      <w:r>
        <w:t>т. е. умение учиться.</w:t>
      </w:r>
    </w:p>
    <w:p w:rsidR="00842831" w:rsidRDefault="00962E5E">
      <w:pPr>
        <w:pStyle w:val="a3"/>
        <w:ind w:left="110" w:right="360" w:firstLine="286"/>
        <w:jc w:val="both"/>
      </w:pPr>
      <w:r>
        <w:t>Данная способность обеспечивается тем, что универсальные учебные действия — это 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открывающие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 областях, так и в строении самой учебной деятельности, включая осознание учащимися ее</w:t>
      </w:r>
      <w:r>
        <w:rPr>
          <w:spacing w:val="1"/>
        </w:rPr>
        <w:t xml:space="preserve"> </w:t>
      </w:r>
      <w:r>
        <w:t>целей, ценностно-смысловых и операциональных характеристик. Таким образом, достижение 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-1"/>
        </w:rPr>
        <w:t xml:space="preserve"> </w:t>
      </w:r>
      <w:r>
        <w:t>преобразование материала, контроль и</w:t>
      </w:r>
      <w:r>
        <w:rPr>
          <w:spacing w:val="-2"/>
        </w:rPr>
        <w:t xml:space="preserve"> </w:t>
      </w:r>
      <w:r>
        <w:t>оценка).</w:t>
      </w:r>
    </w:p>
    <w:p w:rsidR="00842831" w:rsidRDefault="00962E5E">
      <w:pPr>
        <w:pStyle w:val="Heading3"/>
        <w:spacing w:before="3" w:line="251" w:lineRule="exact"/>
        <w:ind w:left="398"/>
        <w:jc w:val="both"/>
      </w:pPr>
      <w:bookmarkStart w:id="183" w:name="Состав_и_характеристика_УУД"/>
      <w:bookmarkEnd w:id="183"/>
      <w:r>
        <w:t>Состав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УУД</w:t>
      </w:r>
    </w:p>
    <w:p w:rsidR="00842831" w:rsidRDefault="00962E5E">
      <w:pPr>
        <w:pStyle w:val="a3"/>
        <w:ind w:left="109" w:right="344" w:firstLine="286"/>
        <w:jc w:val="both"/>
      </w:pPr>
      <w:r>
        <w:t>В</w:t>
      </w:r>
      <w:r>
        <w:rPr>
          <w:spacing w:val="-10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диктуемых</w:t>
      </w:r>
      <w:r>
        <w:rPr>
          <w:spacing w:val="-9"/>
        </w:rPr>
        <w:t xml:space="preserve"> </w:t>
      </w:r>
      <w:r>
        <w:t>ключевыми</w:t>
      </w:r>
      <w:r>
        <w:rPr>
          <w:spacing w:val="37"/>
        </w:rPr>
        <w:t xml:space="preserve"> </w:t>
      </w:r>
      <w:r>
        <w:t>целями</w:t>
      </w:r>
      <w:r>
        <w:rPr>
          <w:spacing w:val="-9"/>
        </w:rPr>
        <w:t xml:space="preserve"> </w:t>
      </w:r>
      <w:r>
        <w:t>общего</w:t>
      </w:r>
      <w:r>
        <w:rPr>
          <w:spacing w:val="-53"/>
        </w:rPr>
        <w:t xml:space="preserve"> </w:t>
      </w:r>
      <w:r>
        <w:t>образования, можно выделить четыре блока: личностный, регулятивный (включающий также действия</w:t>
      </w:r>
      <w:r>
        <w:rPr>
          <w:spacing w:val="1"/>
        </w:rPr>
        <w:t xml:space="preserve"> </w:t>
      </w:r>
      <w:r>
        <w:t>саморегуляции),</w:t>
      </w:r>
      <w:r>
        <w:rPr>
          <w:spacing w:val="-4"/>
        </w:rPr>
        <w:t xml:space="preserve"> </w:t>
      </w:r>
      <w:r>
        <w:t>познавательный,</w:t>
      </w:r>
      <w:r>
        <w:rPr>
          <w:spacing w:val="-5"/>
        </w:rPr>
        <w:t xml:space="preserve"> </w:t>
      </w:r>
      <w:r>
        <w:t>коммуникативный.</w:t>
      </w:r>
    </w:p>
    <w:p w:rsidR="00842831" w:rsidRDefault="00962E5E">
      <w:pPr>
        <w:pStyle w:val="a3"/>
        <w:ind w:left="109" w:right="343" w:firstLine="285"/>
        <w:jc w:val="both"/>
      </w:pPr>
      <w:r>
        <w:rPr>
          <w:i/>
        </w:rPr>
        <w:t xml:space="preserve">Личностные </w:t>
      </w:r>
      <w:r>
        <w:t>универсальные учебные действия обеспечивают ценностно-смысловую ориентацию</w:t>
      </w:r>
      <w:r>
        <w:rPr>
          <w:spacing w:val="1"/>
        </w:rPr>
        <w:t xml:space="preserve"> </w:t>
      </w:r>
      <w:r>
        <w:t>обучающихся (умение соотносить поступки и события с принятыми этическими принципами, 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-9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нравственный</w:t>
      </w:r>
      <w:r>
        <w:rPr>
          <w:spacing w:val="-12"/>
        </w:rPr>
        <w:t xml:space="preserve"> </w:t>
      </w:r>
      <w:r>
        <w:t>аспект</w:t>
      </w:r>
      <w:r>
        <w:rPr>
          <w:spacing w:val="-12"/>
        </w:rPr>
        <w:t xml:space="preserve"> </w:t>
      </w:r>
      <w:r>
        <w:t>поведения)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ориентацию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ролях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отношениях.</w:t>
      </w:r>
    </w:p>
    <w:p w:rsidR="00842831" w:rsidRDefault="00962E5E">
      <w:pPr>
        <w:pStyle w:val="a3"/>
        <w:ind w:left="109" w:right="342" w:firstLine="285"/>
        <w:jc w:val="both"/>
      </w:pPr>
      <w:r>
        <w:rPr>
          <w:i/>
        </w:rPr>
        <w:t xml:space="preserve">Регулятивные </w:t>
      </w:r>
      <w:r>
        <w:t>универсальные учебные действия обеспечивают обучающимся организацию своей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842831" w:rsidRDefault="00962E5E">
      <w:pPr>
        <w:pStyle w:val="a3"/>
        <w:ind w:left="109" w:right="526" w:firstLine="285"/>
      </w:pPr>
      <w:r>
        <w:rPr>
          <w:i/>
        </w:rPr>
        <w:t xml:space="preserve">Коммуникативные </w:t>
      </w:r>
      <w:r>
        <w:t>универсальные учебные действия обеспечивают социальную компетентность и</w:t>
      </w:r>
      <w:r>
        <w:rPr>
          <w:spacing w:val="-52"/>
        </w:rPr>
        <w:t xml:space="preserve"> </w:t>
      </w:r>
      <w:r>
        <w:t>учет позиции других людей, партнеров по общению или деятельности; умение слушать и вступать в</w:t>
      </w:r>
      <w:r>
        <w:rPr>
          <w:spacing w:val="1"/>
        </w:rPr>
        <w:t xml:space="preserve"> </w:t>
      </w:r>
      <w:r>
        <w:t>диалог; участвовать в коллективном обсуждении проблем; интегрироваться в группу сверстников и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взрослыми.</w:t>
      </w:r>
    </w:p>
    <w:p w:rsidR="00842831" w:rsidRDefault="00962E5E">
      <w:pPr>
        <w:pStyle w:val="a3"/>
        <w:ind w:left="108" w:right="1101" w:firstLine="285"/>
      </w:pPr>
      <w:r>
        <w:rPr>
          <w:i/>
        </w:rPr>
        <w:t xml:space="preserve">Познавательные </w:t>
      </w:r>
      <w:r>
        <w:t>универсальные учебные действия обеспечивают способность к познанию</w:t>
      </w:r>
      <w:r>
        <w:rPr>
          <w:spacing w:val="1"/>
        </w:rPr>
        <w:t xml:space="preserve"> </w:t>
      </w:r>
      <w:r>
        <w:t>окружающего мира: готовность осуществлять направленный поиск, обработку и использование</w:t>
      </w:r>
      <w:r>
        <w:rPr>
          <w:spacing w:val="-52"/>
        </w:rPr>
        <w:t xml:space="preserve"> </w:t>
      </w:r>
      <w:r>
        <w:t>информации.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относятся:</w:t>
      </w:r>
      <w:r>
        <w:rPr>
          <w:spacing w:val="-3"/>
        </w:rPr>
        <w:t xml:space="preserve"> </w:t>
      </w:r>
      <w:r>
        <w:t>общеучебные</w:t>
      </w:r>
      <w:r>
        <w:rPr>
          <w:spacing w:val="-6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.</w:t>
      </w:r>
    </w:p>
    <w:p w:rsidR="00842831" w:rsidRDefault="00962E5E">
      <w:pPr>
        <w:pStyle w:val="Heading3"/>
        <w:spacing w:before="5"/>
        <w:ind w:left="107" w:firstLine="285"/>
      </w:pPr>
      <w:bookmarkStart w:id="184" w:name="Связь_УУД_с_содержанием_отдельных_учебны"/>
      <w:bookmarkEnd w:id="184"/>
      <w:r>
        <w:t>Связь</w:t>
      </w:r>
      <w:r>
        <w:rPr>
          <w:spacing w:val="29"/>
        </w:rPr>
        <w:t xml:space="preserve"> </w:t>
      </w:r>
      <w:r>
        <w:t>УУД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содержанием</w:t>
      </w:r>
      <w:r>
        <w:rPr>
          <w:spacing w:val="35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предметов,</w:t>
      </w:r>
      <w:r>
        <w:rPr>
          <w:spacing w:val="31"/>
        </w:rPr>
        <w:t xml:space="preserve"> </w:t>
      </w:r>
      <w:r>
        <w:t>внеурочной</w:t>
      </w:r>
      <w:r>
        <w:rPr>
          <w:spacing w:val="3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внешкольной</w:t>
      </w:r>
      <w:r>
        <w:rPr>
          <w:spacing w:val="-52"/>
        </w:rPr>
        <w:t xml:space="preserve"> </w:t>
      </w:r>
      <w:r>
        <w:t>деятельностью</w:t>
      </w:r>
    </w:p>
    <w:p w:rsidR="00842831" w:rsidRDefault="00962E5E">
      <w:pPr>
        <w:pStyle w:val="a3"/>
        <w:tabs>
          <w:tab w:val="left" w:pos="8647"/>
        </w:tabs>
        <w:spacing w:line="242" w:lineRule="auto"/>
        <w:ind w:left="107" w:right="364" w:firstLine="285"/>
      </w:pPr>
      <w:r>
        <w:t>Связь</w:t>
      </w:r>
      <w:r>
        <w:rPr>
          <w:spacing w:val="94"/>
        </w:rPr>
        <w:t xml:space="preserve"> </w:t>
      </w:r>
      <w:r>
        <w:t>универсальных</w:t>
      </w:r>
      <w:r>
        <w:rPr>
          <w:spacing w:val="91"/>
        </w:rPr>
        <w:t xml:space="preserve"> </w:t>
      </w:r>
      <w:r>
        <w:t>учебных</w:t>
      </w:r>
      <w:r>
        <w:rPr>
          <w:spacing w:val="90"/>
        </w:rPr>
        <w:t xml:space="preserve"> </w:t>
      </w:r>
      <w:r>
        <w:t>действий</w:t>
      </w:r>
      <w:r>
        <w:rPr>
          <w:spacing w:val="88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содержанием</w:t>
      </w:r>
      <w:r>
        <w:rPr>
          <w:spacing w:val="94"/>
        </w:rPr>
        <w:t xml:space="preserve"> </w:t>
      </w:r>
      <w:r>
        <w:rPr>
          <w:b/>
        </w:rPr>
        <w:t>учебных</w:t>
      </w:r>
      <w:r>
        <w:rPr>
          <w:b/>
          <w:spacing w:val="87"/>
        </w:rPr>
        <w:t xml:space="preserve"> </w:t>
      </w:r>
      <w:r>
        <w:rPr>
          <w:b/>
        </w:rPr>
        <w:t>предметов</w:t>
      </w:r>
      <w:r>
        <w:rPr>
          <w:b/>
        </w:rPr>
        <w:tab/>
      </w:r>
      <w:r>
        <w:rPr>
          <w:spacing w:val="-1"/>
        </w:rPr>
        <w:t>определяется</w:t>
      </w:r>
      <w:r>
        <w:rPr>
          <w:spacing w:val="-52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утверждениями:</w:t>
      </w:r>
    </w:p>
    <w:p w:rsidR="00842831" w:rsidRDefault="00962E5E">
      <w:pPr>
        <w:pStyle w:val="a4"/>
        <w:numPr>
          <w:ilvl w:val="0"/>
          <w:numId w:val="82"/>
        </w:numPr>
        <w:tabs>
          <w:tab w:val="left" w:pos="1255"/>
          <w:tab w:val="left" w:pos="1256"/>
          <w:tab w:val="left" w:pos="1982"/>
          <w:tab w:val="left" w:pos="3549"/>
          <w:tab w:val="left" w:pos="4360"/>
          <w:tab w:val="left" w:pos="5645"/>
          <w:tab w:val="left" w:pos="6717"/>
          <w:tab w:val="left" w:pos="7085"/>
          <w:tab w:val="left" w:pos="8112"/>
          <w:tab w:val="left" w:pos="9003"/>
        </w:tabs>
        <w:ind w:right="365" w:firstLine="285"/>
      </w:pPr>
      <w:r>
        <w:t>УУД</w:t>
      </w:r>
      <w:r>
        <w:tab/>
        <w:t>представляют</w:t>
      </w:r>
      <w:r>
        <w:tab/>
        <w:t>собой</w:t>
      </w:r>
      <w:r>
        <w:tab/>
        <w:t>целостную</w:t>
      </w:r>
      <w:r>
        <w:tab/>
        <w:t>систему,</w:t>
      </w:r>
      <w:r>
        <w:tab/>
        <w:t>в</w:t>
      </w:r>
      <w:r>
        <w:tab/>
        <w:t>которой</w:t>
      </w:r>
      <w:r>
        <w:tab/>
        <w:t>можно</w:t>
      </w:r>
      <w:r>
        <w:tab/>
      </w:r>
      <w:r>
        <w:rPr>
          <w:spacing w:val="-1"/>
        </w:rPr>
        <w:t>выделить</w:t>
      </w:r>
      <w:r>
        <w:rPr>
          <w:spacing w:val="-52"/>
        </w:rPr>
        <w:t xml:space="preserve"> </w:t>
      </w:r>
      <w:r>
        <w:t>взаимосвязанные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взаимообуславливающие  виды</w:t>
      </w:r>
      <w:r>
        <w:rPr>
          <w:spacing w:val="-4"/>
        </w:rPr>
        <w:t xml:space="preserve"> </w:t>
      </w:r>
      <w:r>
        <w:t>действий:</w:t>
      </w:r>
    </w:p>
    <w:p w:rsidR="00842831" w:rsidRDefault="00962E5E">
      <w:pPr>
        <w:pStyle w:val="a3"/>
        <w:ind w:left="399" w:right="2387"/>
      </w:pPr>
      <w:r>
        <w:t>коммуникативные – обеспечивающие социальную компетентность,</w:t>
      </w:r>
      <w:r>
        <w:rPr>
          <w:spacing w:val="1"/>
        </w:rPr>
        <w:t xml:space="preserve"> </w:t>
      </w:r>
      <w:r>
        <w:t>познавательные – общеучебные, логические, связанные с решением проблемы,</w:t>
      </w:r>
      <w:r>
        <w:rPr>
          <w:spacing w:val="-5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определяющие</w:t>
      </w:r>
      <w:r>
        <w:rPr>
          <w:spacing w:val="-1"/>
        </w:rPr>
        <w:t xml:space="preserve"> </w:t>
      </w:r>
      <w:r>
        <w:t>мотивационную ориентацию,</w:t>
      </w:r>
    </w:p>
    <w:p w:rsidR="00842831" w:rsidRDefault="00962E5E">
      <w:pPr>
        <w:pStyle w:val="a3"/>
        <w:spacing w:line="251" w:lineRule="exact"/>
        <w:ind w:left="399"/>
      </w:pPr>
      <w:r>
        <w:t>регулятивные</w:t>
      </w:r>
      <w:r>
        <w:rPr>
          <w:spacing w:val="-5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собственной</w:t>
      </w:r>
      <w:r>
        <w:rPr>
          <w:spacing w:val="44"/>
        </w:rPr>
        <w:t xml:space="preserve"> </w:t>
      </w:r>
      <w:r>
        <w:t>деятельности.</w:t>
      </w:r>
    </w:p>
    <w:p w:rsidR="00842831" w:rsidRDefault="00962E5E">
      <w:pPr>
        <w:pStyle w:val="a4"/>
        <w:numPr>
          <w:ilvl w:val="0"/>
          <w:numId w:val="82"/>
        </w:numPr>
        <w:tabs>
          <w:tab w:val="left" w:pos="1258"/>
          <w:tab w:val="left" w:pos="1259"/>
        </w:tabs>
        <w:ind w:left="111" w:right="345" w:firstLine="285"/>
        <w:jc w:val="both"/>
      </w:pP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целенаправленным,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процессом,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все предметные</w:t>
      </w:r>
      <w:r>
        <w:rPr>
          <w:spacing w:val="-1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внеурочную деятельность.</w:t>
      </w:r>
    </w:p>
    <w:p w:rsidR="00842831" w:rsidRDefault="00962E5E">
      <w:pPr>
        <w:pStyle w:val="a4"/>
        <w:numPr>
          <w:ilvl w:val="0"/>
          <w:numId w:val="82"/>
        </w:numPr>
        <w:tabs>
          <w:tab w:val="left" w:pos="1258"/>
          <w:tab w:val="left" w:pos="1259"/>
        </w:tabs>
        <w:ind w:left="111" w:right="344" w:firstLine="285"/>
        <w:jc w:val="both"/>
      </w:pPr>
      <w:r>
        <w:t>Заданные стандартом УУД определяют акценты в отборе содержания, планировании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842831" w:rsidRDefault="00962E5E">
      <w:pPr>
        <w:pStyle w:val="a4"/>
        <w:numPr>
          <w:ilvl w:val="0"/>
          <w:numId w:val="82"/>
        </w:numPr>
        <w:tabs>
          <w:tab w:val="left" w:pos="1316"/>
          <w:tab w:val="left" w:pos="1317"/>
        </w:tabs>
        <w:ind w:left="110" w:right="350" w:firstLine="286"/>
        <w:jc w:val="both"/>
      </w:pPr>
      <w:r>
        <w:t>Схема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планировании, технологических</w:t>
      </w:r>
      <w:r>
        <w:rPr>
          <w:spacing w:val="-5"/>
        </w:rPr>
        <w:t xml:space="preserve"> </w:t>
      </w:r>
      <w:r>
        <w:t>картах.</w:t>
      </w:r>
    </w:p>
    <w:p w:rsidR="00842831" w:rsidRDefault="00962E5E">
      <w:pPr>
        <w:pStyle w:val="a4"/>
        <w:numPr>
          <w:ilvl w:val="0"/>
          <w:numId w:val="82"/>
        </w:numPr>
        <w:tabs>
          <w:tab w:val="left" w:pos="1257"/>
          <w:tab w:val="left" w:pos="1258"/>
        </w:tabs>
        <w:ind w:left="110" w:right="344" w:firstLine="285"/>
        <w:jc w:val="both"/>
      </w:pPr>
      <w:r>
        <w:t>Способы</w:t>
      </w:r>
      <w:r>
        <w:rPr>
          <w:spacing w:val="-8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сформированности</w:t>
      </w:r>
      <w:r>
        <w:rPr>
          <w:spacing w:val="-8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требованиях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УП</w:t>
      </w:r>
      <w:r>
        <w:rPr>
          <w:spacing w:val="-1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программах внеурочной</w:t>
      </w:r>
      <w:r>
        <w:rPr>
          <w:spacing w:val="-3"/>
        </w:rPr>
        <w:t xml:space="preserve"> </w:t>
      </w:r>
      <w:r>
        <w:t>деятельности.</w:t>
      </w:r>
    </w:p>
    <w:p w:rsidR="00842831" w:rsidRDefault="00842831">
      <w:pPr>
        <w:jc w:val="both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82"/>
        </w:numPr>
        <w:tabs>
          <w:tab w:val="left" w:pos="1316"/>
          <w:tab w:val="left" w:pos="1317"/>
        </w:tabs>
        <w:spacing w:before="62"/>
        <w:ind w:left="112" w:right="345" w:firstLine="285"/>
        <w:jc w:val="both"/>
      </w:pPr>
      <w:r>
        <w:lastRenderedPageBreak/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(раздел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-52"/>
        </w:rPr>
        <w:t xml:space="preserve"> </w:t>
      </w:r>
      <w:r>
        <w:t>результатов образования»), который является процессуальным способом оценки достижений учащихся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842831" w:rsidRDefault="00962E5E">
      <w:pPr>
        <w:pStyle w:val="a4"/>
        <w:numPr>
          <w:ilvl w:val="0"/>
          <w:numId w:val="82"/>
        </w:numPr>
        <w:tabs>
          <w:tab w:val="left" w:pos="1259"/>
          <w:tab w:val="left" w:pos="1260"/>
        </w:tabs>
        <w:ind w:left="111" w:right="342" w:firstLine="285"/>
        <w:jc w:val="both"/>
      </w:pPr>
      <w:r>
        <w:t>Результаты усвоения УУД формулируются для каждого класса и являются ориентиром при</w:t>
      </w:r>
      <w:r>
        <w:rPr>
          <w:spacing w:val="-5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мониторинга их достижения.</w:t>
      </w:r>
    </w:p>
    <w:p w:rsidR="00842831" w:rsidRDefault="00962E5E">
      <w:pPr>
        <w:pStyle w:val="a3"/>
        <w:spacing w:before="1"/>
        <w:ind w:left="110" w:right="342" w:firstLine="286"/>
        <w:jc w:val="both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rPr>
          <w:spacing w:val="-1"/>
        </w:rPr>
        <w:t xml:space="preserve">познавательных и коммуникативных </w:t>
      </w:r>
      <w:r>
        <w:t>действий, определяющих развитие психологических способностей</w:t>
      </w:r>
      <w:r>
        <w:rPr>
          <w:spacing w:val="-52"/>
        </w:rPr>
        <w:t xml:space="preserve"> </w:t>
      </w:r>
      <w:r>
        <w:t>личности, осуществляется с учѐтом возрастных особенностей развития личностной и познавательной</w:t>
      </w:r>
      <w:r>
        <w:rPr>
          <w:spacing w:val="1"/>
        </w:rPr>
        <w:t xml:space="preserve"> </w:t>
      </w:r>
      <w:r>
        <w:t>сфер подростка. Универсальные учебные действия представляют собой целостную систему, в которой</w:t>
      </w:r>
      <w:r>
        <w:rPr>
          <w:spacing w:val="1"/>
        </w:rPr>
        <w:t xml:space="preserve"> </w:t>
      </w:r>
      <w:r>
        <w:t>происхождение и развитие каждого вида учебного действия определяется егоотношением с 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логикой</w:t>
      </w:r>
      <w:r>
        <w:rPr>
          <w:spacing w:val="-3"/>
        </w:rPr>
        <w:t xml:space="preserve"> </w:t>
      </w:r>
      <w:r>
        <w:t>возрастного развития.</w:t>
      </w:r>
    </w:p>
    <w:p w:rsidR="00842831" w:rsidRDefault="00962E5E">
      <w:pPr>
        <w:pStyle w:val="a3"/>
        <w:ind w:left="111" w:right="341" w:firstLine="285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 к</w:t>
      </w:r>
      <w:r>
        <w:rPr>
          <w:spacing w:val="1"/>
        </w:rPr>
        <w:t xml:space="preserve"> </w:t>
      </w:r>
      <w:r>
        <w:t>регуляции поведения и деятельности,</w:t>
      </w:r>
      <w:r>
        <w:rPr>
          <w:spacing w:val="1"/>
        </w:rPr>
        <w:t xml:space="preserve"> </w:t>
      </w:r>
      <w:r>
        <w:t>познанию мира, определяют образ «Я» как</w:t>
      </w:r>
      <w:r>
        <w:rPr>
          <w:spacing w:val="1"/>
        </w:rPr>
        <w:t xml:space="preserve"> </w:t>
      </w:r>
      <w:r>
        <w:t>систему представлений о себе, отношений к себе. Именно поэтому особое внимание в программе</w:t>
      </w:r>
      <w:r>
        <w:rPr>
          <w:spacing w:val="1"/>
        </w:rPr>
        <w:t xml:space="preserve"> </w:t>
      </w:r>
      <w:r>
        <w:t>развития универсальных учебных действий уделяется становлению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842831" w:rsidRDefault="00962E5E">
      <w:pPr>
        <w:pStyle w:val="a3"/>
        <w:ind w:left="111" w:right="343" w:firstLine="285"/>
        <w:jc w:val="both"/>
      </w:pPr>
      <w:r>
        <w:t>По мере формирования в начальных классах личностных действий ученика (смыслообразование и</w:t>
      </w:r>
      <w:r>
        <w:rPr>
          <w:spacing w:val="1"/>
        </w:rPr>
        <w:t xml:space="preserve"> </w:t>
      </w:r>
      <w:r>
        <w:t>самоопределение, нравственно-этическая ориентация) функционирование и развитие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претерпевают значительные изменения. Регуляция общения, кооперации и сотрудничествапроектирует</w:t>
      </w:r>
      <w:r>
        <w:rPr>
          <w:spacing w:val="-52"/>
        </w:rPr>
        <w:t xml:space="preserve"> </w:t>
      </w:r>
      <w:r>
        <w:t>определѐнные достижения и результаты подростка, что вторично приводит к изменению характера его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Я-концепции.</w:t>
      </w:r>
    </w:p>
    <w:p w:rsidR="00842831" w:rsidRDefault="00962E5E">
      <w:pPr>
        <w:pStyle w:val="a3"/>
        <w:ind w:left="110" w:right="344" w:firstLine="286"/>
        <w:jc w:val="both"/>
      </w:pPr>
      <w:r>
        <w:t>Исходя из того что в подростковом возрасте ведущей становится деятельность межличностного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 В этом смысле задача начальной школы «учить ученика учиться» должна 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задачу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— «учить</w:t>
      </w:r>
      <w:r>
        <w:rPr>
          <w:spacing w:val="1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общении».</w:t>
      </w:r>
    </w:p>
    <w:p w:rsidR="00842831" w:rsidRDefault="00962E5E">
      <w:pPr>
        <w:pStyle w:val="a3"/>
        <w:ind w:left="108" w:right="342" w:firstLine="286"/>
        <w:jc w:val="both"/>
      </w:pPr>
      <w:r>
        <w:t>В результате изучения базовых и дополнительных учебных предметов, а также в ходе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общении.</w:t>
      </w:r>
    </w:p>
    <w:p w:rsidR="00842831" w:rsidRDefault="00962E5E">
      <w:pPr>
        <w:pStyle w:val="a3"/>
        <w:ind w:left="108" w:right="343" w:firstLine="285"/>
        <w:jc w:val="both"/>
      </w:pPr>
      <w:r>
        <w:t>Овладение обучающимися универсальными учебными действиями происходит в контексте разных</w:t>
      </w:r>
      <w:r>
        <w:rPr>
          <w:spacing w:val="1"/>
        </w:rPr>
        <w:t xml:space="preserve"> </w:t>
      </w:r>
      <w:r>
        <w:t>учебных предметов и, в конечном счете, ведет к формированию способности самостоятельно успешно</w:t>
      </w:r>
      <w:r>
        <w:rPr>
          <w:spacing w:val="1"/>
        </w:rPr>
        <w:t xml:space="preserve"> </w:t>
      </w:r>
      <w:r>
        <w:t>усваивать новые знания, умения и компетентности, включая самостоятельную организацию процесса</w:t>
      </w:r>
      <w:r>
        <w:rPr>
          <w:spacing w:val="1"/>
        </w:rPr>
        <w:t xml:space="preserve"> </w:t>
      </w:r>
      <w:r>
        <w:t>усвоения,</w:t>
      </w:r>
      <w:r>
        <w:rPr>
          <w:spacing w:val="-1"/>
        </w:rPr>
        <w:t xml:space="preserve"> </w:t>
      </w:r>
      <w:r>
        <w:t>т. е. умение учиться.</w:t>
      </w:r>
    </w:p>
    <w:p w:rsidR="00842831" w:rsidRDefault="00962E5E">
      <w:pPr>
        <w:pStyle w:val="a3"/>
        <w:ind w:left="108" w:right="347" w:firstLine="285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 освоения программ учебных предметов различных УМК по-разному. Каждый учебный</w:t>
      </w:r>
      <w:r>
        <w:rPr>
          <w:spacing w:val="1"/>
        </w:rPr>
        <w:t xml:space="preserve"> </w:t>
      </w:r>
      <w:r>
        <w:t>предмет в зависимости от его содержания и способов организации учебной деятельности 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-5"/>
        </w:rPr>
        <w:t xml:space="preserve"> </w:t>
      </w:r>
      <w:r>
        <w:t>определенные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842831" w:rsidRDefault="00962E5E">
      <w:pPr>
        <w:pStyle w:val="a3"/>
        <w:spacing w:before="1"/>
        <w:ind w:left="111" w:right="340" w:firstLine="285"/>
        <w:jc w:val="both"/>
        <w:rPr>
          <w:sz w:val="20"/>
        </w:rPr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«линия</w:t>
      </w:r>
      <w:r>
        <w:rPr>
          <w:spacing w:val="1"/>
        </w:rPr>
        <w:t xml:space="preserve"> </w:t>
      </w:r>
      <w:r>
        <w:t>развития»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z w:val="20"/>
        </w:rPr>
        <w:t>.</w:t>
      </w:r>
    </w:p>
    <w:p w:rsidR="00842831" w:rsidRDefault="00842831">
      <w:pPr>
        <w:pStyle w:val="a3"/>
        <w:rPr>
          <w:sz w:val="21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5"/>
        <w:gridCol w:w="2325"/>
        <w:gridCol w:w="1694"/>
        <w:gridCol w:w="1884"/>
        <w:gridCol w:w="1973"/>
      </w:tblGrid>
      <w:tr w:rsidR="00842831">
        <w:trPr>
          <w:trHeight w:val="460"/>
        </w:trPr>
        <w:tc>
          <w:tcPr>
            <w:tcW w:w="1915" w:type="dxa"/>
          </w:tcPr>
          <w:p w:rsidR="00842831" w:rsidRDefault="00962E5E">
            <w:pPr>
              <w:pStyle w:val="TableParagraph"/>
              <w:spacing w:line="230" w:lineRule="exact"/>
              <w:ind w:left="256" w:right="253" w:firstLine="86"/>
              <w:rPr>
                <w:b/>
                <w:sz w:val="20"/>
              </w:rPr>
            </w:pPr>
            <w:r>
              <w:rPr>
                <w:b/>
                <w:sz w:val="20"/>
              </w:rPr>
              <w:t>Смысловые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акценты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УУД</w:t>
            </w:r>
          </w:p>
        </w:tc>
        <w:tc>
          <w:tcPr>
            <w:tcW w:w="2325" w:type="dxa"/>
          </w:tcPr>
          <w:p w:rsidR="00842831" w:rsidRDefault="00962E5E">
            <w:pPr>
              <w:pStyle w:val="TableParagraph"/>
              <w:spacing w:line="225" w:lineRule="exact"/>
              <w:ind w:left="470"/>
              <w:rPr>
                <w:b/>
                <w:sz w:val="20"/>
              </w:rPr>
            </w:pPr>
            <w:r>
              <w:rPr>
                <w:b/>
                <w:sz w:val="20"/>
              </w:rPr>
              <w:t>Русский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язык</w:t>
            </w:r>
          </w:p>
        </w:tc>
        <w:tc>
          <w:tcPr>
            <w:tcW w:w="1694" w:type="dxa"/>
          </w:tcPr>
          <w:p w:rsidR="00842831" w:rsidRDefault="00962E5E">
            <w:pPr>
              <w:pStyle w:val="TableParagraph"/>
              <w:spacing w:line="225" w:lineRule="exact"/>
              <w:ind w:left="240"/>
              <w:rPr>
                <w:b/>
                <w:sz w:val="20"/>
              </w:rPr>
            </w:pPr>
            <w:r>
              <w:rPr>
                <w:b/>
                <w:sz w:val="20"/>
              </w:rPr>
              <w:t>Литература</w:t>
            </w:r>
          </w:p>
        </w:tc>
        <w:tc>
          <w:tcPr>
            <w:tcW w:w="1884" w:type="dxa"/>
          </w:tcPr>
          <w:p w:rsidR="00842831" w:rsidRDefault="00962E5E">
            <w:pPr>
              <w:pStyle w:val="TableParagraph"/>
              <w:spacing w:line="225" w:lineRule="exact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Математика</w:t>
            </w:r>
          </w:p>
        </w:tc>
        <w:tc>
          <w:tcPr>
            <w:tcW w:w="1973" w:type="dxa"/>
          </w:tcPr>
          <w:p w:rsidR="00842831" w:rsidRDefault="00962E5E">
            <w:pPr>
              <w:pStyle w:val="TableParagraph"/>
              <w:spacing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Обществознание</w:t>
            </w:r>
          </w:p>
        </w:tc>
      </w:tr>
      <w:tr w:rsidR="00842831">
        <w:trPr>
          <w:trHeight w:val="686"/>
        </w:trPr>
        <w:tc>
          <w:tcPr>
            <w:tcW w:w="1915" w:type="dxa"/>
          </w:tcPr>
          <w:p w:rsidR="00842831" w:rsidRDefault="00962E5E">
            <w:pPr>
              <w:pStyle w:val="TableParagraph"/>
              <w:spacing w:line="225" w:lineRule="exact"/>
              <w:ind w:left="227" w:right="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</w:t>
            </w:r>
          </w:p>
        </w:tc>
        <w:tc>
          <w:tcPr>
            <w:tcW w:w="2325" w:type="dxa"/>
          </w:tcPr>
          <w:p w:rsidR="00842831" w:rsidRDefault="00962E5E">
            <w:pPr>
              <w:pStyle w:val="TableParagraph"/>
              <w:ind w:left="559" w:right="477" w:hanging="185"/>
              <w:rPr>
                <w:sz w:val="20"/>
              </w:rPr>
            </w:pPr>
            <w:r>
              <w:rPr>
                <w:sz w:val="20"/>
              </w:rPr>
              <w:t>жизненное само-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</w:p>
        </w:tc>
        <w:tc>
          <w:tcPr>
            <w:tcW w:w="1694" w:type="dxa"/>
          </w:tcPr>
          <w:p w:rsidR="00842831" w:rsidRDefault="00962E5E">
            <w:pPr>
              <w:pStyle w:val="TableParagraph"/>
              <w:ind w:left="-24" w:right="114" w:firstLine="235"/>
              <w:rPr>
                <w:sz w:val="20"/>
              </w:rPr>
            </w:pPr>
            <w:r>
              <w:rPr>
                <w:sz w:val="20"/>
              </w:rPr>
              <w:t>нравственно-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ориентация</w:t>
            </w:r>
          </w:p>
        </w:tc>
        <w:tc>
          <w:tcPr>
            <w:tcW w:w="1884" w:type="dxa"/>
          </w:tcPr>
          <w:p w:rsidR="00842831" w:rsidRDefault="00962E5E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смыслообразование</w:t>
            </w:r>
          </w:p>
        </w:tc>
        <w:tc>
          <w:tcPr>
            <w:tcW w:w="1973" w:type="dxa"/>
          </w:tcPr>
          <w:p w:rsidR="00842831" w:rsidRDefault="00962E5E">
            <w:pPr>
              <w:pStyle w:val="TableParagraph"/>
              <w:ind w:left="53" w:right="43" w:firstLine="417"/>
              <w:rPr>
                <w:sz w:val="20"/>
              </w:rPr>
            </w:pPr>
            <w:r>
              <w:rPr>
                <w:sz w:val="20"/>
              </w:rPr>
              <w:t>нравственно-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ориентация</w:t>
            </w:r>
          </w:p>
        </w:tc>
      </w:tr>
      <w:tr w:rsidR="00842831">
        <w:trPr>
          <w:trHeight w:val="686"/>
        </w:trPr>
        <w:tc>
          <w:tcPr>
            <w:tcW w:w="1915" w:type="dxa"/>
          </w:tcPr>
          <w:p w:rsidR="00842831" w:rsidRDefault="00962E5E">
            <w:pPr>
              <w:pStyle w:val="TableParagraph"/>
              <w:spacing w:line="225" w:lineRule="exact"/>
              <w:ind w:left="227" w:right="3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регулятивные</w:t>
            </w:r>
          </w:p>
        </w:tc>
        <w:tc>
          <w:tcPr>
            <w:tcW w:w="7876" w:type="dxa"/>
            <w:gridSpan w:val="4"/>
          </w:tcPr>
          <w:p w:rsidR="00842831" w:rsidRDefault="00962E5E">
            <w:pPr>
              <w:pStyle w:val="TableParagraph"/>
              <w:spacing w:line="237" w:lineRule="auto"/>
              <w:ind w:left="475" w:firstLine="242"/>
              <w:rPr>
                <w:sz w:val="20"/>
              </w:rPr>
            </w:pPr>
            <w:r>
              <w:rPr>
                <w:spacing w:val="-1"/>
                <w:sz w:val="20"/>
              </w:rPr>
              <w:t>целеполагание,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планирование,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прогнозирование,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контроль,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коррекция,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оценка,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алгоритмизация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(Математика,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язык,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обществознание,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история,</w:t>
            </w:r>
          </w:p>
          <w:p w:rsidR="00842831" w:rsidRDefault="00962E5E">
            <w:pPr>
              <w:pStyle w:val="TableParagraph"/>
              <w:spacing w:line="213" w:lineRule="exact"/>
              <w:ind w:left="2193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  <w:tr w:rsidR="00842831">
        <w:trPr>
          <w:trHeight w:val="1151"/>
        </w:trPr>
        <w:tc>
          <w:tcPr>
            <w:tcW w:w="1915" w:type="dxa"/>
          </w:tcPr>
          <w:p w:rsidR="00842831" w:rsidRDefault="00962E5E">
            <w:pPr>
              <w:pStyle w:val="TableParagraph"/>
              <w:ind w:left="280" w:right="253" w:hanging="132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общеучебные</w:t>
            </w:r>
          </w:p>
        </w:tc>
        <w:tc>
          <w:tcPr>
            <w:tcW w:w="2325" w:type="dxa"/>
          </w:tcPr>
          <w:p w:rsidR="00842831" w:rsidRDefault="00962E5E">
            <w:pPr>
              <w:pStyle w:val="TableParagraph"/>
              <w:ind w:left="43" w:right="166"/>
              <w:rPr>
                <w:sz w:val="20"/>
              </w:rPr>
            </w:pPr>
            <w:r>
              <w:rPr>
                <w:spacing w:val="-1"/>
                <w:sz w:val="20"/>
              </w:rPr>
              <w:t>моделирование (перевод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письменную)</w:t>
            </w:r>
          </w:p>
        </w:tc>
        <w:tc>
          <w:tcPr>
            <w:tcW w:w="1694" w:type="dxa"/>
          </w:tcPr>
          <w:p w:rsidR="00842831" w:rsidRDefault="00962E5E">
            <w:pPr>
              <w:pStyle w:val="TableParagraph"/>
              <w:ind w:right="37" w:firstLine="94"/>
              <w:jc w:val="center"/>
              <w:rPr>
                <w:sz w:val="20"/>
              </w:rPr>
            </w:pPr>
            <w:r>
              <w:rPr>
                <w:sz w:val="20"/>
              </w:rPr>
              <w:t>смысловое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42831" w:rsidRDefault="00962E5E">
            <w:pPr>
              <w:pStyle w:val="TableParagraph"/>
              <w:spacing w:line="230" w:lineRule="atLeast"/>
              <w:ind w:right="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осознанные устные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письменные</w:t>
            </w:r>
          </w:p>
        </w:tc>
        <w:tc>
          <w:tcPr>
            <w:tcW w:w="1884" w:type="dxa"/>
          </w:tcPr>
          <w:p w:rsidR="00842831" w:rsidRDefault="00962E5E">
            <w:pPr>
              <w:pStyle w:val="TableParagraph"/>
              <w:ind w:left="135" w:right="184" w:firstLine="175"/>
              <w:rPr>
                <w:sz w:val="20"/>
              </w:rPr>
            </w:pPr>
            <w:r>
              <w:rPr>
                <w:sz w:val="20"/>
              </w:rPr>
              <w:t>моделирование,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 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способов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решения</w:t>
            </w:r>
          </w:p>
          <w:p w:rsidR="00842831" w:rsidRDefault="00962E5E">
            <w:pPr>
              <w:pStyle w:val="TableParagraph"/>
              <w:spacing w:line="216" w:lineRule="exact"/>
              <w:ind w:left="689"/>
              <w:rPr>
                <w:sz w:val="20"/>
              </w:rPr>
            </w:pPr>
            <w:r>
              <w:rPr>
                <w:sz w:val="20"/>
              </w:rPr>
              <w:t>задач</w:t>
            </w:r>
          </w:p>
        </w:tc>
        <w:tc>
          <w:tcPr>
            <w:tcW w:w="1973" w:type="dxa"/>
          </w:tcPr>
          <w:p w:rsidR="00842831" w:rsidRDefault="00962E5E">
            <w:pPr>
              <w:pStyle w:val="TableParagraph"/>
              <w:ind w:left="325" w:right="25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широкий спектр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</w:tbl>
    <w:p w:rsidR="00842831" w:rsidRDefault="00842831">
      <w:pPr>
        <w:jc w:val="center"/>
        <w:rPr>
          <w:sz w:val="20"/>
        </w:rPr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5"/>
        <w:gridCol w:w="2325"/>
        <w:gridCol w:w="1694"/>
        <w:gridCol w:w="1884"/>
        <w:gridCol w:w="1973"/>
      </w:tblGrid>
      <w:tr w:rsidR="00842831">
        <w:trPr>
          <w:trHeight w:val="230"/>
        </w:trPr>
        <w:tc>
          <w:tcPr>
            <w:tcW w:w="1915" w:type="dxa"/>
          </w:tcPr>
          <w:p w:rsidR="00842831" w:rsidRDefault="00842831">
            <w:pPr>
              <w:pStyle w:val="TableParagraph"/>
              <w:rPr>
                <w:sz w:val="16"/>
              </w:rPr>
            </w:pPr>
          </w:p>
        </w:tc>
        <w:tc>
          <w:tcPr>
            <w:tcW w:w="2325" w:type="dxa"/>
          </w:tcPr>
          <w:p w:rsidR="00842831" w:rsidRDefault="00842831">
            <w:pPr>
              <w:pStyle w:val="TableParagraph"/>
              <w:rPr>
                <w:sz w:val="16"/>
              </w:rPr>
            </w:pPr>
          </w:p>
        </w:tc>
        <w:tc>
          <w:tcPr>
            <w:tcW w:w="1694" w:type="dxa"/>
          </w:tcPr>
          <w:p w:rsidR="00842831" w:rsidRDefault="00962E5E">
            <w:pPr>
              <w:pStyle w:val="TableParagraph"/>
              <w:spacing w:line="210" w:lineRule="exact"/>
              <w:ind w:left="221"/>
              <w:rPr>
                <w:sz w:val="20"/>
              </w:rPr>
            </w:pPr>
            <w:r>
              <w:rPr>
                <w:sz w:val="20"/>
              </w:rPr>
              <w:t>высказывания</w:t>
            </w:r>
          </w:p>
        </w:tc>
        <w:tc>
          <w:tcPr>
            <w:tcW w:w="1884" w:type="dxa"/>
          </w:tcPr>
          <w:p w:rsidR="00842831" w:rsidRDefault="00842831">
            <w:pPr>
              <w:pStyle w:val="TableParagraph"/>
              <w:rPr>
                <w:sz w:val="16"/>
              </w:rPr>
            </w:pPr>
          </w:p>
        </w:tc>
        <w:tc>
          <w:tcPr>
            <w:tcW w:w="1973" w:type="dxa"/>
          </w:tcPr>
          <w:p w:rsidR="00842831" w:rsidRDefault="00842831">
            <w:pPr>
              <w:pStyle w:val="TableParagraph"/>
              <w:rPr>
                <w:sz w:val="16"/>
              </w:rPr>
            </w:pPr>
          </w:p>
        </w:tc>
      </w:tr>
      <w:tr w:rsidR="00842831">
        <w:trPr>
          <w:trHeight w:val="921"/>
        </w:trPr>
        <w:tc>
          <w:tcPr>
            <w:tcW w:w="1915" w:type="dxa"/>
          </w:tcPr>
          <w:p w:rsidR="00842831" w:rsidRDefault="00962E5E">
            <w:pPr>
              <w:pStyle w:val="TableParagraph"/>
              <w:spacing w:line="237" w:lineRule="auto"/>
              <w:ind w:left="235" w:right="253" w:hanging="87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логические</w:t>
            </w:r>
          </w:p>
        </w:tc>
        <w:tc>
          <w:tcPr>
            <w:tcW w:w="4019" w:type="dxa"/>
            <w:gridSpan w:val="2"/>
          </w:tcPr>
          <w:p w:rsidR="00842831" w:rsidRDefault="00962E5E">
            <w:pPr>
              <w:pStyle w:val="TableParagraph"/>
              <w:ind w:left="7" w:right="36" w:firstLine="372"/>
              <w:rPr>
                <w:sz w:val="20"/>
              </w:rPr>
            </w:pPr>
            <w:r>
              <w:rPr>
                <w:sz w:val="20"/>
              </w:rPr>
              <w:t>формулирование личных, языковых,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проблем.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Самостоятельное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поискового и</w:t>
            </w:r>
          </w:p>
          <w:p w:rsidR="00842831" w:rsidRDefault="00962E5E">
            <w:pPr>
              <w:pStyle w:val="TableParagraph"/>
              <w:spacing w:line="216" w:lineRule="exact"/>
              <w:ind w:left="835"/>
              <w:rPr>
                <w:sz w:val="20"/>
              </w:rPr>
            </w:pPr>
            <w:r>
              <w:rPr>
                <w:sz w:val="20"/>
              </w:rPr>
              <w:t>творческого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  <w:tc>
          <w:tcPr>
            <w:tcW w:w="3857" w:type="dxa"/>
            <w:gridSpan w:val="2"/>
          </w:tcPr>
          <w:p w:rsidR="00842831" w:rsidRDefault="00962E5E">
            <w:pPr>
              <w:pStyle w:val="TableParagraph"/>
              <w:ind w:left="108" w:right="15" w:firstLine="36"/>
              <w:rPr>
                <w:sz w:val="20"/>
              </w:rPr>
            </w:pPr>
            <w:r>
              <w:rPr>
                <w:sz w:val="20"/>
              </w:rPr>
              <w:t>анализ, синтез, сравнение, группировка,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 связи, 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рассуждения,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доказательства,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</w:p>
          <w:p w:rsidR="00842831" w:rsidRDefault="00962E5E">
            <w:pPr>
              <w:pStyle w:val="TableParagraph"/>
              <w:spacing w:line="216" w:lineRule="exact"/>
              <w:ind w:left="1597"/>
              <w:rPr>
                <w:sz w:val="20"/>
              </w:rPr>
            </w:pPr>
            <w:r>
              <w:rPr>
                <w:sz w:val="20"/>
              </w:rPr>
              <w:t>действия</w:t>
            </w:r>
          </w:p>
        </w:tc>
      </w:tr>
      <w:tr w:rsidR="00842831">
        <w:trPr>
          <w:trHeight w:val="460"/>
        </w:trPr>
        <w:tc>
          <w:tcPr>
            <w:tcW w:w="1915" w:type="dxa"/>
          </w:tcPr>
          <w:p w:rsidR="00842831" w:rsidRDefault="00962E5E">
            <w:pPr>
              <w:pStyle w:val="TableParagraph"/>
              <w:spacing w:line="221" w:lineRule="exact"/>
              <w:ind w:left="33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коммуникативные</w:t>
            </w:r>
          </w:p>
        </w:tc>
        <w:tc>
          <w:tcPr>
            <w:tcW w:w="7876" w:type="dxa"/>
            <w:gridSpan w:val="4"/>
          </w:tcPr>
          <w:p w:rsidR="00842831" w:rsidRDefault="00962E5E">
            <w:pPr>
              <w:pStyle w:val="TableParagraph"/>
              <w:tabs>
                <w:tab w:val="left" w:pos="2431"/>
              </w:tabs>
              <w:spacing w:line="232" w:lineRule="auto"/>
              <w:ind w:left="182" w:right="73" w:firstLine="213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диалоге;</w:t>
            </w:r>
            <w:r>
              <w:rPr>
                <w:sz w:val="20"/>
              </w:rPr>
              <w:tab/>
              <w:t>самовыражение: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монологические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типа.</w:t>
            </w:r>
          </w:p>
        </w:tc>
      </w:tr>
    </w:tbl>
    <w:p w:rsidR="00842831" w:rsidRDefault="00842831">
      <w:pPr>
        <w:pStyle w:val="a3"/>
        <w:spacing w:before="5"/>
        <w:rPr>
          <w:sz w:val="10"/>
        </w:rPr>
      </w:pPr>
    </w:p>
    <w:p w:rsidR="00842831" w:rsidRDefault="00962E5E">
      <w:pPr>
        <w:spacing w:before="92" w:line="252" w:lineRule="exact"/>
        <w:ind w:left="400"/>
        <w:jc w:val="both"/>
        <w:rPr>
          <w:b/>
        </w:rPr>
      </w:pPr>
      <w:r>
        <w:t>Связь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rPr>
          <w:b/>
        </w:rPr>
        <w:t>внеурочной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внешкольной</w:t>
      </w:r>
      <w:r>
        <w:rPr>
          <w:b/>
          <w:spacing w:val="-4"/>
        </w:rPr>
        <w:t xml:space="preserve"> </w:t>
      </w:r>
      <w:r>
        <w:rPr>
          <w:b/>
        </w:rPr>
        <w:t>деятельностью.</w:t>
      </w:r>
    </w:p>
    <w:p w:rsidR="00842831" w:rsidRDefault="00962E5E">
      <w:pPr>
        <w:pStyle w:val="a3"/>
        <w:ind w:left="111" w:right="343" w:firstLine="285"/>
        <w:jc w:val="both"/>
      </w:pPr>
      <w:r>
        <w:t>Внеурочная деятельность в соответствии с требованиями стандарта организуется по направлениям</w:t>
      </w:r>
      <w:r>
        <w:rPr>
          <w:spacing w:val="1"/>
        </w:rPr>
        <w:t xml:space="preserve"> </w:t>
      </w:r>
      <w:r>
        <w:t>развития личности (спортивно-оздоровительное, художественно-эстетическое, военно-патриотическое,</w:t>
      </w:r>
      <w:r>
        <w:rPr>
          <w:spacing w:val="1"/>
        </w:rPr>
        <w:t xml:space="preserve"> </w:t>
      </w:r>
      <w:r>
        <w:t>научно-познавательное,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практика).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раздела «Внеурочная деятельность» является неотъемлемой частью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учреждении,</w:t>
      </w:r>
      <w:r>
        <w:rPr>
          <w:spacing w:val="-4"/>
        </w:rPr>
        <w:t xml:space="preserve"> </w:t>
      </w:r>
      <w:r>
        <w:t>реализующем</w:t>
      </w:r>
      <w:r>
        <w:rPr>
          <w:spacing w:val="-1"/>
        </w:rPr>
        <w:t xml:space="preserve"> </w:t>
      </w:r>
      <w:r>
        <w:t>стандарт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поколения.</w:t>
      </w:r>
    </w:p>
    <w:p w:rsidR="00842831" w:rsidRDefault="00962E5E">
      <w:pPr>
        <w:pStyle w:val="a3"/>
        <w:ind w:left="111" w:right="340" w:firstLine="285"/>
        <w:jc w:val="both"/>
      </w:pPr>
      <w:r>
        <w:t>Школа предоставляет обучающимся возможность выбора широкого спектра занятий, направленных</w:t>
      </w:r>
      <w:r>
        <w:rPr>
          <w:spacing w:val="1"/>
        </w:rPr>
        <w:t xml:space="preserve"> </w:t>
      </w:r>
      <w:r>
        <w:t>на их развитие в таких формах как экскурсии, кружки, секции, круглые столы, конференции, 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полезные практики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842831" w:rsidRDefault="00962E5E">
      <w:pPr>
        <w:pStyle w:val="a3"/>
        <w:ind w:left="112" w:right="347" w:firstLine="285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rPr>
          <w:spacing w:val="-1"/>
        </w:rPr>
        <w:t>школы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планов</w:t>
      </w:r>
      <w:r>
        <w:rPr>
          <w:spacing w:val="-11"/>
        </w:rPr>
        <w:t xml:space="preserve"> </w:t>
      </w:r>
      <w:r>
        <w:rPr>
          <w:spacing w:val="-1"/>
        </w:rPr>
        <w:t>классных</w:t>
      </w:r>
      <w:r>
        <w:rPr>
          <w:spacing w:val="-13"/>
        </w:rPr>
        <w:t xml:space="preserve"> </w:t>
      </w:r>
      <w:r>
        <w:t>руководителей</w:t>
      </w:r>
      <w:r>
        <w:rPr>
          <w:spacing w:val="-14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подготовку,</w:t>
      </w:r>
      <w:r>
        <w:rPr>
          <w:spacing w:val="-11"/>
        </w:rPr>
        <w:t xml:space="preserve"> </w:t>
      </w:r>
      <w:r>
        <w:t>осуществление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рефлексию</w:t>
      </w:r>
      <w:r>
        <w:rPr>
          <w:spacing w:val="-53"/>
        </w:rPr>
        <w:t xml:space="preserve"> </w:t>
      </w:r>
      <w:r>
        <w:t>запланированных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(социальная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деятельность).</w:t>
      </w:r>
    </w:p>
    <w:p w:rsidR="00842831" w:rsidRDefault="00962E5E">
      <w:pPr>
        <w:pStyle w:val="a3"/>
        <w:ind w:left="112" w:right="340" w:firstLine="286"/>
        <w:jc w:val="both"/>
      </w:pPr>
      <w:r>
        <w:t>Работа предметных факультативов, кружков, клубов не может планироваться и осуществляться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добровольность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личных потребностей, интересов.</w:t>
      </w:r>
    </w:p>
    <w:p w:rsidR="00842831" w:rsidRDefault="00962E5E">
      <w:pPr>
        <w:pStyle w:val="a3"/>
        <w:ind w:left="114" w:right="336" w:firstLine="285"/>
        <w:jc w:val="both"/>
      </w:pPr>
      <w:r>
        <w:t>В</w:t>
      </w:r>
      <w:r>
        <w:rPr>
          <w:spacing w:val="-13"/>
        </w:rPr>
        <w:t xml:space="preserve"> </w:t>
      </w:r>
      <w:r>
        <w:t>таком</w:t>
      </w:r>
      <w:r>
        <w:rPr>
          <w:spacing w:val="-11"/>
        </w:rPr>
        <w:t xml:space="preserve"> </w:t>
      </w:r>
      <w:r>
        <w:t>контексте</w:t>
      </w:r>
      <w:r>
        <w:rPr>
          <w:spacing w:val="-11"/>
        </w:rPr>
        <w:t xml:space="preserve"> </w:t>
      </w:r>
      <w:r>
        <w:t>особо</w:t>
      </w:r>
      <w:r>
        <w:rPr>
          <w:spacing w:val="-12"/>
        </w:rPr>
        <w:t xml:space="preserve"> </w:t>
      </w:r>
      <w:r>
        <w:t>значима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методического</w:t>
      </w:r>
      <w:r>
        <w:rPr>
          <w:spacing w:val="-11"/>
        </w:rPr>
        <w:t xml:space="preserve"> </w:t>
      </w:r>
      <w:r>
        <w:t>объединения</w:t>
      </w:r>
      <w:r>
        <w:rPr>
          <w:spacing w:val="-1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администрации</w:t>
      </w:r>
      <w:r>
        <w:rPr>
          <w:spacing w:val="-11"/>
        </w:rPr>
        <w:t xml:space="preserve"> </w:t>
      </w:r>
      <w:r>
        <w:t>школы</w:t>
      </w:r>
      <w:r>
        <w:rPr>
          <w:spacing w:val="-5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bookmarkStart w:id="185" w:name="Пять_недельных_часов,_отводимых_на_внеур"/>
      <w:bookmarkEnd w:id="185"/>
      <w:r>
        <w:t>предметников.</w:t>
      </w:r>
    </w:p>
    <w:p w:rsidR="00842831" w:rsidRDefault="00962E5E">
      <w:pPr>
        <w:pStyle w:val="Heading4"/>
        <w:spacing w:before="9"/>
        <w:ind w:left="113" w:right="341" w:firstLine="286"/>
      </w:pPr>
      <w:r>
        <w:t>Пять</w:t>
      </w:r>
      <w:r>
        <w:rPr>
          <w:spacing w:val="1"/>
        </w:rPr>
        <w:t xml:space="preserve"> </w:t>
      </w:r>
      <w:r>
        <w:t>недельных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специальному расписанию:</w:t>
      </w:r>
      <w:r>
        <w:rPr>
          <w:spacing w:val="1"/>
        </w:rPr>
        <w:t xml:space="preserve"> </w:t>
      </w:r>
      <w:r>
        <w:t>5 часов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842831" w:rsidRDefault="00962E5E">
      <w:pPr>
        <w:ind w:left="113" w:right="350" w:firstLine="285"/>
        <w:jc w:val="both"/>
        <w:rPr>
          <w:b/>
          <w:i/>
        </w:rPr>
      </w:pPr>
      <w:r>
        <w:rPr>
          <w:b/>
          <w:i/>
        </w:rPr>
        <w:t>В зависимости от личных потребностей детей и возможности учителей школа предлагает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учащимся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получить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дополнительное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кружках,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клубах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интересам,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факультативах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проектной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деятельности.</w:t>
      </w:r>
    </w:p>
    <w:p w:rsidR="00842831" w:rsidRDefault="00962E5E">
      <w:pPr>
        <w:pStyle w:val="Heading4"/>
        <w:ind w:left="113" w:right="338" w:firstLine="285"/>
      </w:pPr>
      <w:bookmarkStart w:id="186" w:name="Спектр_возможностей_ограничивается_запро"/>
      <w:bookmarkEnd w:id="186"/>
      <w:r>
        <w:t>Спектр возможностей ограничивается запросами самих обучающихся и возможностями их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предоставлен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максимально</w:t>
      </w:r>
      <w:r>
        <w:rPr>
          <w:spacing w:val="-6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спектр 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выбора.</w:t>
      </w:r>
    </w:p>
    <w:p w:rsidR="00842831" w:rsidRDefault="00962E5E">
      <w:pPr>
        <w:pStyle w:val="a3"/>
        <w:ind w:left="113" w:right="337" w:firstLine="285"/>
        <w:jc w:val="both"/>
      </w:pPr>
      <w:r>
        <w:t>Результаты внеурочной деятельности не являются предметом контрольно - оценочных процедур. В</w:t>
      </w:r>
      <w:r>
        <w:rPr>
          <w:spacing w:val="1"/>
        </w:rPr>
        <w:t xml:space="preserve"> </w:t>
      </w:r>
      <w:r>
        <w:t>этом случае могут использоваться разные технологии, в том числе и технология «Портфолио», но</w:t>
      </w:r>
      <w:r>
        <w:rPr>
          <w:spacing w:val="1"/>
        </w:rPr>
        <w:t xml:space="preserve"> </w:t>
      </w:r>
      <w:r>
        <w:t>оценочным</w:t>
      </w:r>
      <w:r>
        <w:rPr>
          <w:spacing w:val="-4"/>
        </w:rPr>
        <w:t xml:space="preserve"> </w:t>
      </w:r>
      <w:r>
        <w:t>процедурам</w:t>
      </w:r>
      <w:r>
        <w:rPr>
          <w:spacing w:val="-1"/>
        </w:rPr>
        <w:t xml:space="preserve"> </w:t>
      </w:r>
      <w:r>
        <w:t>это не подлежит.</w:t>
      </w:r>
    </w:p>
    <w:p w:rsidR="00842831" w:rsidRDefault="00962E5E">
      <w:pPr>
        <w:ind w:left="113" w:right="343" w:firstLine="285"/>
        <w:jc w:val="both"/>
        <w:rPr>
          <w:i/>
        </w:rPr>
      </w:pP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внеурочной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школой</w:t>
      </w:r>
      <w:r>
        <w:rPr>
          <w:i/>
          <w:spacing w:val="1"/>
        </w:rPr>
        <w:t xml:space="preserve"> </w:t>
      </w:r>
      <w:r>
        <w:rPr>
          <w:i/>
        </w:rPr>
        <w:t>используются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-6"/>
        </w:rPr>
        <w:t xml:space="preserve"> </w:t>
      </w:r>
      <w:r>
        <w:rPr>
          <w:i/>
        </w:rPr>
        <w:t>учреждений</w:t>
      </w:r>
      <w:r>
        <w:rPr>
          <w:i/>
          <w:spacing w:val="-6"/>
        </w:rPr>
        <w:t xml:space="preserve"> </w:t>
      </w:r>
      <w:r>
        <w:rPr>
          <w:i/>
        </w:rPr>
        <w:t>дополнительного образования</w:t>
      </w:r>
      <w:r>
        <w:rPr>
          <w:i/>
          <w:spacing w:val="-5"/>
        </w:rPr>
        <w:t xml:space="preserve"> </w:t>
      </w:r>
      <w:r>
        <w:rPr>
          <w:i/>
        </w:rPr>
        <w:t>детей.</w:t>
      </w:r>
    </w:p>
    <w:p w:rsidR="00842831" w:rsidRDefault="00962E5E">
      <w:pPr>
        <w:ind w:left="113" w:right="339" w:firstLine="285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период</w:t>
      </w:r>
      <w:r>
        <w:rPr>
          <w:i/>
          <w:spacing w:val="1"/>
        </w:rPr>
        <w:t xml:space="preserve"> </w:t>
      </w:r>
      <w:r>
        <w:rPr>
          <w:i/>
        </w:rPr>
        <w:t>каникул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продолжения</w:t>
      </w:r>
      <w:r>
        <w:rPr>
          <w:i/>
          <w:spacing w:val="1"/>
        </w:rPr>
        <w:t xml:space="preserve"> </w:t>
      </w:r>
      <w:r>
        <w:rPr>
          <w:i/>
        </w:rPr>
        <w:t>внеурочной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используются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-52"/>
        </w:rPr>
        <w:t xml:space="preserve"> </w:t>
      </w:r>
      <w:r>
        <w:rPr>
          <w:i/>
        </w:rPr>
        <w:t>организации</w:t>
      </w:r>
      <w:r>
        <w:rPr>
          <w:i/>
          <w:spacing w:val="-12"/>
        </w:rPr>
        <w:t xml:space="preserve"> </w:t>
      </w:r>
      <w:r>
        <w:rPr>
          <w:i/>
        </w:rPr>
        <w:t>отдыха</w:t>
      </w:r>
      <w:r>
        <w:rPr>
          <w:i/>
          <w:spacing w:val="-12"/>
        </w:rPr>
        <w:t xml:space="preserve"> </w:t>
      </w:r>
      <w:r>
        <w:rPr>
          <w:i/>
        </w:rPr>
        <w:t>детей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их</w:t>
      </w:r>
      <w:r>
        <w:rPr>
          <w:i/>
          <w:spacing w:val="-10"/>
        </w:rPr>
        <w:t xml:space="preserve"> </w:t>
      </w:r>
      <w:r>
        <w:rPr>
          <w:i/>
        </w:rPr>
        <w:t>оздоровления,</w:t>
      </w:r>
      <w:r>
        <w:rPr>
          <w:i/>
          <w:spacing w:val="-12"/>
        </w:rPr>
        <w:t xml:space="preserve"> </w:t>
      </w:r>
      <w:r>
        <w:rPr>
          <w:i/>
        </w:rPr>
        <w:t>тематических</w:t>
      </w:r>
      <w:r>
        <w:rPr>
          <w:i/>
          <w:spacing w:val="-10"/>
        </w:rPr>
        <w:t xml:space="preserve"> </w:t>
      </w:r>
      <w:r>
        <w:rPr>
          <w:i/>
        </w:rPr>
        <w:t>лагерных</w:t>
      </w:r>
      <w:r>
        <w:rPr>
          <w:i/>
          <w:spacing w:val="-11"/>
        </w:rPr>
        <w:t xml:space="preserve"> </w:t>
      </w:r>
      <w:r>
        <w:rPr>
          <w:i/>
        </w:rPr>
        <w:t>смен,</w:t>
      </w:r>
      <w:r>
        <w:rPr>
          <w:i/>
          <w:spacing w:val="-14"/>
        </w:rPr>
        <w:t xml:space="preserve"> </w:t>
      </w:r>
      <w:r>
        <w:rPr>
          <w:i/>
        </w:rPr>
        <w:t>летних</w:t>
      </w:r>
      <w:r>
        <w:rPr>
          <w:i/>
          <w:spacing w:val="33"/>
        </w:rPr>
        <w:t xml:space="preserve"> </w:t>
      </w:r>
      <w:r>
        <w:rPr>
          <w:i/>
        </w:rPr>
        <w:t>школ,</w:t>
      </w:r>
      <w:r>
        <w:rPr>
          <w:i/>
          <w:spacing w:val="-11"/>
        </w:rPr>
        <w:t xml:space="preserve"> </w:t>
      </w:r>
      <w:r>
        <w:rPr>
          <w:i/>
        </w:rPr>
        <w:t>создаваемых</w:t>
      </w:r>
      <w:r>
        <w:rPr>
          <w:i/>
          <w:spacing w:val="-53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базе школы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учреждений</w:t>
      </w:r>
      <w:r>
        <w:rPr>
          <w:i/>
          <w:spacing w:val="-8"/>
        </w:rPr>
        <w:t xml:space="preserve"> </w:t>
      </w:r>
      <w:r>
        <w:rPr>
          <w:i/>
        </w:rPr>
        <w:t>дополнительного</w:t>
      </w:r>
      <w:r>
        <w:rPr>
          <w:i/>
          <w:spacing w:val="-4"/>
        </w:rPr>
        <w:t xml:space="preserve"> </w:t>
      </w:r>
      <w:r>
        <w:rPr>
          <w:i/>
        </w:rPr>
        <w:t>образования</w:t>
      </w:r>
      <w:r>
        <w:rPr>
          <w:i/>
          <w:spacing w:val="-2"/>
        </w:rPr>
        <w:t xml:space="preserve"> </w:t>
      </w:r>
      <w:r>
        <w:rPr>
          <w:i/>
        </w:rPr>
        <w:t>детей.</w:t>
      </w:r>
    </w:p>
    <w:p w:rsidR="00842831" w:rsidRDefault="00962E5E">
      <w:pPr>
        <w:pStyle w:val="a3"/>
        <w:ind w:left="112" w:right="364" w:firstLine="285"/>
        <w:jc w:val="both"/>
      </w:pPr>
      <w:r>
        <w:t>Существенное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 школьных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надпредметными,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метапознавательными)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и управление ею, будь то определение стратегии решения математической задачи, запо-</w:t>
      </w:r>
      <w:r>
        <w:rPr>
          <w:spacing w:val="1"/>
        </w:rPr>
        <w:t xml:space="preserve"> </w:t>
      </w:r>
      <w:r>
        <w:t>минание фактического материала по истории или планирование совместного (с другими учащимися)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-6"/>
        </w:rPr>
        <w:t xml:space="preserve"> </w:t>
      </w:r>
      <w:r>
        <w:t>эксперимента по физике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химии...</w:t>
      </w:r>
    </w:p>
    <w:p w:rsidR="00842831" w:rsidRDefault="00842831">
      <w:pPr>
        <w:pStyle w:val="a3"/>
        <w:spacing w:before="10"/>
        <w:rPr>
          <w:sz w:val="19"/>
        </w:rPr>
      </w:pPr>
    </w:p>
    <w:p w:rsidR="00842831" w:rsidRDefault="00962E5E">
      <w:pPr>
        <w:pStyle w:val="Heading3"/>
        <w:numPr>
          <w:ilvl w:val="2"/>
          <w:numId w:val="85"/>
        </w:numPr>
        <w:tabs>
          <w:tab w:val="left" w:pos="2385"/>
        </w:tabs>
        <w:spacing w:line="250" w:lineRule="exact"/>
        <w:ind w:left="2384" w:hanging="865"/>
        <w:jc w:val="both"/>
      </w:pPr>
      <w:bookmarkStart w:id="187" w:name="2.1.3._Типовые_задачи_применения_универс"/>
      <w:bookmarkEnd w:id="187"/>
      <w:r>
        <w:t>Типовые</w:t>
      </w:r>
      <w:r>
        <w:rPr>
          <w:spacing w:val="-6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</w:p>
    <w:p w:rsidR="00842831" w:rsidRDefault="00962E5E">
      <w:pPr>
        <w:pStyle w:val="a3"/>
        <w:ind w:left="110" w:right="348" w:firstLine="286"/>
        <w:jc w:val="both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-6"/>
        </w:rPr>
        <w:t xml:space="preserve"> </w:t>
      </w:r>
      <w:r>
        <w:t>молодежные</w:t>
      </w:r>
      <w:r>
        <w:rPr>
          <w:spacing w:val="-4"/>
        </w:rPr>
        <w:t xml:space="preserve"> </w:t>
      </w:r>
      <w:r>
        <w:t>субкультуры,</w:t>
      </w:r>
      <w:r>
        <w:rPr>
          <w:spacing w:val="-6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практико-ориентированные</w:t>
      </w:r>
      <w:r>
        <w:rPr>
          <w:spacing w:val="-5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логистика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</w:p>
    <w:p w:rsidR="00842831" w:rsidRDefault="00842831">
      <w:pPr>
        <w:pStyle w:val="a3"/>
        <w:spacing w:before="11"/>
        <w:rPr>
          <w:sz w:val="23"/>
        </w:rPr>
      </w:pPr>
    </w:p>
    <w:p w:rsidR="00842831" w:rsidRDefault="00962E5E">
      <w:pPr>
        <w:pStyle w:val="a3"/>
        <w:ind w:left="400"/>
        <w:jc w:val="both"/>
      </w:pPr>
      <w:r>
        <w:t>Различаются</w:t>
      </w:r>
      <w:r>
        <w:rPr>
          <w:spacing w:val="-1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УУД:</w:t>
      </w:r>
    </w:p>
    <w:p w:rsidR="00842831" w:rsidRDefault="00842831">
      <w:pPr>
        <w:jc w:val="both"/>
        <w:sectPr w:rsidR="00842831">
          <w:pgSz w:w="11920" w:h="16850"/>
          <w:pgMar w:top="112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81"/>
        </w:numPr>
        <w:tabs>
          <w:tab w:val="left" w:pos="542"/>
        </w:tabs>
        <w:spacing w:before="62"/>
        <w:ind w:hanging="145"/>
        <w:jc w:val="both"/>
      </w:pPr>
      <w:r>
        <w:lastRenderedPageBreak/>
        <w:t>задания,</w:t>
      </w:r>
      <w:r>
        <w:rPr>
          <w:spacing w:val="-6"/>
        </w:rPr>
        <w:t xml:space="preserve"> </w:t>
      </w:r>
      <w:r>
        <w:t>позволяющие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УУД;</w:t>
      </w:r>
    </w:p>
    <w:p w:rsidR="00842831" w:rsidRDefault="00962E5E">
      <w:pPr>
        <w:pStyle w:val="a4"/>
        <w:numPr>
          <w:ilvl w:val="0"/>
          <w:numId w:val="81"/>
        </w:numPr>
        <w:tabs>
          <w:tab w:val="left" w:pos="542"/>
        </w:tabs>
        <w:spacing w:before="3" w:line="251" w:lineRule="exact"/>
        <w:ind w:hanging="145"/>
        <w:jc w:val="both"/>
      </w:pPr>
      <w:r>
        <w:t>задания,</w:t>
      </w:r>
      <w:r>
        <w:rPr>
          <w:spacing w:val="-6"/>
        </w:rPr>
        <w:t xml:space="preserve"> </w:t>
      </w:r>
      <w:r>
        <w:t>позволяющие</w:t>
      </w:r>
      <w:r>
        <w:rPr>
          <w:spacing w:val="-8"/>
        </w:rPr>
        <w:t xml:space="preserve"> </w:t>
      </w:r>
      <w:r>
        <w:t>диагностировать</w:t>
      </w:r>
      <w:r>
        <w:rPr>
          <w:spacing w:val="-1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6"/>
        </w:rPr>
        <w:t xml:space="preserve"> </w:t>
      </w:r>
      <w:r>
        <w:t>УУД.</w:t>
      </w:r>
    </w:p>
    <w:p w:rsidR="00842831" w:rsidRDefault="00962E5E">
      <w:pPr>
        <w:pStyle w:val="a3"/>
        <w:ind w:left="111" w:right="348" w:firstLine="285"/>
        <w:jc w:val="both"/>
      </w:pPr>
      <w:r>
        <w:t>В первом случае задание может быть направлено на формирование целой группы связанных друг с</w:t>
      </w:r>
      <w:r>
        <w:rPr>
          <w:spacing w:val="1"/>
        </w:rPr>
        <w:t xml:space="preserve"> </w:t>
      </w:r>
      <w:r>
        <w:t>другом</w:t>
      </w:r>
      <w:r>
        <w:rPr>
          <w:spacing w:val="-12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действий.</w:t>
      </w:r>
      <w:r>
        <w:rPr>
          <w:spacing w:val="-1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относиться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одной</w:t>
      </w:r>
      <w:r>
        <w:rPr>
          <w:spacing w:val="-11"/>
        </w:rPr>
        <w:t xml:space="preserve"> </w:t>
      </w:r>
      <w:r>
        <w:t>категории</w:t>
      </w:r>
      <w:r>
        <w:rPr>
          <w:spacing w:val="-13"/>
        </w:rPr>
        <w:t xml:space="preserve"> </w:t>
      </w:r>
      <w:r>
        <w:t>(например,</w:t>
      </w:r>
      <w:r>
        <w:rPr>
          <w:spacing w:val="-52"/>
        </w:rPr>
        <w:t xml:space="preserve"> </w:t>
      </w:r>
      <w:r>
        <w:t>регулятивные),</w:t>
      </w:r>
      <w:r>
        <w:rPr>
          <w:spacing w:val="-1"/>
        </w:rPr>
        <w:t xml:space="preserve"> </w:t>
      </w:r>
      <w:r>
        <w:t>так и</w:t>
      </w:r>
      <w:r>
        <w:rPr>
          <w:spacing w:val="-6"/>
        </w:rPr>
        <w:t xml:space="preserve"> </w:t>
      </w:r>
      <w:r>
        <w:t>к разным.</w:t>
      </w:r>
    </w:p>
    <w:p w:rsidR="00842831" w:rsidRDefault="00842831">
      <w:pPr>
        <w:pStyle w:val="a3"/>
        <w:spacing w:before="3"/>
        <w:rPr>
          <w:sz w:val="24"/>
        </w:rPr>
      </w:pPr>
    </w:p>
    <w:p w:rsidR="00842831" w:rsidRDefault="00962E5E">
      <w:pPr>
        <w:pStyle w:val="a3"/>
        <w:ind w:left="111" w:right="345" w:firstLine="285"/>
        <w:jc w:val="both"/>
      </w:pPr>
      <w:r>
        <w:t>Во</w:t>
      </w:r>
      <w:r>
        <w:rPr>
          <w:spacing w:val="-10"/>
        </w:rPr>
        <w:t xml:space="preserve"> </w:t>
      </w:r>
      <w:r>
        <w:t>втором</w:t>
      </w:r>
      <w:r>
        <w:rPr>
          <w:spacing w:val="-9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задание</w:t>
      </w:r>
      <w:r>
        <w:rPr>
          <w:spacing w:val="-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сконструировано</w:t>
      </w:r>
      <w:r>
        <w:rPr>
          <w:spacing w:val="-9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образом,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проявлятьспособность</w:t>
      </w:r>
      <w:r>
        <w:rPr>
          <w:spacing w:val="-52"/>
        </w:rPr>
        <w:t xml:space="preserve"> </w:t>
      </w:r>
      <w:r>
        <w:t>учащегося</w:t>
      </w:r>
      <w:r>
        <w:rPr>
          <w:spacing w:val="-3"/>
        </w:rPr>
        <w:t xml:space="preserve"> </w:t>
      </w:r>
      <w:r>
        <w:t>применять какое-то</w:t>
      </w:r>
      <w:r>
        <w:rPr>
          <w:spacing w:val="-1"/>
        </w:rPr>
        <w:t xml:space="preserve"> </w:t>
      </w:r>
      <w:r>
        <w:t>конкретное универсальное</w:t>
      </w:r>
      <w:r>
        <w:rPr>
          <w:spacing w:val="-2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действие.</w:t>
      </w:r>
    </w:p>
    <w:p w:rsidR="00842831" w:rsidRDefault="00842831">
      <w:pPr>
        <w:pStyle w:val="a3"/>
        <w:spacing w:before="5"/>
        <w:rPr>
          <w:sz w:val="24"/>
        </w:rPr>
      </w:pPr>
    </w:p>
    <w:p w:rsidR="00842831" w:rsidRDefault="00962E5E">
      <w:pPr>
        <w:pStyle w:val="a3"/>
        <w:ind w:left="112" w:right="345" w:firstLine="340"/>
        <w:jc w:val="both"/>
        <w:rPr>
          <w:b/>
        </w:rPr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типы</w:t>
      </w:r>
      <w:r>
        <w:rPr>
          <w:b/>
          <w:spacing w:val="-5"/>
        </w:rPr>
        <w:t xml:space="preserve"> </w:t>
      </w:r>
      <w:r>
        <w:rPr>
          <w:b/>
        </w:rPr>
        <w:t>задачи.</w:t>
      </w:r>
    </w:p>
    <w:p w:rsidR="00842831" w:rsidRDefault="00962E5E">
      <w:pPr>
        <w:pStyle w:val="Heading4"/>
        <w:spacing w:before="8" w:line="247" w:lineRule="exact"/>
        <w:jc w:val="left"/>
      </w:pPr>
      <w:bookmarkStart w:id="188" w:name="Личностные_универсальные_учебные_действи"/>
      <w:bookmarkEnd w:id="188"/>
      <w:r>
        <w:t>Личностные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на</w:t>
      </w:r>
      <w:r>
        <w:rPr>
          <w:spacing w:val="-8"/>
        </w:rPr>
        <w:t xml:space="preserve"> </w:t>
      </w:r>
      <w:r>
        <w:t>личностное</w:t>
      </w:r>
      <w:r>
        <w:rPr>
          <w:spacing w:val="-8"/>
        </w:rPr>
        <w:t xml:space="preserve"> </w:t>
      </w:r>
      <w:r>
        <w:t>самоопределение;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Я-концепции;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на</w:t>
      </w:r>
      <w:r>
        <w:rPr>
          <w:spacing w:val="-3"/>
        </w:rPr>
        <w:t xml:space="preserve"> </w:t>
      </w:r>
      <w:r>
        <w:t>смыслообразование;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на</w:t>
      </w:r>
      <w:r>
        <w:rPr>
          <w:spacing w:val="-3"/>
        </w:rPr>
        <w:t xml:space="preserve"> </w:t>
      </w:r>
      <w:r>
        <w:t>мотивацию;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4" w:lineRule="exact"/>
        <w:ind w:left="541" w:hanging="145"/>
        <w:rPr>
          <w:sz w:val="28"/>
        </w:rPr>
      </w:pPr>
      <w:r>
        <w:t>на</w:t>
      </w:r>
      <w:r>
        <w:rPr>
          <w:spacing w:val="-3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этическое</w:t>
      </w:r>
      <w:r>
        <w:rPr>
          <w:spacing w:val="-2"/>
        </w:rPr>
        <w:t xml:space="preserve"> </w:t>
      </w:r>
      <w:r>
        <w:t>оценивание.</w:t>
      </w:r>
    </w:p>
    <w:p w:rsidR="00842831" w:rsidRDefault="00962E5E">
      <w:pPr>
        <w:pStyle w:val="a3"/>
        <w:ind w:left="111" w:right="345" w:firstLine="286"/>
        <w:jc w:val="both"/>
      </w:pPr>
      <w:r>
        <w:t>Развитие умения учиться, трудолюбия, сознательного, творческого отношения к образованию, труду</w:t>
      </w:r>
      <w:r>
        <w:rPr>
          <w:spacing w:val="-52"/>
        </w:rPr>
        <w:t xml:space="preserve"> </w:t>
      </w:r>
      <w:r>
        <w:t>и жизни, подготовка к сознательному выбору профессии (ценности: научное знание, стремление 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-52"/>
        </w:rPr>
        <w:t xml:space="preserve"> </w:t>
      </w:r>
      <w:r>
        <w:t>интеллектуальное развитие личности; уважение к труду и людям труда; нравственный смысл труда,</w:t>
      </w:r>
      <w:r>
        <w:rPr>
          <w:spacing w:val="1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созидание; целеустремлѐнность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настойчивость,</w:t>
      </w:r>
      <w:r>
        <w:rPr>
          <w:spacing w:val="-1"/>
        </w:rPr>
        <w:t xml:space="preserve"> </w:t>
      </w:r>
      <w:r>
        <w:t>бережливость,</w:t>
      </w:r>
      <w:r>
        <w:rPr>
          <w:spacing w:val="-6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профессии)</w:t>
      </w:r>
    </w:p>
    <w:p w:rsidR="00842831" w:rsidRDefault="00962E5E">
      <w:pPr>
        <w:pStyle w:val="a3"/>
        <w:ind w:left="111" w:right="341" w:firstLine="285"/>
        <w:jc w:val="both"/>
      </w:pPr>
      <w:r>
        <w:t>Личностные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ценностно-смысловую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-52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-10"/>
        </w:rPr>
        <w:t xml:space="preserve"> </w:t>
      </w:r>
      <w:r>
        <w:t>норм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нравственный</w:t>
      </w:r>
      <w:r>
        <w:rPr>
          <w:spacing w:val="-12"/>
        </w:rPr>
        <w:t xml:space="preserve"> </w:t>
      </w:r>
      <w:r>
        <w:t>аспект</w:t>
      </w:r>
      <w:r>
        <w:rPr>
          <w:spacing w:val="-12"/>
        </w:rPr>
        <w:t xml:space="preserve"> </w:t>
      </w:r>
      <w:r>
        <w:t>поведения)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ориентацию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ролях</w:t>
      </w:r>
      <w:r>
        <w:rPr>
          <w:spacing w:val="-53"/>
        </w:rPr>
        <w:t xml:space="preserve"> </w:t>
      </w:r>
      <w:r>
        <w:t>и межличностных отношениях. Применительно к учебной деятельности следует выделить три вида</w:t>
      </w:r>
      <w:r>
        <w:rPr>
          <w:spacing w:val="1"/>
        </w:rPr>
        <w:t xml:space="preserve"> </w:t>
      </w:r>
      <w:r>
        <w:t>действий: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" w:line="230" w:lineRule="auto"/>
        <w:ind w:left="111" w:right="344" w:firstLine="285"/>
        <w:jc w:val="both"/>
        <w:rPr>
          <w:sz w:val="28"/>
        </w:rPr>
      </w:pPr>
      <w:r>
        <w:t>действие</w:t>
      </w:r>
      <w:r>
        <w:rPr>
          <w:spacing w:val="1"/>
        </w:rPr>
        <w:t xml:space="preserve"> </w:t>
      </w:r>
      <w:r>
        <w:t>смыслообразования,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осуществляется.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задаваться</w:t>
      </w:r>
      <w:r>
        <w:rPr>
          <w:spacing w:val="1"/>
        </w:rPr>
        <w:t xml:space="preserve"> </w:t>
      </w:r>
      <w:r>
        <w:t>вопросом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«какое</w:t>
      </w:r>
      <w:r>
        <w:rPr>
          <w:spacing w:val="1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смысл имеет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учение», и</w:t>
      </w:r>
      <w:r>
        <w:rPr>
          <w:spacing w:val="1"/>
        </w:rPr>
        <w:t xml:space="preserve"> </w:t>
      </w:r>
      <w:r>
        <w:t>уметь находить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 него;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37" w:line="216" w:lineRule="auto"/>
        <w:ind w:left="111" w:right="340" w:firstLine="285"/>
        <w:jc w:val="both"/>
        <w:rPr>
          <w:sz w:val="28"/>
        </w:rPr>
      </w:pPr>
      <w:r>
        <w:t>действие нравственно-этического оценивания усваиваемого содержания, исходя из социальных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обеспечивающее</w:t>
      </w:r>
      <w:r>
        <w:rPr>
          <w:spacing w:val="-1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моральный</w:t>
      </w:r>
      <w:r>
        <w:rPr>
          <w:spacing w:val="-2"/>
        </w:rPr>
        <w:t xml:space="preserve"> </w:t>
      </w:r>
      <w:r>
        <w:t>выбор;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6"/>
        <w:ind w:left="541" w:hanging="145"/>
        <w:jc w:val="both"/>
        <w:rPr>
          <w:sz w:val="28"/>
        </w:rPr>
      </w:pPr>
      <w:bookmarkStart w:id="189" w:name="Пример_типовой_задачи_на_формирование_ли"/>
      <w:bookmarkEnd w:id="189"/>
      <w:r>
        <w:t>личностное,</w:t>
      </w:r>
      <w:r>
        <w:rPr>
          <w:spacing w:val="-11"/>
        </w:rPr>
        <w:t xml:space="preserve"> </w:t>
      </w:r>
      <w:r>
        <w:t>профессиональное,</w:t>
      </w:r>
      <w:r>
        <w:rPr>
          <w:spacing w:val="-13"/>
        </w:rPr>
        <w:t xml:space="preserve"> </w:t>
      </w:r>
      <w:r>
        <w:t>жизненное</w:t>
      </w:r>
      <w:r>
        <w:rPr>
          <w:spacing w:val="-10"/>
        </w:rPr>
        <w:t xml:space="preserve"> </w:t>
      </w:r>
      <w:r>
        <w:t>самоопределение.</w:t>
      </w:r>
    </w:p>
    <w:p w:rsidR="00842831" w:rsidRDefault="00962E5E">
      <w:pPr>
        <w:pStyle w:val="Heading4"/>
        <w:spacing w:before="244" w:line="230" w:lineRule="auto"/>
        <w:ind w:right="3837"/>
        <w:jc w:val="left"/>
        <w:rPr>
          <w:b w:val="0"/>
        </w:rPr>
      </w:pPr>
      <w:r>
        <w:t>Пример типовой задачи на формирование личностных УУД.</w:t>
      </w:r>
      <w:r>
        <w:rPr>
          <w:spacing w:val="-5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Я-концепции</w:t>
      </w:r>
      <w:r>
        <w:rPr>
          <w:b w:val="0"/>
        </w:rPr>
        <w:t>:</w:t>
      </w:r>
    </w:p>
    <w:p w:rsidR="00842831" w:rsidRDefault="00962E5E">
      <w:pPr>
        <w:spacing w:before="5" w:line="251" w:lineRule="exact"/>
        <w:ind w:left="400"/>
        <w:rPr>
          <w:i/>
        </w:rPr>
      </w:pPr>
      <w:r>
        <w:rPr>
          <w:i/>
        </w:rPr>
        <w:t>Задание</w:t>
      </w:r>
      <w:r>
        <w:rPr>
          <w:i/>
          <w:spacing w:val="-4"/>
        </w:rPr>
        <w:t xml:space="preserve"> </w:t>
      </w:r>
      <w:r>
        <w:rPr>
          <w:i/>
        </w:rPr>
        <w:t>«Самоанализ.</w:t>
      </w:r>
      <w:r>
        <w:rPr>
          <w:i/>
          <w:spacing w:val="-5"/>
        </w:rPr>
        <w:t xml:space="preserve"> </w:t>
      </w:r>
      <w:r>
        <w:rPr>
          <w:i/>
        </w:rPr>
        <w:t>Кто</w:t>
      </w:r>
      <w:r>
        <w:rPr>
          <w:i/>
          <w:spacing w:val="-4"/>
        </w:rPr>
        <w:t xml:space="preserve"> </w:t>
      </w:r>
      <w:r>
        <w:rPr>
          <w:i/>
        </w:rPr>
        <w:t>Я?</w:t>
      </w:r>
      <w:r>
        <w:rPr>
          <w:i/>
          <w:spacing w:val="-2"/>
        </w:rPr>
        <w:t xml:space="preserve"> </w:t>
      </w:r>
      <w:r>
        <w:rPr>
          <w:i/>
        </w:rPr>
        <w:t>Какой</w:t>
      </w:r>
      <w:r>
        <w:rPr>
          <w:i/>
          <w:spacing w:val="-5"/>
        </w:rPr>
        <w:t xml:space="preserve"> </w:t>
      </w:r>
      <w:r>
        <w:rPr>
          <w:i/>
        </w:rPr>
        <w:t>Я?»</w:t>
      </w:r>
    </w:p>
    <w:p w:rsidR="00842831" w:rsidRDefault="00962E5E">
      <w:pPr>
        <w:ind w:left="111" w:right="526" w:firstLine="285"/>
        <w:rPr>
          <w:i/>
        </w:rPr>
      </w:pPr>
      <w:r>
        <w:rPr>
          <w:i/>
        </w:rPr>
        <w:t>Цель:</w:t>
      </w:r>
      <w:r>
        <w:rPr>
          <w:i/>
          <w:spacing w:val="9"/>
        </w:rPr>
        <w:t xml:space="preserve"> </w:t>
      </w:r>
      <w:r>
        <w:rPr>
          <w:i/>
        </w:rPr>
        <w:t>формирование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5"/>
        </w:rPr>
        <w:t xml:space="preserve"> </w:t>
      </w:r>
      <w:r>
        <w:rPr>
          <w:i/>
        </w:rPr>
        <w:t>оценивание</w:t>
      </w:r>
      <w:r>
        <w:rPr>
          <w:i/>
          <w:spacing w:val="4"/>
        </w:rPr>
        <w:t xml:space="preserve"> </w:t>
      </w:r>
      <w:r>
        <w:rPr>
          <w:i/>
        </w:rPr>
        <w:t>уровня</w:t>
      </w:r>
      <w:r>
        <w:rPr>
          <w:i/>
          <w:spacing w:val="9"/>
        </w:rPr>
        <w:t xml:space="preserve"> </w:t>
      </w:r>
      <w:r>
        <w:rPr>
          <w:i/>
        </w:rPr>
        <w:t>сформированное</w:t>
      </w:r>
      <w:r>
        <w:rPr>
          <w:i/>
          <w:spacing w:val="9"/>
        </w:rPr>
        <w:t xml:space="preserve"> </w:t>
      </w:r>
      <w:r>
        <w:rPr>
          <w:i/>
        </w:rPr>
        <w:t>личностной</w:t>
      </w:r>
      <w:r>
        <w:rPr>
          <w:i/>
          <w:spacing w:val="9"/>
        </w:rPr>
        <w:t xml:space="preserve"> </w:t>
      </w:r>
      <w:r>
        <w:rPr>
          <w:i/>
        </w:rPr>
        <w:t>рефлексии,</w:t>
      </w:r>
      <w:r>
        <w:rPr>
          <w:i/>
          <w:spacing w:val="4"/>
        </w:rPr>
        <w:t xml:space="preserve"> </w:t>
      </w:r>
      <w:r>
        <w:rPr>
          <w:i/>
        </w:rPr>
        <w:t>направленной</w:t>
      </w:r>
      <w:r>
        <w:rPr>
          <w:i/>
          <w:spacing w:val="-52"/>
        </w:rPr>
        <w:t xml:space="preserve"> </w:t>
      </w:r>
      <w:r>
        <w:rPr>
          <w:i/>
        </w:rPr>
        <w:t>на</w:t>
      </w:r>
      <w:r>
        <w:rPr>
          <w:i/>
          <w:spacing w:val="-2"/>
        </w:rPr>
        <w:t xml:space="preserve"> </w:t>
      </w:r>
      <w:r>
        <w:rPr>
          <w:i/>
        </w:rPr>
        <w:t>осознание</w:t>
      </w:r>
      <w:r>
        <w:rPr>
          <w:i/>
          <w:spacing w:val="-3"/>
        </w:rPr>
        <w:t xml:space="preserve"> </w:t>
      </w:r>
      <w:r>
        <w:rPr>
          <w:i/>
        </w:rPr>
        <w:t>подростками</w:t>
      </w:r>
      <w:r>
        <w:rPr>
          <w:i/>
          <w:spacing w:val="-2"/>
        </w:rPr>
        <w:t xml:space="preserve"> </w:t>
      </w:r>
      <w:r>
        <w:rPr>
          <w:i/>
        </w:rPr>
        <w:t>своих</w:t>
      </w:r>
      <w:r>
        <w:rPr>
          <w:i/>
          <w:spacing w:val="-3"/>
        </w:rPr>
        <w:t xml:space="preserve"> </w:t>
      </w:r>
      <w:r>
        <w:rPr>
          <w:i/>
        </w:rPr>
        <w:t>мотивов,</w:t>
      </w:r>
      <w:r>
        <w:rPr>
          <w:i/>
          <w:spacing w:val="-4"/>
        </w:rPr>
        <w:t xml:space="preserve"> </w:t>
      </w:r>
      <w:r>
        <w:rPr>
          <w:i/>
        </w:rPr>
        <w:t>потребностей,</w:t>
      </w:r>
      <w:r>
        <w:rPr>
          <w:i/>
          <w:spacing w:val="-7"/>
        </w:rPr>
        <w:t xml:space="preserve"> </w:t>
      </w:r>
      <w:r>
        <w:rPr>
          <w:i/>
        </w:rPr>
        <w:t>стремлений,</w:t>
      </w:r>
      <w:r>
        <w:rPr>
          <w:i/>
          <w:spacing w:val="-6"/>
        </w:rPr>
        <w:t xml:space="preserve"> </w:t>
      </w:r>
      <w:r>
        <w:rPr>
          <w:i/>
        </w:rPr>
        <w:t>желаний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побуждений.</w:t>
      </w:r>
    </w:p>
    <w:p w:rsidR="00842831" w:rsidRDefault="00962E5E">
      <w:pPr>
        <w:spacing w:before="1" w:line="251" w:lineRule="exact"/>
        <w:ind w:left="399"/>
        <w:rPr>
          <w:i/>
        </w:rPr>
      </w:pPr>
      <w:r>
        <w:rPr>
          <w:i/>
        </w:rPr>
        <w:t>Возраст:</w:t>
      </w:r>
      <w:r>
        <w:rPr>
          <w:i/>
          <w:spacing w:val="-4"/>
        </w:rPr>
        <w:t xml:space="preserve"> </w:t>
      </w:r>
      <w:r>
        <w:rPr>
          <w:i/>
        </w:rPr>
        <w:t>10—15</w:t>
      </w:r>
      <w:r>
        <w:rPr>
          <w:i/>
          <w:spacing w:val="-1"/>
        </w:rPr>
        <w:t xml:space="preserve"> </w:t>
      </w:r>
      <w:r>
        <w:rPr>
          <w:i/>
        </w:rPr>
        <w:t>лет.</w:t>
      </w:r>
    </w:p>
    <w:p w:rsidR="00842831" w:rsidRDefault="00962E5E">
      <w:pPr>
        <w:spacing w:line="251" w:lineRule="exact"/>
        <w:ind w:left="399"/>
        <w:rPr>
          <w:i/>
        </w:rPr>
      </w:pPr>
      <w:r>
        <w:rPr>
          <w:i/>
        </w:rPr>
        <w:t>Форма</w:t>
      </w:r>
      <w:r>
        <w:rPr>
          <w:i/>
          <w:spacing w:val="-8"/>
        </w:rPr>
        <w:t xml:space="preserve"> </w:t>
      </w:r>
      <w:r>
        <w:rPr>
          <w:i/>
        </w:rPr>
        <w:t>выполнения</w:t>
      </w:r>
      <w:r>
        <w:rPr>
          <w:i/>
          <w:spacing w:val="-7"/>
        </w:rPr>
        <w:t xml:space="preserve"> </w:t>
      </w:r>
      <w:r>
        <w:rPr>
          <w:i/>
        </w:rPr>
        <w:t>задания:</w:t>
      </w:r>
      <w:r>
        <w:rPr>
          <w:i/>
          <w:spacing w:val="-3"/>
        </w:rPr>
        <w:t xml:space="preserve"> </w:t>
      </w:r>
      <w:r>
        <w:rPr>
          <w:i/>
        </w:rPr>
        <w:t>групповая</w:t>
      </w:r>
      <w:r>
        <w:rPr>
          <w:i/>
          <w:spacing w:val="-6"/>
        </w:rPr>
        <w:t xml:space="preserve"> </w:t>
      </w:r>
      <w:r>
        <w:rPr>
          <w:i/>
        </w:rPr>
        <w:t>работа</w:t>
      </w:r>
      <w:r>
        <w:rPr>
          <w:i/>
          <w:spacing w:val="-6"/>
        </w:rPr>
        <w:t xml:space="preserve"> </w:t>
      </w:r>
      <w:r>
        <w:rPr>
          <w:i/>
        </w:rPr>
        <w:t>учащихся</w:t>
      </w:r>
      <w:r>
        <w:rPr>
          <w:i/>
          <w:spacing w:val="-3"/>
        </w:rPr>
        <w:t xml:space="preserve"> </w:t>
      </w:r>
      <w:r>
        <w:rPr>
          <w:i/>
        </w:rPr>
        <w:t>под</w:t>
      </w:r>
      <w:r>
        <w:rPr>
          <w:i/>
          <w:spacing w:val="-3"/>
        </w:rPr>
        <w:t xml:space="preserve"> </w:t>
      </w:r>
      <w:r>
        <w:rPr>
          <w:i/>
        </w:rPr>
        <w:t>руководством</w:t>
      </w:r>
      <w:r>
        <w:rPr>
          <w:i/>
          <w:spacing w:val="-10"/>
        </w:rPr>
        <w:t xml:space="preserve"> </w:t>
      </w:r>
      <w:r>
        <w:rPr>
          <w:i/>
        </w:rPr>
        <w:t>психолога.</w:t>
      </w:r>
    </w:p>
    <w:p w:rsidR="00842831" w:rsidRDefault="00962E5E">
      <w:pPr>
        <w:spacing w:before="1"/>
        <w:ind w:left="111" w:right="1101" w:firstLine="285"/>
        <w:rPr>
          <w:i/>
        </w:rPr>
      </w:pPr>
      <w:r>
        <w:rPr>
          <w:i/>
        </w:rPr>
        <w:t>Материал:</w:t>
      </w:r>
      <w:r>
        <w:rPr>
          <w:i/>
          <w:spacing w:val="1"/>
        </w:rPr>
        <w:t xml:space="preserve"> </w:t>
      </w:r>
      <w:r>
        <w:rPr>
          <w:i/>
        </w:rPr>
        <w:t>тетради, ручки,</w:t>
      </w:r>
      <w:r>
        <w:rPr>
          <w:i/>
          <w:spacing w:val="1"/>
        </w:rPr>
        <w:t xml:space="preserve"> </w:t>
      </w:r>
      <w:r>
        <w:rPr>
          <w:i/>
        </w:rPr>
        <w:t>карандаши,</w:t>
      </w:r>
      <w:r>
        <w:rPr>
          <w:i/>
          <w:spacing w:val="1"/>
        </w:rPr>
        <w:t xml:space="preserve"> </w:t>
      </w:r>
      <w:r>
        <w:rPr>
          <w:i/>
        </w:rPr>
        <w:t>разноцветная</w:t>
      </w:r>
      <w:r>
        <w:rPr>
          <w:i/>
          <w:spacing w:val="2"/>
        </w:rPr>
        <w:t xml:space="preserve"> </w:t>
      </w:r>
      <w:r>
        <w:rPr>
          <w:i/>
        </w:rPr>
        <w:t>коробка</w:t>
      </w:r>
      <w:r>
        <w:rPr>
          <w:i/>
          <w:spacing w:val="-3"/>
        </w:rPr>
        <w:t xml:space="preserve"> </w:t>
      </w:r>
      <w:r>
        <w:rPr>
          <w:i/>
        </w:rPr>
        <w:t>с прорезями,</w:t>
      </w:r>
      <w:r>
        <w:rPr>
          <w:i/>
          <w:spacing w:val="2"/>
        </w:rPr>
        <w:t xml:space="preserve"> </w:t>
      </w:r>
      <w:r>
        <w:rPr>
          <w:i/>
        </w:rPr>
        <w:t>обклеенная</w:t>
      </w:r>
      <w:r>
        <w:rPr>
          <w:i/>
          <w:spacing w:val="-52"/>
        </w:rPr>
        <w:t xml:space="preserve"> </w:t>
      </w:r>
      <w:r>
        <w:rPr>
          <w:i/>
        </w:rPr>
        <w:t>полосками</w:t>
      </w:r>
      <w:r>
        <w:rPr>
          <w:i/>
          <w:spacing w:val="-1"/>
        </w:rPr>
        <w:t xml:space="preserve"> </w:t>
      </w:r>
      <w:r>
        <w:rPr>
          <w:i/>
        </w:rPr>
        <w:t>шести разных</w:t>
      </w:r>
      <w:r>
        <w:rPr>
          <w:i/>
          <w:spacing w:val="-5"/>
        </w:rPr>
        <w:t xml:space="preserve"> </w:t>
      </w:r>
      <w:r>
        <w:rPr>
          <w:i/>
        </w:rPr>
        <w:t>цветов.</w:t>
      </w:r>
    </w:p>
    <w:p w:rsidR="00842831" w:rsidRDefault="00962E5E">
      <w:pPr>
        <w:pStyle w:val="a4"/>
        <w:numPr>
          <w:ilvl w:val="0"/>
          <w:numId w:val="80"/>
        </w:numPr>
        <w:tabs>
          <w:tab w:val="left" w:pos="621"/>
        </w:tabs>
        <w:spacing w:before="3" w:line="251" w:lineRule="exact"/>
        <w:rPr>
          <w:i/>
        </w:rPr>
      </w:pPr>
      <w:r>
        <w:rPr>
          <w:i/>
        </w:rPr>
        <w:t>Настройка</w:t>
      </w:r>
      <w:r>
        <w:rPr>
          <w:i/>
          <w:spacing w:val="-6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занятие.</w:t>
      </w:r>
    </w:p>
    <w:p w:rsidR="00842831" w:rsidRDefault="00962E5E">
      <w:pPr>
        <w:ind w:left="111" w:right="582" w:firstLine="286"/>
        <w:jc w:val="both"/>
        <w:rPr>
          <w:i/>
        </w:rPr>
      </w:pPr>
      <w:r>
        <w:rPr>
          <w:i/>
        </w:rPr>
        <w:t>Упражнение</w:t>
      </w:r>
      <w:r>
        <w:rPr>
          <w:i/>
          <w:spacing w:val="-9"/>
        </w:rPr>
        <w:t xml:space="preserve"> </w:t>
      </w:r>
      <w:r>
        <w:rPr>
          <w:i/>
        </w:rPr>
        <w:t>«Цвет</w:t>
      </w:r>
      <w:r>
        <w:rPr>
          <w:i/>
          <w:spacing w:val="-10"/>
        </w:rPr>
        <w:t xml:space="preserve"> </w:t>
      </w:r>
      <w:r>
        <w:rPr>
          <w:i/>
        </w:rPr>
        <w:t>настроения».</w:t>
      </w:r>
      <w:r>
        <w:rPr>
          <w:i/>
          <w:spacing w:val="-8"/>
        </w:rPr>
        <w:t xml:space="preserve"> </w:t>
      </w:r>
      <w:r>
        <w:rPr>
          <w:i/>
        </w:rPr>
        <w:t>Каждый</w:t>
      </w:r>
      <w:r>
        <w:rPr>
          <w:i/>
          <w:spacing w:val="-9"/>
        </w:rPr>
        <w:t xml:space="preserve"> </w:t>
      </w:r>
      <w:r>
        <w:rPr>
          <w:i/>
        </w:rPr>
        <w:t>участник</w:t>
      </w:r>
      <w:r>
        <w:rPr>
          <w:i/>
          <w:spacing w:val="-9"/>
        </w:rPr>
        <w:t xml:space="preserve"> </w:t>
      </w:r>
      <w:r>
        <w:rPr>
          <w:i/>
        </w:rPr>
        <w:t>выбирает</w:t>
      </w:r>
      <w:r>
        <w:rPr>
          <w:i/>
          <w:spacing w:val="-10"/>
        </w:rPr>
        <w:t xml:space="preserve"> </w:t>
      </w:r>
      <w:r>
        <w:rPr>
          <w:i/>
        </w:rPr>
        <w:t>цвет</w:t>
      </w:r>
      <w:r>
        <w:rPr>
          <w:i/>
          <w:spacing w:val="-10"/>
        </w:rPr>
        <w:t xml:space="preserve"> </w:t>
      </w:r>
      <w:r>
        <w:rPr>
          <w:i/>
        </w:rPr>
        <w:t>своего</w:t>
      </w:r>
      <w:r>
        <w:rPr>
          <w:i/>
          <w:spacing w:val="-11"/>
        </w:rPr>
        <w:t xml:space="preserve"> </w:t>
      </w:r>
      <w:r>
        <w:rPr>
          <w:i/>
        </w:rPr>
        <w:t>настроения</w:t>
      </w:r>
      <w:r>
        <w:rPr>
          <w:i/>
          <w:spacing w:val="36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данный</w:t>
      </w:r>
      <w:r>
        <w:rPr>
          <w:i/>
          <w:spacing w:val="-52"/>
        </w:rPr>
        <w:t xml:space="preserve"> </w:t>
      </w:r>
      <w:r>
        <w:rPr>
          <w:i/>
        </w:rPr>
        <w:t>момент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опускает</w:t>
      </w:r>
      <w:r>
        <w:rPr>
          <w:i/>
          <w:spacing w:val="1"/>
        </w:rPr>
        <w:t xml:space="preserve"> </w:t>
      </w:r>
      <w:r>
        <w:rPr>
          <w:i/>
        </w:rPr>
        <w:t>картонный</w:t>
      </w:r>
      <w:r>
        <w:rPr>
          <w:i/>
          <w:spacing w:val="1"/>
        </w:rPr>
        <w:t xml:space="preserve"> </w:t>
      </w:r>
      <w:r>
        <w:rPr>
          <w:i/>
        </w:rPr>
        <w:t>квадратик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прорезь</w:t>
      </w:r>
      <w:r>
        <w:rPr>
          <w:i/>
          <w:spacing w:val="1"/>
        </w:rPr>
        <w:t xml:space="preserve"> </w:t>
      </w:r>
      <w:r>
        <w:rPr>
          <w:i/>
        </w:rPr>
        <w:t>той</w:t>
      </w:r>
      <w:r>
        <w:rPr>
          <w:i/>
          <w:spacing w:val="1"/>
        </w:rPr>
        <w:t xml:space="preserve"> </w:t>
      </w:r>
      <w:r>
        <w:rPr>
          <w:i/>
        </w:rPr>
        <w:t>полоски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коробке,</w:t>
      </w:r>
      <w:r>
        <w:rPr>
          <w:i/>
          <w:spacing w:val="1"/>
        </w:rPr>
        <w:t xml:space="preserve"> </w:t>
      </w:r>
      <w:r>
        <w:rPr>
          <w:i/>
        </w:rPr>
        <w:t>которая</w:t>
      </w:r>
      <w:r>
        <w:rPr>
          <w:i/>
          <w:spacing w:val="1"/>
        </w:rPr>
        <w:t xml:space="preserve"> </w:t>
      </w:r>
      <w:r>
        <w:rPr>
          <w:i/>
        </w:rPr>
        <w:t>соответствует выбранному цвету. Психолог открывает коробку и сообщает (не называя детям</w:t>
      </w:r>
      <w:r>
        <w:rPr>
          <w:i/>
          <w:spacing w:val="1"/>
        </w:rPr>
        <w:t xml:space="preserve"> </w:t>
      </w:r>
      <w:r>
        <w:rPr>
          <w:i/>
        </w:rPr>
        <w:t>обозначения цветов и не подсчитывая их точное количество), с каким настроением пришли сегодня</w:t>
      </w:r>
      <w:r>
        <w:rPr>
          <w:i/>
          <w:spacing w:val="1"/>
        </w:rPr>
        <w:t xml:space="preserve"> </w:t>
      </w:r>
      <w:r>
        <w:rPr>
          <w:i/>
        </w:rPr>
        <w:t>на занятие большинство ребят. Затем выясняет у участников, соответствует ли этот результат</w:t>
      </w:r>
      <w:r>
        <w:rPr>
          <w:i/>
          <w:spacing w:val="-52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настроению.</w:t>
      </w:r>
    </w:p>
    <w:p w:rsidR="00842831" w:rsidRDefault="00962E5E">
      <w:pPr>
        <w:ind w:left="110" w:right="588" w:firstLine="286"/>
        <w:jc w:val="both"/>
        <w:rPr>
          <w:i/>
        </w:rPr>
      </w:pPr>
      <w:r>
        <w:rPr>
          <w:i/>
        </w:rPr>
        <w:t>Упражнение</w:t>
      </w:r>
      <w:r>
        <w:rPr>
          <w:i/>
          <w:spacing w:val="8"/>
        </w:rPr>
        <w:t xml:space="preserve"> </w:t>
      </w:r>
      <w:r>
        <w:rPr>
          <w:i/>
        </w:rPr>
        <w:t>«Я</w:t>
      </w:r>
      <w:r>
        <w:rPr>
          <w:i/>
          <w:spacing w:val="7"/>
        </w:rPr>
        <w:t xml:space="preserve"> </w:t>
      </w:r>
      <w:r>
        <w:rPr>
          <w:i/>
        </w:rPr>
        <w:t>рад</w:t>
      </w:r>
      <w:r>
        <w:rPr>
          <w:i/>
          <w:spacing w:val="12"/>
        </w:rPr>
        <w:t xml:space="preserve"> </w:t>
      </w:r>
      <w:r>
        <w:rPr>
          <w:i/>
        </w:rPr>
        <w:t>общаться</w:t>
      </w:r>
      <w:r>
        <w:rPr>
          <w:i/>
          <w:spacing w:val="11"/>
        </w:rPr>
        <w:t xml:space="preserve"> </w:t>
      </w:r>
      <w:r>
        <w:rPr>
          <w:i/>
        </w:rPr>
        <w:t>с</w:t>
      </w:r>
      <w:r>
        <w:rPr>
          <w:i/>
          <w:spacing w:val="9"/>
        </w:rPr>
        <w:t xml:space="preserve"> </w:t>
      </w:r>
      <w:r>
        <w:rPr>
          <w:i/>
        </w:rPr>
        <w:t>тобой».</w:t>
      </w:r>
      <w:r>
        <w:rPr>
          <w:i/>
          <w:spacing w:val="8"/>
        </w:rPr>
        <w:t xml:space="preserve"> </w:t>
      </w:r>
      <w:r>
        <w:rPr>
          <w:i/>
        </w:rPr>
        <w:t>Каждый</w:t>
      </w:r>
      <w:r>
        <w:rPr>
          <w:i/>
          <w:spacing w:val="8"/>
        </w:rPr>
        <w:t xml:space="preserve"> </w:t>
      </w:r>
      <w:r>
        <w:rPr>
          <w:i/>
        </w:rPr>
        <w:t>участник</w:t>
      </w:r>
      <w:r>
        <w:rPr>
          <w:i/>
          <w:spacing w:val="8"/>
        </w:rPr>
        <w:t xml:space="preserve"> </w:t>
      </w:r>
      <w:r>
        <w:rPr>
          <w:i/>
        </w:rPr>
        <w:t>протягивает</w:t>
      </w:r>
      <w:r>
        <w:rPr>
          <w:i/>
          <w:spacing w:val="5"/>
        </w:rPr>
        <w:t xml:space="preserve"> </w:t>
      </w:r>
      <w:r>
        <w:rPr>
          <w:i/>
        </w:rPr>
        <w:t>руку</w:t>
      </w:r>
      <w:r>
        <w:rPr>
          <w:i/>
          <w:spacing w:val="10"/>
        </w:rPr>
        <w:t xml:space="preserve"> </w:t>
      </w:r>
      <w:r>
        <w:rPr>
          <w:i/>
        </w:rPr>
        <w:t>стоящему</w:t>
      </w:r>
      <w:r>
        <w:rPr>
          <w:i/>
          <w:spacing w:val="9"/>
        </w:rPr>
        <w:t xml:space="preserve"> </w:t>
      </w:r>
      <w:r>
        <w:rPr>
          <w:i/>
        </w:rPr>
        <w:t>рядом</w:t>
      </w:r>
      <w:r>
        <w:rPr>
          <w:i/>
          <w:spacing w:val="-52"/>
        </w:rPr>
        <w:t xml:space="preserve"> </w:t>
      </w:r>
      <w:r>
        <w:rPr>
          <w:i/>
        </w:rPr>
        <w:t>с ним ученику со словами: «Я рад общаться с тобой». А тот, в свою очередь, протягивает руку</w:t>
      </w:r>
      <w:r>
        <w:rPr>
          <w:i/>
          <w:spacing w:val="1"/>
        </w:rPr>
        <w:t xml:space="preserve"> </w:t>
      </w:r>
      <w:r>
        <w:rPr>
          <w:i/>
        </w:rPr>
        <w:t>следующему однокласснику с этими же словами. Так, по цепочке, все берутся за руки и образуют</w:t>
      </w:r>
      <w:r>
        <w:rPr>
          <w:i/>
          <w:spacing w:val="1"/>
        </w:rPr>
        <w:t xml:space="preserve"> </w:t>
      </w:r>
      <w:r>
        <w:rPr>
          <w:i/>
        </w:rPr>
        <w:t>крут.</w:t>
      </w:r>
    </w:p>
    <w:p w:rsidR="00842831" w:rsidRDefault="00842831">
      <w:pPr>
        <w:jc w:val="both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80"/>
        </w:numPr>
        <w:tabs>
          <w:tab w:val="left" w:pos="1163"/>
          <w:tab w:val="left" w:pos="1164"/>
        </w:tabs>
        <w:spacing w:before="62"/>
        <w:ind w:left="1163" w:hanging="764"/>
        <w:jc w:val="both"/>
        <w:rPr>
          <w:i/>
        </w:rPr>
      </w:pPr>
      <w:r>
        <w:rPr>
          <w:i/>
        </w:rPr>
        <w:lastRenderedPageBreak/>
        <w:t>Обсуждение</w:t>
      </w:r>
      <w:r>
        <w:rPr>
          <w:i/>
          <w:spacing w:val="-10"/>
        </w:rPr>
        <w:t xml:space="preserve"> </w:t>
      </w:r>
      <w:r>
        <w:rPr>
          <w:i/>
        </w:rPr>
        <w:t>домашнего</w:t>
      </w:r>
      <w:r>
        <w:rPr>
          <w:i/>
          <w:spacing w:val="-4"/>
        </w:rPr>
        <w:t xml:space="preserve"> </w:t>
      </w:r>
      <w:r>
        <w:rPr>
          <w:i/>
        </w:rPr>
        <w:t>задания.</w:t>
      </w:r>
    </w:p>
    <w:p w:rsidR="00842831" w:rsidRDefault="00962E5E">
      <w:pPr>
        <w:spacing w:before="1"/>
        <w:ind w:left="112" w:right="357" w:firstLine="285"/>
        <w:jc w:val="both"/>
        <w:rPr>
          <w:i/>
        </w:rPr>
      </w:pPr>
      <w:r>
        <w:rPr>
          <w:i/>
        </w:rPr>
        <w:t>Психолог: «Хотите узнать, сколько баллов вы получили по тесту «С тобой приятно общаться»?</w:t>
      </w:r>
      <w:r>
        <w:rPr>
          <w:i/>
          <w:spacing w:val="1"/>
        </w:rPr>
        <w:t xml:space="preserve"> </w:t>
      </w:r>
      <w:r>
        <w:rPr>
          <w:i/>
        </w:rPr>
        <w:t>(Называет максимальный балл.) Как вы считаете, можно ли изменить мнение одноклассников? Как</w:t>
      </w:r>
      <w:r>
        <w:rPr>
          <w:i/>
          <w:spacing w:val="1"/>
        </w:rPr>
        <w:t xml:space="preserve"> </w:t>
      </w:r>
      <w:r>
        <w:rPr>
          <w:i/>
        </w:rPr>
        <w:t>это сделать?</w:t>
      </w:r>
      <w:r>
        <w:rPr>
          <w:i/>
          <w:spacing w:val="1"/>
        </w:rPr>
        <w:t xml:space="preserve"> </w:t>
      </w:r>
      <w:r>
        <w:rPr>
          <w:i/>
        </w:rPr>
        <w:t>Вы замечали, что с</w:t>
      </w:r>
      <w:r>
        <w:rPr>
          <w:i/>
          <w:spacing w:val="1"/>
        </w:rPr>
        <w:t xml:space="preserve"> </w:t>
      </w:r>
      <w:r>
        <w:rPr>
          <w:i/>
        </w:rPr>
        <w:t>разными людьми вы ведѐте себя</w:t>
      </w:r>
      <w:r>
        <w:rPr>
          <w:i/>
          <w:spacing w:val="1"/>
        </w:rPr>
        <w:t xml:space="preserve"> </w:t>
      </w:r>
      <w:r>
        <w:rPr>
          <w:i/>
        </w:rPr>
        <w:t>по-разному?</w:t>
      </w:r>
      <w:r>
        <w:rPr>
          <w:i/>
          <w:spacing w:val="55"/>
        </w:rPr>
        <w:t xml:space="preserve"> </w:t>
      </w:r>
      <w:r>
        <w:rPr>
          <w:i/>
        </w:rPr>
        <w:t>А кто знает себя</w:t>
      </w:r>
      <w:r>
        <w:rPr>
          <w:i/>
          <w:spacing w:val="1"/>
        </w:rPr>
        <w:t xml:space="preserve"> </w:t>
      </w:r>
      <w:r>
        <w:rPr>
          <w:i/>
        </w:rPr>
        <w:t>очень</w:t>
      </w:r>
      <w:r>
        <w:rPr>
          <w:i/>
          <w:spacing w:val="-1"/>
        </w:rPr>
        <w:t xml:space="preserve"> </w:t>
      </w:r>
      <w:r>
        <w:rPr>
          <w:i/>
        </w:rPr>
        <w:t>хорошо? Всѐ</w:t>
      </w:r>
      <w:r>
        <w:rPr>
          <w:i/>
          <w:spacing w:val="-1"/>
        </w:rPr>
        <w:t xml:space="preserve"> </w:t>
      </w:r>
      <w:r>
        <w:rPr>
          <w:i/>
        </w:rPr>
        <w:t>ли</w:t>
      </w:r>
      <w:r>
        <w:rPr>
          <w:i/>
          <w:spacing w:val="-3"/>
        </w:rPr>
        <w:t xml:space="preserve"> </w:t>
      </w:r>
      <w:r>
        <w:rPr>
          <w:i/>
        </w:rPr>
        <w:t>в себе</w:t>
      </w:r>
      <w:r>
        <w:rPr>
          <w:i/>
          <w:spacing w:val="-1"/>
        </w:rPr>
        <w:t xml:space="preserve"> </w:t>
      </w:r>
      <w:r>
        <w:rPr>
          <w:i/>
        </w:rPr>
        <w:t>вам</w:t>
      </w:r>
      <w:r>
        <w:rPr>
          <w:i/>
          <w:spacing w:val="-5"/>
        </w:rPr>
        <w:t xml:space="preserve"> </w:t>
      </w:r>
      <w:r>
        <w:rPr>
          <w:i/>
        </w:rPr>
        <w:t>нравится?</w:t>
      </w:r>
      <w:r>
        <w:rPr>
          <w:i/>
          <w:spacing w:val="-1"/>
        </w:rPr>
        <w:t xml:space="preserve"> </w:t>
      </w:r>
      <w:r>
        <w:rPr>
          <w:i/>
        </w:rPr>
        <w:t>Чем</w:t>
      </w:r>
      <w:r>
        <w:rPr>
          <w:i/>
          <w:spacing w:val="-2"/>
        </w:rPr>
        <w:t xml:space="preserve"> </w:t>
      </w:r>
      <w:r>
        <w:rPr>
          <w:i/>
        </w:rPr>
        <w:t>вы</w:t>
      </w:r>
      <w:r>
        <w:rPr>
          <w:i/>
          <w:spacing w:val="-6"/>
        </w:rPr>
        <w:t xml:space="preserve"> </w:t>
      </w:r>
      <w:r>
        <w:rPr>
          <w:i/>
        </w:rPr>
        <w:t>отличаетесь</w:t>
      </w:r>
      <w:r>
        <w:rPr>
          <w:i/>
          <w:spacing w:val="-4"/>
        </w:rPr>
        <w:t xml:space="preserve"> </w:t>
      </w:r>
      <w:r>
        <w:rPr>
          <w:i/>
        </w:rPr>
        <w:t>от</w:t>
      </w:r>
      <w:r>
        <w:rPr>
          <w:i/>
          <w:spacing w:val="-4"/>
        </w:rPr>
        <w:t xml:space="preserve"> </w:t>
      </w:r>
      <w:r>
        <w:rPr>
          <w:i/>
        </w:rPr>
        <w:t>других?</w:t>
      </w:r>
      <w:r>
        <w:rPr>
          <w:i/>
          <w:spacing w:val="-5"/>
        </w:rPr>
        <w:t xml:space="preserve"> </w:t>
      </w:r>
      <w:r>
        <w:rPr>
          <w:i/>
        </w:rPr>
        <w:t>Нужно</w:t>
      </w:r>
      <w:r>
        <w:rPr>
          <w:i/>
          <w:spacing w:val="-1"/>
        </w:rPr>
        <w:t xml:space="preserve"> </w:t>
      </w:r>
      <w:r>
        <w:rPr>
          <w:i/>
        </w:rPr>
        <w:t>ли</w:t>
      </w:r>
      <w:r>
        <w:rPr>
          <w:i/>
          <w:spacing w:val="-3"/>
        </w:rPr>
        <w:t xml:space="preserve"> </w:t>
      </w:r>
      <w:r>
        <w:rPr>
          <w:i/>
        </w:rPr>
        <w:t>знать</w:t>
      </w:r>
      <w:r>
        <w:rPr>
          <w:i/>
          <w:spacing w:val="-4"/>
        </w:rPr>
        <w:t xml:space="preserve"> </w:t>
      </w:r>
      <w:r>
        <w:rPr>
          <w:i/>
        </w:rPr>
        <w:t>себя?</w:t>
      </w:r>
    </w:p>
    <w:p w:rsidR="00842831" w:rsidRDefault="00962E5E">
      <w:pPr>
        <w:pStyle w:val="a4"/>
        <w:numPr>
          <w:ilvl w:val="0"/>
          <w:numId w:val="80"/>
        </w:numPr>
        <w:tabs>
          <w:tab w:val="left" w:pos="1162"/>
          <w:tab w:val="left" w:pos="1164"/>
        </w:tabs>
        <w:spacing w:before="1"/>
        <w:ind w:left="111" w:right="787" w:firstLine="285"/>
        <w:jc w:val="both"/>
        <w:rPr>
          <w:i/>
        </w:rPr>
      </w:pPr>
      <w:r>
        <w:rPr>
          <w:i/>
        </w:rPr>
        <w:t xml:space="preserve">Работа   </w:t>
      </w:r>
      <w:r>
        <w:rPr>
          <w:i/>
          <w:spacing w:val="1"/>
        </w:rPr>
        <w:t xml:space="preserve"> </w:t>
      </w:r>
      <w:r>
        <w:rPr>
          <w:i/>
        </w:rPr>
        <w:t xml:space="preserve">по   </w:t>
      </w:r>
      <w:r>
        <w:rPr>
          <w:i/>
          <w:spacing w:val="1"/>
        </w:rPr>
        <w:t xml:space="preserve"> </w:t>
      </w:r>
      <w:r>
        <w:rPr>
          <w:i/>
        </w:rPr>
        <w:t xml:space="preserve">теме   </w:t>
      </w:r>
      <w:r>
        <w:rPr>
          <w:i/>
          <w:spacing w:val="1"/>
        </w:rPr>
        <w:t xml:space="preserve"> </w:t>
      </w:r>
      <w:r>
        <w:rPr>
          <w:i/>
        </w:rPr>
        <w:t xml:space="preserve">«Самоанализ.   </w:t>
      </w:r>
      <w:r>
        <w:rPr>
          <w:i/>
          <w:spacing w:val="1"/>
        </w:rPr>
        <w:t xml:space="preserve"> </w:t>
      </w:r>
      <w:r>
        <w:rPr>
          <w:i/>
        </w:rPr>
        <w:t xml:space="preserve">Кто   </w:t>
      </w:r>
      <w:r>
        <w:rPr>
          <w:i/>
          <w:spacing w:val="1"/>
        </w:rPr>
        <w:t xml:space="preserve"> </w:t>
      </w:r>
      <w:r>
        <w:rPr>
          <w:i/>
        </w:rPr>
        <w:t xml:space="preserve">Я?    </w:t>
      </w:r>
      <w:r>
        <w:rPr>
          <w:i/>
          <w:spacing w:val="1"/>
        </w:rPr>
        <w:t xml:space="preserve"> </w:t>
      </w:r>
      <w:r>
        <w:rPr>
          <w:i/>
        </w:rPr>
        <w:t xml:space="preserve">Какой    </w:t>
      </w:r>
      <w:r>
        <w:rPr>
          <w:i/>
          <w:spacing w:val="1"/>
        </w:rPr>
        <w:t xml:space="preserve"> </w:t>
      </w:r>
      <w:r>
        <w:rPr>
          <w:i/>
        </w:rPr>
        <w:t>Я?».Продолжите</w:t>
      </w:r>
      <w:r>
        <w:rPr>
          <w:i/>
          <w:spacing w:val="1"/>
        </w:rPr>
        <w:t xml:space="preserve"> </w:t>
      </w:r>
      <w:r>
        <w:rPr>
          <w:i/>
        </w:rPr>
        <w:t>письменно</w:t>
      </w:r>
      <w:r>
        <w:rPr>
          <w:i/>
          <w:spacing w:val="-4"/>
        </w:rPr>
        <w:t xml:space="preserve"> </w:t>
      </w:r>
      <w:r>
        <w:rPr>
          <w:i/>
        </w:rPr>
        <w:t>предложения:</w:t>
      </w:r>
    </w:p>
    <w:p w:rsidR="00842831" w:rsidRDefault="00962E5E">
      <w:pPr>
        <w:spacing w:line="252" w:lineRule="exact"/>
        <w:ind w:left="399"/>
        <w:jc w:val="both"/>
        <w:rPr>
          <w:i/>
        </w:rPr>
      </w:pPr>
      <w:r>
        <w:rPr>
          <w:i/>
        </w:rPr>
        <w:t>Я</w:t>
      </w:r>
      <w:r>
        <w:rPr>
          <w:i/>
          <w:spacing w:val="-4"/>
        </w:rPr>
        <w:t xml:space="preserve"> </w:t>
      </w:r>
      <w:r>
        <w:rPr>
          <w:i/>
        </w:rPr>
        <w:t>думаю, что</w:t>
      </w:r>
      <w:r>
        <w:rPr>
          <w:i/>
          <w:spacing w:val="-5"/>
        </w:rPr>
        <w:t xml:space="preserve"> </w:t>
      </w:r>
      <w:r>
        <w:rPr>
          <w:i/>
        </w:rPr>
        <w:t>я...</w:t>
      </w:r>
    </w:p>
    <w:p w:rsidR="00842831" w:rsidRDefault="00962E5E">
      <w:pPr>
        <w:ind w:left="399" w:right="7442"/>
        <w:jc w:val="both"/>
        <w:rPr>
          <w:i/>
        </w:rPr>
      </w:pPr>
      <w:r>
        <w:rPr>
          <w:i/>
        </w:rPr>
        <w:t>Другие считают, что я...</w:t>
      </w:r>
      <w:r>
        <w:rPr>
          <w:i/>
          <w:spacing w:val="-52"/>
        </w:rPr>
        <w:t xml:space="preserve"> </w:t>
      </w:r>
      <w:r>
        <w:rPr>
          <w:i/>
        </w:rPr>
        <w:t>Мне</w:t>
      </w:r>
      <w:r>
        <w:rPr>
          <w:i/>
          <w:spacing w:val="-6"/>
        </w:rPr>
        <w:t xml:space="preserve"> </w:t>
      </w:r>
      <w:r>
        <w:rPr>
          <w:i/>
        </w:rPr>
        <w:t>хочется быть...</w:t>
      </w:r>
    </w:p>
    <w:p w:rsidR="00842831" w:rsidRDefault="00962E5E">
      <w:pPr>
        <w:ind w:left="111" w:right="356" w:firstLine="285"/>
        <w:jc w:val="both"/>
        <w:rPr>
          <w:i/>
        </w:rPr>
      </w:pP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rPr>
          <w:i/>
        </w:rPr>
        <w:t>предложения</w:t>
      </w:r>
      <w:r>
        <w:rPr>
          <w:i/>
          <w:spacing w:val="1"/>
        </w:rPr>
        <w:t xml:space="preserve"> </w:t>
      </w:r>
      <w:r>
        <w:rPr>
          <w:i/>
        </w:rPr>
        <w:t>подберите</w:t>
      </w:r>
      <w:r>
        <w:rPr>
          <w:i/>
          <w:spacing w:val="1"/>
        </w:rPr>
        <w:t xml:space="preserve"> </w:t>
      </w:r>
      <w:r>
        <w:rPr>
          <w:i/>
        </w:rPr>
        <w:t>5—10</w:t>
      </w:r>
      <w:r>
        <w:rPr>
          <w:i/>
          <w:spacing w:val="1"/>
        </w:rPr>
        <w:t xml:space="preserve"> </w:t>
      </w:r>
      <w:r>
        <w:rPr>
          <w:i/>
        </w:rPr>
        <w:t>определений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списка</w:t>
      </w:r>
      <w:r>
        <w:rPr>
          <w:i/>
          <w:spacing w:val="1"/>
        </w:rPr>
        <w:t xml:space="preserve"> </w:t>
      </w:r>
      <w:r>
        <w:rPr>
          <w:i/>
        </w:rPr>
        <w:t>слов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плакате</w:t>
      </w:r>
      <w:r>
        <w:rPr>
          <w:i/>
          <w:spacing w:val="1"/>
        </w:rPr>
        <w:t xml:space="preserve"> </w:t>
      </w:r>
      <w:r>
        <w:rPr>
          <w:i/>
        </w:rPr>
        <w:t>(психолог</w:t>
      </w:r>
      <w:r>
        <w:rPr>
          <w:i/>
          <w:spacing w:val="-52"/>
        </w:rPr>
        <w:t xml:space="preserve"> </w:t>
      </w:r>
      <w:r>
        <w:rPr>
          <w:i/>
        </w:rPr>
        <w:t>вывешивает</w:t>
      </w:r>
      <w:r>
        <w:rPr>
          <w:i/>
          <w:spacing w:val="1"/>
        </w:rPr>
        <w:t xml:space="preserve"> </w:t>
      </w:r>
      <w:r>
        <w:rPr>
          <w:i/>
        </w:rPr>
        <w:t>список</w:t>
      </w:r>
      <w:r>
        <w:rPr>
          <w:i/>
          <w:spacing w:val="1"/>
        </w:rPr>
        <w:t xml:space="preserve"> </w:t>
      </w:r>
      <w:r>
        <w:rPr>
          <w:i/>
        </w:rPr>
        <w:t>слов,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1"/>
        </w:rPr>
        <w:t xml:space="preserve"> </w:t>
      </w:r>
      <w:r>
        <w:rPr>
          <w:i/>
        </w:rPr>
        <w:t>помогут</w:t>
      </w:r>
      <w:r>
        <w:rPr>
          <w:i/>
          <w:spacing w:val="1"/>
        </w:rPr>
        <w:t xml:space="preserve"> </w:t>
      </w:r>
      <w:r>
        <w:rPr>
          <w:i/>
        </w:rPr>
        <w:t>учащимся</w:t>
      </w:r>
      <w:r>
        <w:rPr>
          <w:i/>
          <w:spacing w:val="1"/>
        </w:rPr>
        <w:t xml:space="preserve"> </w:t>
      </w:r>
      <w:r>
        <w:rPr>
          <w:i/>
        </w:rPr>
        <w:t>продолжить</w:t>
      </w:r>
      <w:r>
        <w:rPr>
          <w:i/>
          <w:spacing w:val="1"/>
        </w:rPr>
        <w:t xml:space="preserve"> </w:t>
      </w:r>
      <w:r>
        <w:rPr>
          <w:i/>
        </w:rPr>
        <w:t>предложения):</w:t>
      </w:r>
      <w:r>
        <w:rPr>
          <w:i/>
          <w:spacing w:val="1"/>
        </w:rPr>
        <w:t xml:space="preserve"> </w:t>
      </w:r>
      <w:r>
        <w:rPr>
          <w:i/>
        </w:rPr>
        <w:t>симпатичный,</w:t>
      </w:r>
      <w:r>
        <w:rPr>
          <w:i/>
          <w:spacing w:val="1"/>
        </w:rPr>
        <w:t xml:space="preserve"> </w:t>
      </w:r>
      <w:r>
        <w:rPr>
          <w:i/>
        </w:rPr>
        <w:t>слабый, приятный, грубый, справедливый, хвастливый, трудолюбивый, скучный, остроумный, смелый,</w:t>
      </w:r>
      <w:r>
        <w:rPr>
          <w:i/>
          <w:spacing w:val="1"/>
        </w:rPr>
        <w:t xml:space="preserve"> </w:t>
      </w:r>
      <w:r>
        <w:rPr>
          <w:i/>
        </w:rPr>
        <w:t>жадный, хитрый, смешной, терпеливый, надѐжный, неприятный, задумчивый, хороший, здоровый,</w:t>
      </w:r>
      <w:r>
        <w:rPr>
          <w:i/>
          <w:spacing w:val="1"/>
        </w:rPr>
        <w:t xml:space="preserve"> </w:t>
      </w:r>
      <w:r>
        <w:rPr>
          <w:i/>
        </w:rPr>
        <w:t>вежливый,</w:t>
      </w:r>
      <w:r>
        <w:rPr>
          <w:i/>
          <w:spacing w:val="1"/>
        </w:rPr>
        <w:t xml:space="preserve"> </w:t>
      </w:r>
      <w:r>
        <w:rPr>
          <w:i/>
        </w:rPr>
        <w:t>робкий,</w:t>
      </w:r>
      <w:r>
        <w:rPr>
          <w:i/>
          <w:spacing w:val="1"/>
        </w:rPr>
        <w:t xml:space="preserve"> </w:t>
      </w:r>
      <w:r>
        <w:rPr>
          <w:i/>
        </w:rPr>
        <w:t>честный,</w:t>
      </w:r>
      <w:r>
        <w:rPr>
          <w:i/>
          <w:spacing w:val="1"/>
        </w:rPr>
        <w:t xml:space="preserve"> </w:t>
      </w:r>
      <w:r>
        <w:rPr>
          <w:i/>
        </w:rPr>
        <w:t>глупый,</w:t>
      </w:r>
      <w:r>
        <w:rPr>
          <w:i/>
          <w:spacing w:val="1"/>
        </w:rPr>
        <w:t xml:space="preserve"> </w:t>
      </w:r>
      <w:r>
        <w:rPr>
          <w:i/>
        </w:rPr>
        <w:t>одинокий,</w:t>
      </w:r>
      <w:r>
        <w:rPr>
          <w:i/>
          <w:spacing w:val="1"/>
        </w:rPr>
        <w:t xml:space="preserve"> </w:t>
      </w:r>
      <w:r>
        <w:rPr>
          <w:i/>
        </w:rPr>
        <w:t>красивый,</w:t>
      </w:r>
      <w:r>
        <w:rPr>
          <w:i/>
          <w:spacing w:val="1"/>
        </w:rPr>
        <w:t xml:space="preserve"> </w:t>
      </w:r>
      <w:r>
        <w:rPr>
          <w:i/>
        </w:rPr>
        <w:t>резкий,</w:t>
      </w:r>
      <w:r>
        <w:rPr>
          <w:i/>
          <w:spacing w:val="1"/>
        </w:rPr>
        <w:t xml:space="preserve"> </w:t>
      </w:r>
      <w:r>
        <w:rPr>
          <w:i/>
        </w:rPr>
        <w:t>нежный,</w:t>
      </w:r>
      <w:r>
        <w:rPr>
          <w:i/>
          <w:spacing w:val="1"/>
        </w:rPr>
        <w:t xml:space="preserve"> </w:t>
      </w:r>
      <w:r>
        <w:rPr>
          <w:i/>
        </w:rPr>
        <w:t>сильный,</w:t>
      </w:r>
      <w:r>
        <w:rPr>
          <w:i/>
          <w:spacing w:val="1"/>
        </w:rPr>
        <w:t xml:space="preserve"> </w:t>
      </w:r>
      <w:r>
        <w:rPr>
          <w:i/>
        </w:rPr>
        <w:t>задиристый,</w:t>
      </w:r>
      <w:r>
        <w:rPr>
          <w:i/>
          <w:spacing w:val="1"/>
        </w:rPr>
        <w:t xml:space="preserve"> </w:t>
      </w:r>
      <w:r>
        <w:rPr>
          <w:i/>
        </w:rPr>
        <w:t>лживый,</w:t>
      </w:r>
      <w:r>
        <w:rPr>
          <w:i/>
          <w:spacing w:val="-6"/>
        </w:rPr>
        <w:t xml:space="preserve"> </w:t>
      </w:r>
      <w:r>
        <w:rPr>
          <w:i/>
        </w:rPr>
        <w:t>сообразительный, дружелюбный.</w:t>
      </w:r>
    </w:p>
    <w:p w:rsidR="00842831" w:rsidRDefault="00962E5E">
      <w:pPr>
        <w:pStyle w:val="Heading4"/>
        <w:spacing w:before="6" w:line="248" w:lineRule="exact"/>
        <w:ind w:left="401"/>
      </w:pPr>
      <w:bookmarkStart w:id="190" w:name="Коммуникативные_универсальные_учебные_де"/>
      <w:bookmarkEnd w:id="190"/>
      <w:r>
        <w:t>Коммуникативные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2" w:lineRule="exact"/>
        <w:ind w:left="541" w:hanging="145"/>
        <w:rPr>
          <w:sz w:val="28"/>
        </w:rPr>
      </w:pPr>
      <w:r>
        <w:t>на</w:t>
      </w:r>
      <w:r>
        <w:rPr>
          <w:spacing w:val="-4"/>
        </w:rPr>
        <w:t xml:space="preserve"> </w:t>
      </w:r>
      <w:r>
        <w:t>учѐт</w:t>
      </w:r>
      <w:r>
        <w:rPr>
          <w:spacing w:val="-4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партнѐра;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1" w:lineRule="exact"/>
        <w:ind w:left="541" w:hanging="145"/>
        <w:rPr>
          <w:sz w:val="28"/>
        </w:rPr>
      </w:pPr>
      <w:r>
        <w:t>на</w:t>
      </w:r>
      <w:r>
        <w:rPr>
          <w:spacing w:val="-5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сотрудничества;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7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отображение</w:t>
      </w:r>
      <w:r>
        <w:rPr>
          <w:spacing w:val="-2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тренинги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навыков;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2" w:lineRule="exact"/>
        <w:ind w:left="541" w:hanging="145"/>
        <w:rPr>
          <w:sz w:val="28"/>
        </w:rPr>
      </w:pPr>
      <w:r>
        <w:t>ролевые</w:t>
      </w:r>
      <w:r>
        <w:rPr>
          <w:spacing w:val="-3"/>
        </w:rPr>
        <w:t xml:space="preserve"> </w:t>
      </w:r>
      <w:r>
        <w:t>игры;</w:t>
      </w:r>
    </w:p>
    <w:p w:rsidR="00842831" w:rsidRDefault="00962E5E">
      <w:pPr>
        <w:pStyle w:val="a3"/>
        <w:spacing w:line="245" w:lineRule="exact"/>
        <w:ind w:left="400"/>
        <w:jc w:val="both"/>
      </w:pPr>
      <w:r>
        <w:t>Планирование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сверстниками: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1" w:lineRule="exact"/>
        <w:ind w:left="541" w:hanging="145"/>
        <w:jc w:val="both"/>
        <w:rPr>
          <w:sz w:val="28"/>
        </w:rPr>
      </w:pPr>
      <w:r>
        <w:t>определение</w:t>
      </w:r>
      <w:r>
        <w:rPr>
          <w:spacing w:val="-7"/>
        </w:rPr>
        <w:t xml:space="preserve"> </w:t>
      </w:r>
      <w:r>
        <w:t>цели,</w:t>
      </w:r>
      <w:r>
        <w:rPr>
          <w:spacing w:val="-7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способов</w:t>
      </w:r>
      <w:r>
        <w:rPr>
          <w:spacing w:val="-12"/>
        </w:rPr>
        <w:t xml:space="preserve"> </w:t>
      </w:r>
      <w:r>
        <w:t>взаимодействия;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1" w:lineRule="exact"/>
        <w:ind w:left="541" w:hanging="145"/>
        <w:jc w:val="both"/>
        <w:rPr>
          <w:sz w:val="28"/>
        </w:rPr>
      </w:pPr>
      <w:r>
        <w:t>управление</w:t>
      </w:r>
      <w:r>
        <w:rPr>
          <w:spacing w:val="-4"/>
        </w:rPr>
        <w:t xml:space="preserve"> </w:t>
      </w:r>
      <w:r>
        <w:t>поведением</w:t>
      </w:r>
      <w:r>
        <w:rPr>
          <w:spacing w:val="-8"/>
        </w:rPr>
        <w:t xml:space="preserve"> </w:t>
      </w:r>
      <w:r>
        <w:t>партнѐра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контроль,</w:t>
      </w:r>
      <w:r>
        <w:rPr>
          <w:spacing w:val="-9"/>
        </w:rPr>
        <w:t xml:space="preserve"> </w:t>
      </w:r>
      <w:r>
        <w:t>коррекция,</w:t>
      </w:r>
      <w:r>
        <w:rPr>
          <w:spacing w:val="-4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действий;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5" w:line="220" w:lineRule="auto"/>
        <w:ind w:left="112" w:right="345" w:firstLine="285"/>
        <w:jc w:val="both"/>
        <w:rPr>
          <w:sz w:val="28"/>
        </w:rPr>
      </w:pPr>
      <w:r>
        <w:t>умение с достаточной полнотой и точностью выражать свои мысли в соответствии с задачами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коммуникации;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6" w:line="218" w:lineRule="auto"/>
        <w:ind w:left="111" w:right="344" w:firstLine="285"/>
        <w:jc w:val="both"/>
        <w:rPr>
          <w:sz w:val="28"/>
        </w:rPr>
      </w:pPr>
      <w:r>
        <w:t>владение монологической и диалогической формами речи в соответствии с грамматическими и</w:t>
      </w:r>
      <w:r>
        <w:rPr>
          <w:spacing w:val="1"/>
        </w:rPr>
        <w:t xml:space="preserve"> </w:t>
      </w:r>
      <w:r>
        <w:t>синтаксическими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коммуникации.</w:t>
      </w:r>
    </w:p>
    <w:p w:rsidR="00842831" w:rsidRDefault="00962E5E">
      <w:pPr>
        <w:pStyle w:val="a3"/>
        <w:spacing w:before="1"/>
        <w:ind w:left="111" w:right="345" w:firstLine="286"/>
        <w:jc w:val="both"/>
      </w:pPr>
      <w:r>
        <w:rPr>
          <w:spacing w:val="-1"/>
        </w:rPr>
        <w:t xml:space="preserve">Коммуникативные </w:t>
      </w:r>
      <w:r>
        <w:t>действия обеспечивают социальную компетентность и сознательную ориентацию</w:t>
      </w:r>
      <w:r>
        <w:rPr>
          <w:spacing w:val="-53"/>
        </w:rPr>
        <w:t xml:space="preserve"> </w:t>
      </w:r>
      <w:r>
        <w:t>учащихся на позиции других людей (прежде всего, партнера по общению илидеятельности), умение</w:t>
      </w:r>
      <w:r>
        <w:rPr>
          <w:spacing w:val="1"/>
        </w:rPr>
        <w:t xml:space="preserve"> </w:t>
      </w:r>
      <w:r>
        <w:t>слушать и вступать в диалог, участвовать в коллективном обсуждении проблем, интегрироваться в</w:t>
      </w:r>
      <w:r>
        <w:rPr>
          <w:spacing w:val="1"/>
        </w:rPr>
        <w:t xml:space="preserve"> </w:t>
      </w:r>
      <w:r>
        <w:t>группу сверстников</w:t>
      </w:r>
      <w:r>
        <w:rPr>
          <w:spacing w:val="1"/>
        </w:rPr>
        <w:t xml:space="preserve"> </w:t>
      </w:r>
      <w:r>
        <w:t>и 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 сотрудничество</w:t>
      </w:r>
      <w:r>
        <w:rPr>
          <w:spacing w:val="1"/>
        </w:rPr>
        <w:t xml:space="preserve"> </w:t>
      </w:r>
      <w:r>
        <w:t>со сверстниками и</w:t>
      </w:r>
      <w:r>
        <w:rPr>
          <w:spacing w:val="1"/>
        </w:rPr>
        <w:t xml:space="preserve"> </w:t>
      </w:r>
      <w:r>
        <w:t>взрослыми.</w:t>
      </w:r>
    </w:p>
    <w:p w:rsidR="00842831" w:rsidRDefault="00962E5E">
      <w:pPr>
        <w:pStyle w:val="Heading4"/>
        <w:spacing w:before="5" w:line="251" w:lineRule="exact"/>
        <w:ind w:left="399"/>
      </w:pPr>
      <w:bookmarkStart w:id="191" w:name="Пример_типовой_задачи_на_формирование_ко"/>
      <w:bookmarkEnd w:id="191"/>
      <w:r>
        <w:t>Пример</w:t>
      </w:r>
      <w:r>
        <w:rPr>
          <w:spacing w:val="-11"/>
        </w:rPr>
        <w:t xml:space="preserve"> </w:t>
      </w:r>
      <w:r>
        <w:t>типовой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УУД.</w:t>
      </w:r>
    </w:p>
    <w:p w:rsidR="00842831" w:rsidRDefault="00962E5E">
      <w:pPr>
        <w:ind w:left="111" w:right="346" w:firstLine="286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rPr>
          <w:i/>
        </w:rPr>
        <w:t>учѐта</w:t>
      </w:r>
      <w:r>
        <w:rPr>
          <w:i/>
          <w:spacing w:val="1"/>
        </w:rPr>
        <w:t xml:space="preserve"> </w:t>
      </w:r>
      <w:r>
        <w:rPr>
          <w:i/>
        </w:rPr>
        <w:t>позиции</w:t>
      </w:r>
      <w:r>
        <w:rPr>
          <w:i/>
          <w:spacing w:val="1"/>
        </w:rPr>
        <w:t xml:space="preserve"> </w:t>
      </w:r>
      <w:r>
        <w:rPr>
          <w:i/>
        </w:rPr>
        <w:t>собеседника</w:t>
      </w:r>
      <w:r>
        <w:rPr>
          <w:i/>
          <w:spacing w:val="1"/>
        </w:rPr>
        <w:t xml:space="preserve"> </w:t>
      </w:r>
      <w:r>
        <w:rPr>
          <w:i/>
        </w:rPr>
        <w:t>(партнѐра)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-1"/>
        </w:rPr>
        <w:t xml:space="preserve"> </w:t>
      </w:r>
      <w:r>
        <w:rPr>
          <w:i/>
        </w:rPr>
        <w:t>деятельности</w:t>
      </w:r>
      <w:r>
        <w:rPr>
          <w:i/>
          <w:spacing w:val="-6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уроках.</w:t>
      </w:r>
    </w:p>
    <w:p w:rsidR="00842831" w:rsidRDefault="00962E5E">
      <w:pPr>
        <w:spacing w:before="1" w:line="251" w:lineRule="exact"/>
        <w:ind w:left="399"/>
        <w:jc w:val="both"/>
        <w:rPr>
          <w:i/>
        </w:rPr>
      </w:pPr>
      <w:r>
        <w:rPr>
          <w:i/>
        </w:rPr>
        <w:t>Задание</w:t>
      </w:r>
      <w:r>
        <w:rPr>
          <w:i/>
          <w:spacing w:val="-3"/>
        </w:rPr>
        <w:t xml:space="preserve"> </w:t>
      </w:r>
      <w:r>
        <w:rPr>
          <w:i/>
        </w:rPr>
        <w:t>«Кто</w:t>
      </w:r>
      <w:r>
        <w:rPr>
          <w:i/>
          <w:spacing w:val="-1"/>
        </w:rPr>
        <w:t xml:space="preserve"> </w:t>
      </w:r>
      <w:r>
        <w:rPr>
          <w:i/>
        </w:rPr>
        <w:t>прав?»</w:t>
      </w:r>
    </w:p>
    <w:p w:rsidR="00842831" w:rsidRDefault="00962E5E">
      <w:pPr>
        <w:ind w:left="111" w:right="571" w:firstLine="285"/>
        <w:jc w:val="both"/>
        <w:rPr>
          <w:i/>
        </w:rPr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rPr>
          <w:i/>
        </w:rPr>
        <w:t>диагностика</w:t>
      </w:r>
      <w:r>
        <w:rPr>
          <w:i/>
          <w:spacing w:val="1"/>
        </w:rPr>
        <w:t xml:space="preserve"> </w:t>
      </w:r>
      <w:r>
        <w:rPr>
          <w:i/>
        </w:rPr>
        <w:t>уровня</w:t>
      </w:r>
      <w:r>
        <w:rPr>
          <w:i/>
          <w:spacing w:val="1"/>
        </w:rPr>
        <w:t xml:space="preserve"> </w:t>
      </w:r>
      <w:r>
        <w:rPr>
          <w:i/>
        </w:rPr>
        <w:t>сформированности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действий,</w:t>
      </w:r>
      <w:r>
        <w:rPr>
          <w:i/>
          <w:spacing w:val="1"/>
        </w:rPr>
        <w:t xml:space="preserve"> </w:t>
      </w:r>
      <w:r>
        <w:rPr>
          <w:i/>
        </w:rPr>
        <w:t>помогающих</w:t>
      </w:r>
      <w:r>
        <w:rPr>
          <w:i/>
          <w:spacing w:val="1"/>
        </w:rPr>
        <w:t xml:space="preserve"> </w:t>
      </w:r>
      <w:r>
        <w:rPr>
          <w:i/>
        </w:rPr>
        <w:t>пониманию</w:t>
      </w:r>
      <w:r>
        <w:rPr>
          <w:i/>
          <w:spacing w:val="1"/>
        </w:rPr>
        <w:t xml:space="preserve"> </w:t>
      </w:r>
      <w:r>
        <w:rPr>
          <w:i/>
        </w:rPr>
        <w:t>позиции</w:t>
      </w:r>
      <w:r>
        <w:rPr>
          <w:i/>
          <w:spacing w:val="1"/>
        </w:rPr>
        <w:t xml:space="preserve"> </w:t>
      </w:r>
      <w:r>
        <w:rPr>
          <w:i/>
        </w:rPr>
        <w:t>собеседника</w:t>
      </w:r>
      <w:r>
        <w:rPr>
          <w:i/>
          <w:spacing w:val="1"/>
        </w:rPr>
        <w:t xml:space="preserve"> </w:t>
      </w:r>
      <w:r>
        <w:rPr>
          <w:i/>
        </w:rPr>
        <w:t>(партнѐра),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оснований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того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иного</w:t>
      </w:r>
      <w:r>
        <w:rPr>
          <w:i/>
          <w:spacing w:val="1"/>
        </w:rPr>
        <w:t xml:space="preserve"> </w:t>
      </w:r>
      <w:r>
        <w:rPr>
          <w:i/>
        </w:rPr>
        <w:t>мнения</w:t>
      </w:r>
      <w:r>
        <w:rPr>
          <w:i/>
          <w:spacing w:val="1"/>
        </w:rPr>
        <w:t xml:space="preserve"> </w:t>
      </w:r>
      <w:r>
        <w:rPr>
          <w:i/>
        </w:rPr>
        <w:t>партнѐров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общению (коммуникативная рефлексия).</w:t>
      </w:r>
    </w:p>
    <w:p w:rsidR="00842831" w:rsidRDefault="00962E5E">
      <w:pPr>
        <w:spacing w:line="252" w:lineRule="exact"/>
        <w:ind w:left="399"/>
        <w:jc w:val="both"/>
        <w:rPr>
          <w:i/>
        </w:rPr>
      </w:pPr>
      <w:r>
        <w:rPr>
          <w:i/>
        </w:rPr>
        <w:t>Возраст:</w:t>
      </w:r>
      <w:r>
        <w:rPr>
          <w:i/>
          <w:spacing w:val="-4"/>
        </w:rPr>
        <w:t xml:space="preserve"> </w:t>
      </w:r>
      <w:r>
        <w:rPr>
          <w:i/>
        </w:rPr>
        <w:t>10—15</w:t>
      </w:r>
      <w:r>
        <w:rPr>
          <w:i/>
          <w:spacing w:val="-1"/>
        </w:rPr>
        <w:t xml:space="preserve"> </w:t>
      </w:r>
      <w:r>
        <w:rPr>
          <w:i/>
        </w:rPr>
        <w:t>лет.</w:t>
      </w:r>
    </w:p>
    <w:p w:rsidR="00842831" w:rsidRDefault="00962E5E">
      <w:pPr>
        <w:ind w:left="111" w:right="372" w:firstLine="285"/>
        <w:jc w:val="both"/>
        <w:rPr>
          <w:i/>
        </w:rPr>
      </w:pP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дисциплины:</w:t>
      </w:r>
      <w:r>
        <w:rPr>
          <w:i/>
          <w:spacing w:val="1"/>
        </w:rPr>
        <w:t xml:space="preserve"> </w:t>
      </w:r>
      <w:r>
        <w:rPr>
          <w:i/>
        </w:rPr>
        <w:t>гуманитарные</w:t>
      </w:r>
      <w:r>
        <w:rPr>
          <w:i/>
          <w:spacing w:val="1"/>
        </w:rPr>
        <w:t xml:space="preserve"> </w:t>
      </w:r>
      <w:r>
        <w:rPr>
          <w:i/>
        </w:rPr>
        <w:t>(литература,</w:t>
      </w:r>
      <w:r>
        <w:rPr>
          <w:i/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др.)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естественно-научные</w:t>
      </w:r>
      <w:r>
        <w:rPr>
          <w:i/>
          <w:spacing w:val="-52"/>
        </w:rPr>
        <w:t xml:space="preserve"> </w:t>
      </w:r>
      <w:r>
        <w:rPr>
          <w:i/>
        </w:rPr>
        <w:t>(математика,</w:t>
      </w:r>
      <w:r>
        <w:rPr>
          <w:i/>
          <w:spacing w:val="-4"/>
        </w:rPr>
        <w:t xml:space="preserve"> </w:t>
      </w:r>
      <w:r>
        <w:rPr>
          <w:i/>
        </w:rPr>
        <w:t>физика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др.).</w:t>
      </w:r>
    </w:p>
    <w:p w:rsidR="00842831" w:rsidRDefault="00962E5E">
      <w:pPr>
        <w:spacing w:line="252" w:lineRule="exact"/>
        <w:ind w:left="399"/>
        <w:jc w:val="both"/>
        <w:rPr>
          <w:i/>
        </w:rPr>
      </w:pPr>
      <w:r>
        <w:rPr>
          <w:i/>
        </w:rPr>
        <w:t>Форма</w:t>
      </w:r>
      <w:r>
        <w:rPr>
          <w:i/>
          <w:spacing w:val="-8"/>
        </w:rPr>
        <w:t xml:space="preserve"> </w:t>
      </w:r>
      <w:r>
        <w:rPr>
          <w:i/>
        </w:rPr>
        <w:t>выполнения</w:t>
      </w:r>
      <w:r>
        <w:rPr>
          <w:i/>
          <w:spacing w:val="-3"/>
        </w:rPr>
        <w:t xml:space="preserve"> </w:t>
      </w:r>
      <w:r>
        <w:rPr>
          <w:i/>
        </w:rPr>
        <w:t>задания: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-9"/>
        </w:rPr>
        <w:t xml:space="preserve"> </w:t>
      </w:r>
      <w:r>
        <w:rPr>
          <w:i/>
        </w:rPr>
        <w:t>в парах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группах.</w:t>
      </w:r>
    </w:p>
    <w:p w:rsidR="00842831" w:rsidRDefault="00962E5E">
      <w:pPr>
        <w:ind w:left="111" w:right="362" w:firstLine="285"/>
        <w:jc w:val="both"/>
        <w:rPr>
          <w:i/>
        </w:rPr>
      </w:pPr>
      <w:r>
        <w:rPr>
          <w:i/>
        </w:rPr>
        <w:t>Описание задания: ученикам раздаются карточки с заданием и вопросами. Задание строится как</w:t>
      </w:r>
      <w:r>
        <w:rPr>
          <w:i/>
          <w:spacing w:val="1"/>
        </w:rPr>
        <w:t xml:space="preserve"> </w:t>
      </w:r>
      <w:r>
        <w:rPr>
          <w:i/>
        </w:rPr>
        <w:t>столкновение</w:t>
      </w:r>
      <w:r>
        <w:rPr>
          <w:i/>
          <w:spacing w:val="-4"/>
        </w:rPr>
        <w:t xml:space="preserve"> </w:t>
      </w:r>
      <w:r>
        <w:rPr>
          <w:i/>
        </w:rPr>
        <w:t>двух</w:t>
      </w:r>
      <w:r>
        <w:rPr>
          <w:i/>
          <w:spacing w:val="-1"/>
        </w:rPr>
        <w:t xml:space="preserve"> </w:t>
      </w:r>
      <w:r>
        <w:rPr>
          <w:i/>
        </w:rPr>
        <w:t>(или</w:t>
      </w:r>
      <w:r>
        <w:rPr>
          <w:i/>
          <w:spacing w:val="-1"/>
        </w:rPr>
        <w:t xml:space="preserve"> </w:t>
      </w:r>
      <w:r>
        <w:rPr>
          <w:i/>
        </w:rPr>
        <w:t>более)</w:t>
      </w:r>
      <w:r>
        <w:rPr>
          <w:i/>
          <w:spacing w:val="-6"/>
        </w:rPr>
        <w:t xml:space="preserve"> </w:t>
      </w:r>
      <w:r>
        <w:rPr>
          <w:i/>
        </w:rPr>
        <w:t>разных</w:t>
      </w:r>
      <w:r>
        <w:rPr>
          <w:i/>
          <w:spacing w:val="-1"/>
        </w:rPr>
        <w:t xml:space="preserve"> </w:t>
      </w:r>
      <w:r>
        <w:rPr>
          <w:i/>
        </w:rPr>
        <w:t>точек</w:t>
      </w:r>
      <w:r>
        <w:rPr>
          <w:i/>
          <w:spacing w:val="-6"/>
        </w:rPr>
        <w:t xml:space="preserve"> </w:t>
      </w:r>
      <w:r>
        <w:rPr>
          <w:i/>
        </w:rPr>
        <w:t>зрения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одному</w:t>
      </w:r>
      <w:r>
        <w:rPr>
          <w:i/>
          <w:spacing w:val="-3"/>
        </w:rPr>
        <w:t xml:space="preserve"> </w:t>
      </w:r>
      <w:r>
        <w:rPr>
          <w:i/>
        </w:rPr>
        <w:t>вопросу</w:t>
      </w:r>
      <w:r>
        <w:rPr>
          <w:i/>
          <w:spacing w:val="-2"/>
        </w:rPr>
        <w:t xml:space="preserve"> </w:t>
      </w:r>
      <w:r>
        <w:rPr>
          <w:i/>
        </w:rPr>
        <w:t>(или</w:t>
      </w:r>
      <w:r>
        <w:rPr>
          <w:i/>
          <w:spacing w:val="-9"/>
        </w:rPr>
        <w:t xml:space="preserve"> </w:t>
      </w:r>
      <w:r>
        <w:rPr>
          <w:i/>
        </w:rPr>
        <w:t>несовпадающих</w:t>
      </w:r>
      <w:r>
        <w:rPr>
          <w:i/>
          <w:spacing w:val="-6"/>
        </w:rPr>
        <w:t xml:space="preserve"> </w:t>
      </w:r>
      <w:r>
        <w:rPr>
          <w:i/>
        </w:rPr>
        <w:t>оценок).</w:t>
      </w:r>
    </w:p>
    <w:p w:rsidR="00842831" w:rsidRDefault="00962E5E">
      <w:pPr>
        <w:spacing w:before="2" w:line="251" w:lineRule="exact"/>
        <w:ind w:left="399"/>
        <w:jc w:val="both"/>
        <w:rPr>
          <w:i/>
        </w:rPr>
      </w:pPr>
      <w:r>
        <w:rPr>
          <w:i/>
        </w:rPr>
        <w:t>Материал:</w:t>
      </w:r>
      <w:r>
        <w:rPr>
          <w:i/>
          <w:spacing w:val="-4"/>
        </w:rPr>
        <w:t xml:space="preserve"> </w:t>
      </w:r>
      <w:r>
        <w:rPr>
          <w:i/>
        </w:rPr>
        <w:t>карточки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текстом</w:t>
      </w:r>
      <w:r>
        <w:rPr>
          <w:i/>
          <w:spacing w:val="-6"/>
        </w:rPr>
        <w:t xml:space="preserve"> </w:t>
      </w:r>
      <w:r>
        <w:rPr>
          <w:i/>
        </w:rPr>
        <w:t>задания.</w:t>
      </w:r>
    </w:p>
    <w:p w:rsidR="00842831" w:rsidRDefault="00962E5E">
      <w:pPr>
        <w:ind w:left="111" w:right="374" w:firstLine="286"/>
        <w:jc w:val="both"/>
        <w:rPr>
          <w:i/>
        </w:rPr>
      </w:pPr>
      <w:r>
        <w:rPr>
          <w:i/>
        </w:rPr>
        <w:t>Инструкция: учащимся предлагается прочитать текст небольшого рассказа и выработать общий</w:t>
      </w:r>
      <w:r>
        <w:rPr>
          <w:i/>
          <w:spacing w:val="-52"/>
        </w:rPr>
        <w:t xml:space="preserve"> </w:t>
      </w:r>
      <w:r>
        <w:rPr>
          <w:i/>
        </w:rPr>
        <w:t>ответ</w:t>
      </w:r>
      <w:r>
        <w:rPr>
          <w:i/>
          <w:spacing w:val="-1"/>
        </w:rPr>
        <w:t xml:space="preserve"> </w:t>
      </w:r>
      <w:r>
        <w:rPr>
          <w:i/>
        </w:rPr>
        <w:t>на</w:t>
      </w:r>
      <w:r>
        <w:rPr>
          <w:i/>
          <w:spacing w:val="-3"/>
        </w:rPr>
        <w:t xml:space="preserve"> </w:t>
      </w:r>
      <w:r>
        <w:rPr>
          <w:i/>
        </w:rPr>
        <w:t>вопросы.</w:t>
      </w:r>
    </w:p>
    <w:p w:rsidR="00842831" w:rsidRDefault="00962E5E">
      <w:pPr>
        <w:spacing w:before="1" w:line="251" w:lineRule="exact"/>
        <w:ind w:left="399"/>
        <w:jc w:val="both"/>
        <w:rPr>
          <w:i/>
        </w:rPr>
      </w:pPr>
      <w:r>
        <w:rPr>
          <w:i/>
        </w:rPr>
        <w:t>Задание</w:t>
      </w:r>
      <w:r>
        <w:rPr>
          <w:i/>
          <w:spacing w:val="46"/>
        </w:rPr>
        <w:t xml:space="preserve"> </w:t>
      </w:r>
      <w:r>
        <w:rPr>
          <w:i/>
        </w:rPr>
        <w:t>А.</w:t>
      </w:r>
      <w:r>
        <w:rPr>
          <w:i/>
          <w:spacing w:val="46"/>
        </w:rPr>
        <w:t xml:space="preserve"> </w:t>
      </w:r>
      <w:r>
        <w:rPr>
          <w:i/>
        </w:rPr>
        <w:t>Пятиклассник</w:t>
      </w:r>
      <w:r>
        <w:rPr>
          <w:i/>
          <w:spacing w:val="49"/>
        </w:rPr>
        <w:t xml:space="preserve"> </w:t>
      </w:r>
      <w:r>
        <w:rPr>
          <w:i/>
        </w:rPr>
        <w:t>Петя</w:t>
      </w:r>
      <w:r>
        <w:rPr>
          <w:i/>
          <w:spacing w:val="46"/>
        </w:rPr>
        <w:t xml:space="preserve"> </w:t>
      </w:r>
      <w:r>
        <w:rPr>
          <w:i/>
        </w:rPr>
        <w:t>нарисовал</w:t>
      </w:r>
      <w:r>
        <w:rPr>
          <w:i/>
          <w:spacing w:val="46"/>
        </w:rPr>
        <w:t xml:space="preserve"> </w:t>
      </w:r>
      <w:r>
        <w:rPr>
          <w:i/>
        </w:rPr>
        <w:t>Годзиллу</w:t>
      </w:r>
      <w:r>
        <w:rPr>
          <w:i/>
          <w:spacing w:val="49"/>
        </w:rPr>
        <w:t xml:space="preserve"> </w:t>
      </w:r>
      <w:r>
        <w:rPr>
          <w:i/>
        </w:rPr>
        <w:t>и</w:t>
      </w:r>
      <w:r>
        <w:rPr>
          <w:i/>
          <w:spacing w:val="46"/>
        </w:rPr>
        <w:t xml:space="preserve"> </w:t>
      </w:r>
      <w:r>
        <w:rPr>
          <w:i/>
        </w:rPr>
        <w:t>показал</w:t>
      </w:r>
      <w:r>
        <w:rPr>
          <w:i/>
          <w:spacing w:val="46"/>
        </w:rPr>
        <w:t xml:space="preserve"> </w:t>
      </w:r>
      <w:r>
        <w:rPr>
          <w:i/>
        </w:rPr>
        <w:t>рисунок</w:t>
      </w:r>
      <w:r>
        <w:rPr>
          <w:i/>
          <w:spacing w:val="46"/>
        </w:rPr>
        <w:t xml:space="preserve"> </w:t>
      </w:r>
      <w:r>
        <w:rPr>
          <w:i/>
        </w:rPr>
        <w:t>друзьям.</w:t>
      </w:r>
      <w:r>
        <w:rPr>
          <w:i/>
          <w:spacing w:val="47"/>
        </w:rPr>
        <w:t xml:space="preserve"> </w:t>
      </w:r>
      <w:r>
        <w:rPr>
          <w:i/>
        </w:rPr>
        <w:t>Володя</w:t>
      </w:r>
      <w:r>
        <w:rPr>
          <w:i/>
          <w:spacing w:val="46"/>
        </w:rPr>
        <w:t xml:space="preserve"> </w:t>
      </w:r>
      <w:r>
        <w:rPr>
          <w:i/>
        </w:rPr>
        <w:t>сказал:</w:t>
      </w:r>
    </w:p>
    <w:p w:rsidR="00842831" w:rsidRDefault="00962E5E">
      <w:pPr>
        <w:ind w:left="109" w:right="361"/>
        <w:jc w:val="both"/>
        <w:rPr>
          <w:i/>
        </w:rPr>
      </w:pPr>
      <w:r>
        <w:rPr>
          <w:i/>
        </w:rPr>
        <w:t>«Вот здорово!» А Саша не согласился: «Фу, какое страшилище!» Как вы думаете, кто из них прав?</w:t>
      </w:r>
      <w:r>
        <w:rPr>
          <w:i/>
          <w:spacing w:val="1"/>
        </w:rPr>
        <w:t xml:space="preserve"> </w:t>
      </w:r>
      <w:r>
        <w:rPr>
          <w:i/>
        </w:rPr>
        <w:t>Почему</w:t>
      </w:r>
      <w:r>
        <w:rPr>
          <w:i/>
          <w:spacing w:val="-8"/>
        </w:rPr>
        <w:t xml:space="preserve"> </w:t>
      </w:r>
      <w:r>
        <w:rPr>
          <w:i/>
        </w:rPr>
        <w:t>так</w:t>
      </w:r>
      <w:r>
        <w:rPr>
          <w:i/>
          <w:spacing w:val="-11"/>
        </w:rPr>
        <w:t xml:space="preserve"> </w:t>
      </w:r>
      <w:r>
        <w:rPr>
          <w:i/>
        </w:rPr>
        <w:t>сказал</w:t>
      </w:r>
      <w:r>
        <w:rPr>
          <w:i/>
          <w:spacing w:val="-9"/>
        </w:rPr>
        <w:t xml:space="preserve"> </w:t>
      </w:r>
      <w:r>
        <w:rPr>
          <w:i/>
        </w:rPr>
        <w:t>Саша?</w:t>
      </w:r>
      <w:r>
        <w:rPr>
          <w:i/>
          <w:spacing w:val="-9"/>
        </w:rPr>
        <w:t xml:space="preserve"> </w:t>
      </w:r>
      <w:r>
        <w:rPr>
          <w:i/>
        </w:rPr>
        <w:t>А</w:t>
      </w:r>
      <w:r>
        <w:rPr>
          <w:i/>
          <w:spacing w:val="-9"/>
        </w:rPr>
        <w:t xml:space="preserve"> </w:t>
      </w:r>
      <w:r>
        <w:rPr>
          <w:i/>
        </w:rPr>
        <w:t>Володя?</w:t>
      </w:r>
      <w:r>
        <w:rPr>
          <w:i/>
          <w:spacing w:val="-8"/>
        </w:rPr>
        <w:t xml:space="preserve"> </w:t>
      </w:r>
      <w:r>
        <w:rPr>
          <w:i/>
        </w:rPr>
        <w:t>Что</w:t>
      </w:r>
      <w:r>
        <w:rPr>
          <w:i/>
          <w:spacing w:val="-9"/>
        </w:rPr>
        <w:t xml:space="preserve"> </w:t>
      </w:r>
      <w:r>
        <w:rPr>
          <w:i/>
        </w:rPr>
        <w:t>бы</w:t>
      </w:r>
      <w:r>
        <w:rPr>
          <w:i/>
          <w:spacing w:val="-9"/>
        </w:rPr>
        <w:t xml:space="preserve"> </w:t>
      </w:r>
      <w:r>
        <w:rPr>
          <w:i/>
        </w:rPr>
        <w:t>вы</w:t>
      </w:r>
      <w:r>
        <w:rPr>
          <w:i/>
          <w:spacing w:val="-9"/>
        </w:rPr>
        <w:t xml:space="preserve"> </w:t>
      </w:r>
      <w:r>
        <w:rPr>
          <w:i/>
        </w:rPr>
        <w:t>ответили</w:t>
      </w:r>
      <w:r>
        <w:rPr>
          <w:i/>
          <w:spacing w:val="-7"/>
        </w:rPr>
        <w:t xml:space="preserve"> </w:t>
      </w:r>
      <w:r>
        <w:rPr>
          <w:i/>
        </w:rPr>
        <w:t>на</w:t>
      </w:r>
      <w:r>
        <w:rPr>
          <w:i/>
          <w:spacing w:val="-9"/>
        </w:rPr>
        <w:t xml:space="preserve"> </w:t>
      </w:r>
      <w:r>
        <w:rPr>
          <w:i/>
        </w:rPr>
        <w:t>месте</w:t>
      </w:r>
      <w:r>
        <w:rPr>
          <w:i/>
          <w:spacing w:val="-8"/>
        </w:rPr>
        <w:t xml:space="preserve"> </w:t>
      </w:r>
      <w:r>
        <w:rPr>
          <w:i/>
        </w:rPr>
        <w:t>Саши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Володи?</w:t>
      </w:r>
      <w:r>
        <w:rPr>
          <w:i/>
          <w:spacing w:val="-8"/>
        </w:rPr>
        <w:t xml:space="preserve"> </w:t>
      </w:r>
      <w:r>
        <w:rPr>
          <w:i/>
        </w:rPr>
        <w:t>Почему</w:t>
      </w:r>
      <w:r>
        <w:rPr>
          <w:i/>
          <w:spacing w:val="-8"/>
        </w:rPr>
        <w:t xml:space="preserve"> </w:t>
      </w:r>
      <w:r>
        <w:rPr>
          <w:i/>
        </w:rPr>
        <w:t>поспорили</w:t>
      </w:r>
      <w:r>
        <w:rPr>
          <w:i/>
          <w:spacing w:val="-52"/>
        </w:rPr>
        <w:t xml:space="preserve"> </w:t>
      </w:r>
      <w:r>
        <w:rPr>
          <w:i/>
        </w:rPr>
        <w:t>мальчики?</w:t>
      </w:r>
    </w:p>
    <w:p w:rsidR="00842831" w:rsidRDefault="00842831">
      <w:pPr>
        <w:jc w:val="both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spacing w:before="62"/>
        <w:ind w:left="111" w:right="357" w:firstLine="286"/>
        <w:jc w:val="both"/>
        <w:rPr>
          <w:i/>
        </w:rPr>
      </w:pPr>
      <w:r>
        <w:rPr>
          <w:i/>
        </w:rPr>
        <w:lastRenderedPageBreak/>
        <w:t>Задание</w:t>
      </w:r>
      <w:r>
        <w:rPr>
          <w:i/>
          <w:spacing w:val="1"/>
        </w:rPr>
        <w:t xml:space="preserve"> </w:t>
      </w:r>
      <w:r>
        <w:rPr>
          <w:i/>
        </w:rPr>
        <w:t>Б.</w:t>
      </w:r>
      <w:r>
        <w:rPr>
          <w:i/>
          <w:spacing w:val="1"/>
        </w:rPr>
        <w:t xml:space="preserve"> </w:t>
      </w:r>
      <w:r>
        <w:rPr>
          <w:i/>
        </w:rPr>
        <w:t>Воскресенье</w:t>
      </w:r>
      <w:r>
        <w:rPr>
          <w:i/>
          <w:spacing w:val="1"/>
        </w:rPr>
        <w:t xml:space="preserve"> </w:t>
      </w:r>
      <w:r>
        <w:rPr>
          <w:i/>
        </w:rPr>
        <w:t>три</w:t>
      </w:r>
      <w:r>
        <w:rPr>
          <w:i/>
          <w:spacing w:val="1"/>
        </w:rPr>
        <w:t xml:space="preserve"> </w:t>
      </w:r>
      <w:r>
        <w:rPr>
          <w:i/>
        </w:rPr>
        <w:t>подруги</w:t>
      </w:r>
      <w:r>
        <w:rPr>
          <w:i/>
          <w:spacing w:val="1"/>
        </w:rPr>
        <w:t xml:space="preserve"> </w:t>
      </w:r>
      <w:r>
        <w:rPr>
          <w:i/>
        </w:rPr>
        <w:t>решили</w:t>
      </w:r>
      <w:r>
        <w:rPr>
          <w:i/>
          <w:spacing w:val="1"/>
        </w:rPr>
        <w:t xml:space="preserve"> </w:t>
      </w:r>
      <w:r>
        <w:rPr>
          <w:i/>
        </w:rPr>
        <w:t>провести</w:t>
      </w:r>
      <w:r>
        <w:rPr>
          <w:i/>
          <w:spacing w:val="1"/>
        </w:rPr>
        <w:t xml:space="preserve"> </w:t>
      </w:r>
      <w:r>
        <w:rPr>
          <w:i/>
        </w:rPr>
        <w:t>вместе.</w:t>
      </w:r>
      <w:r>
        <w:rPr>
          <w:i/>
          <w:spacing w:val="1"/>
        </w:rPr>
        <w:t xml:space="preserve"> </w:t>
      </w:r>
      <w:r>
        <w:rPr>
          <w:i/>
        </w:rPr>
        <w:t>«Давайте</w:t>
      </w:r>
      <w:r>
        <w:rPr>
          <w:i/>
          <w:spacing w:val="1"/>
        </w:rPr>
        <w:t xml:space="preserve"> </w:t>
      </w:r>
      <w:r>
        <w:rPr>
          <w:i/>
        </w:rPr>
        <w:t>пойдѐм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кино»,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предложила Наташа. «Нет, лучше погулять в парке», — возразила Катя. «А вот и нет, давайте</w:t>
      </w:r>
      <w:r>
        <w:rPr>
          <w:i/>
          <w:spacing w:val="1"/>
        </w:rPr>
        <w:t xml:space="preserve"> </w:t>
      </w:r>
      <w:r>
        <w:rPr>
          <w:i/>
        </w:rPr>
        <w:t>останемся дома, поиграем в компьютерные игры», — сказала Ира. Как вы думаете, кто из них прав?</w:t>
      </w:r>
      <w:r>
        <w:rPr>
          <w:i/>
          <w:spacing w:val="1"/>
        </w:rPr>
        <w:t xml:space="preserve"> </w:t>
      </w:r>
      <w:r>
        <w:rPr>
          <w:i/>
        </w:rPr>
        <w:t>Почему? Почему у них возник спор? Как могла бы объяснить свой выбор каждая из девочек? Как им</w:t>
      </w:r>
      <w:r>
        <w:rPr>
          <w:i/>
          <w:spacing w:val="1"/>
        </w:rPr>
        <w:t xml:space="preserve"> </w:t>
      </w:r>
      <w:r>
        <w:rPr>
          <w:i/>
        </w:rPr>
        <w:t>нужно</w:t>
      </w:r>
      <w:r>
        <w:rPr>
          <w:i/>
          <w:spacing w:val="-3"/>
        </w:rPr>
        <w:t xml:space="preserve"> </w:t>
      </w:r>
      <w:r>
        <w:rPr>
          <w:i/>
        </w:rPr>
        <w:t>поступить?</w:t>
      </w:r>
    </w:p>
    <w:p w:rsidR="00842831" w:rsidRDefault="00962E5E">
      <w:pPr>
        <w:spacing w:before="4" w:line="252" w:lineRule="exact"/>
        <w:ind w:left="399"/>
        <w:jc w:val="both"/>
        <w:rPr>
          <w:i/>
        </w:rPr>
      </w:pPr>
      <w:r>
        <w:rPr>
          <w:i/>
        </w:rPr>
        <w:t>Критерии</w:t>
      </w:r>
      <w:r>
        <w:rPr>
          <w:i/>
          <w:spacing w:val="-7"/>
        </w:rPr>
        <w:t xml:space="preserve"> </w:t>
      </w:r>
      <w:r>
        <w:rPr>
          <w:i/>
        </w:rPr>
        <w:t>оценивания: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3" w:line="218" w:lineRule="auto"/>
        <w:ind w:left="111" w:right="835" w:firstLine="285"/>
        <w:rPr>
          <w:i/>
          <w:sz w:val="28"/>
        </w:rPr>
      </w:pPr>
      <w:r>
        <w:rPr>
          <w:i/>
        </w:rPr>
        <w:t>понимание</w:t>
      </w:r>
      <w:r>
        <w:rPr>
          <w:i/>
          <w:spacing w:val="47"/>
        </w:rPr>
        <w:t xml:space="preserve"> </w:t>
      </w:r>
      <w:r>
        <w:rPr>
          <w:i/>
        </w:rPr>
        <w:t>возможности</w:t>
      </w:r>
      <w:r>
        <w:rPr>
          <w:i/>
          <w:spacing w:val="42"/>
        </w:rPr>
        <w:t xml:space="preserve"> </w:t>
      </w:r>
      <w:r>
        <w:rPr>
          <w:i/>
        </w:rPr>
        <w:t>различных</w:t>
      </w:r>
      <w:r>
        <w:rPr>
          <w:i/>
          <w:spacing w:val="45"/>
        </w:rPr>
        <w:t xml:space="preserve"> </w:t>
      </w:r>
      <w:r>
        <w:rPr>
          <w:i/>
        </w:rPr>
        <w:t>позиций</w:t>
      </w:r>
      <w:r>
        <w:rPr>
          <w:i/>
          <w:spacing w:val="42"/>
        </w:rPr>
        <w:t xml:space="preserve"> </w:t>
      </w:r>
      <w:r>
        <w:rPr>
          <w:i/>
        </w:rPr>
        <w:t>и</w:t>
      </w:r>
      <w:r>
        <w:rPr>
          <w:i/>
          <w:spacing w:val="46"/>
        </w:rPr>
        <w:t xml:space="preserve"> </w:t>
      </w:r>
      <w:r>
        <w:rPr>
          <w:i/>
        </w:rPr>
        <w:t>точек</w:t>
      </w:r>
      <w:r>
        <w:rPr>
          <w:i/>
          <w:spacing w:val="47"/>
        </w:rPr>
        <w:t xml:space="preserve"> </w:t>
      </w:r>
      <w:r>
        <w:rPr>
          <w:i/>
        </w:rPr>
        <w:t>зрения</w:t>
      </w:r>
      <w:r>
        <w:rPr>
          <w:i/>
          <w:spacing w:val="48"/>
        </w:rPr>
        <w:t xml:space="preserve"> </w:t>
      </w:r>
      <w:r>
        <w:rPr>
          <w:i/>
        </w:rPr>
        <w:t>(преодоление</w:t>
      </w:r>
      <w:r>
        <w:rPr>
          <w:i/>
          <w:spacing w:val="45"/>
        </w:rPr>
        <w:t xml:space="preserve"> </w:t>
      </w:r>
      <w:r>
        <w:rPr>
          <w:i/>
        </w:rPr>
        <w:t>эгоцентризма),</w:t>
      </w:r>
      <w:r>
        <w:rPr>
          <w:i/>
          <w:spacing w:val="-52"/>
        </w:rPr>
        <w:t xml:space="preserve"> </w:t>
      </w:r>
      <w:r>
        <w:rPr>
          <w:i/>
        </w:rPr>
        <w:t>ориентация</w:t>
      </w:r>
      <w:r>
        <w:rPr>
          <w:i/>
          <w:spacing w:val="-5"/>
        </w:rPr>
        <w:t xml:space="preserve"> </w:t>
      </w:r>
      <w:r>
        <w:rPr>
          <w:i/>
        </w:rPr>
        <w:t>на позиции</w:t>
      </w:r>
      <w:r>
        <w:rPr>
          <w:i/>
          <w:spacing w:val="-5"/>
        </w:rPr>
        <w:t xml:space="preserve"> </w:t>
      </w:r>
      <w:r>
        <w:rPr>
          <w:i/>
        </w:rPr>
        <w:t>других людей,</w:t>
      </w:r>
      <w:r>
        <w:rPr>
          <w:i/>
          <w:spacing w:val="-3"/>
        </w:rPr>
        <w:t xml:space="preserve"> </w:t>
      </w:r>
      <w:r>
        <w:rPr>
          <w:i/>
        </w:rPr>
        <w:t>отличные от</w:t>
      </w:r>
      <w:r>
        <w:rPr>
          <w:i/>
          <w:spacing w:val="-2"/>
        </w:rPr>
        <w:t xml:space="preserve"> </w:t>
      </w:r>
      <w:r>
        <w:rPr>
          <w:i/>
        </w:rPr>
        <w:t>собственной;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9" w:line="218" w:lineRule="auto"/>
        <w:ind w:left="112" w:right="393" w:firstLine="285"/>
        <w:rPr>
          <w:i/>
          <w:sz w:val="28"/>
        </w:rPr>
      </w:pPr>
      <w:r>
        <w:rPr>
          <w:i/>
        </w:rPr>
        <w:t>понимание</w:t>
      </w:r>
      <w:r>
        <w:rPr>
          <w:i/>
          <w:spacing w:val="27"/>
        </w:rPr>
        <w:t xml:space="preserve"> </w:t>
      </w:r>
      <w:r>
        <w:rPr>
          <w:i/>
        </w:rPr>
        <w:t>возможности</w:t>
      </w:r>
      <w:r>
        <w:rPr>
          <w:i/>
          <w:spacing w:val="20"/>
        </w:rPr>
        <w:t xml:space="preserve"> </w:t>
      </w:r>
      <w:r>
        <w:rPr>
          <w:i/>
        </w:rPr>
        <w:t>разных</w:t>
      </w:r>
      <w:r>
        <w:rPr>
          <w:i/>
          <w:spacing w:val="22"/>
        </w:rPr>
        <w:t xml:space="preserve"> </w:t>
      </w:r>
      <w:r>
        <w:rPr>
          <w:i/>
        </w:rPr>
        <w:t>оснований</w:t>
      </w:r>
      <w:r>
        <w:rPr>
          <w:i/>
          <w:spacing w:val="23"/>
        </w:rPr>
        <w:t xml:space="preserve"> </w:t>
      </w:r>
      <w:r>
        <w:rPr>
          <w:i/>
        </w:rPr>
        <w:t>для</w:t>
      </w:r>
      <w:r>
        <w:rPr>
          <w:i/>
          <w:spacing w:val="27"/>
        </w:rPr>
        <w:t xml:space="preserve"> </w:t>
      </w:r>
      <w:r>
        <w:rPr>
          <w:i/>
        </w:rPr>
        <w:t>оценки</w:t>
      </w:r>
      <w:r>
        <w:rPr>
          <w:i/>
          <w:spacing w:val="22"/>
        </w:rPr>
        <w:t xml:space="preserve"> </w:t>
      </w:r>
      <w:r>
        <w:rPr>
          <w:i/>
        </w:rPr>
        <w:t>одного</w:t>
      </w:r>
      <w:r>
        <w:rPr>
          <w:i/>
          <w:spacing w:val="23"/>
        </w:rPr>
        <w:t xml:space="preserve"> </w:t>
      </w:r>
      <w:r>
        <w:rPr>
          <w:i/>
        </w:rPr>
        <w:t>и</w:t>
      </w:r>
      <w:r>
        <w:rPr>
          <w:i/>
          <w:spacing w:val="24"/>
        </w:rPr>
        <w:t xml:space="preserve"> </w:t>
      </w:r>
      <w:r>
        <w:rPr>
          <w:i/>
        </w:rPr>
        <w:t>того</w:t>
      </w:r>
      <w:r>
        <w:rPr>
          <w:i/>
          <w:spacing w:val="23"/>
        </w:rPr>
        <w:t xml:space="preserve"> </w:t>
      </w:r>
      <w:r>
        <w:rPr>
          <w:i/>
        </w:rPr>
        <w:t>же</w:t>
      </w:r>
      <w:r>
        <w:rPr>
          <w:i/>
          <w:spacing w:val="22"/>
        </w:rPr>
        <w:t xml:space="preserve"> </w:t>
      </w:r>
      <w:r>
        <w:rPr>
          <w:i/>
        </w:rPr>
        <w:t>предмета,</w:t>
      </w:r>
      <w:r>
        <w:rPr>
          <w:i/>
          <w:spacing w:val="23"/>
        </w:rPr>
        <w:t xml:space="preserve"> </w:t>
      </w:r>
      <w:r>
        <w:rPr>
          <w:i/>
        </w:rPr>
        <w:t>понимание</w:t>
      </w:r>
      <w:r>
        <w:rPr>
          <w:i/>
          <w:spacing w:val="-52"/>
        </w:rPr>
        <w:t xml:space="preserve"> </w:t>
      </w:r>
      <w:r>
        <w:rPr>
          <w:i/>
        </w:rPr>
        <w:t>относительности</w:t>
      </w:r>
      <w:r>
        <w:rPr>
          <w:i/>
          <w:spacing w:val="-1"/>
        </w:rPr>
        <w:t xml:space="preserve"> </w:t>
      </w:r>
      <w:r>
        <w:rPr>
          <w:i/>
        </w:rPr>
        <w:t>оценок</w:t>
      </w:r>
      <w:r>
        <w:rPr>
          <w:i/>
          <w:spacing w:val="-5"/>
        </w:rPr>
        <w:t xml:space="preserve"> </w:t>
      </w:r>
      <w:r>
        <w:rPr>
          <w:i/>
        </w:rPr>
        <w:t>или подходов к</w:t>
      </w:r>
      <w:r>
        <w:rPr>
          <w:i/>
          <w:spacing w:val="-3"/>
        </w:rPr>
        <w:t xml:space="preserve"> </w:t>
      </w:r>
      <w:r>
        <w:rPr>
          <w:i/>
        </w:rPr>
        <w:t>выбору;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5" w:lineRule="exact"/>
        <w:ind w:left="541" w:hanging="145"/>
        <w:rPr>
          <w:i/>
          <w:sz w:val="28"/>
        </w:rPr>
      </w:pPr>
      <w:r>
        <w:rPr>
          <w:i/>
        </w:rPr>
        <w:t>учѐт</w:t>
      </w:r>
      <w:r>
        <w:rPr>
          <w:i/>
          <w:spacing w:val="-6"/>
        </w:rPr>
        <w:t xml:space="preserve"> </w:t>
      </w:r>
      <w:r>
        <w:rPr>
          <w:i/>
        </w:rPr>
        <w:t>разных</w:t>
      </w:r>
      <w:r>
        <w:rPr>
          <w:i/>
          <w:spacing w:val="-3"/>
        </w:rPr>
        <w:t xml:space="preserve"> </w:t>
      </w:r>
      <w:r>
        <w:rPr>
          <w:i/>
        </w:rPr>
        <w:t>мнений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умение</w:t>
      </w:r>
      <w:r>
        <w:rPr>
          <w:i/>
          <w:spacing w:val="-4"/>
        </w:rPr>
        <w:t xml:space="preserve"> </w:t>
      </w:r>
      <w:r>
        <w:rPr>
          <w:i/>
        </w:rPr>
        <w:t>обосновать</w:t>
      </w:r>
      <w:r>
        <w:rPr>
          <w:i/>
          <w:spacing w:val="-1"/>
        </w:rPr>
        <w:t xml:space="preserve"> </w:t>
      </w:r>
      <w:r>
        <w:rPr>
          <w:i/>
        </w:rPr>
        <w:t>собственное;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4" w:lineRule="exact"/>
        <w:ind w:left="541" w:hanging="145"/>
        <w:rPr>
          <w:i/>
          <w:sz w:val="28"/>
        </w:rPr>
      </w:pPr>
      <w:r>
        <w:rPr>
          <w:i/>
        </w:rPr>
        <w:t>учѐт</w:t>
      </w:r>
      <w:r>
        <w:rPr>
          <w:i/>
          <w:spacing w:val="-6"/>
        </w:rPr>
        <w:t xml:space="preserve"> </w:t>
      </w:r>
      <w:r>
        <w:rPr>
          <w:i/>
        </w:rPr>
        <w:t>разных</w:t>
      </w:r>
      <w:r>
        <w:rPr>
          <w:i/>
          <w:spacing w:val="-2"/>
        </w:rPr>
        <w:t xml:space="preserve"> </w:t>
      </w:r>
      <w:r>
        <w:rPr>
          <w:i/>
        </w:rPr>
        <w:t>потребностей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интересов.</w:t>
      </w:r>
    </w:p>
    <w:p w:rsidR="00842831" w:rsidRDefault="00962E5E">
      <w:pPr>
        <w:pStyle w:val="Heading4"/>
        <w:spacing w:line="244" w:lineRule="exact"/>
      </w:pPr>
      <w:bookmarkStart w:id="192" w:name="Познавательные_универсальные_учебные_дей"/>
      <w:bookmarkEnd w:id="192"/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3" w:lineRule="exact"/>
        <w:ind w:left="541" w:hanging="145"/>
        <w:rPr>
          <w:sz w:val="28"/>
        </w:rPr>
      </w:pP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выстраивание</w:t>
      </w:r>
      <w:r>
        <w:rPr>
          <w:spacing w:val="-2"/>
        </w:rPr>
        <w:t xml:space="preserve"> </w:t>
      </w:r>
      <w:r>
        <w:t>стратегии</w:t>
      </w:r>
      <w:r>
        <w:rPr>
          <w:spacing w:val="-9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1" w:lineRule="exact"/>
        <w:ind w:left="541" w:hanging="145"/>
        <w:rPr>
          <w:sz w:val="28"/>
        </w:rPr>
      </w:pP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сериацию,</w:t>
      </w:r>
      <w:r>
        <w:rPr>
          <w:spacing w:val="-4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оценивание;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07" w:lineRule="exact"/>
        <w:ind w:left="541" w:hanging="145"/>
        <w:rPr>
          <w:sz w:val="28"/>
        </w:rPr>
      </w:pPr>
      <w:r>
        <w:t>задачи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эмпирического</w:t>
      </w:r>
      <w:r>
        <w:rPr>
          <w:spacing w:val="-5"/>
        </w:rPr>
        <w:t xml:space="preserve"> </w:t>
      </w:r>
      <w:r>
        <w:t>исследования;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проекты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6"/>
        </w:rPr>
        <w:t xml:space="preserve"> </w:t>
      </w:r>
      <w:r>
        <w:t>исследования;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4" w:lineRule="exact"/>
        <w:ind w:left="541" w:hanging="145"/>
        <w:rPr>
          <w:sz w:val="28"/>
        </w:rPr>
      </w:pP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чтение.</w:t>
      </w:r>
    </w:p>
    <w:p w:rsidR="00842831" w:rsidRDefault="00962E5E">
      <w:pPr>
        <w:pStyle w:val="a3"/>
        <w:ind w:left="400" w:right="482"/>
        <w:jc w:val="both"/>
      </w:pPr>
      <w:r>
        <w:t>Познавательные действия включают общеучебные и логические универсальные учебные действия.</w:t>
      </w:r>
      <w:r>
        <w:rPr>
          <w:spacing w:val="-52"/>
        </w:rPr>
        <w:t xml:space="preserve"> </w:t>
      </w:r>
      <w:r>
        <w:t>Общеучебные</w:t>
      </w:r>
      <w:r>
        <w:rPr>
          <w:spacing w:val="-4"/>
        </w:rPr>
        <w:t xml:space="preserve"> </w:t>
      </w:r>
      <w:r>
        <w:t>универсальные действия</w:t>
      </w:r>
      <w:r>
        <w:rPr>
          <w:spacing w:val="-4"/>
        </w:rPr>
        <w:t xml:space="preserve"> </w:t>
      </w:r>
      <w:r>
        <w:t>включают: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1" w:lineRule="exact"/>
        <w:ind w:left="541" w:hanging="145"/>
        <w:rPr>
          <w:sz w:val="28"/>
        </w:rPr>
      </w:pPr>
      <w:r>
        <w:t>самостоятельное</w:t>
      </w:r>
      <w:r>
        <w:rPr>
          <w:spacing w:val="-7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формулирование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цели;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1" w:line="220" w:lineRule="auto"/>
        <w:ind w:left="112" w:right="374" w:firstLine="285"/>
        <w:rPr>
          <w:sz w:val="28"/>
        </w:rPr>
      </w:pPr>
      <w:r>
        <w:t>поиск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выделение</w:t>
      </w:r>
      <w:r>
        <w:rPr>
          <w:spacing w:val="24"/>
        </w:rPr>
        <w:t xml:space="preserve"> </w:t>
      </w:r>
      <w:r>
        <w:t>необходимой</w:t>
      </w:r>
      <w:r>
        <w:rPr>
          <w:spacing w:val="21"/>
        </w:rPr>
        <w:t xml:space="preserve"> </w:t>
      </w:r>
      <w:r>
        <w:t>информации;</w:t>
      </w:r>
      <w:r>
        <w:rPr>
          <w:spacing w:val="23"/>
        </w:rPr>
        <w:t xml:space="preserve"> </w:t>
      </w:r>
      <w:r>
        <w:t>применение</w:t>
      </w:r>
      <w:r>
        <w:rPr>
          <w:spacing w:val="25"/>
        </w:rPr>
        <w:t xml:space="preserve"> </w:t>
      </w:r>
      <w:r>
        <w:t>методов</w:t>
      </w:r>
      <w:r>
        <w:rPr>
          <w:spacing w:val="21"/>
        </w:rPr>
        <w:t xml:space="preserve"> </w:t>
      </w:r>
      <w:r>
        <w:t>информационного</w:t>
      </w:r>
      <w:r>
        <w:rPr>
          <w:spacing w:val="22"/>
        </w:rPr>
        <w:t xml:space="preserve"> </w:t>
      </w:r>
      <w:r>
        <w:t>поиска,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 с помощью компьютерных средств: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3" w:lineRule="exact"/>
        <w:ind w:left="541" w:hanging="145"/>
        <w:rPr>
          <w:sz w:val="28"/>
        </w:rPr>
      </w:pPr>
      <w:r>
        <w:t>структурирование</w:t>
      </w:r>
      <w:r>
        <w:rPr>
          <w:spacing w:val="-6"/>
        </w:rPr>
        <w:t xml:space="preserve"> </w:t>
      </w:r>
      <w:r>
        <w:t>знаний;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выбор</w:t>
      </w:r>
      <w:r>
        <w:rPr>
          <w:spacing w:val="-5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условий;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2" w:lineRule="exact"/>
        <w:ind w:left="541" w:hanging="145"/>
        <w:rPr>
          <w:sz w:val="28"/>
        </w:rPr>
      </w:pPr>
      <w:r>
        <w:t>рефлексия</w:t>
      </w:r>
      <w:r>
        <w:rPr>
          <w:spacing w:val="-10"/>
        </w:rPr>
        <w:t xml:space="preserve"> </w:t>
      </w:r>
      <w:r>
        <w:t>способов</w:t>
      </w:r>
      <w:r>
        <w:rPr>
          <w:spacing w:val="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деятельности.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4" w:line="232" w:lineRule="auto"/>
        <w:ind w:left="111" w:right="340" w:firstLine="286"/>
        <w:jc w:val="both"/>
        <w:rPr>
          <w:sz w:val="28"/>
        </w:rPr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цели;</w:t>
      </w:r>
      <w:r>
        <w:rPr>
          <w:spacing w:val="-52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3"/>
        </w:rPr>
        <w:t xml:space="preserve"> </w:t>
      </w:r>
      <w:r>
        <w:t>информации;</w:t>
      </w:r>
      <w:r>
        <w:rPr>
          <w:spacing w:val="-11"/>
        </w:rPr>
        <w:t xml:space="preserve"> </w:t>
      </w:r>
      <w:r>
        <w:t>свободная</w:t>
      </w:r>
      <w:r>
        <w:rPr>
          <w:spacing w:val="-13"/>
        </w:rPr>
        <w:t xml:space="preserve"> </w:t>
      </w:r>
      <w:r>
        <w:t>ориентация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восприятие</w:t>
      </w:r>
      <w:r>
        <w:rPr>
          <w:spacing w:val="-11"/>
        </w:rPr>
        <w:t xml:space="preserve"> </w:t>
      </w:r>
      <w:r>
        <w:t>текстов</w:t>
      </w:r>
      <w:r>
        <w:rPr>
          <w:spacing w:val="-14"/>
        </w:rPr>
        <w:t xml:space="preserve"> </w:t>
      </w:r>
      <w:r>
        <w:t>художественного,</w:t>
      </w:r>
      <w:r>
        <w:rPr>
          <w:spacing w:val="-52"/>
        </w:rPr>
        <w:t xml:space="preserve"> </w:t>
      </w:r>
      <w:r>
        <w:t>научного, публицистического и официально-делового стилей; понимание и адекватная оценка языка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5" w:line="228" w:lineRule="auto"/>
        <w:ind w:left="111" w:right="339" w:firstLine="285"/>
        <w:jc w:val="both"/>
        <w:rPr>
          <w:sz w:val="28"/>
        </w:rPr>
      </w:pPr>
      <w:r>
        <w:t>умение адекватно, осознанно и произвольно строить речевое высказывание в устной и письменной</w:t>
      </w:r>
      <w:r>
        <w:rPr>
          <w:spacing w:val="-52"/>
        </w:rPr>
        <w:t xml:space="preserve"> </w:t>
      </w:r>
      <w:r>
        <w:t>речи, передавая содержание текста в соответствии с целью (подробно, сжато, выборочно) и соблюдая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(соответствие теме,</w:t>
      </w:r>
      <w:r>
        <w:rPr>
          <w:spacing w:val="-6"/>
        </w:rPr>
        <w:t xml:space="preserve"> </w:t>
      </w:r>
      <w:r>
        <w:t>жанру, стилю речи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2" w:line="220" w:lineRule="auto"/>
        <w:ind w:left="111" w:right="337" w:firstLine="285"/>
        <w:jc w:val="both"/>
        <w:rPr>
          <w:sz w:val="28"/>
        </w:rPr>
      </w:pPr>
      <w:r>
        <w:t>постановка и формулирование проблемы, самостоятельное создание алгоритмов деятельности при</w:t>
      </w:r>
      <w:r>
        <w:rPr>
          <w:spacing w:val="1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поискового</w:t>
      </w:r>
      <w:r>
        <w:rPr>
          <w:spacing w:val="-3"/>
        </w:rPr>
        <w:t xml:space="preserve"> </w:t>
      </w:r>
      <w:r>
        <w:t>характера;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6" w:line="218" w:lineRule="auto"/>
        <w:ind w:left="111" w:right="342" w:firstLine="285"/>
        <w:jc w:val="both"/>
        <w:rPr>
          <w:sz w:val="28"/>
        </w:rPr>
      </w:pPr>
      <w:r>
        <w:t>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кодирование,</w:t>
      </w:r>
      <w:r>
        <w:rPr>
          <w:spacing w:val="1"/>
        </w:rPr>
        <w:t xml:space="preserve"> </w:t>
      </w:r>
      <w:r>
        <w:t>декодирование,</w:t>
      </w:r>
      <w:r>
        <w:rPr>
          <w:spacing w:val="1"/>
        </w:rPr>
        <w:t xml:space="preserve"> </w:t>
      </w:r>
      <w:r>
        <w:t>моделирование.</w:t>
      </w:r>
    </w:p>
    <w:p w:rsidR="00842831" w:rsidRDefault="00962E5E">
      <w:pPr>
        <w:spacing w:before="1"/>
        <w:ind w:left="111" w:right="340" w:firstLine="285"/>
        <w:jc w:val="both"/>
        <w:rPr>
          <w:i/>
        </w:rPr>
      </w:pPr>
      <w:r>
        <w:rPr>
          <w:b/>
          <w:i/>
          <w:spacing w:val="-1"/>
        </w:rPr>
        <w:t>Пример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типовой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14"/>
        </w:rPr>
        <w:t xml:space="preserve"> </w:t>
      </w:r>
      <w:r>
        <w:rPr>
          <w:b/>
          <w:i/>
        </w:rPr>
        <w:t>формирование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познавательных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УУД.</w:t>
      </w:r>
      <w:r>
        <w:rPr>
          <w:b/>
          <w:i/>
          <w:spacing w:val="-14"/>
        </w:rPr>
        <w:t xml:space="preserve"> </w:t>
      </w:r>
      <w:r>
        <w:rPr>
          <w:i/>
        </w:rPr>
        <w:t>Формирование</w:t>
      </w:r>
      <w:r>
        <w:rPr>
          <w:i/>
          <w:spacing w:val="-14"/>
        </w:rPr>
        <w:t xml:space="preserve"> </w:t>
      </w:r>
      <w:r>
        <w:rPr>
          <w:i/>
        </w:rPr>
        <w:t>умения</w:t>
      </w:r>
      <w:r>
        <w:rPr>
          <w:i/>
          <w:spacing w:val="-13"/>
        </w:rPr>
        <w:t xml:space="preserve"> </w:t>
      </w:r>
      <w:r>
        <w:rPr>
          <w:i/>
        </w:rPr>
        <w:t>проводить</w:t>
      </w:r>
      <w:r>
        <w:rPr>
          <w:i/>
          <w:spacing w:val="-53"/>
        </w:rPr>
        <w:t xml:space="preserve"> </w:t>
      </w:r>
      <w:r>
        <w:rPr>
          <w:i/>
        </w:rPr>
        <w:t>эмпирическое</w:t>
      </w:r>
      <w:r>
        <w:rPr>
          <w:i/>
          <w:spacing w:val="-3"/>
        </w:rPr>
        <w:t xml:space="preserve"> </w:t>
      </w:r>
      <w:r>
        <w:rPr>
          <w:i/>
        </w:rPr>
        <w:t>исследование.</w:t>
      </w:r>
    </w:p>
    <w:p w:rsidR="00842831" w:rsidRDefault="00962E5E">
      <w:pPr>
        <w:spacing w:before="6" w:line="250" w:lineRule="exact"/>
        <w:ind w:left="400"/>
        <w:jc w:val="both"/>
        <w:rPr>
          <w:i/>
        </w:rPr>
      </w:pPr>
      <w:r>
        <w:rPr>
          <w:i/>
        </w:rPr>
        <w:t>Задание</w:t>
      </w:r>
      <w:r>
        <w:rPr>
          <w:i/>
          <w:spacing w:val="-4"/>
        </w:rPr>
        <w:t xml:space="preserve"> </w:t>
      </w:r>
      <w:r>
        <w:rPr>
          <w:i/>
        </w:rPr>
        <w:t>«Эмпирическое</w:t>
      </w:r>
      <w:r>
        <w:rPr>
          <w:i/>
          <w:spacing w:val="-7"/>
        </w:rPr>
        <w:t xml:space="preserve"> </w:t>
      </w:r>
      <w:r>
        <w:rPr>
          <w:i/>
        </w:rPr>
        <w:t>исследование»</w:t>
      </w:r>
    </w:p>
    <w:p w:rsidR="00842831" w:rsidRDefault="00962E5E">
      <w:pPr>
        <w:ind w:left="400" w:right="3412"/>
        <w:jc w:val="both"/>
        <w:rPr>
          <w:i/>
        </w:rPr>
      </w:pPr>
      <w:r>
        <w:rPr>
          <w:i/>
        </w:rPr>
        <w:t>Цель: формирование умения проводить эмпирическое исследование.</w:t>
      </w:r>
      <w:r>
        <w:rPr>
          <w:i/>
          <w:spacing w:val="-52"/>
        </w:rPr>
        <w:t xml:space="preserve"> </w:t>
      </w:r>
      <w:r>
        <w:rPr>
          <w:i/>
        </w:rPr>
        <w:t>Возраст:</w:t>
      </w:r>
      <w:r>
        <w:rPr>
          <w:i/>
          <w:spacing w:val="-3"/>
        </w:rPr>
        <w:t xml:space="preserve"> </w:t>
      </w:r>
      <w:r>
        <w:rPr>
          <w:i/>
        </w:rPr>
        <w:t>14—15 лет.</w:t>
      </w:r>
    </w:p>
    <w:p w:rsidR="00842831" w:rsidRDefault="00962E5E">
      <w:pPr>
        <w:ind w:left="399"/>
        <w:jc w:val="both"/>
        <w:rPr>
          <w:i/>
        </w:rPr>
      </w:pPr>
      <w:r>
        <w:rPr>
          <w:i/>
        </w:rPr>
        <w:t>Учебные</w:t>
      </w:r>
      <w:r>
        <w:rPr>
          <w:i/>
          <w:spacing w:val="-6"/>
        </w:rPr>
        <w:t xml:space="preserve"> </w:t>
      </w:r>
      <w:r>
        <w:rPr>
          <w:i/>
        </w:rPr>
        <w:t>дисциплины:</w:t>
      </w:r>
      <w:r>
        <w:rPr>
          <w:i/>
          <w:spacing w:val="-5"/>
        </w:rPr>
        <w:t xml:space="preserve"> </w:t>
      </w:r>
      <w:r>
        <w:rPr>
          <w:i/>
        </w:rPr>
        <w:t>литература.</w:t>
      </w:r>
    </w:p>
    <w:p w:rsidR="00842831" w:rsidRDefault="00962E5E">
      <w:pPr>
        <w:spacing w:line="252" w:lineRule="exact"/>
        <w:ind w:left="400"/>
        <w:jc w:val="both"/>
        <w:rPr>
          <w:i/>
        </w:rPr>
      </w:pPr>
      <w:r>
        <w:rPr>
          <w:i/>
        </w:rPr>
        <w:t>Форма</w:t>
      </w:r>
      <w:r>
        <w:rPr>
          <w:i/>
          <w:spacing w:val="-8"/>
        </w:rPr>
        <w:t xml:space="preserve"> </w:t>
      </w:r>
      <w:r>
        <w:rPr>
          <w:i/>
        </w:rPr>
        <w:t>выполнения</w:t>
      </w:r>
      <w:r>
        <w:rPr>
          <w:i/>
          <w:spacing w:val="-4"/>
        </w:rPr>
        <w:t xml:space="preserve"> </w:t>
      </w:r>
      <w:r>
        <w:rPr>
          <w:i/>
        </w:rPr>
        <w:t>задания:</w:t>
      </w:r>
      <w:r>
        <w:rPr>
          <w:i/>
          <w:spacing w:val="-3"/>
        </w:rPr>
        <w:t xml:space="preserve"> </w:t>
      </w:r>
      <w:r>
        <w:rPr>
          <w:i/>
        </w:rPr>
        <w:t>работа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группах</w:t>
      </w:r>
      <w:r>
        <w:rPr>
          <w:i/>
          <w:spacing w:val="-6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4—5</w:t>
      </w:r>
      <w:r>
        <w:rPr>
          <w:i/>
          <w:spacing w:val="-1"/>
        </w:rPr>
        <w:t xml:space="preserve"> </w:t>
      </w:r>
      <w:r>
        <w:rPr>
          <w:i/>
        </w:rPr>
        <w:t>человек.</w:t>
      </w:r>
    </w:p>
    <w:p w:rsidR="00842831" w:rsidRDefault="00962E5E">
      <w:pPr>
        <w:ind w:left="111" w:right="482" w:firstLine="285"/>
        <w:jc w:val="both"/>
        <w:rPr>
          <w:i/>
        </w:rPr>
      </w:pPr>
      <w:r>
        <w:rPr>
          <w:i/>
        </w:rPr>
        <w:t>Описание задания: эмпирическое исследование — это установление новых фактов, на основе их</w:t>
      </w:r>
      <w:r>
        <w:rPr>
          <w:i/>
          <w:spacing w:val="1"/>
        </w:rPr>
        <w:t xml:space="preserve"> </w:t>
      </w:r>
      <w:r>
        <w:rPr>
          <w:i/>
        </w:rPr>
        <w:t>обобщения</w:t>
      </w:r>
      <w:r>
        <w:rPr>
          <w:i/>
          <w:spacing w:val="1"/>
        </w:rPr>
        <w:t xml:space="preserve"> </w:t>
      </w:r>
      <w:r>
        <w:rPr>
          <w:i/>
        </w:rPr>
        <w:t>формулируются</w:t>
      </w:r>
      <w:r>
        <w:rPr>
          <w:i/>
          <w:spacing w:val="1"/>
        </w:rPr>
        <w:t xml:space="preserve"> </w:t>
      </w:r>
      <w:r>
        <w:rPr>
          <w:i/>
        </w:rPr>
        <w:t>эмпирические</w:t>
      </w:r>
      <w:r>
        <w:rPr>
          <w:i/>
          <w:spacing w:val="1"/>
        </w:rPr>
        <w:t xml:space="preserve"> </w:t>
      </w:r>
      <w:r>
        <w:rPr>
          <w:i/>
        </w:rPr>
        <w:t>закономерности.</w:t>
      </w:r>
      <w:r>
        <w:rPr>
          <w:i/>
          <w:spacing w:val="1"/>
        </w:rPr>
        <w:t xml:space="preserve"> </w:t>
      </w:r>
      <w:r>
        <w:rPr>
          <w:i/>
        </w:rPr>
        <w:t>Овладение</w:t>
      </w:r>
      <w:r>
        <w:rPr>
          <w:i/>
          <w:spacing w:val="1"/>
        </w:rPr>
        <w:t xml:space="preserve"> </w:t>
      </w:r>
      <w:r>
        <w:rPr>
          <w:i/>
        </w:rPr>
        <w:t>учащимися</w:t>
      </w:r>
      <w:r>
        <w:rPr>
          <w:i/>
          <w:spacing w:val="1"/>
        </w:rPr>
        <w:t xml:space="preserve"> </w:t>
      </w:r>
      <w:r>
        <w:rPr>
          <w:i/>
        </w:rPr>
        <w:t>приѐмами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способами,</w:t>
      </w:r>
      <w:r>
        <w:rPr>
          <w:i/>
          <w:spacing w:val="1"/>
        </w:rPr>
        <w:t xml:space="preserve"> </w:t>
      </w:r>
      <w:r>
        <w:rPr>
          <w:i/>
        </w:rPr>
        <w:t>необходимыми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подготовки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эмпирического</w:t>
      </w:r>
      <w:r>
        <w:rPr>
          <w:i/>
          <w:spacing w:val="1"/>
        </w:rPr>
        <w:t xml:space="preserve"> </w:t>
      </w:r>
      <w:r>
        <w:rPr>
          <w:i/>
        </w:rPr>
        <w:t>исследования,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следование этапам его проведения (на разном материале с учѐтом его специфики, ситуаций, задач)</w:t>
      </w:r>
      <w:r>
        <w:rPr>
          <w:i/>
          <w:spacing w:val="1"/>
        </w:rPr>
        <w:t xml:space="preserve"> </w:t>
      </w:r>
      <w:r>
        <w:rPr>
          <w:i/>
        </w:rPr>
        <w:t>должно осуществляться при организации работы малыми группами. Это предполагает не только</w:t>
      </w:r>
      <w:r>
        <w:rPr>
          <w:i/>
          <w:spacing w:val="1"/>
        </w:rPr>
        <w:t xml:space="preserve"> </w:t>
      </w:r>
      <w:r>
        <w:rPr>
          <w:i/>
        </w:rPr>
        <w:t>освоение</w:t>
      </w:r>
      <w:r>
        <w:rPr>
          <w:i/>
          <w:spacing w:val="1"/>
        </w:rPr>
        <w:t xml:space="preserve"> </w:t>
      </w:r>
      <w:r>
        <w:rPr>
          <w:i/>
        </w:rPr>
        <w:t>умений,</w:t>
      </w:r>
      <w:r>
        <w:rPr>
          <w:i/>
          <w:spacing w:val="1"/>
        </w:rPr>
        <w:t xml:space="preserve"> </w:t>
      </w:r>
      <w:r>
        <w:rPr>
          <w:i/>
        </w:rPr>
        <w:t>непосредственно</w:t>
      </w:r>
      <w:r>
        <w:rPr>
          <w:i/>
          <w:spacing w:val="1"/>
        </w:rPr>
        <w:t xml:space="preserve"> </w:t>
      </w:r>
      <w:r>
        <w:rPr>
          <w:i/>
        </w:rPr>
        <w:t>связанных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исследованием,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ориентировку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предметно-</w:t>
      </w:r>
      <w:r>
        <w:rPr>
          <w:i/>
          <w:spacing w:val="-52"/>
        </w:rPr>
        <w:t xml:space="preserve"> </w:t>
      </w:r>
      <w:r>
        <w:rPr>
          <w:i/>
        </w:rPr>
        <w:t>специфических областях, а также развитие регулятивных действий, т. е. умения организовать</w:t>
      </w:r>
      <w:r>
        <w:rPr>
          <w:i/>
          <w:spacing w:val="1"/>
        </w:rPr>
        <w:t xml:space="preserve"> </w:t>
      </w:r>
      <w:r>
        <w:rPr>
          <w:i/>
        </w:rPr>
        <w:t>совместную</w:t>
      </w:r>
      <w:r>
        <w:rPr>
          <w:i/>
          <w:spacing w:val="21"/>
        </w:rPr>
        <w:t xml:space="preserve"> </w:t>
      </w:r>
      <w:r>
        <w:rPr>
          <w:i/>
        </w:rPr>
        <w:t>работу</w:t>
      </w:r>
      <w:r>
        <w:rPr>
          <w:i/>
          <w:spacing w:val="20"/>
        </w:rPr>
        <w:t xml:space="preserve"> </w:t>
      </w:r>
      <w:r>
        <w:rPr>
          <w:i/>
        </w:rPr>
        <w:t>(распределение</w:t>
      </w:r>
      <w:r>
        <w:rPr>
          <w:i/>
          <w:spacing w:val="21"/>
        </w:rPr>
        <w:t xml:space="preserve"> </w:t>
      </w:r>
      <w:r>
        <w:rPr>
          <w:i/>
        </w:rPr>
        <w:t>функций,</w:t>
      </w:r>
      <w:r>
        <w:rPr>
          <w:i/>
          <w:spacing w:val="19"/>
        </w:rPr>
        <w:t xml:space="preserve"> </w:t>
      </w:r>
      <w:r>
        <w:rPr>
          <w:i/>
        </w:rPr>
        <w:t>задач),</w:t>
      </w:r>
      <w:r>
        <w:rPr>
          <w:i/>
          <w:spacing w:val="22"/>
        </w:rPr>
        <w:t xml:space="preserve"> </w:t>
      </w:r>
      <w:r>
        <w:rPr>
          <w:i/>
        </w:rPr>
        <w:t>и</w:t>
      </w:r>
      <w:r>
        <w:rPr>
          <w:i/>
          <w:spacing w:val="21"/>
        </w:rPr>
        <w:t xml:space="preserve"> </w:t>
      </w:r>
      <w:r>
        <w:rPr>
          <w:i/>
        </w:rPr>
        <w:t>развитие</w:t>
      </w:r>
      <w:r>
        <w:rPr>
          <w:i/>
          <w:spacing w:val="22"/>
        </w:rPr>
        <w:t xml:space="preserve"> </w:t>
      </w:r>
      <w:r>
        <w:rPr>
          <w:i/>
        </w:rPr>
        <w:t>коммуникативных</w:t>
      </w:r>
      <w:r>
        <w:rPr>
          <w:i/>
          <w:spacing w:val="20"/>
        </w:rPr>
        <w:t xml:space="preserve"> </w:t>
      </w:r>
      <w:r>
        <w:rPr>
          <w:i/>
        </w:rPr>
        <w:t>действий,</w:t>
      </w:r>
      <w:r>
        <w:rPr>
          <w:i/>
          <w:spacing w:val="21"/>
        </w:rPr>
        <w:t xml:space="preserve"> </w:t>
      </w:r>
      <w:r>
        <w:rPr>
          <w:i/>
        </w:rPr>
        <w:t>т.</w:t>
      </w:r>
      <w:r>
        <w:rPr>
          <w:i/>
          <w:spacing w:val="22"/>
        </w:rPr>
        <w:t xml:space="preserve"> </w:t>
      </w:r>
      <w:r>
        <w:rPr>
          <w:i/>
        </w:rPr>
        <w:t>е.</w:t>
      </w:r>
    </w:p>
    <w:p w:rsidR="00842831" w:rsidRDefault="00842831">
      <w:pPr>
        <w:jc w:val="both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spacing w:before="62"/>
        <w:ind w:left="112" w:hanging="1"/>
        <w:rPr>
          <w:i/>
        </w:rPr>
      </w:pPr>
      <w:r>
        <w:rPr>
          <w:i/>
        </w:rPr>
        <w:lastRenderedPageBreak/>
        <w:t>умения</w:t>
      </w:r>
      <w:r>
        <w:rPr>
          <w:i/>
          <w:spacing w:val="33"/>
        </w:rPr>
        <w:t xml:space="preserve"> </w:t>
      </w:r>
      <w:r>
        <w:rPr>
          <w:i/>
        </w:rPr>
        <w:t>взаимодействовать</w:t>
      </w:r>
      <w:r>
        <w:rPr>
          <w:i/>
          <w:spacing w:val="38"/>
        </w:rPr>
        <w:t xml:space="preserve"> </w:t>
      </w:r>
      <w:r>
        <w:rPr>
          <w:i/>
        </w:rPr>
        <w:t>(выслушивание,</w:t>
      </w:r>
      <w:r>
        <w:rPr>
          <w:i/>
          <w:spacing w:val="36"/>
        </w:rPr>
        <w:t xml:space="preserve"> </w:t>
      </w:r>
      <w:r>
        <w:rPr>
          <w:i/>
        </w:rPr>
        <w:t>анализ,</w:t>
      </w:r>
      <w:r>
        <w:rPr>
          <w:i/>
          <w:spacing w:val="37"/>
        </w:rPr>
        <w:t xml:space="preserve"> </w:t>
      </w:r>
      <w:r>
        <w:rPr>
          <w:i/>
        </w:rPr>
        <w:t>оценка,</w:t>
      </w:r>
      <w:r>
        <w:rPr>
          <w:i/>
          <w:spacing w:val="33"/>
        </w:rPr>
        <w:t xml:space="preserve"> </w:t>
      </w:r>
      <w:r>
        <w:rPr>
          <w:i/>
        </w:rPr>
        <w:t>принятие</w:t>
      </w:r>
      <w:r>
        <w:rPr>
          <w:i/>
          <w:spacing w:val="34"/>
        </w:rPr>
        <w:t xml:space="preserve"> </w:t>
      </w:r>
      <w:r>
        <w:rPr>
          <w:i/>
        </w:rPr>
        <w:t>других</w:t>
      </w:r>
      <w:r>
        <w:rPr>
          <w:i/>
          <w:spacing w:val="38"/>
        </w:rPr>
        <w:t xml:space="preserve"> </w:t>
      </w:r>
      <w:r>
        <w:rPr>
          <w:i/>
        </w:rPr>
        <w:t>точек</w:t>
      </w:r>
      <w:r>
        <w:rPr>
          <w:i/>
          <w:spacing w:val="35"/>
        </w:rPr>
        <w:t xml:space="preserve"> </w:t>
      </w:r>
      <w:r>
        <w:rPr>
          <w:i/>
        </w:rPr>
        <w:t>зрения,</w:t>
      </w:r>
      <w:r>
        <w:rPr>
          <w:i/>
          <w:spacing w:val="34"/>
        </w:rPr>
        <w:t xml:space="preserve"> </w:t>
      </w:r>
      <w:r>
        <w:rPr>
          <w:i/>
        </w:rPr>
        <w:t>других</w:t>
      </w:r>
      <w:r>
        <w:rPr>
          <w:i/>
          <w:spacing w:val="-52"/>
        </w:rPr>
        <w:t xml:space="preserve"> </w:t>
      </w:r>
      <w:r>
        <w:rPr>
          <w:i/>
        </w:rPr>
        <w:t>способов</w:t>
      </w:r>
      <w:r>
        <w:rPr>
          <w:i/>
          <w:spacing w:val="-4"/>
        </w:rPr>
        <w:t xml:space="preserve"> </w:t>
      </w:r>
      <w:r>
        <w:rPr>
          <w:i/>
        </w:rPr>
        <w:t>решения).</w:t>
      </w:r>
    </w:p>
    <w:p w:rsidR="00842831" w:rsidRDefault="00962E5E">
      <w:pPr>
        <w:pStyle w:val="Heading4"/>
        <w:spacing w:before="5" w:line="252" w:lineRule="exact"/>
        <w:ind w:left="455"/>
        <w:jc w:val="left"/>
      </w:pPr>
      <w:bookmarkStart w:id="193" w:name="Этапы_проведения_исследования"/>
      <w:bookmarkEnd w:id="193"/>
      <w:r>
        <w:t>Этапы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исследования</w:t>
      </w:r>
    </w:p>
    <w:p w:rsidR="00842831" w:rsidRDefault="00962E5E">
      <w:pPr>
        <w:pStyle w:val="a4"/>
        <w:numPr>
          <w:ilvl w:val="0"/>
          <w:numId w:val="79"/>
        </w:numPr>
        <w:tabs>
          <w:tab w:val="left" w:pos="1259"/>
          <w:tab w:val="left" w:pos="1260"/>
        </w:tabs>
        <w:spacing w:line="252" w:lineRule="exact"/>
        <w:rPr>
          <w:i/>
        </w:rPr>
      </w:pPr>
      <w:r>
        <w:rPr>
          <w:i/>
        </w:rPr>
        <w:t>Создание</w:t>
      </w:r>
      <w:r>
        <w:rPr>
          <w:i/>
          <w:spacing w:val="-4"/>
        </w:rPr>
        <w:t xml:space="preserve"> </w:t>
      </w:r>
      <w:r>
        <w:rPr>
          <w:i/>
        </w:rPr>
        <w:t>проблемной</w:t>
      </w:r>
      <w:r>
        <w:rPr>
          <w:i/>
          <w:spacing w:val="-6"/>
        </w:rPr>
        <w:t xml:space="preserve"> </w:t>
      </w:r>
      <w:r>
        <w:rPr>
          <w:i/>
        </w:rPr>
        <w:t>ситуации,</w:t>
      </w:r>
      <w:r>
        <w:rPr>
          <w:i/>
          <w:spacing w:val="-5"/>
        </w:rPr>
        <w:t xml:space="preserve"> </w:t>
      </w:r>
      <w:r>
        <w:rPr>
          <w:i/>
        </w:rPr>
        <w:t>формулирование</w:t>
      </w:r>
      <w:r>
        <w:rPr>
          <w:i/>
          <w:spacing w:val="-6"/>
        </w:rPr>
        <w:t xml:space="preserve"> </w:t>
      </w:r>
      <w:r>
        <w:rPr>
          <w:i/>
        </w:rPr>
        <w:t>проблемы,</w:t>
      </w:r>
      <w:r>
        <w:rPr>
          <w:i/>
          <w:spacing w:val="-7"/>
        </w:rPr>
        <w:t xml:space="preserve"> </w:t>
      </w:r>
      <w:r>
        <w:rPr>
          <w:i/>
        </w:rPr>
        <w:t>гипотезы.</w:t>
      </w:r>
    </w:p>
    <w:p w:rsidR="00842831" w:rsidRDefault="00962E5E">
      <w:pPr>
        <w:pStyle w:val="a4"/>
        <w:numPr>
          <w:ilvl w:val="0"/>
          <w:numId w:val="79"/>
        </w:numPr>
        <w:tabs>
          <w:tab w:val="left" w:pos="1211"/>
          <w:tab w:val="left" w:pos="1212"/>
        </w:tabs>
        <w:spacing w:line="252" w:lineRule="exact"/>
        <w:ind w:left="1211" w:hanging="813"/>
        <w:rPr>
          <w:i/>
        </w:rPr>
      </w:pPr>
      <w:r>
        <w:rPr>
          <w:i/>
        </w:rPr>
        <w:t>Подготовка</w:t>
      </w:r>
      <w:r>
        <w:rPr>
          <w:i/>
          <w:spacing w:val="-10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</w:rPr>
        <w:t>проведению</w:t>
      </w:r>
      <w:r>
        <w:rPr>
          <w:i/>
          <w:spacing w:val="-4"/>
        </w:rPr>
        <w:t xml:space="preserve"> </w:t>
      </w:r>
      <w:r>
        <w:rPr>
          <w:i/>
        </w:rPr>
        <w:t>исследования:</w:t>
      </w:r>
    </w:p>
    <w:p w:rsidR="00842831" w:rsidRDefault="00962E5E">
      <w:pPr>
        <w:pStyle w:val="a4"/>
        <w:numPr>
          <w:ilvl w:val="0"/>
          <w:numId w:val="79"/>
        </w:numPr>
        <w:tabs>
          <w:tab w:val="left" w:pos="1251"/>
          <w:tab w:val="left" w:pos="1252"/>
        </w:tabs>
        <w:spacing w:before="4"/>
        <w:ind w:left="1251" w:hanging="855"/>
        <w:rPr>
          <w:i/>
        </w:rPr>
      </w:pPr>
      <w:r>
        <w:rPr>
          <w:i/>
        </w:rPr>
        <w:t>выделение</w:t>
      </w:r>
      <w:r>
        <w:rPr>
          <w:i/>
          <w:spacing w:val="-8"/>
        </w:rPr>
        <w:t xml:space="preserve"> </w:t>
      </w:r>
      <w:r>
        <w:rPr>
          <w:i/>
        </w:rPr>
        <w:t>материала,</w:t>
      </w:r>
      <w:r>
        <w:rPr>
          <w:i/>
          <w:spacing w:val="-4"/>
        </w:rPr>
        <w:t xml:space="preserve"> </w:t>
      </w:r>
      <w:r>
        <w:rPr>
          <w:i/>
        </w:rPr>
        <w:t>который</w:t>
      </w:r>
      <w:r>
        <w:rPr>
          <w:i/>
          <w:spacing w:val="-4"/>
        </w:rPr>
        <w:t xml:space="preserve"> </w:t>
      </w:r>
      <w:r>
        <w:rPr>
          <w:i/>
        </w:rPr>
        <w:t>будет</w:t>
      </w:r>
      <w:r>
        <w:rPr>
          <w:i/>
          <w:spacing w:val="-5"/>
        </w:rPr>
        <w:t xml:space="preserve"> </w:t>
      </w:r>
      <w:r>
        <w:rPr>
          <w:i/>
        </w:rPr>
        <w:t>использован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исследовании;</w:t>
      </w:r>
    </w:p>
    <w:p w:rsidR="00842831" w:rsidRDefault="00962E5E">
      <w:pPr>
        <w:pStyle w:val="a4"/>
        <w:numPr>
          <w:ilvl w:val="0"/>
          <w:numId w:val="79"/>
        </w:numPr>
        <w:tabs>
          <w:tab w:val="left" w:pos="1251"/>
          <w:tab w:val="left" w:pos="1252"/>
        </w:tabs>
        <w:spacing w:before="3"/>
        <w:ind w:left="1251" w:hanging="855"/>
        <w:rPr>
          <w:i/>
        </w:rPr>
      </w:pPr>
      <w:r>
        <w:rPr>
          <w:i/>
        </w:rPr>
        <w:t>параметры</w:t>
      </w:r>
      <w:r>
        <w:rPr>
          <w:i/>
          <w:spacing w:val="-8"/>
        </w:rPr>
        <w:t xml:space="preserve"> </w:t>
      </w:r>
      <w:r>
        <w:rPr>
          <w:i/>
        </w:rPr>
        <w:t>(показатели)</w:t>
      </w:r>
      <w:r>
        <w:rPr>
          <w:i/>
          <w:spacing w:val="-11"/>
        </w:rPr>
        <w:t xml:space="preserve"> </w:t>
      </w:r>
      <w:r>
        <w:rPr>
          <w:i/>
        </w:rPr>
        <w:t>оценки</w:t>
      </w:r>
      <w:r>
        <w:rPr>
          <w:i/>
          <w:spacing w:val="-10"/>
        </w:rPr>
        <w:t xml:space="preserve"> </w:t>
      </w:r>
      <w:r>
        <w:rPr>
          <w:i/>
        </w:rPr>
        <w:t>анализа</w:t>
      </w:r>
      <w:r>
        <w:rPr>
          <w:i/>
          <w:spacing w:val="-5"/>
        </w:rPr>
        <w:t xml:space="preserve"> </w:t>
      </w:r>
      <w:r>
        <w:rPr>
          <w:i/>
        </w:rPr>
        <w:t>(количественные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качественные).</w:t>
      </w:r>
    </w:p>
    <w:p w:rsidR="00842831" w:rsidRDefault="00962E5E">
      <w:pPr>
        <w:pStyle w:val="a4"/>
        <w:numPr>
          <w:ilvl w:val="0"/>
          <w:numId w:val="79"/>
        </w:numPr>
        <w:tabs>
          <w:tab w:val="left" w:pos="1210"/>
          <w:tab w:val="left" w:pos="1211"/>
        </w:tabs>
        <w:spacing w:before="2"/>
        <w:ind w:left="1210" w:hanging="812"/>
        <w:rPr>
          <w:i/>
        </w:rPr>
      </w:pPr>
      <w:r>
        <w:rPr>
          <w:i/>
        </w:rPr>
        <w:t>Поиск</w:t>
      </w:r>
      <w:r>
        <w:rPr>
          <w:i/>
          <w:spacing w:val="-6"/>
        </w:rPr>
        <w:t xml:space="preserve"> </w:t>
      </w:r>
      <w:r>
        <w:rPr>
          <w:i/>
        </w:rPr>
        <w:t>решения</w:t>
      </w:r>
      <w:r>
        <w:rPr>
          <w:i/>
          <w:spacing w:val="-7"/>
        </w:rPr>
        <w:t xml:space="preserve"> </w:t>
      </w:r>
      <w:r>
        <w:rPr>
          <w:i/>
        </w:rPr>
        <w:t>проблемы.</w:t>
      </w:r>
    </w:p>
    <w:p w:rsidR="00842831" w:rsidRDefault="00962E5E">
      <w:pPr>
        <w:pStyle w:val="a4"/>
        <w:numPr>
          <w:ilvl w:val="0"/>
          <w:numId w:val="79"/>
        </w:numPr>
        <w:tabs>
          <w:tab w:val="left" w:pos="1210"/>
          <w:tab w:val="left" w:pos="1211"/>
        </w:tabs>
        <w:spacing w:before="1" w:line="252" w:lineRule="exact"/>
        <w:ind w:left="1210" w:hanging="812"/>
        <w:rPr>
          <w:i/>
        </w:rPr>
      </w:pPr>
      <w:r>
        <w:rPr>
          <w:i/>
        </w:rPr>
        <w:t>Проведение</w:t>
      </w:r>
      <w:r>
        <w:rPr>
          <w:i/>
          <w:spacing w:val="-9"/>
        </w:rPr>
        <w:t xml:space="preserve"> </w:t>
      </w:r>
      <w:r>
        <w:rPr>
          <w:i/>
        </w:rPr>
        <w:t>исследования.</w:t>
      </w:r>
    </w:p>
    <w:p w:rsidR="00842831" w:rsidRDefault="00962E5E">
      <w:pPr>
        <w:pStyle w:val="a4"/>
        <w:numPr>
          <w:ilvl w:val="0"/>
          <w:numId w:val="79"/>
        </w:numPr>
        <w:tabs>
          <w:tab w:val="left" w:pos="1209"/>
          <w:tab w:val="left" w:pos="1211"/>
        </w:tabs>
        <w:spacing w:line="252" w:lineRule="exact"/>
        <w:ind w:left="1210" w:hanging="813"/>
        <w:rPr>
          <w:i/>
        </w:rPr>
      </w:pPr>
      <w:r>
        <w:rPr>
          <w:i/>
        </w:rPr>
        <w:t>Изложение</w:t>
      </w:r>
      <w:r>
        <w:rPr>
          <w:i/>
          <w:spacing w:val="-7"/>
        </w:rPr>
        <w:t xml:space="preserve"> </w:t>
      </w:r>
      <w:r>
        <w:rPr>
          <w:i/>
        </w:rPr>
        <w:t>результатов</w:t>
      </w:r>
      <w:r>
        <w:rPr>
          <w:i/>
          <w:spacing w:val="-8"/>
        </w:rPr>
        <w:t xml:space="preserve"> </w:t>
      </w:r>
      <w:r>
        <w:rPr>
          <w:i/>
        </w:rPr>
        <w:t>исследования,</w:t>
      </w:r>
      <w:r>
        <w:rPr>
          <w:i/>
          <w:spacing w:val="-9"/>
        </w:rPr>
        <w:t xml:space="preserve"> </w:t>
      </w:r>
      <w:r>
        <w:rPr>
          <w:i/>
        </w:rPr>
        <w:t>их</w:t>
      </w:r>
      <w:r>
        <w:rPr>
          <w:i/>
          <w:spacing w:val="-6"/>
        </w:rPr>
        <w:t xml:space="preserve"> </w:t>
      </w:r>
      <w:r>
        <w:rPr>
          <w:i/>
        </w:rPr>
        <w:t>представление.</w:t>
      </w:r>
    </w:p>
    <w:p w:rsidR="00842831" w:rsidRDefault="00962E5E">
      <w:pPr>
        <w:pStyle w:val="a4"/>
        <w:numPr>
          <w:ilvl w:val="0"/>
          <w:numId w:val="79"/>
        </w:numPr>
        <w:tabs>
          <w:tab w:val="left" w:pos="1209"/>
          <w:tab w:val="left" w:pos="1211"/>
        </w:tabs>
        <w:spacing w:line="251" w:lineRule="exact"/>
        <w:ind w:left="1210" w:hanging="813"/>
        <w:rPr>
          <w:i/>
        </w:rPr>
      </w:pPr>
      <w:r>
        <w:rPr>
          <w:i/>
        </w:rPr>
        <w:t>Обсуждение,</w:t>
      </w:r>
      <w:r>
        <w:rPr>
          <w:i/>
          <w:spacing w:val="-9"/>
        </w:rPr>
        <w:t xml:space="preserve"> </w:t>
      </w:r>
      <w:r>
        <w:rPr>
          <w:i/>
        </w:rPr>
        <w:t>оценка</w:t>
      </w:r>
      <w:r>
        <w:rPr>
          <w:i/>
          <w:spacing w:val="-6"/>
        </w:rPr>
        <w:t xml:space="preserve"> </w:t>
      </w:r>
      <w:r>
        <w:rPr>
          <w:i/>
        </w:rPr>
        <w:t>полученных</w:t>
      </w:r>
      <w:r>
        <w:rPr>
          <w:i/>
          <w:spacing w:val="-4"/>
        </w:rPr>
        <w:t xml:space="preserve"> </w:t>
      </w:r>
      <w:r>
        <w:rPr>
          <w:i/>
        </w:rPr>
        <w:t>результатов.</w:t>
      </w:r>
    </w:p>
    <w:p w:rsidR="00842831" w:rsidRDefault="00962E5E">
      <w:pPr>
        <w:ind w:left="110" w:right="598" w:firstLine="285"/>
        <w:jc w:val="both"/>
      </w:pPr>
      <w:r>
        <w:rPr>
          <w:i/>
        </w:rPr>
        <w:t>По каждому из заданий представлена схема групповой работы, которая в каждом конкретном</w:t>
      </w:r>
      <w:r>
        <w:rPr>
          <w:i/>
          <w:spacing w:val="1"/>
        </w:rPr>
        <w:t xml:space="preserve"> </w:t>
      </w:r>
      <w:r>
        <w:rPr>
          <w:i/>
        </w:rPr>
        <w:t>случае</w:t>
      </w:r>
      <w:r>
        <w:rPr>
          <w:i/>
          <w:spacing w:val="1"/>
        </w:rPr>
        <w:t xml:space="preserve"> </w:t>
      </w:r>
      <w:r>
        <w:rPr>
          <w:i/>
        </w:rPr>
        <w:t>расширяется,</w:t>
      </w:r>
      <w:r>
        <w:rPr>
          <w:i/>
          <w:spacing w:val="1"/>
        </w:rPr>
        <w:t xml:space="preserve"> </w:t>
      </w:r>
      <w:r>
        <w:rPr>
          <w:i/>
        </w:rPr>
        <w:t>обогащается.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i/>
        </w:rPr>
        <w:t>касается</w:t>
      </w:r>
      <w:r>
        <w:rPr>
          <w:i/>
          <w:spacing w:val="1"/>
        </w:rPr>
        <w:t xml:space="preserve"> </w:t>
      </w:r>
      <w:r>
        <w:rPr>
          <w:i/>
        </w:rPr>
        <w:t>показателей</w:t>
      </w:r>
      <w:r>
        <w:rPr>
          <w:i/>
          <w:spacing w:val="1"/>
        </w:rPr>
        <w:t xml:space="preserve"> </w:t>
      </w:r>
      <w:r>
        <w:rPr>
          <w:i/>
        </w:rPr>
        <w:t>оценок,</w:t>
      </w:r>
      <w:r>
        <w:rPr>
          <w:i/>
          <w:spacing w:val="1"/>
        </w:rPr>
        <w:t xml:space="preserve"> </w:t>
      </w:r>
      <w:r>
        <w:rPr>
          <w:i/>
        </w:rPr>
        <w:t>вопросов,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1"/>
        </w:rPr>
        <w:t xml:space="preserve"> </w:t>
      </w:r>
      <w:r>
        <w:rPr>
          <w:i/>
        </w:rPr>
        <w:t>предлагаются</w:t>
      </w:r>
      <w:r>
        <w:rPr>
          <w:i/>
          <w:spacing w:val="-3"/>
        </w:rPr>
        <w:t xml:space="preserve"> </w:t>
      </w:r>
      <w:r>
        <w:rPr>
          <w:i/>
        </w:rPr>
        <w:t>учащимся</w:t>
      </w:r>
      <w:r>
        <w:rPr>
          <w:i/>
          <w:spacing w:val="-5"/>
        </w:rPr>
        <w:t xml:space="preserve"> </w:t>
      </w:r>
      <w:r>
        <w:rPr>
          <w:i/>
        </w:rPr>
        <w:t>для обсуждения, и</w:t>
      </w:r>
      <w:r>
        <w:rPr>
          <w:i/>
          <w:spacing w:val="-3"/>
        </w:rPr>
        <w:t xml:space="preserve"> </w:t>
      </w:r>
      <w:r>
        <w:rPr>
          <w:i/>
        </w:rPr>
        <w:t>др</w:t>
      </w:r>
      <w:r>
        <w:t>.</w:t>
      </w:r>
    </w:p>
    <w:p w:rsidR="00842831" w:rsidRDefault="00962E5E">
      <w:pPr>
        <w:pStyle w:val="Heading4"/>
        <w:spacing w:before="3" w:line="250" w:lineRule="exact"/>
        <w:ind w:left="398"/>
      </w:pPr>
      <w:bookmarkStart w:id="194" w:name="Регулятивные_универсальные_учебные_дейст"/>
      <w:bookmarkEnd w:id="194"/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1247"/>
          <w:tab w:val="left" w:pos="1248"/>
        </w:tabs>
        <w:spacing w:line="313" w:lineRule="exact"/>
        <w:ind w:left="1247" w:hanging="848"/>
        <w:rPr>
          <w:sz w:val="28"/>
        </w:rPr>
      </w:pPr>
      <w:r>
        <w:t>на</w:t>
      </w:r>
      <w:r>
        <w:rPr>
          <w:spacing w:val="-2"/>
        </w:rPr>
        <w:t xml:space="preserve"> </w:t>
      </w:r>
      <w:r>
        <w:t>планирование;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1247"/>
          <w:tab w:val="left" w:pos="1248"/>
        </w:tabs>
        <w:spacing w:line="310" w:lineRule="exact"/>
        <w:ind w:left="1247" w:hanging="848"/>
        <w:rPr>
          <w:sz w:val="28"/>
        </w:rPr>
      </w:pPr>
      <w:r>
        <w:t>на</w:t>
      </w:r>
      <w:r>
        <w:rPr>
          <w:spacing w:val="-2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1247"/>
          <w:tab w:val="left" w:pos="1248"/>
        </w:tabs>
        <w:spacing w:line="310" w:lineRule="exact"/>
        <w:ind w:left="1247" w:hanging="849"/>
        <w:rPr>
          <w:sz w:val="28"/>
        </w:rPr>
      </w:pPr>
      <w:r>
        <w:t>на</w:t>
      </w:r>
      <w:r>
        <w:rPr>
          <w:spacing w:val="-4"/>
        </w:rPr>
        <w:t xml:space="preserve"> </w:t>
      </w:r>
      <w:r>
        <w:t>прогнозирование;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1247"/>
          <w:tab w:val="left" w:pos="1248"/>
        </w:tabs>
        <w:spacing w:line="310" w:lineRule="exact"/>
        <w:ind w:left="1247" w:hanging="848"/>
        <w:rPr>
          <w:sz w:val="28"/>
        </w:rPr>
      </w:pPr>
      <w:r>
        <w:t>на</w:t>
      </w:r>
      <w:r>
        <w:rPr>
          <w:spacing w:val="-4"/>
        </w:rPr>
        <w:t xml:space="preserve"> </w:t>
      </w:r>
      <w:r>
        <w:t>целеполагание;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1247"/>
          <w:tab w:val="left" w:pos="1248"/>
        </w:tabs>
        <w:spacing w:line="308" w:lineRule="exact"/>
        <w:ind w:left="1247" w:hanging="849"/>
        <w:rPr>
          <w:sz w:val="28"/>
        </w:rPr>
      </w:pPr>
      <w:r>
        <w:t>на</w:t>
      </w:r>
      <w:r>
        <w:rPr>
          <w:spacing w:val="-3"/>
        </w:rPr>
        <w:t xml:space="preserve"> </w:t>
      </w:r>
      <w:r>
        <w:t>оценивание;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1247"/>
          <w:tab w:val="left" w:pos="1248"/>
        </w:tabs>
        <w:spacing w:line="308" w:lineRule="exact"/>
        <w:ind w:left="1247" w:hanging="848"/>
        <w:rPr>
          <w:sz w:val="28"/>
        </w:rPr>
      </w:pPr>
      <w:r>
        <w:t>на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1247"/>
          <w:tab w:val="left" w:pos="1248"/>
        </w:tabs>
        <w:spacing w:line="312" w:lineRule="exact"/>
        <w:ind w:left="1247" w:hanging="848"/>
        <w:rPr>
          <w:sz w:val="28"/>
        </w:rPr>
      </w:pPr>
      <w:r>
        <w:t>на</w:t>
      </w:r>
      <w:r>
        <w:rPr>
          <w:spacing w:val="-3"/>
        </w:rPr>
        <w:t xml:space="preserve"> </w:t>
      </w:r>
      <w:r>
        <w:t>самоконтроль;</w:t>
      </w:r>
    </w:p>
    <w:p w:rsidR="00842831" w:rsidRDefault="00962E5E">
      <w:pPr>
        <w:pStyle w:val="a3"/>
        <w:ind w:left="111" w:right="340" w:firstLine="286"/>
        <w:jc w:val="both"/>
      </w:pPr>
      <w:r>
        <w:t>Развитию регулятивных УУД способствует также использование в учебном процессе системы таких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организации их выполнения: планирования этапов выполнения работы, отслеживания продвижения 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 ресурсов, распределения обязанностей и контроля качества выполнения работы, – 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-2"/>
        </w:rPr>
        <w:t xml:space="preserve"> </w:t>
      </w:r>
      <w:r>
        <w:t>пошагового</w:t>
      </w:r>
      <w:r>
        <w:rPr>
          <w:spacing w:val="-5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со стороны учителя.</w:t>
      </w:r>
    </w:p>
    <w:p w:rsidR="00842831" w:rsidRDefault="00962E5E">
      <w:pPr>
        <w:pStyle w:val="a3"/>
        <w:ind w:left="110" w:right="343" w:firstLine="286"/>
        <w:jc w:val="both"/>
      </w:pPr>
      <w:r>
        <w:t>Распределение материала и типовых задач по различным предметам не является жестким, начальное</w:t>
      </w:r>
      <w:r>
        <w:rPr>
          <w:spacing w:val="-52"/>
        </w:rPr>
        <w:t xml:space="preserve"> </w:t>
      </w:r>
      <w:r>
        <w:t>освоение одних и тех же УУД и закрепление освоенного может происходить в ходе занятий по разным</w:t>
      </w:r>
      <w:r>
        <w:rPr>
          <w:spacing w:val="1"/>
        </w:rPr>
        <w:t xml:space="preserve"> </w:t>
      </w:r>
      <w:r>
        <w:t>предметам. Распределение типовых задач внутри предмета должно быть направлено на 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действий.</w:t>
      </w:r>
    </w:p>
    <w:p w:rsidR="00842831" w:rsidRDefault="00962E5E">
      <w:pPr>
        <w:pStyle w:val="a3"/>
        <w:ind w:left="110" w:right="340" w:firstLine="285"/>
        <w:jc w:val="both"/>
      </w:pPr>
      <w:r>
        <w:t>Задачи на применение УУД могут носить как открытый, так и закрытый характер. При работе с</w:t>
      </w:r>
      <w:r>
        <w:rPr>
          <w:spacing w:val="1"/>
        </w:rPr>
        <w:t xml:space="preserve"> </w:t>
      </w:r>
      <w:r>
        <w:t>задачами</w:t>
      </w:r>
      <w:r>
        <w:rPr>
          <w:spacing w:val="20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применение</w:t>
      </w:r>
      <w:r>
        <w:rPr>
          <w:spacing w:val="19"/>
        </w:rPr>
        <w:t xml:space="preserve"> </w:t>
      </w:r>
      <w:r>
        <w:t>УУД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оценивания</w:t>
      </w:r>
      <w:r>
        <w:rPr>
          <w:spacing w:val="22"/>
        </w:rPr>
        <w:t xml:space="preserve"> </w:t>
      </w:r>
      <w:r>
        <w:t>результативности</w:t>
      </w:r>
      <w:r>
        <w:rPr>
          <w:spacing w:val="21"/>
        </w:rPr>
        <w:t xml:space="preserve"> </w:t>
      </w:r>
      <w:r>
        <w:t>возможно</w:t>
      </w:r>
      <w:r>
        <w:rPr>
          <w:spacing w:val="23"/>
        </w:rPr>
        <w:t xml:space="preserve"> </w:t>
      </w:r>
      <w:r>
        <w:t>практиковать</w:t>
      </w:r>
      <w:r>
        <w:rPr>
          <w:spacing w:val="24"/>
        </w:rPr>
        <w:t xml:space="preserve"> </w:t>
      </w:r>
      <w:r>
        <w:t>технологии</w:t>
      </w:r>
    </w:p>
    <w:p w:rsidR="00842831" w:rsidRDefault="00962E5E">
      <w:pPr>
        <w:pStyle w:val="a3"/>
        <w:spacing w:line="251" w:lineRule="exact"/>
        <w:ind w:left="111"/>
        <w:jc w:val="both"/>
      </w:pPr>
      <w:r>
        <w:t>«формирующего</w:t>
      </w:r>
      <w:r>
        <w:rPr>
          <w:spacing w:val="-7"/>
        </w:rPr>
        <w:t xml:space="preserve"> </w:t>
      </w:r>
      <w:r>
        <w:t>оценивания»,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бинарную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критериальную</w:t>
      </w:r>
      <w:r>
        <w:rPr>
          <w:spacing w:val="-4"/>
        </w:rPr>
        <w:t xml:space="preserve"> </w:t>
      </w:r>
      <w:r>
        <w:t>оценки.</w:t>
      </w:r>
    </w:p>
    <w:p w:rsidR="00842831" w:rsidRDefault="00962E5E">
      <w:pPr>
        <w:pStyle w:val="a3"/>
        <w:ind w:left="111" w:right="342" w:firstLine="285"/>
        <w:jc w:val="both"/>
      </w:pPr>
      <w:r>
        <w:t>Регулятивные действия обеспечивают организацию учащимся своей учебной деятельности. К ним</w:t>
      </w:r>
      <w:r>
        <w:rPr>
          <w:spacing w:val="1"/>
        </w:rPr>
        <w:t xml:space="preserve"> </w:t>
      </w:r>
      <w:r>
        <w:t>относятся: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5" w:line="220" w:lineRule="auto"/>
        <w:ind w:left="111" w:right="383" w:firstLine="285"/>
        <w:rPr>
          <w:sz w:val="28"/>
        </w:rPr>
      </w:pPr>
      <w:r>
        <w:t>целеполагание</w:t>
      </w:r>
      <w:r>
        <w:rPr>
          <w:spacing w:val="29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постановка</w:t>
      </w:r>
      <w:r>
        <w:rPr>
          <w:spacing w:val="34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соотнесения</w:t>
      </w:r>
      <w:r>
        <w:rPr>
          <w:spacing w:val="31"/>
        </w:rPr>
        <w:t xml:space="preserve"> </w:t>
      </w:r>
      <w:r>
        <w:t>того,</w:t>
      </w:r>
      <w:r>
        <w:rPr>
          <w:spacing w:val="34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уже</w:t>
      </w:r>
      <w:r>
        <w:rPr>
          <w:spacing w:val="34"/>
        </w:rPr>
        <w:t xml:space="preserve"> </w:t>
      </w:r>
      <w:r>
        <w:t>известно</w:t>
      </w:r>
      <w:r>
        <w:rPr>
          <w:spacing w:val="3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усвоено</w:t>
      </w:r>
      <w:r>
        <w:rPr>
          <w:spacing w:val="-2"/>
        </w:rPr>
        <w:t xml:space="preserve"> </w:t>
      </w:r>
      <w:r>
        <w:t>учащимся, и</w:t>
      </w:r>
      <w:r>
        <w:rPr>
          <w:spacing w:val="-1"/>
        </w:rPr>
        <w:t xml:space="preserve"> </w:t>
      </w:r>
      <w:r>
        <w:t>того, что еще неизвестно;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6" w:line="218" w:lineRule="auto"/>
        <w:ind w:left="112" w:right="817" w:firstLine="285"/>
        <w:rPr>
          <w:sz w:val="28"/>
        </w:rPr>
      </w:pPr>
      <w:r>
        <w:t>планирование</w:t>
      </w:r>
      <w:r>
        <w:rPr>
          <w:spacing w:val="15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последовательности</w:t>
      </w:r>
      <w:r>
        <w:rPr>
          <w:spacing w:val="12"/>
        </w:rPr>
        <w:t xml:space="preserve"> </w:t>
      </w:r>
      <w:r>
        <w:t>промежуточных</w:t>
      </w:r>
      <w:r>
        <w:rPr>
          <w:spacing w:val="15"/>
        </w:rPr>
        <w:t xml:space="preserve"> </w:t>
      </w:r>
      <w:r>
        <w:t>целей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5"/>
        </w:rPr>
        <w:t xml:space="preserve"> </w:t>
      </w:r>
      <w:r>
        <w:t>конечного</w:t>
      </w:r>
      <w:r>
        <w:rPr>
          <w:spacing w:val="-52"/>
        </w:rPr>
        <w:t xml:space="preserve"> </w:t>
      </w:r>
      <w:r>
        <w:t>результата; составление</w:t>
      </w:r>
      <w:r>
        <w:rPr>
          <w:spacing w:val="-6"/>
        </w:rPr>
        <w:t xml:space="preserve"> </w:t>
      </w:r>
      <w:r>
        <w:t>плана и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6" w:lineRule="exact"/>
        <w:ind w:left="541" w:hanging="145"/>
        <w:rPr>
          <w:sz w:val="28"/>
        </w:rPr>
      </w:pPr>
      <w:r>
        <w:t>прогнозирование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предвосхищение</w:t>
      </w:r>
      <w:r>
        <w:rPr>
          <w:spacing w:val="-1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усвоения,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временных</w:t>
      </w:r>
      <w:r>
        <w:rPr>
          <w:spacing w:val="-5"/>
        </w:rPr>
        <w:t xml:space="preserve"> </w:t>
      </w:r>
      <w:r>
        <w:t>характеристик;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7" w:line="220" w:lineRule="auto"/>
        <w:ind w:left="112" w:right="379" w:firstLine="285"/>
        <w:rPr>
          <w:sz w:val="28"/>
        </w:rPr>
      </w:pPr>
      <w:r>
        <w:t>контроль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сличения</w:t>
      </w:r>
      <w:r>
        <w:rPr>
          <w:spacing w:val="46"/>
        </w:rPr>
        <w:t xml:space="preserve"> </w:t>
      </w:r>
      <w:r>
        <w:t>способа</w:t>
      </w:r>
      <w:r>
        <w:rPr>
          <w:spacing w:val="45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результата</w:t>
      </w:r>
      <w:r>
        <w:rPr>
          <w:spacing w:val="4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заданным</w:t>
      </w:r>
      <w:r>
        <w:rPr>
          <w:spacing w:val="47"/>
        </w:rPr>
        <w:t xml:space="preserve"> </w:t>
      </w:r>
      <w:r>
        <w:t>эталоном</w:t>
      </w:r>
      <w:r>
        <w:rPr>
          <w:spacing w:val="4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целью</w:t>
      </w:r>
      <w:r>
        <w:rPr>
          <w:spacing w:val="-52"/>
        </w:rPr>
        <w:t xml:space="preserve"> </w:t>
      </w:r>
      <w:r>
        <w:t>обнаружения</w:t>
      </w:r>
      <w:r>
        <w:rPr>
          <w:spacing w:val="-2"/>
        </w:rPr>
        <w:t xml:space="preserve"> </w:t>
      </w:r>
      <w:r>
        <w:t>отклонений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6" w:line="218" w:lineRule="auto"/>
        <w:ind w:left="113" w:right="377" w:firstLine="284"/>
        <w:rPr>
          <w:sz w:val="28"/>
        </w:rPr>
      </w:pPr>
      <w:r>
        <w:t>коррекция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внесение</w:t>
      </w:r>
      <w:r>
        <w:rPr>
          <w:spacing w:val="23"/>
        </w:rPr>
        <w:t xml:space="preserve"> </w:t>
      </w:r>
      <w:r>
        <w:t>необходимых</w:t>
      </w:r>
      <w:r>
        <w:rPr>
          <w:spacing w:val="22"/>
        </w:rPr>
        <w:t xml:space="preserve"> </w:t>
      </w:r>
      <w:r>
        <w:t>дополнений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корректив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план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</w:t>
      </w:r>
      <w:r>
        <w:rPr>
          <w:spacing w:val="21"/>
        </w:rPr>
        <w:t xml:space="preserve"> </w:t>
      </w:r>
      <w:r>
        <w:t>действия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случае</w:t>
      </w:r>
      <w:r>
        <w:rPr>
          <w:spacing w:val="-52"/>
        </w:rPr>
        <w:t xml:space="preserve"> </w:t>
      </w:r>
      <w:r>
        <w:t>расхождения</w:t>
      </w:r>
      <w:r>
        <w:rPr>
          <w:spacing w:val="-5"/>
        </w:rPr>
        <w:t xml:space="preserve"> </w:t>
      </w:r>
      <w:r>
        <w:t>эталона, реального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продукта;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6" w:line="218" w:lineRule="auto"/>
        <w:ind w:left="111" w:right="376" w:firstLine="285"/>
        <w:rPr>
          <w:sz w:val="28"/>
        </w:rPr>
      </w:pPr>
      <w:r>
        <w:t>оценка</w:t>
      </w:r>
      <w:r>
        <w:rPr>
          <w:spacing w:val="15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выделение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осознание</w:t>
      </w:r>
      <w:r>
        <w:rPr>
          <w:spacing w:val="18"/>
        </w:rPr>
        <w:t xml:space="preserve"> </w:t>
      </w:r>
      <w:r>
        <w:t>учащимся</w:t>
      </w:r>
      <w:r>
        <w:rPr>
          <w:spacing w:val="14"/>
        </w:rPr>
        <w:t xml:space="preserve"> </w:t>
      </w:r>
      <w:r>
        <w:t>того,</w:t>
      </w:r>
      <w:r>
        <w:rPr>
          <w:spacing w:val="16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уже</w:t>
      </w:r>
      <w:r>
        <w:rPr>
          <w:spacing w:val="18"/>
        </w:rPr>
        <w:t xml:space="preserve"> </w:t>
      </w:r>
      <w:r>
        <w:t>усвоено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еще</w:t>
      </w:r>
      <w:r>
        <w:rPr>
          <w:spacing w:val="18"/>
        </w:rPr>
        <w:t xml:space="preserve"> </w:t>
      </w:r>
      <w:r>
        <w:t>подлежит</w:t>
      </w:r>
      <w:r>
        <w:rPr>
          <w:spacing w:val="16"/>
        </w:rPr>
        <w:t xml:space="preserve"> </w:t>
      </w:r>
      <w:r>
        <w:t>усвоению,</w:t>
      </w:r>
      <w:r>
        <w:rPr>
          <w:spacing w:val="-5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качества и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усвоения.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34" w:line="216" w:lineRule="auto"/>
        <w:ind w:left="111" w:right="376" w:firstLine="285"/>
        <w:rPr>
          <w:sz w:val="28"/>
        </w:rPr>
      </w:pPr>
      <w:r>
        <w:t>волевая</w:t>
      </w:r>
      <w:r>
        <w:rPr>
          <w:spacing w:val="30"/>
        </w:rPr>
        <w:t xml:space="preserve"> </w:t>
      </w:r>
      <w:r>
        <w:t>саморегуляция</w:t>
      </w:r>
      <w:r>
        <w:rPr>
          <w:spacing w:val="28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мобилизации</w:t>
      </w:r>
      <w:r>
        <w:rPr>
          <w:spacing w:val="31"/>
        </w:rPr>
        <w:t xml:space="preserve"> </w:t>
      </w:r>
      <w:r>
        <w:t>сил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энергии;</w:t>
      </w:r>
      <w:r>
        <w:rPr>
          <w:spacing w:val="30"/>
        </w:rPr>
        <w:t xml:space="preserve"> </w:t>
      </w:r>
      <w:r>
        <w:t>способность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волевому</w:t>
      </w:r>
      <w:r>
        <w:rPr>
          <w:spacing w:val="-52"/>
        </w:rPr>
        <w:t xml:space="preserve"> </w:t>
      </w:r>
      <w:bookmarkStart w:id="195" w:name="Пример_типовой_задачи_на_формирование_ре"/>
      <w:bookmarkEnd w:id="195"/>
      <w:r>
        <w:t>усилию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к выбору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мотивационного</w:t>
      </w:r>
      <w:r>
        <w:rPr>
          <w:spacing w:val="-3"/>
        </w:rPr>
        <w:t xml:space="preserve"> </w:t>
      </w:r>
      <w:r>
        <w:t>конфликта и</w:t>
      </w:r>
      <w:r>
        <w:rPr>
          <w:spacing w:val="5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препятствий.</w:t>
      </w:r>
    </w:p>
    <w:p w:rsidR="00842831" w:rsidRDefault="00962E5E">
      <w:pPr>
        <w:pStyle w:val="Heading4"/>
        <w:spacing w:before="11" w:line="251" w:lineRule="exact"/>
        <w:jc w:val="left"/>
      </w:pPr>
      <w:r>
        <w:t>Пример</w:t>
      </w:r>
      <w:r>
        <w:rPr>
          <w:spacing w:val="-9"/>
        </w:rPr>
        <w:t xml:space="preserve"> </w:t>
      </w:r>
      <w:r>
        <w:t>типовой</w:t>
      </w:r>
      <w:r>
        <w:rPr>
          <w:spacing w:val="-6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УУД.</w:t>
      </w:r>
    </w:p>
    <w:p w:rsidR="00842831" w:rsidRDefault="00962E5E">
      <w:pPr>
        <w:spacing w:line="251" w:lineRule="exact"/>
        <w:ind w:left="399"/>
        <w:rPr>
          <w:i/>
        </w:rPr>
      </w:pPr>
      <w:r>
        <w:rPr>
          <w:i/>
        </w:rPr>
        <w:t>Задание</w:t>
      </w:r>
      <w:r>
        <w:rPr>
          <w:i/>
          <w:spacing w:val="-7"/>
        </w:rPr>
        <w:t xml:space="preserve"> </w:t>
      </w:r>
      <w:r>
        <w:rPr>
          <w:i/>
        </w:rPr>
        <w:t>«Планируем</w:t>
      </w:r>
      <w:r>
        <w:rPr>
          <w:i/>
          <w:spacing w:val="-6"/>
        </w:rPr>
        <w:t xml:space="preserve"> </w:t>
      </w:r>
      <w:r>
        <w:rPr>
          <w:i/>
        </w:rPr>
        <w:t>неделю!»</w:t>
      </w:r>
    </w:p>
    <w:p w:rsidR="00842831" w:rsidRDefault="00842831">
      <w:pPr>
        <w:spacing w:line="251" w:lineRule="exact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spacing w:before="62"/>
        <w:ind w:left="111" w:right="347" w:firstLine="285"/>
        <w:jc w:val="both"/>
        <w:rPr>
          <w:i/>
        </w:rPr>
      </w:pPr>
      <w:r>
        <w:rPr>
          <w:i/>
        </w:rPr>
        <w:lastRenderedPageBreak/>
        <w:t>Учащиеся должны заполнять хронокарту в течение недели, оценить общий расход времени за всю</w:t>
      </w:r>
      <w:r>
        <w:rPr>
          <w:i/>
          <w:spacing w:val="1"/>
        </w:rPr>
        <w:t xml:space="preserve"> </w:t>
      </w:r>
      <w:r>
        <w:rPr>
          <w:i/>
        </w:rPr>
        <w:t>неделю по каждой из статей хронокарты, проанализировать показатели, ответив на следующие</w:t>
      </w:r>
      <w:r>
        <w:rPr>
          <w:i/>
          <w:spacing w:val="1"/>
        </w:rPr>
        <w:t xml:space="preserve"> </w:t>
      </w:r>
      <w:r>
        <w:rPr>
          <w:i/>
        </w:rPr>
        <w:t>вопросы:</w:t>
      </w:r>
    </w:p>
    <w:p w:rsidR="00842831" w:rsidRDefault="00962E5E">
      <w:pPr>
        <w:pStyle w:val="a4"/>
        <w:numPr>
          <w:ilvl w:val="0"/>
          <w:numId w:val="78"/>
        </w:numPr>
        <w:tabs>
          <w:tab w:val="left" w:pos="1189"/>
          <w:tab w:val="left" w:pos="1190"/>
        </w:tabs>
        <w:spacing w:line="269" w:lineRule="exact"/>
        <w:ind w:left="1189"/>
        <w:rPr>
          <w:i/>
        </w:rPr>
      </w:pPr>
      <w:r>
        <w:rPr>
          <w:i/>
        </w:rPr>
        <w:t>Есть</w:t>
      </w:r>
      <w:r>
        <w:rPr>
          <w:i/>
          <w:spacing w:val="-1"/>
        </w:rPr>
        <w:t xml:space="preserve"> </w:t>
      </w:r>
      <w:r>
        <w:rPr>
          <w:i/>
        </w:rPr>
        <w:t>ли</w:t>
      </w:r>
      <w:r>
        <w:rPr>
          <w:i/>
          <w:spacing w:val="-3"/>
        </w:rPr>
        <w:t xml:space="preserve"> </w:t>
      </w:r>
      <w:r>
        <w:rPr>
          <w:i/>
        </w:rPr>
        <w:t>различия</w:t>
      </w:r>
      <w:r>
        <w:rPr>
          <w:i/>
          <w:spacing w:val="-5"/>
        </w:rPr>
        <w:t xml:space="preserve"> </w:t>
      </w:r>
      <w:r>
        <w:rPr>
          <w:i/>
        </w:rPr>
        <w:t>расходования</w:t>
      </w:r>
      <w:r>
        <w:rPr>
          <w:i/>
          <w:spacing w:val="-4"/>
        </w:rPr>
        <w:t xml:space="preserve"> </w:t>
      </w:r>
      <w:r>
        <w:rPr>
          <w:i/>
        </w:rPr>
        <w:t>времени</w:t>
      </w:r>
      <w:r>
        <w:rPr>
          <w:i/>
          <w:spacing w:val="-4"/>
        </w:rPr>
        <w:t xml:space="preserve"> </w:t>
      </w:r>
      <w:r>
        <w:rPr>
          <w:i/>
        </w:rPr>
        <w:t>по</w:t>
      </w:r>
      <w:r>
        <w:rPr>
          <w:i/>
          <w:spacing w:val="-5"/>
        </w:rPr>
        <w:t xml:space="preserve"> </w:t>
      </w:r>
      <w:r>
        <w:rPr>
          <w:i/>
        </w:rPr>
        <w:t>дням</w:t>
      </w:r>
      <w:r>
        <w:rPr>
          <w:i/>
          <w:spacing w:val="-4"/>
        </w:rPr>
        <w:t xml:space="preserve"> </w:t>
      </w:r>
      <w:r>
        <w:rPr>
          <w:i/>
        </w:rPr>
        <w:t>недели?</w:t>
      </w:r>
    </w:p>
    <w:p w:rsidR="00842831" w:rsidRDefault="00962E5E">
      <w:pPr>
        <w:pStyle w:val="a4"/>
        <w:numPr>
          <w:ilvl w:val="0"/>
          <w:numId w:val="78"/>
        </w:numPr>
        <w:tabs>
          <w:tab w:val="left" w:pos="1199"/>
          <w:tab w:val="left" w:pos="1200"/>
        </w:tabs>
        <w:ind w:right="365" w:firstLine="285"/>
        <w:rPr>
          <w:i/>
        </w:rPr>
      </w:pP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чем</w:t>
      </w:r>
      <w:r>
        <w:rPr>
          <w:i/>
          <w:spacing w:val="1"/>
        </w:rPr>
        <w:t xml:space="preserve"> </w:t>
      </w:r>
      <w:r>
        <w:rPr>
          <w:i/>
        </w:rPr>
        <w:t>связаны</w:t>
      </w:r>
      <w:r>
        <w:rPr>
          <w:i/>
          <w:spacing w:val="1"/>
        </w:rPr>
        <w:t xml:space="preserve"> </w:t>
      </w:r>
      <w:r>
        <w:rPr>
          <w:i/>
        </w:rPr>
        <w:t>эти</w:t>
      </w:r>
      <w:r>
        <w:rPr>
          <w:i/>
          <w:spacing w:val="1"/>
        </w:rPr>
        <w:t xml:space="preserve"> </w:t>
      </w:r>
      <w:r>
        <w:rPr>
          <w:i/>
        </w:rPr>
        <w:t>различия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объективным расписанием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вашим</w:t>
      </w:r>
      <w:r>
        <w:rPr>
          <w:i/>
          <w:spacing w:val="1"/>
        </w:rPr>
        <w:t xml:space="preserve"> </w:t>
      </w:r>
      <w:r>
        <w:rPr>
          <w:i/>
        </w:rPr>
        <w:t>состоянием</w:t>
      </w:r>
      <w:r>
        <w:rPr>
          <w:i/>
          <w:spacing w:val="-52"/>
        </w:rPr>
        <w:t xml:space="preserve"> </w:t>
      </w:r>
      <w:r>
        <w:rPr>
          <w:i/>
        </w:rPr>
        <w:t>(усталостью</w:t>
      </w:r>
      <w:r>
        <w:rPr>
          <w:i/>
          <w:spacing w:val="-4"/>
        </w:rPr>
        <w:t xml:space="preserve"> </w:t>
      </w:r>
      <w:r>
        <w:rPr>
          <w:i/>
        </w:rPr>
        <w:t>или</w:t>
      </w:r>
      <w:r>
        <w:rPr>
          <w:i/>
          <w:spacing w:val="-3"/>
        </w:rPr>
        <w:t xml:space="preserve"> </w:t>
      </w:r>
      <w:r>
        <w:rPr>
          <w:i/>
        </w:rPr>
        <w:t>активностью)</w:t>
      </w:r>
      <w:r>
        <w:rPr>
          <w:i/>
          <w:spacing w:val="-4"/>
        </w:rPr>
        <w:t xml:space="preserve"> </w:t>
      </w:r>
      <w:r>
        <w:rPr>
          <w:i/>
        </w:rPr>
        <w:t>и настроением?</w:t>
      </w:r>
    </w:p>
    <w:p w:rsidR="00842831" w:rsidRDefault="00962E5E">
      <w:pPr>
        <w:pStyle w:val="a4"/>
        <w:numPr>
          <w:ilvl w:val="0"/>
          <w:numId w:val="78"/>
        </w:numPr>
        <w:tabs>
          <w:tab w:val="left" w:pos="1198"/>
          <w:tab w:val="left" w:pos="1199"/>
        </w:tabs>
        <w:spacing w:line="268" w:lineRule="exact"/>
        <w:ind w:left="1198" w:hanging="802"/>
        <w:rPr>
          <w:i/>
        </w:rPr>
      </w:pPr>
      <w:r>
        <w:rPr>
          <w:i/>
        </w:rPr>
        <w:t>Есть</w:t>
      </w:r>
      <w:r>
        <w:rPr>
          <w:i/>
          <w:spacing w:val="-6"/>
        </w:rPr>
        <w:t xml:space="preserve"> </w:t>
      </w:r>
      <w:r>
        <w:rPr>
          <w:i/>
        </w:rPr>
        <w:t>ли</w:t>
      </w:r>
      <w:r>
        <w:rPr>
          <w:i/>
          <w:spacing w:val="-6"/>
        </w:rPr>
        <w:t xml:space="preserve"> </w:t>
      </w:r>
      <w:r>
        <w:rPr>
          <w:i/>
        </w:rPr>
        <w:t>различия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расходе</w:t>
      </w:r>
      <w:r>
        <w:rPr>
          <w:i/>
          <w:spacing w:val="-5"/>
        </w:rPr>
        <w:t xml:space="preserve"> </w:t>
      </w:r>
      <w:r>
        <w:rPr>
          <w:i/>
        </w:rPr>
        <w:t>времени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рабочие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выходные</w:t>
      </w:r>
      <w:r>
        <w:rPr>
          <w:i/>
          <w:spacing w:val="-5"/>
        </w:rPr>
        <w:t xml:space="preserve"> </w:t>
      </w:r>
      <w:r>
        <w:rPr>
          <w:i/>
        </w:rPr>
        <w:t>дни?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чѐм</w:t>
      </w:r>
      <w:r>
        <w:rPr>
          <w:i/>
          <w:spacing w:val="-4"/>
        </w:rPr>
        <w:t xml:space="preserve"> </w:t>
      </w:r>
      <w:r>
        <w:rPr>
          <w:i/>
        </w:rPr>
        <w:t>именно</w:t>
      </w:r>
      <w:r>
        <w:rPr>
          <w:i/>
          <w:spacing w:val="44"/>
        </w:rPr>
        <w:t xml:space="preserve"> </w:t>
      </w:r>
      <w:r>
        <w:rPr>
          <w:i/>
        </w:rPr>
        <w:t>они</w:t>
      </w:r>
      <w:r>
        <w:rPr>
          <w:i/>
          <w:spacing w:val="-6"/>
        </w:rPr>
        <w:t xml:space="preserve"> </w:t>
      </w:r>
      <w:r>
        <w:rPr>
          <w:i/>
        </w:rPr>
        <w:t>состоят?</w:t>
      </w:r>
    </w:p>
    <w:p w:rsidR="00842831" w:rsidRDefault="00962E5E">
      <w:pPr>
        <w:pStyle w:val="a4"/>
        <w:numPr>
          <w:ilvl w:val="0"/>
          <w:numId w:val="78"/>
        </w:numPr>
        <w:tabs>
          <w:tab w:val="left" w:pos="1198"/>
          <w:tab w:val="left" w:pos="1199"/>
        </w:tabs>
        <w:spacing w:line="268" w:lineRule="exact"/>
        <w:ind w:left="1198" w:hanging="803"/>
        <w:rPr>
          <w:i/>
        </w:rPr>
      </w:pPr>
      <w:r>
        <w:rPr>
          <w:i/>
        </w:rPr>
        <w:t>Какие</w:t>
      </w:r>
      <w:r>
        <w:rPr>
          <w:i/>
          <w:spacing w:val="-7"/>
        </w:rPr>
        <w:t xml:space="preserve"> </w:t>
      </w:r>
      <w:r>
        <w:rPr>
          <w:i/>
        </w:rPr>
        <w:t>дела</w:t>
      </w:r>
      <w:r>
        <w:rPr>
          <w:i/>
          <w:spacing w:val="-4"/>
        </w:rPr>
        <w:t xml:space="preserve"> </w:t>
      </w:r>
      <w:r>
        <w:rPr>
          <w:i/>
        </w:rPr>
        <w:t>вы</w:t>
      </w:r>
      <w:r>
        <w:rPr>
          <w:i/>
          <w:spacing w:val="-7"/>
        </w:rPr>
        <w:t xml:space="preserve"> </w:t>
      </w:r>
      <w:r>
        <w:rPr>
          <w:i/>
        </w:rPr>
        <w:t>не</w:t>
      </w:r>
      <w:r>
        <w:rPr>
          <w:i/>
          <w:spacing w:val="-3"/>
        </w:rPr>
        <w:t xml:space="preserve"> </w:t>
      </w:r>
      <w:r>
        <w:rPr>
          <w:i/>
        </w:rPr>
        <w:t>успеваете</w:t>
      </w:r>
      <w:r>
        <w:rPr>
          <w:i/>
          <w:spacing w:val="-1"/>
        </w:rPr>
        <w:t xml:space="preserve"> </w:t>
      </w:r>
      <w:r>
        <w:rPr>
          <w:i/>
        </w:rPr>
        <w:t>сделать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будние</w:t>
      </w:r>
      <w:r>
        <w:rPr>
          <w:i/>
          <w:spacing w:val="-6"/>
        </w:rPr>
        <w:t xml:space="preserve"> </w:t>
      </w:r>
      <w:r>
        <w:rPr>
          <w:i/>
        </w:rPr>
        <w:t>дни?</w:t>
      </w:r>
    </w:p>
    <w:p w:rsidR="00842831" w:rsidRDefault="00962E5E">
      <w:pPr>
        <w:pStyle w:val="a4"/>
        <w:numPr>
          <w:ilvl w:val="0"/>
          <w:numId w:val="78"/>
        </w:numPr>
        <w:tabs>
          <w:tab w:val="left" w:pos="1197"/>
          <w:tab w:val="left" w:pos="1198"/>
        </w:tabs>
        <w:spacing w:line="269" w:lineRule="exact"/>
        <w:ind w:left="1197" w:hanging="802"/>
        <w:rPr>
          <w:i/>
        </w:rPr>
      </w:pPr>
      <w:r>
        <w:rPr>
          <w:i/>
        </w:rPr>
        <w:t>Можно</w:t>
      </w:r>
      <w:r>
        <w:rPr>
          <w:i/>
          <w:spacing w:val="-5"/>
        </w:rPr>
        <w:t xml:space="preserve"> </w:t>
      </w:r>
      <w:r>
        <w:rPr>
          <w:i/>
        </w:rPr>
        <w:t>ли</w:t>
      </w:r>
      <w:r>
        <w:rPr>
          <w:i/>
          <w:spacing w:val="-6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перенести</w:t>
      </w:r>
      <w:r>
        <w:rPr>
          <w:i/>
          <w:spacing w:val="-7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выходные?</w:t>
      </w:r>
    </w:p>
    <w:p w:rsidR="00842831" w:rsidRDefault="00962E5E">
      <w:pPr>
        <w:pStyle w:val="a4"/>
        <w:numPr>
          <w:ilvl w:val="0"/>
          <w:numId w:val="78"/>
        </w:numPr>
        <w:tabs>
          <w:tab w:val="left" w:pos="1197"/>
          <w:tab w:val="left" w:pos="1198"/>
        </w:tabs>
        <w:spacing w:line="269" w:lineRule="exact"/>
        <w:ind w:left="1197" w:hanging="802"/>
        <w:rPr>
          <w:i/>
        </w:rPr>
      </w:pPr>
      <w:r>
        <w:rPr>
          <w:i/>
          <w:spacing w:val="-1"/>
        </w:rPr>
        <w:t>Позволит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ли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вам</w:t>
      </w:r>
      <w:r>
        <w:rPr>
          <w:i/>
          <w:spacing w:val="-14"/>
        </w:rPr>
        <w:t xml:space="preserve"> </w:t>
      </w:r>
      <w:r>
        <w:rPr>
          <w:i/>
        </w:rPr>
        <w:t>такой</w:t>
      </w:r>
      <w:r>
        <w:rPr>
          <w:i/>
          <w:spacing w:val="-15"/>
        </w:rPr>
        <w:t xml:space="preserve"> </w:t>
      </w:r>
      <w:r>
        <w:rPr>
          <w:i/>
        </w:rPr>
        <w:t>перенос</w:t>
      </w:r>
      <w:r>
        <w:rPr>
          <w:i/>
          <w:spacing w:val="-13"/>
        </w:rPr>
        <w:t xml:space="preserve"> </w:t>
      </w:r>
      <w:r>
        <w:rPr>
          <w:i/>
        </w:rPr>
        <w:t>чувствовать</w:t>
      </w:r>
      <w:r>
        <w:rPr>
          <w:i/>
          <w:spacing w:val="-14"/>
        </w:rPr>
        <w:t xml:space="preserve"> </w:t>
      </w:r>
      <w:r>
        <w:rPr>
          <w:i/>
        </w:rPr>
        <w:t>себя</w:t>
      </w:r>
      <w:r>
        <w:rPr>
          <w:i/>
          <w:spacing w:val="-14"/>
        </w:rPr>
        <w:t xml:space="preserve"> </w:t>
      </w:r>
      <w:r>
        <w:rPr>
          <w:i/>
        </w:rPr>
        <w:t>более</w:t>
      </w:r>
      <w:r>
        <w:rPr>
          <w:i/>
          <w:spacing w:val="-14"/>
        </w:rPr>
        <w:t xml:space="preserve"> </w:t>
      </w:r>
      <w:r>
        <w:rPr>
          <w:i/>
        </w:rPr>
        <w:t>комфортно</w:t>
      </w:r>
      <w:r>
        <w:rPr>
          <w:i/>
          <w:spacing w:val="-14"/>
        </w:rPr>
        <w:t xml:space="preserve"> </w:t>
      </w:r>
      <w:r>
        <w:rPr>
          <w:i/>
        </w:rPr>
        <w:t>на</w:t>
      </w:r>
      <w:r>
        <w:rPr>
          <w:i/>
          <w:spacing w:val="-15"/>
        </w:rPr>
        <w:t xml:space="preserve"> </w:t>
      </w:r>
      <w:r>
        <w:rPr>
          <w:i/>
        </w:rPr>
        <w:t>протяжении</w:t>
      </w:r>
      <w:r>
        <w:rPr>
          <w:i/>
          <w:spacing w:val="-15"/>
        </w:rPr>
        <w:t xml:space="preserve"> </w:t>
      </w:r>
      <w:r>
        <w:rPr>
          <w:i/>
        </w:rPr>
        <w:t>недели?</w:t>
      </w:r>
    </w:p>
    <w:p w:rsidR="00842831" w:rsidRDefault="00962E5E">
      <w:pPr>
        <w:pStyle w:val="a4"/>
        <w:numPr>
          <w:ilvl w:val="0"/>
          <w:numId w:val="78"/>
        </w:numPr>
        <w:tabs>
          <w:tab w:val="left" w:pos="1197"/>
          <w:tab w:val="left" w:pos="1198"/>
        </w:tabs>
        <w:ind w:left="110" w:right="408" w:firstLine="285"/>
        <w:jc w:val="both"/>
        <w:rPr>
          <w:i/>
        </w:rPr>
      </w:pPr>
      <w:r>
        <w:rPr>
          <w:i/>
        </w:rPr>
        <w:t>Оцените все за и против такого переноса. Далее учащиеся заполняют хронокарту на</w:t>
      </w:r>
      <w:r>
        <w:rPr>
          <w:i/>
          <w:spacing w:val="1"/>
        </w:rPr>
        <w:t xml:space="preserve"> </w:t>
      </w:r>
      <w:r>
        <w:rPr>
          <w:i/>
        </w:rPr>
        <w:t>следующую неделю, чтобы следовать намеченному плану. В конце недели оценивают, что удалось</w:t>
      </w:r>
      <w:r>
        <w:rPr>
          <w:i/>
          <w:spacing w:val="1"/>
        </w:rPr>
        <w:t xml:space="preserve"> </w:t>
      </w:r>
      <w:r>
        <w:rPr>
          <w:i/>
        </w:rPr>
        <w:t>выполнить, а что нет. Отвечают на вопрос: будут ли они в дальнейшем пытаться планировать свой</w:t>
      </w:r>
      <w:r>
        <w:rPr>
          <w:i/>
          <w:spacing w:val="-52"/>
        </w:rPr>
        <w:t xml:space="preserve"> </w:t>
      </w:r>
      <w:r>
        <w:rPr>
          <w:i/>
        </w:rPr>
        <w:t>день</w:t>
      </w:r>
      <w:r>
        <w:rPr>
          <w:i/>
          <w:spacing w:val="-1"/>
        </w:rPr>
        <w:t xml:space="preserve"> </w:t>
      </w:r>
      <w:r>
        <w:rPr>
          <w:i/>
        </w:rPr>
        <w:t>более рационально?</w:t>
      </w:r>
    </w:p>
    <w:p w:rsidR="00842831" w:rsidRDefault="00842831">
      <w:pPr>
        <w:pStyle w:val="a3"/>
        <w:spacing w:before="8"/>
        <w:rPr>
          <w:i/>
          <w:sz w:val="20"/>
        </w:rPr>
      </w:pPr>
    </w:p>
    <w:p w:rsidR="00842831" w:rsidRDefault="00962E5E">
      <w:pPr>
        <w:pStyle w:val="Heading3"/>
        <w:numPr>
          <w:ilvl w:val="2"/>
          <w:numId w:val="85"/>
        </w:numPr>
        <w:tabs>
          <w:tab w:val="left" w:pos="1340"/>
          <w:tab w:val="left" w:pos="1341"/>
        </w:tabs>
        <w:ind w:left="687" w:right="432" w:hanging="209"/>
      </w:pPr>
      <w:bookmarkStart w:id="196" w:name="2.1.4._Описание_особенностей_реализации_"/>
      <w:bookmarkEnd w:id="196"/>
      <w:r>
        <w:t>Описание особенностей реализации основных направлений проектной деятельности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</w:p>
    <w:p w:rsidR="00842831" w:rsidRDefault="00962E5E">
      <w:pPr>
        <w:ind w:left="3718"/>
        <w:rPr>
          <w:b/>
        </w:rPr>
      </w:pPr>
      <w:r>
        <w:rPr>
          <w:b/>
        </w:rPr>
        <w:t>внеурочной</w:t>
      </w:r>
      <w:r>
        <w:rPr>
          <w:b/>
          <w:spacing w:val="-11"/>
        </w:rPr>
        <w:t xml:space="preserve"> </w:t>
      </w:r>
      <w:r>
        <w:rPr>
          <w:b/>
        </w:rPr>
        <w:t>деятельности</w:t>
      </w:r>
    </w:p>
    <w:p w:rsidR="00842831" w:rsidRDefault="00842831">
      <w:pPr>
        <w:pStyle w:val="a3"/>
        <w:spacing w:before="8"/>
        <w:rPr>
          <w:b/>
          <w:sz w:val="24"/>
        </w:rPr>
      </w:pPr>
    </w:p>
    <w:p w:rsidR="00842831" w:rsidRDefault="00962E5E">
      <w:pPr>
        <w:spacing w:line="235" w:lineRule="auto"/>
        <w:ind w:left="111" w:right="338" w:firstLine="286"/>
        <w:jc w:val="both"/>
      </w:pPr>
      <w:r>
        <w:rPr>
          <w:b/>
          <w:i/>
        </w:rPr>
        <w:t>Одним из путей формирования УУД в основной школе является включение обучающихся с ЗПР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проектную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деятельность,</w:t>
      </w:r>
      <w:r>
        <w:rPr>
          <w:b/>
          <w:i/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деятельности. Программа ориентирована на использование в 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2831" w:rsidRDefault="00842831">
      <w:pPr>
        <w:pStyle w:val="a3"/>
        <w:spacing w:before="2"/>
        <w:rPr>
          <w:sz w:val="25"/>
        </w:rPr>
      </w:pPr>
    </w:p>
    <w:p w:rsidR="00842831" w:rsidRDefault="00962E5E">
      <w:pPr>
        <w:ind w:left="111" w:firstLine="285"/>
        <w:rPr>
          <w:i/>
          <w:sz w:val="20"/>
        </w:rPr>
      </w:pPr>
      <w:r>
        <w:rPr>
          <w:b/>
          <w:i/>
          <w:sz w:val="20"/>
        </w:rPr>
        <w:t>Цель</w:t>
      </w:r>
      <w:r>
        <w:rPr>
          <w:b/>
          <w:i/>
          <w:spacing w:val="2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повысить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компетентность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подростков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любой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предметной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области, развить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способности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(интеллектуальные, творческие),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создать продукт,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имеющий значимость для других.</w:t>
      </w:r>
    </w:p>
    <w:p w:rsidR="00842831" w:rsidRDefault="00962E5E">
      <w:pPr>
        <w:spacing w:before="1" w:line="229" w:lineRule="exact"/>
        <w:ind w:left="399"/>
        <w:rPr>
          <w:i/>
          <w:sz w:val="20"/>
        </w:rPr>
      </w:pPr>
      <w:r>
        <w:rPr>
          <w:i/>
          <w:sz w:val="20"/>
        </w:rPr>
        <w:t>Для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достижения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цели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необходимо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будет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решить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следующие </w:t>
      </w:r>
      <w:r>
        <w:rPr>
          <w:b/>
          <w:i/>
          <w:sz w:val="20"/>
        </w:rPr>
        <w:t>задачи</w:t>
      </w:r>
      <w:r>
        <w:rPr>
          <w:i/>
          <w:sz w:val="20"/>
        </w:rPr>
        <w:t>:</w:t>
      </w:r>
    </w:p>
    <w:p w:rsidR="00842831" w:rsidRDefault="00962E5E">
      <w:pPr>
        <w:pStyle w:val="a4"/>
        <w:numPr>
          <w:ilvl w:val="0"/>
          <w:numId w:val="77"/>
        </w:numPr>
        <w:tabs>
          <w:tab w:val="left" w:pos="1259"/>
          <w:tab w:val="left" w:pos="1260"/>
        </w:tabs>
        <w:ind w:right="378" w:firstLine="285"/>
        <w:rPr>
          <w:i/>
        </w:rPr>
      </w:pPr>
      <w:r>
        <w:rPr>
          <w:i/>
        </w:rPr>
        <w:t>организовать</w:t>
      </w:r>
      <w:r>
        <w:rPr>
          <w:i/>
          <w:spacing w:val="42"/>
        </w:rPr>
        <w:t xml:space="preserve"> </w:t>
      </w:r>
      <w:r>
        <w:rPr>
          <w:i/>
        </w:rPr>
        <w:t>целенаправленную</w:t>
      </w:r>
      <w:r>
        <w:rPr>
          <w:i/>
          <w:spacing w:val="42"/>
        </w:rPr>
        <w:t xml:space="preserve"> </w:t>
      </w:r>
      <w:r>
        <w:rPr>
          <w:i/>
        </w:rPr>
        <w:t>поисковую,</w:t>
      </w:r>
      <w:r>
        <w:rPr>
          <w:i/>
          <w:spacing w:val="45"/>
        </w:rPr>
        <w:t xml:space="preserve"> </w:t>
      </w:r>
      <w:r>
        <w:rPr>
          <w:i/>
        </w:rPr>
        <w:t>творческую</w:t>
      </w:r>
      <w:r>
        <w:rPr>
          <w:i/>
          <w:spacing w:val="44"/>
        </w:rPr>
        <w:t xml:space="preserve"> </w:t>
      </w:r>
      <w:r>
        <w:rPr>
          <w:i/>
        </w:rPr>
        <w:t>и</w:t>
      </w:r>
      <w:r>
        <w:rPr>
          <w:i/>
          <w:spacing w:val="42"/>
        </w:rPr>
        <w:t xml:space="preserve"> </w:t>
      </w:r>
      <w:r>
        <w:rPr>
          <w:i/>
        </w:rPr>
        <w:t>продуктивную</w:t>
      </w:r>
      <w:r>
        <w:rPr>
          <w:i/>
          <w:spacing w:val="40"/>
        </w:rPr>
        <w:t xml:space="preserve"> </w:t>
      </w:r>
      <w:r>
        <w:rPr>
          <w:i/>
        </w:rPr>
        <w:t>деятельность</w:t>
      </w:r>
      <w:r>
        <w:rPr>
          <w:i/>
          <w:spacing w:val="-52"/>
        </w:rPr>
        <w:t xml:space="preserve"> </w:t>
      </w:r>
      <w:r>
        <w:rPr>
          <w:i/>
        </w:rPr>
        <w:t>подростков;</w:t>
      </w:r>
    </w:p>
    <w:p w:rsidR="00842831" w:rsidRDefault="00962E5E">
      <w:pPr>
        <w:pStyle w:val="a4"/>
        <w:numPr>
          <w:ilvl w:val="0"/>
          <w:numId w:val="77"/>
        </w:numPr>
        <w:tabs>
          <w:tab w:val="left" w:pos="1258"/>
          <w:tab w:val="left" w:pos="1259"/>
        </w:tabs>
        <w:ind w:right="383" w:firstLine="285"/>
        <w:rPr>
          <w:i/>
        </w:rPr>
      </w:pPr>
      <w:r>
        <w:rPr>
          <w:i/>
        </w:rPr>
        <w:t>научить подростков овладевать нормами взаимоотношений с разными людьми, умениями</w:t>
      </w:r>
      <w:r>
        <w:rPr>
          <w:i/>
          <w:spacing w:val="-52"/>
        </w:rPr>
        <w:t xml:space="preserve"> </w:t>
      </w:r>
      <w:r>
        <w:rPr>
          <w:i/>
        </w:rPr>
        <w:t>переходить</w:t>
      </w:r>
      <w:r>
        <w:rPr>
          <w:i/>
          <w:spacing w:val="-6"/>
        </w:rPr>
        <w:t xml:space="preserve"> </w:t>
      </w:r>
      <w:r>
        <w:rPr>
          <w:i/>
        </w:rPr>
        <w:t>от</w:t>
      </w:r>
      <w:r>
        <w:rPr>
          <w:i/>
          <w:spacing w:val="-1"/>
        </w:rPr>
        <w:t xml:space="preserve"> </w:t>
      </w:r>
      <w:r>
        <w:rPr>
          <w:i/>
        </w:rPr>
        <w:t>одного</w:t>
      </w:r>
      <w:r>
        <w:rPr>
          <w:i/>
          <w:spacing w:val="-3"/>
        </w:rPr>
        <w:t xml:space="preserve"> </w:t>
      </w:r>
      <w:r>
        <w:rPr>
          <w:i/>
        </w:rPr>
        <w:t>вида общения к</w:t>
      </w:r>
      <w:r>
        <w:rPr>
          <w:i/>
          <w:spacing w:val="-5"/>
        </w:rPr>
        <w:t xml:space="preserve"> </w:t>
      </w:r>
      <w:r>
        <w:rPr>
          <w:i/>
        </w:rPr>
        <w:t>другому,</w:t>
      </w:r>
    </w:p>
    <w:p w:rsidR="00842831" w:rsidRDefault="00962E5E">
      <w:pPr>
        <w:pStyle w:val="a4"/>
        <w:numPr>
          <w:ilvl w:val="0"/>
          <w:numId w:val="77"/>
        </w:numPr>
        <w:tabs>
          <w:tab w:val="left" w:pos="1258"/>
          <w:tab w:val="left" w:pos="1259"/>
        </w:tabs>
        <w:ind w:right="367" w:firstLine="285"/>
        <w:rPr>
          <w:i/>
        </w:rPr>
      </w:pPr>
      <w:r>
        <w:rPr>
          <w:i/>
        </w:rPr>
        <w:t>способствовать</w:t>
      </w:r>
      <w:r>
        <w:rPr>
          <w:i/>
          <w:spacing w:val="14"/>
        </w:rPr>
        <w:t xml:space="preserve"> </w:t>
      </w:r>
      <w:r>
        <w:rPr>
          <w:i/>
        </w:rPr>
        <w:t>навыкам</w:t>
      </w:r>
      <w:r>
        <w:rPr>
          <w:i/>
          <w:spacing w:val="15"/>
        </w:rPr>
        <w:t xml:space="preserve"> </w:t>
      </w:r>
      <w:r>
        <w:rPr>
          <w:i/>
        </w:rPr>
        <w:t>индивидуальной</w:t>
      </w:r>
      <w:r>
        <w:rPr>
          <w:i/>
          <w:spacing w:val="13"/>
        </w:rPr>
        <w:t xml:space="preserve"> </w:t>
      </w:r>
      <w:r>
        <w:rPr>
          <w:i/>
        </w:rPr>
        <w:t>самостоятельной</w:t>
      </w:r>
      <w:r>
        <w:rPr>
          <w:i/>
          <w:spacing w:val="19"/>
        </w:rPr>
        <w:t xml:space="preserve"> </w:t>
      </w:r>
      <w:r>
        <w:rPr>
          <w:i/>
        </w:rPr>
        <w:t>работы</w:t>
      </w:r>
      <w:r>
        <w:rPr>
          <w:i/>
          <w:spacing w:val="13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сотрудничества</w:t>
      </w:r>
      <w:r>
        <w:rPr>
          <w:i/>
          <w:spacing w:val="16"/>
        </w:rPr>
        <w:t xml:space="preserve"> </w:t>
      </w:r>
      <w:r>
        <w:rPr>
          <w:i/>
        </w:rPr>
        <w:t>в</w:t>
      </w:r>
      <w:r>
        <w:rPr>
          <w:i/>
          <w:spacing w:val="-52"/>
        </w:rPr>
        <w:t xml:space="preserve"> </w:t>
      </w:r>
      <w:r>
        <w:rPr>
          <w:i/>
        </w:rPr>
        <w:t>коллективе;</w:t>
      </w:r>
    </w:p>
    <w:p w:rsidR="00842831" w:rsidRDefault="00962E5E">
      <w:pPr>
        <w:pStyle w:val="a4"/>
        <w:numPr>
          <w:ilvl w:val="0"/>
          <w:numId w:val="77"/>
        </w:numPr>
        <w:tabs>
          <w:tab w:val="left" w:pos="1258"/>
          <w:tab w:val="left" w:pos="1259"/>
        </w:tabs>
        <w:ind w:left="112" w:right="595" w:firstLine="285"/>
        <w:rPr>
          <w:i/>
        </w:rPr>
      </w:pPr>
      <w:r>
        <w:rPr>
          <w:i/>
        </w:rPr>
        <w:t>создать</w:t>
      </w:r>
      <w:r>
        <w:rPr>
          <w:i/>
          <w:spacing w:val="24"/>
        </w:rPr>
        <w:t xml:space="preserve"> </w:t>
      </w:r>
      <w:r>
        <w:rPr>
          <w:i/>
        </w:rPr>
        <w:t>систему</w:t>
      </w:r>
      <w:r>
        <w:rPr>
          <w:i/>
          <w:spacing w:val="54"/>
        </w:rPr>
        <w:t xml:space="preserve"> </w:t>
      </w:r>
      <w:r>
        <w:rPr>
          <w:i/>
        </w:rPr>
        <w:t>оценивания</w:t>
      </w:r>
      <w:r>
        <w:rPr>
          <w:i/>
          <w:spacing w:val="-1"/>
        </w:rPr>
        <w:t xml:space="preserve"> </w:t>
      </w:r>
      <w:r>
        <w:rPr>
          <w:i/>
        </w:rPr>
        <w:t>результатов</w:t>
      </w:r>
      <w:r>
        <w:rPr>
          <w:i/>
          <w:spacing w:val="52"/>
        </w:rPr>
        <w:t xml:space="preserve"> </w:t>
      </w:r>
      <w:r>
        <w:rPr>
          <w:i/>
        </w:rPr>
        <w:t>образования</w:t>
      </w:r>
      <w:r>
        <w:rPr>
          <w:i/>
          <w:spacing w:val="25"/>
        </w:rPr>
        <w:t xml:space="preserve"> </w:t>
      </w:r>
      <w:r>
        <w:rPr>
          <w:i/>
        </w:rPr>
        <w:t>с</w:t>
      </w:r>
      <w:r>
        <w:rPr>
          <w:i/>
          <w:spacing w:val="26"/>
        </w:rPr>
        <w:t xml:space="preserve"> </w:t>
      </w:r>
      <w:r>
        <w:rPr>
          <w:i/>
        </w:rPr>
        <w:t>использованием</w:t>
      </w:r>
      <w:r>
        <w:rPr>
          <w:i/>
          <w:spacing w:val="24"/>
        </w:rPr>
        <w:t xml:space="preserve"> </w:t>
      </w:r>
      <w:r>
        <w:rPr>
          <w:i/>
        </w:rPr>
        <w:t>таких</w:t>
      </w:r>
      <w:r>
        <w:rPr>
          <w:i/>
          <w:spacing w:val="26"/>
        </w:rPr>
        <w:t xml:space="preserve"> </w:t>
      </w:r>
      <w:r>
        <w:rPr>
          <w:i/>
        </w:rPr>
        <w:t>видов</w:t>
      </w:r>
      <w:r>
        <w:rPr>
          <w:i/>
          <w:spacing w:val="-52"/>
        </w:rPr>
        <w:t xml:space="preserve"> </w:t>
      </w:r>
      <w:r>
        <w:rPr>
          <w:i/>
        </w:rPr>
        <w:t>деятельности</w:t>
      </w:r>
      <w:r>
        <w:rPr>
          <w:i/>
          <w:spacing w:val="-2"/>
        </w:rPr>
        <w:t xml:space="preserve"> </w:t>
      </w:r>
      <w:r>
        <w:rPr>
          <w:i/>
        </w:rPr>
        <w:t>как проектная.</w:t>
      </w:r>
    </w:p>
    <w:p w:rsidR="00842831" w:rsidRDefault="00962E5E">
      <w:pPr>
        <w:pStyle w:val="a3"/>
        <w:spacing w:before="1"/>
        <w:ind w:left="111" w:right="344" w:firstLine="427"/>
        <w:jc w:val="both"/>
      </w:pP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реализовать свои потребности в общении со значимыми, референтными группами одноклассников,</w:t>
      </w:r>
      <w:r>
        <w:rPr>
          <w:spacing w:val="1"/>
        </w:rPr>
        <w:t xml:space="preserve"> </w:t>
      </w:r>
      <w:r>
        <w:t>учителей и т.д. Строя различного рода отношения в ходе целенаправленной, поисковой, творческой 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подростки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людьми,</w:t>
      </w:r>
      <w:r>
        <w:rPr>
          <w:spacing w:val="-10"/>
        </w:rPr>
        <w:t xml:space="preserve"> </w:t>
      </w:r>
      <w:r>
        <w:t>умениями</w:t>
      </w:r>
      <w:r>
        <w:rPr>
          <w:spacing w:val="-9"/>
        </w:rPr>
        <w:t xml:space="preserve"> </w:t>
      </w:r>
      <w:r>
        <w:t>переходить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другому,</w:t>
      </w:r>
      <w:r>
        <w:rPr>
          <w:spacing w:val="-8"/>
        </w:rPr>
        <w:t xml:space="preserve"> </w:t>
      </w:r>
      <w:r>
        <w:t>приобрести</w:t>
      </w:r>
      <w:r>
        <w:rPr>
          <w:spacing w:val="37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индивидуальной</w:t>
      </w:r>
      <w:r>
        <w:rPr>
          <w:spacing w:val="-5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коллективе.</w:t>
      </w:r>
    </w:p>
    <w:p w:rsidR="00842831" w:rsidRDefault="00962E5E">
      <w:pPr>
        <w:pStyle w:val="a3"/>
        <w:ind w:left="112" w:right="341" w:firstLine="285"/>
        <w:jc w:val="both"/>
      </w:pPr>
      <w:r>
        <w:rPr>
          <w:spacing w:val="-1"/>
        </w:rPr>
        <w:t>Организация</w:t>
      </w:r>
      <w:r>
        <w:rPr>
          <w:spacing w:val="-12"/>
        </w:rPr>
        <w:t xml:space="preserve"> </w:t>
      </w:r>
      <w:r>
        <w:t>проектных</w:t>
      </w:r>
      <w:r>
        <w:rPr>
          <w:spacing w:val="-11"/>
        </w:rPr>
        <w:t xml:space="preserve"> </w:t>
      </w:r>
      <w:r>
        <w:t>работ</w:t>
      </w:r>
      <w:r>
        <w:rPr>
          <w:spacing w:val="-11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12"/>
        </w:rPr>
        <w:t xml:space="preserve"> </w:t>
      </w:r>
      <w:r>
        <w:t>сочетание</w:t>
      </w:r>
      <w:r>
        <w:rPr>
          <w:spacing w:val="-13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53"/>
        </w:rPr>
        <w:t xml:space="preserve"> </w:t>
      </w:r>
      <w:r>
        <w:t>деятельности. Вполне очевидно, что значимыми и интересными для подростков представляются новые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знакомы,</w:t>
      </w:r>
      <w:r>
        <w:rPr>
          <w:spacing w:val="-5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интересно</w:t>
      </w:r>
      <w:r>
        <w:rPr>
          <w:spacing w:val="-5"/>
        </w:rPr>
        <w:t xml:space="preserve"> </w:t>
      </w:r>
      <w:r>
        <w:t>освоить,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впоследствии</w:t>
      </w:r>
      <w:r>
        <w:rPr>
          <w:spacing w:val="-5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не войдут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ценных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</w:t>
      </w:r>
      <w:r>
        <w:rPr>
          <w:spacing w:val="-5"/>
        </w:rPr>
        <w:t xml:space="preserve"> </w:t>
      </w:r>
      <w:r>
        <w:t>необходимых.</w:t>
      </w:r>
    </w:p>
    <w:p w:rsidR="00842831" w:rsidRDefault="00962E5E">
      <w:pPr>
        <w:pStyle w:val="a3"/>
        <w:tabs>
          <w:tab w:val="left" w:pos="652"/>
          <w:tab w:val="left" w:pos="2020"/>
          <w:tab w:val="left" w:pos="2575"/>
          <w:tab w:val="left" w:pos="2613"/>
          <w:tab w:val="left" w:pos="3131"/>
          <w:tab w:val="left" w:pos="3465"/>
          <w:tab w:val="left" w:pos="3863"/>
          <w:tab w:val="left" w:pos="5169"/>
          <w:tab w:val="left" w:pos="5858"/>
          <w:tab w:val="left" w:pos="6191"/>
          <w:tab w:val="left" w:pos="6628"/>
          <w:tab w:val="left" w:pos="7418"/>
          <w:tab w:val="left" w:pos="7542"/>
          <w:tab w:val="left" w:pos="8159"/>
          <w:tab w:val="left" w:pos="9098"/>
          <w:tab w:val="left" w:pos="9249"/>
        </w:tabs>
        <w:ind w:left="122" w:right="345" w:firstLine="307"/>
        <w:jc w:val="right"/>
      </w:pPr>
      <w:r>
        <w:t>В отличие от учебной деятельности, реализующейся в поурочно классной форме, проектные работы</w:t>
      </w:r>
      <w:r>
        <w:rPr>
          <w:spacing w:val="-52"/>
        </w:rPr>
        <w:t xml:space="preserve"> </w:t>
      </w:r>
      <w:r>
        <w:t>построены таким образом, что в них будут востребованы практически любые способности подростков,</w:t>
      </w:r>
      <w:r>
        <w:rPr>
          <w:spacing w:val="1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реализованы</w:t>
      </w:r>
      <w:r>
        <w:rPr>
          <w:spacing w:val="11"/>
        </w:rPr>
        <w:t xml:space="preserve"> </w:t>
      </w:r>
      <w:r>
        <w:t>личные</w:t>
      </w:r>
      <w:r>
        <w:rPr>
          <w:spacing w:val="11"/>
        </w:rPr>
        <w:t xml:space="preserve"> </w:t>
      </w:r>
      <w:r>
        <w:t>пристрастия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тому</w:t>
      </w:r>
      <w:r>
        <w:rPr>
          <w:spacing w:val="6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иному</w:t>
      </w:r>
      <w:r>
        <w:rPr>
          <w:spacing w:val="7"/>
        </w:rPr>
        <w:t xml:space="preserve"> </w:t>
      </w:r>
      <w:r>
        <w:t>виду</w:t>
      </w:r>
      <w:r>
        <w:rPr>
          <w:spacing w:val="6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данном</w:t>
      </w:r>
      <w:r>
        <w:rPr>
          <w:spacing w:val="5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старшеклассники делают первые шаги в направлении предварительной профессиональной ориентации.</w:t>
      </w:r>
      <w:r>
        <w:rPr>
          <w:spacing w:val="-52"/>
        </w:rPr>
        <w:t xml:space="preserve"> </w:t>
      </w:r>
      <w:r>
        <w:t>Проектная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открывает</w:t>
      </w:r>
      <w:r>
        <w:rPr>
          <w:spacing w:val="55"/>
        </w:rPr>
        <w:t xml:space="preserve"> </w:t>
      </w:r>
      <w:r>
        <w:t>новые</w:t>
      </w:r>
      <w:r>
        <w:rPr>
          <w:spacing w:val="55"/>
        </w:rPr>
        <w:t xml:space="preserve"> </w:t>
      </w:r>
      <w:r>
        <w:t>возможности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побуждения подростка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как</w:t>
      </w:r>
      <w:r>
        <w:tab/>
        <w:t>индивидуальному,</w:t>
      </w:r>
      <w:r>
        <w:tab/>
      </w:r>
      <w:r>
        <w:tab/>
        <w:t>так</w:t>
      </w:r>
      <w:r>
        <w:tab/>
        <w:t>и</w:t>
      </w:r>
      <w:r>
        <w:tab/>
        <w:t>коллективному.</w:t>
      </w:r>
      <w:r>
        <w:tab/>
        <w:t>Чрезвычайно</w:t>
      </w:r>
      <w:r>
        <w:tab/>
        <w:t>важной</w:t>
      </w:r>
      <w:r>
        <w:tab/>
      </w:r>
      <w:r>
        <w:tab/>
        <w:t>особенностью</w:t>
      </w:r>
      <w:r>
        <w:tab/>
      </w:r>
      <w:r>
        <w:rPr>
          <w:spacing w:val="-1"/>
        </w:rPr>
        <w:t>является</w:t>
      </w:r>
      <w:r>
        <w:rPr>
          <w:spacing w:val="-52"/>
        </w:rPr>
        <w:t xml:space="preserve"> </w:t>
      </w:r>
      <w:r>
        <w:t>востребованность</w:t>
      </w:r>
      <w:r>
        <w:tab/>
        <w:t>при</w:t>
      </w:r>
      <w:r>
        <w:tab/>
        <w:t>реализации</w:t>
      </w:r>
      <w:r>
        <w:tab/>
        <w:t>исследовательских</w:t>
      </w:r>
      <w:r>
        <w:tab/>
        <w:t>и</w:t>
      </w:r>
      <w:r>
        <w:tab/>
        <w:t>проектных</w:t>
      </w:r>
      <w:r>
        <w:tab/>
        <w:t>работ</w:t>
      </w:r>
      <w:r>
        <w:tab/>
        <w:t>высокого</w:t>
      </w:r>
      <w:r>
        <w:tab/>
      </w:r>
      <w:r>
        <w:tab/>
        <w:t>уровня</w:t>
      </w:r>
      <w:r>
        <w:rPr>
          <w:spacing w:val="-52"/>
        </w:rPr>
        <w:t xml:space="preserve"> </w:t>
      </w:r>
      <w:r>
        <w:t>компетенции</w:t>
      </w:r>
      <w:r>
        <w:rPr>
          <w:spacing w:val="27"/>
        </w:rPr>
        <w:t xml:space="preserve"> </w:t>
      </w:r>
      <w:r>
        <w:t>школьников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той</w:t>
      </w:r>
      <w:r>
        <w:rPr>
          <w:spacing w:val="29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иной</w:t>
      </w:r>
      <w:r>
        <w:rPr>
          <w:spacing w:val="32"/>
        </w:rPr>
        <w:t xml:space="preserve"> </w:t>
      </w:r>
      <w:r>
        <w:t>области</w:t>
      </w:r>
      <w:r>
        <w:rPr>
          <w:spacing w:val="32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3"/>
        </w:rPr>
        <w:t xml:space="preserve"> </w:t>
      </w:r>
      <w:r>
        <w:t>необходимость</w:t>
      </w:r>
      <w:r>
        <w:rPr>
          <w:spacing w:val="27"/>
        </w:rPr>
        <w:t xml:space="preserve"> </w:t>
      </w:r>
      <w:r>
        <w:t>активной</w:t>
      </w:r>
      <w:r>
        <w:rPr>
          <w:spacing w:val="29"/>
        </w:rPr>
        <w:t xml:space="preserve"> </w:t>
      </w:r>
      <w:r>
        <w:t>работы</w:t>
      </w:r>
    </w:p>
    <w:p w:rsidR="00842831" w:rsidRDefault="00962E5E">
      <w:pPr>
        <w:pStyle w:val="a3"/>
        <w:spacing w:line="252" w:lineRule="exact"/>
        <w:ind w:left="111"/>
      </w:pPr>
      <w:r>
        <w:t>воображения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непременной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творчества.</w:t>
      </w:r>
    </w:p>
    <w:p w:rsidR="00842831" w:rsidRDefault="00842831">
      <w:pPr>
        <w:spacing w:line="252" w:lineRule="exact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pStyle w:val="a3"/>
        <w:spacing w:before="62"/>
        <w:ind w:left="112" w:right="344" w:firstLine="284"/>
        <w:jc w:val="both"/>
      </w:pPr>
      <w:r>
        <w:lastRenderedPageBreak/>
        <w:t>Основная</w:t>
      </w:r>
      <w:r>
        <w:rPr>
          <w:spacing w:val="-13"/>
        </w:rPr>
        <w:t xml:space="preserve"> </w:t>
      </w:r>
      <w:r>
        <w:t>задача</w:t>
      </w:r>
      <w:r>
        <w:rPr>
          <w:spacing w:val="-12"/>
        </w:rPr>
        <w:t xml:space="preserve"> </w:t>
      </w:r>
      <w:r>
        <w:t>проектной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направлена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столько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репродуктивное</w:t>
      </w:r>
      <w:r>
        <w:rPr>
          <w:spacing w:val="-11"/>
        </w:rPr>
        <w:t xml:space="preserve"> </w:t>
      </w:r>
      <w:r>
        <w:t>воспроизведение</w:t>
      </w:r>
      <w:r>
        <w:rPr>
          <w:spacing w:val="-5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знаний, сколько на</w:t>
      </w:r>
      <w:r>
        <w:rPr>
          <w:spacing w:val="-1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их использование.</w:t>
      </w:r>
    </w:p>
    <w:p w:rsidR="00842831" w:rsidRDefault="00962E5E">
      <w:pPr>
        <w:ind w:left="112" w:right="355" w:firstLine="285"/>
        <w:jc w:val="both"/>
        <w:rPr>
          <w:sz w:val="20"/>
        </w:rPr>
      </w:pPr>
      <w:r>
        <w:rPr>
          <w:sz w:val="20"/>
        </w:rPr>
        <w:t>Одним из путей повышения мотивации и эффективности учебной деятельности в основной школе 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имеющую следующие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особенности</w:t>
      </w:r>
      <w:r>
        <w:rPr>
          <w:sz w:val="20"/>
        </w:rPr>
        <w:t>:</w:t>
      </w:r>
    </w:p>
    <w:p w:rsidR="00842831" w:rsidRDefault="00962E5E">
      <w:pPr>
        <w:pStyle w:val="a4"/>
        <w:numPr>
          <w:ilvl w:val="0"/>
          <w:numId w:val="76"/>
        </w:numPr>
        <w:tabs>
          <w:tab w:val="left" w:pos="1259"/>
          <w:tab w:val="left" w:pos="1260"/>
        </w:tabs>
        <w:ind w:right="356" w:firstLine="285"/>
        <w:jc w:val="both"/>
        <w:rPr>
          <w:sz w:val="20"/>
        </w:rPr>
      </w:pPr>
      <w:r>
        <w:rPr>
          <w:sz w:val="20"/>
        </w:rPr>
        <w:t>цели и задачи этих видов деятельности обучающихся определяются как их личностными, так 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мотивами.</w:t>
      </w:r>
    </w:p>
    <w:p w:rsidR="00842831" w:rsidRDefault="00962E5E">
      <w:pPr>
        <w:pStyle w:val="a4"/>
        <w:numPr>
          <w:ilvl w:val="0"/>
          <w:numId w:val="76"/>
        </w:numPr>
        <w:tabs>
          <w:tab w:val="left" w:pos="825"/>
        </w:tabs>
        <w:spacing w:before="1"/>
        <w:ind w:left="111" w:right="344" w:firstLine="286"/>
        <w:jc w:val="both"/>
        <w:rPr>
          <w:sz w:val="20"/>
        </w:rPr>
      </w:pPr>
      <w:r>
        <w:rPr>
          <w:sz w:val="20"/>
        </w:rPr>
        <w:t>проектная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должна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организована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смогли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 свои потребности в общении со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значимыми,</w:t>
      </w:r>
      <w:r>
        <w:rPr>
          <w:spacing w:val="50"/>
          <w:sz w:val="20"/>
        </w:rPr>
        <w:t xml:space="preserve"> </w:t>
      </w:r>
      <w:r>
        <w:rPr>
          <w:sz w:val="20"/>
        </w:rPr>
        <w:t>референтными группами</w:t>
      </w:r>
      <w:r>
        <w:rPr>
          <w:spacing w:val="50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50"/>
          <w:sz w:val="20"/>
        </w:rPr>
        <w:t xml:space="preserve"> </w:t>
      </w:r>
      <w:r>
        <w:rPr>
          <w:sz w:val="20"/>
        </w:rPr>
        <w:t>учителей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д.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рода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целенаправленной,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подростки овладевают нормами взаимоотношений с разными людьми, умениями переходить от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вида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другому,</w:t>
      </w:r>
      <w:r>
        <w:rPr>
          <w:spacing w:val="-7"/>
          <w:sz w:val="20"/>
        </w:rPr>
        <w:t xml:space="preserve"> </w:t>
      </w:r>
      <w:r>
        <w:rPr>
          <w:sz w:val="20"/>
        </w:rPr>
        <w:t>приобретают</w:t>
      </w:r>
      <w:r>
        <w:rPr>
          <w:spacing w:val="-1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1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коллективе;</w:t>
      </w:r>
    </w:p>
    <w:p w:rsidR="00842831" w:rsidRDefault="00962E5E">
      <w:pPr>
        <w:pStyle w:val="a4"/>
        <w:numPr>
          <w:ilvl w:val="0"/>
          <w:numId w:val="76"/>
        </w:numPr>
        <w:tabs>
          <w:tab w:val="left" w:pos="825"/>
        </w:tabs>
        <w:spacing w:before="1"/>
        <w:ind w:left="111" w:right="343" w:firstLine="285"/>
        <w:jc w:val="both"/>
      </w:pPr>
      <w:r>
        <w:t>организация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востребованы</w:t>
      </w:r>
      <w:r>
        <w:rPr>
          <w:spacing w:val="34"/>
        </w:rPr>
        <w:t xml:space="preserve"> </w:t>
      </w:r>
      <w:r>
        <w:t>практически</w:t>
      </w:r>
      <w:r>
        <w:rPr>
          <w:spacing w:val="-10"/>
        </w:rPr>
        <w:t xml:space="preserve"> </w:t>
      </w:r>
      <w:r>
        <w:t>любые</w:t>
      </w:r>
      <w:r>
        <w:rPr>
          <w:spacing w:val="-5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подростков, реализованы</w:t>
      </w:r>
      <w:r>
        <w:rPr>
          <w:spacing w:val="-1"/>
        </w:rPr>
        <w:t xml:space="preserve"> </w:t>
      </w:r>
      <w:r>
        <w:t>личные пристрастия</w:t>
      </w:r>
      <w:r>
        <w:rPr>
          <w:spacing w:val="-2"/>
        </w:rPr>
        <w:t xml:space="preserve"> </w:t>
      </w:r>
      <w:r>
        <w:t>к тому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иному виду</w:t>
      </w:r>
      <w:r>
        <w:rPr>
          <w:spacing w:val="-4"/>
        </w:rPr>
        <w:t xml:space="preserve"> </w:t>
      </w:r>
      <w:r>
        <w:t>деятельности.</w:t>
      </w:r>
    </w:p>
    <w:p w:rsidR="00842831" w:rsidRDefault="00962E5E">
      <w:pPr>
        <w:spacing w:before="3" w:line="229" w:lineRule="exact"/>
        <w:ind w:left="400"/>
        <w:jc w:val="both"/>
        <w:rPr>
          <w:b/>
          <w:sz w:val="20"/>
        </w:rPr>
      </w:pPr>
      <w:r>
        <w:rPr>
          <w:b/>
          <w:sz w:val="20"/>
        </w:rPr>
        <w:t>Проектная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имеет специфические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черты.</w:t>
      </w:r>
    </w:p>
    <w:p w:rsidR="00842831" w:rsidRDefault="00962E5E">
      <w:pPr>
        <w:spacing w:line="250" w:lineRule="exact"/>
        <w:ind w:left="400"/>
        <w:jc w:val="both"/>
      </w:pPr>
      <w:r>
        <w:t>К</w:t>
      </w:r>
      <w:r>
        <w:rPr>
          <w:spacing w:val="-7"/>
        </w:rPr>
        <w:t xml:space="preserve"> </w:t>
      </w:r>
      <w:r>
        <w:rPr>
          <w:i/>
        </w:rPr>
        <w:t>общим</w:t>
      </w:r>
      <w:r>
        <w:rPr>
          <w:i/>
          <w:spacing w:val="-4"/>
        </w:rPr>
        <w:t xml:space="preserve"> </w:t>
      </w:r>
      <w:r>
        <w:rPr>
          <w:i/>
        </w:rPr>
        <w:t>характеристикам</w:t>
      </w:r>
      <w:r>
        <w:rPr>
          <w:i/>
          <w:spacing w:val="-2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отнести: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1" w:line="228" w:lineRule="auto"/>
        <w:ind w:left="111" w:right="347" w:firstLine="285"/>
        <w:jc w:val="both"/>
        <w:rPr>
          <w:sz w:val="28"/>
        </w:rPr>
      </w:pPr>
      <w:r>
        <w:t>общественно-значимые цели и задачи исследовательской и проектной деятельности: как правило,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ценность,</w:t>
      </w:r>
      <w:r>
        <w:rPr>
          <w:spacing w:val="-5"/>
        </w:rPr>
        <w:t xml:space="preserve"> </w:t>
      </w:r>
      <w:r>
        <w:t>предназначены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общественного использования;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6" w:lineRule="exact"/>
        <w:ind w:left="541" w:hanging="145"/>
        <w:rPr>
          <w:sz w:val="28"/>
        </w:rPr>
      </w:pPr>
      <w:r>
        <w:t>структура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компоненты: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анализ</w:t>
      </w:r>
      <w:r>
        <w:rPr>
          <w:spacing w:val="-4"/>
        </w:rPr>
        <w:t xml:space="preserve"> </w:t>
      </w:r>
      <w:r>
        <w:t>актуальности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работ;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08" w:lineRule="exact"/>
        <w:ind w:left="541" w:hanging="145"/>
        <w:rPr>
          <w:sz w:val="28"/>
        </w:rPr>
      </w:pPr>
      <w:r>
        <w:t>целеполагание,</w:t>
      </w:r>
      <w:r>
        <w:rPr>
          <w:spacing w:val="-10"/>
        </w:rPr>
        <w:t xml:space="preserve"> </w:t>
      </w:r>
      <w:r>
        <w:t>формулировка</w:t>
      </w:r>
      <w:r>
        <w:rPr>
          <w:spacing w:val="-4"/>
        </w:rPr>
        <w:t xml:space="preserve"> </w:t>
      </w:r>
      <w:r>
        <w:t>задач,</w:t>
      </w:r>
      <w:r>
        <w:rPr>
          <w:spacing w:val="-10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решить;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выбор</w:t>
      </w:r>
      <w:r>
        <w:rPr>
          <w:spacing w:val="-5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методов,</w:t>
      </w:r>
      <w:r>
        <w:rPr>
          <w:spacing w:val="-9"/>
        </w:rPr>
        <w:t xml:space="preserve"> </w:t>
      </w:r>
      <w:r>
        <w:t>адекватных</w:t>
      </w:r>
      <w:r>
        <w:rPr>
          <w:spacing w:val="-3"/>
        </w:rPr>
        <w:t xml:space="preserve"> </w:t>
      </w:r>
      <w:r>
        <w:t>поставленным</w:t>
      </w:r>
      <w:r>
        <w:rPr>
          <w:spacing w:val="-2"/>
        </w:rPr>
        <w:t xml:space="preserve"> </w:t>
      </w:r>
      <w:r>
        <w:t>целям;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планирование,</w:t>
      </w:r>
      <w:r>
        <w:rPr>
          <w:spacing w:val="-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сроков</w:t>
      </w:r>
      <w:r>
        <w:rPr>
          <w:spacing w:val="-5"/>
        </w:rPr>
        <w:t xml:space="preserve"> </w:t>
      </w:r>
      <w:r>
        <w:t>работ;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собственно</w:t>
      </w:r>
      <w:r>
        <w:rPr>
          <w:spacing w:val="-5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исследования;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оформление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замыслом</w:t>
      </w:r>
      <w:r>
        <w:rPr>
          <w:spacing w:val="-4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исследования;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0" w:lineRule="exact"/>
        <w:ind w:left="541" w:hanging="145"/>
        <w:rPr>
          <w:sz w:val="28"/>
        </w:rPr>
      </w:pPr>
      <w:r>
        <w:t>представление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пригодном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виде;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5" w:line="230" w:lineRule="auto"/>
        <w:ind w:left="112" w:right="346" w:firstLine="284"/>
        <w:jc w:val="both"/>
        <w:rPr>
          <w:sz w:val="28"/>
        </w:rPr>
      </w:pPr>
      <w:r>
        <w:t>проведение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-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мотивации;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6" w:line="232" w:lineRule="auto"/>
        <w:ind w:left="111" w:right="341" w:firstLine="285"/>
        <w:jc w:val="both"/>
        <w:rPr>
          <w:sz w:val="28"/>
        </w:rPr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 для исследования или проекта сфере, формирование умений сотрудничать в коллективе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уяснение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842831" w:rsidRDefault="00962E5E">
      <w:pPr>
        <w:spacing w:before="7" w:after="10"/>
        <w:ind w:left="400"/>
        <w:jc w:val="both"/>
        <w:rPr>
          <w:sz w:val="20"/>
        </w:rPr>
      </w:pPr>
      <w:r>
        <w:rPr>
          <w:i/>
          <w:spacing w:val="-1"/>
          <w:sz w:val="20"/>
        </w:rPr>
        <w:t>Специфические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черты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(различия)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6"/>
        <w:gridCol w:w="4958"/>
      </w:tblGrid>
      <w:tr w:rsidR="00842831">
        <w:trPr>
          <w:trHeight w:val="460"/>
        </w:trPr>
        <w:tc>
          <w:tcPr>
            <w:tcW w:w="4826" w:type="dxa"/>
          </w:tcPr>
          <w:p w:rsidR="00842831" w:rsidRDefault="00962E5E">
            <w:pPr>
              <w:pStyle w:val="TableParagraph"/>
              <w:spacing w:line="225" w:lineRule="exact"/>
              <w:ind w:left="11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(вариант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7.2.)</w:t>
            </w:r>
          </w:p>
        </w:tc>
        <w:tc>
          <w:tcPr>
            <w:tcW w:w="4958" w:type="dxa"/>
          </w:tcPr>
          <w:p w:rsidR="00842831" w:rsidRDefault="00962E5E">
            <w:pPr>
              <w:pStyle w:val="TableParagraph"/>
              <w:spacing w:line="230" w:lineRule="exact"/>
              <w:ind w:left="1641" w:right="787" w:hanging="83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УЧЕБНО-ИССЛЕДОВАТЕЛЬСКАЯ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842831">
        <w:trPr>
          <w:trHeight w:val="918"/>
        </w:trPr>
        <w:tc>
          <w:tcPr>
            <w:tcW w:w="4826" w:type="dxa"/>
          </w:tcPr>
          <w:p w:rsidR="00842831" w:rsidRDefault="00962E5E">
            <w:pPr>
              <w:pStyle w:val="TableParagraph"/>
              <w:ind w:left="539" w:right="471" w:hanging="60"/>
              <w:rPr>
                <w:i/>
                <w:sz w:val="20"/>
              </w:rPr>
            </w:pPr>
            <w:r>
              <w:rPr>
                <w:i/>
                <w:sz w:val="20"/>
              </w:rPr>
              <w:t>Проект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направлен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получение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конкретного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запланированного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—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продукта,</w:t>
            </w:r>
          </w:p>
          <w:p w:rsidR="00842831" w:rsidRDefault="00962E5E">
            <w:pPr>
              <w:pStyle w:val="TableParagraph"/>
              <w:spacing w:line="220" w:lineRule="exact"/>
              <w:ind w:left="448" w:right="431" w:firstLine="91"/>
              <w:rPr>
                <w:i/>
                <w:sz w:val="20"/>
              </w:rPr>
            </w:pPr>
            <w:r>
              <w:rPr>
                <w:i/>
                <w:sz w:val="20"/>
              </w:rPr>
              <w:t>обладающего определѐнными свойствами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необходимого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конкретного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использования</w:t>
            </w:r>
          </w:p>
        </w:tc>
        <w:tc>
          <w:tcPr>
            <w:tcW w:w="4958" w:type="dxa"/>
          </w:tcPr>
          <w:p w:rsidR="00842831" w:rsidRDefault="00962E5E">
            <w:pPr>
              <w:pStyle w:val="TableParagraph"/>
              <w:ind w:left="235" w:right="212" w:firstLine="24"/>
              <w:jc w:val="both"/>
              <w:rPr>
                <w:sz w:val="20"/>
              </w:rPr>
            </w:pPr>
            <w:r>
              <w:rPr>
                <w:sz w:val="20"/>
              </w:rPr>
              <w:t>В ходе исследования организуется поиск в какой-то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области, формулируются отдельные характеристики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Отрицательный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тоже</w:t>
            </w:r>
          </w:p>
          <w:p w:rsidR="00842831" w:rsidRDefault="00962E5E">
            <w:pPr>
              <w:pStyle w:val="TableParagraph"/>
              <w:spacing w:line="213" w:lineRule="exact"/>
              <w:ind w:left="2048" w:right="2037"/>
              <w:jc w:val="center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</w:tr>
      <w:tr w:rsidR="00842831">
        <w:trPr>
          <w:trHeight w:val="1379"/>
        </w:trPr>
        <w:tc>
          <w:tcPr>
            <w:tcW w:w="4826" w:type="dxa"/>
          </w:tcPr>
          <w:p w:rsidR="00842831" w:rsidRDefault="00962E5E">
            <w:pPr>
              <w:pStyle w:val="TableParagraph"/>
              <w:ind w:left="292" w:right="273" w:firstLine="290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Реализацию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проектных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предваряет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представление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о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будущем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проекте,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планирование</w:t>
            </w:r>
          </w:p>
          <w:p w:rsidR="00842831" w:rsidRDefault="00962E5E">
            <w:pPr>
              <w:pStyle w:val="TableParagraph"/>
              <w:ind w:left="52" w:right="16" w:hanging="1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процесса создания продукта и реализации этого плана.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Результат проекта должен быть точно соотнесѐн со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всеми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характеристиками,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сформулированными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в его</w:t>
            </w:r>
          </w:p>
          <w:p w:rsidR="00842831" w:rsidRDefault="00962E5E">
            <w:pPr>
              <w:pStyle w:val="TableParagraph"/>
              <w:spacing w:line="216" w:lineRule="exact"/>
              <w:ind w:left="2042" w:right="202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замысле</w:t>
            </w:r>
          </w:p>
        </w:tc>
        <w:tc>
          <w:tcPr>
            <w:tcW w:w="4958" w:type="dxa"/>
          </w:tcPr>
          <w:p w:rsidR="00842831" w:rsidRDefault="00962E5E">
            <w:pPr>
              <w:pStyle w:val="TableParagraph"/>
              <w:ind w:left="165" w:right="146" w:firstLine="2"/>
              <w:jc w:val="center"/>
              <w:rPr>
                <w:sz w:val="20"/>
              </w:rPr>
            </w:pPr>
            <w:r>
              <w:rPr>
                <w:sz w:val="20"/>
              </w:rPr>
              <w:t>Логика построения исследовательской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 формулировку проблемы исследования,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гипотезы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проблемы)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последующую экспериментальную или модельную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выдвинутых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предположений</w:t>
            </w:r>
          </w:p>
        </w:tc>
      </w:tr>
    </w:tbl>
    <w:p w:rsidR="00842831" w:rsidRDefault="00842831">
      <w:pPr>
        <w:pStyle w:val="a3"/>
        <w:spacing w:before="11"/>
        <w:rPr>
          <w:sz w:val="20"/>
        </w:rPr>
      </w:pPr>
    </w:p>
    <w:p w:rsidR="00842831" w:rsidRDefault="00962E5E">
      <w:pPr>
        <w:pStyle w:val="a3"/>
        <w:ind w:left="112" w:right="364" w:firstLine="285"/>
      </w:pPr>
      <w:r>
        <w:t>Проектная</w:t>
      </w:r>
      <w:r>
        <w:rPr>
          <w:spacing w:val="49"/>
        </w:rPr>
        <w:t xml:space="preserve"> </w:t>
      </w:r>
      <w:r>
        <w:t>деятельность</w:t>
      </w:r>
      <w:r>
        <w:rPr>
          <w:spacing w:val="20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проводиться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таким</w:t>
      </w:r>
      <w:r>
        <w:rPr>
          <w:spacing w:val="25"/>
        </w:rPr>
        <w:t xml:space="preserve"> </w:t>
      </w:r>
      <w:r>
        <w:rPr>
          <w:b/>
        </w:rPr>
        <w:t>направлениям</w:t>
      </w:r>
      <w:r>
        <w:t>,</w:t>
      </w:r>
      <w:r>
        <w:rPr>
          <w:spacing w:val="-52"/>
        </w:rPr>
        <w:t xml:space="preserve"> </w:t>
      </w:r>
      <w:r>
        <w:t>как: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3" w:line="252" w:lineRule="exact"/>
        <w:ind w:left="541" w:hanging="145"/>
        <w:rPr>
          <w:rFonts w:ascii="Symbol" w:hAnsi="Symbol"/>
          <w:sz w:val="20"/>
        </w:rPr>
      </w:pPr>
      <w:r>
        <w:t>исследовательское;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52" w:lineRule="exact"/>
        <w:ind w:left="541" w:hanging="145"/>
        <w:rPr>
          <w:rFonts w:ascii="Symbol" w:hAnsi="Symbol"/>
          <w:sz w:val="20"/>
        </w:rPr>
      </w:pPr>
      <w:r>
        <w:t>инженерное;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52" w:lineRule="exact"/>
        <w:ind w:left="541" w:hanging="145"/>
        <w:rPr>
          <w:rFonts w:ascii="Symbol" w:hAnsi="Symbol"/>
          <w:sz w:val="20"/>
        </w:rPr>
      </w:pPr>
      <w:r>
        <w:t>прикладное;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52" w:lineRule="exact"/>
        <w:ind w:left="541" w:hanging="145"/>
        <w:rPr>
          <w:rFonts w:ascii="Symbol" w:hAnsi="Symbol"/>
          <w:sz w:val="20"/>
        </w:rPr>
      </w:pPr>
      <w:r>
        <w:t>информационное;</w:t>
      </w:r>
    </w:p>
    <w:p w:rsidR="00842831" w:rsidRDefault="00842831">
      <w:pPr>
        <w:spacing w:line="252" w:lineRule="exact"/>
        <w:rPr>
          <w:rFonts w:ascii="Symbol" w:hAnsi="Symbol"/>
          <w:sz w:val="20"/>
        </w:rPr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82"/>
        <w:ind w:left="541" w:hanging="145"/>
        <w:rPr>
          <w:rFonts w:ascii="Symbol" w:hAnsi="Symbol"/>
          <w:sz w:val="20"/>
        </w:rPr>
      </w:pPr>
      <w:r>
        <w:lastRenderedPageBreak/>
        <w:t>социальное;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3" w:line="252" w:lineRule="exact"/>
        <w:ind w:left="541" w:hanging="145"/>
        <w:rPr>
          <w:rFonts w:ascii="Symbol" w:hAnsi="Symbol"/>
          <w:sz w:val="20"/>
        </w:rPr>
      </w:pPr>
      <w:r>
        <w:t>игровое;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52" w:lineRule="exact"/>
        <w:ind w:left="541" w:hanging="145"/>
        <w:rPr>
          <w:rFonts w:ascii="Symbol" w:hAnsi="Symbol"/>
          <w:sz w:val="20"/>
        </w:rPr>
      </w:pPr>
      <w:r>
        <w:t>творческое.</w:t>
      </w:r>
    </w:p>
    <w:p w:rsidR="00842831" w:rsidRDefault="00962E5E">
      <w:pPr>
        <w:pStyle w:val="a3"/>
        <w:ind w:left="110" w:right="346" w:firstLine="28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учебно-исследовательской и проектной деятельности, которые могут быть дополнены 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программы.</w:t>
      </w:r>
    </w:p>
    <w:p w:rsidR="00842831" w:rsidRDefault="00842831">
      <w:pPr>
        <w:pStyle w:val="a3"/>
        <w:spacing w:before="3"/>
        <w:rPr>
          <w:sz w:val="20"/>
        </w:rPr>
      </w:pPr>
    </w:p>
    <w:p w:rsidR="00842831" w:rsidRDefault="00962E5E">
      <w:pPr>
        <w:pStyle w:val="Heading3"/>
        <w:spacing w:before="1" w:line="251" w:lineRule="exact"/>
        <w:ind w:left="400"/>
        <w:jc w:val="both"/>
      </w:pPr>
      <w:bookmarkStart w:id="197" w:name="Проектная_деятельность"/>
      <w:bookmarkEnd w:id="197"/>
      <w:r>
        <w:rPr>
          <w:spacing w:val="-1"/>
        </w:rPr>
        <w:t>Проектная</w:t>
      </w:r>
      <w:r>
        <w:rPr>
          <w:spacing w:val="-8"/>
        </w:rPr>
        <w:t xml:space="preserve"> </w:t>
      </w:r>
      <w:r>
        <w:t>деятельность</w:t>
      </w:r>
    </w:p>
    <w:p w:rsidR="00842831" w:rsidRDefault="00962E5E">
      <w:pPr>
        <w:pStyle w:val="a3"/>
        <w:tabs>
          <w:tab w:val="left" w:pos="1382"/>
          <w:tab w:val="left" w:pos="2858"/>
          <w:tab w:val="left" w:pos="4348"/>
          <w:tab w:val="left" w:pos="5486"/>
          <w:tab w:val="left" w:pos="6786"/>
          <w:tab w:val="left" w:pos="8198"/>
        </w:tabs>
        <w:ind w:left="138" w:right="340" w:firstLine="299"/>
        <w:jc w:val="right"/>
      </w:pPr>
      <w:r>
        <w:rPr>
          <w:b/>
        </w:rPr>
        <w:t>Проектная</w:t>
      </w:r>
      <w:r>
        <w:rPr>
          <w:b/>
          <w:spacing w:val="18"/>
        </w:rPr>
        <w:t xml:space="preserve"> </w:t>
      </w:r>
      <w:r>
        <w:rPr>
          <w:b/>
        </w:rPr>
        <w:t>деятельность</w:t>
      </w:r>
      <w:r>
        <w:rPr>
          <w:b/>
          <w:spacing w:val="20"/>
        </w:rPr>
        <w:t xml:space="preserve"> </w:t>
      </w:r>
      <w:r>
        <w:rPr>
          <w:b/>
        </w:rPr>
        <w:t>обучающихся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20"/>
        </w:rPr>
        <w:t xml:space="preserve"> </w:t>
      </w:r>
      <w:r>
        <w:rPr>
          <w:b/>
        </w:rPr>
        <w:t>ЗПР</w:t>
      </w:r>
      <w:r>
        <w:rPr>
          <w:b/>
          <w:spacing w:val="20"/>
        </w:rPr>
        <w:t xml:space="preserve"> </w:t>
      </w:r>
      <w:r>
        <w:rPr>
          <w:b/>
        </w:rPr>
        <w:t>—</w:t>
      </w:r>
      <w:r>
        <w:rPr>
          <w:b/>
          <w:spacing w:val="20"/>
        </w:rPr>
        <w:t xml:space="preserve"> </w:t>
      </w:r>
      <w:r>
        <w:t>совместная</w:t>
      </w:r>
      <w:r>
        <w:rPr>
          <w:spacing w:val="20"/>
        </w:rPr>
        <w:t xml:space="preserve"> </w:t>
      </w:r>
      <w:r>
        <w:t>учебно-познавательная,</w:t>
      </w:r>
      <w:r>
        <w:rPr>
          <w:spacing w:val="20"/>
        </w:rPr>
        <w:t xml:space="preserve"> </w:t>
      </w:r>
      <w:r>
        <w:t>творческая</w:t>
      </w:r>
      <w:r>
        <w:rPr>
          <w:spacing w:val="-52"/>
        </w:rPr>
        <w:t xml:space="preserve"> </w:t>
      </w:r>
      <w:r>
        <w:t>или игровая деятельность учащихся, имеющая</w:t>
      </w:r>
      <w:r>
        <w:rPr>
          <w:spacing w:val="1"/>
        </w:rPr>
        <w:t xml:space="preserve"> </w:t>
      </w:r>
      <w:r>
        <w:t>общую цель, согласованные методы, 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направленная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результата</w:t>
      </w:r>
      <w:r>
        <w:rPr>
          <w:spacing w:val="5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совокупность</w:t>
      </w:r>
      <w:r>
        <w:rPr>
          <w:spacing w:val="16"/>
        </w:rPr>
        <w:t xml:space="preserve"> </w:t>
      </w:r>
      <w:r>
        <w:t>приѐмов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направленной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конкретной проблемы, значимой для обучающихся и оформленной в виде некоего конечного продукта.</w:t>
      </w:r>
      <w:r>
        <w:rPr>
          <w:spacing w:val="-52"/>
        </w:rPr>
        <w:t xml:space="preserve"> </w:t>
      </w:r>
      <w:r>
        <w:t>Проектная</w:t>
      </w:r>
      <w:r>
        <w:tab/>
        <w:t>деятельность</w:t>
      </w:r>
      <w:r>
        <w:tab/>
        <w:t>способствует</w:t>
      </w:r>
      <w:r>
        <w:tab/>
        <w:t>развитию</w:t>
      </w:r>
      <w:r>
        <w:tab/>
        <w:t>адекватной</w:t>
      </w:r>
      <w:r>
        <w:tab/>
        <w:t>самооценки,</w:t>
      </w:r>
      <w:r>
        <w:tab/>
        <w:t>формированию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(опыт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развитию</w:t>
      </w:r>
      <w:r>
        <w:rPr>
          <w:spacing w:val="21"/>
        </w:rPr>
        <w:t xml:space="preserve"> </w:t>
      </w:r>
      <w:r>
        <w:t>информационной</w:t>
      </w:r>
      <w:r>
        <w:rPr>
          <w:spacing w:val="18"/>
        </w:rPr>
        <w:t xml:space="preserve"> </w:t>
      </w:r>
      <w:r>
        <w:t>компетентности.</w:t>
      </w:r>
      <w:r>
        <w:rPr>
          <w:spacing w:val="19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правильной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именно</w:t>
      </w:r>
      <w:r>
        <w:rPr>
          <w:spacing w:val="21"/>
        </w:rPr>
        <w:t xml:space="preserve"> </w:t>
      </w:r>
      <w:r>
        <w:t>групповые</w:t>
      </w:r>
      <w:r>
        <w:rPr>
          <w:spacing w:val="1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помогают</w:t>
      </w:r>
      <w:r>
        <w:rPr>
          <w:spacing w:val="9"/>
        </w:rPr>
        <w:t xml:space="preserve"> </w:t>
      </w:r>
      <w:r>
        <w:t>формированию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уважительного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9"/>
        </w:rPr>
        <w:t xml:space="preserve"> </w:t>
      </w:r>
      <w:r>
        <w:t>воспитывают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них</w:t>
      </w:r>
      <w:r>
        <w:rPr>
          <w:spacing w:val="11"/>
        </w:rPr>
        <w:t xml:space="preserve"> </w:t>
      </w:r>
      <w:r>
        <w:t>терпимость,</w:t>
      </w:r>
      <w:r>
        <w:rPr>
          <w:spacing w:val="9"/>
        </w:rPr>
        <w:t xml:space="preserve"> </w:t>
      </w:r>
      <w:r>
        <w:t>открытость,</w:t>
      </w:r>
      <w:r>
        <w:rPr>
          <w:spacing w:val="11"/>
        </w:rPr>
        <w:t xml:space="preserve"> </w:t>
      </w:r>
      <w:r>
        <w:t>тактичность,</w:t>
      </w:r>
      <w:r>
        <w:rPr>
          <w:spacing w:val="11"/>
        </w:rPr>
        <w:t xml:space="preserve"> </w:t>
      </w:r>
      <w:r>
        <w:t>готовность</w:t>
      </w:r>
      <w:r>
        <w:rPr>
          <w:spacing w:val="11"/>
        </w:rPr>
        <w:t xml:space="preserve"> </w:t>
      </w:r>
      <w:r>
        <w:t>прийти</w:t>
      </w:r>
      <w:r>
        <w:rPr>
          <w:spacing w:val="7"/>
        </w:rPr>
        <w:t xml:space="preserve"> </w:t>
      </w:r>
      <w:r>
        <w:t>на</w:t>
      </w:r>
    </w:p>
    <w:p w:rsidR="00842831" w:rsidRDefault="00962E5E">
      <w:pPr>
        <w:pStyle w:val="a3"/>
        <w:spacing w:before="1" w:line="251" w:lineRule="exact"/>
        <w:ind w:left="112"/>
        <w:jc w:val="both"/>
      </w:pPr>
      <w:r>
        <w:t>помощь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ценные</w:t>
      </w:r>
      <w:r>
        <w:rPr>
          <w:spacing w:val="-6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качества.</w:t>
      </w:r>
    </w:p>
    <w:p w:rsidR="00842831" w:rsidRDefault="00962E5E">
      <w:pPr>
        <w:pStyle w:val="a3"/>
        <w:ind w:left="112" w:right="344" w:firstLine="285"/>
        <w:jc w:val="both"/>
      </w:pPr>
      <w:r>
        <w:t>Типология форм организации проектной деятельности (проектов) обучающихся в 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по следующим</w:t>
      </w:r>
      <w:r>
        <w:rPr>
          <w:spacing w:val="-3"/>
        </w:rPr>
        <w:t xml:space="preserve"> </w:t>
      </w:r>
      <w:r>
        <w:t>основаниям: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2" w:line="228" w:lineRule="auto"/>
        <w:ind w:left="111" w:right="344" w:firstLine="285"/>
        <w:jc w:val="both"/>
        <w:rPr>
          <w:sz w:val="28"/>
        </w:rPr>
      </w:pPr>
      <w:r>
        <w:t>По видам проектов: информационный (поисковый), исследовательский, творческий, социальный,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(практико-ориентированный),</w:t>
      </w:r>
      <w:r>
        <w:rPr>
          <w:spacing w:val="1"/>
        </w:rPr>
        <w:t xml:space="preserve"> </w:t>
      </w:r>
      <w:r>
        <w:t>инженерный,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(ролевой),</w:t>
      </w:r>
      <w:r>
        <w:rPr>
          <w:spacing w:val="1"/>
        </w:rPr>
        <w:t xml:space="preserve"> </w:t>
      </w:r>
      <w:r>
        <w:t>инновационный</w:t>
      </w:r>
      <w:r>
        <w:rPr>
          <w:spacing w:val="1"/>
        </w:rPr>
        <w:t xml:space="preserve"> </w:t>
      </w:r>
      <w:r>
        <w:t>(предполагающий</w:t>
      </w:r>
      <w:r>
        <w:rPr>
          <w:spacing w:val="-5"/>
        </w:rPr>
        <w:t xml:space="preserve"> </w:t>
      </w:r>
      <w:r>
        <w:t>организационно-экономический</w:t>
      </w:r>
      <w:r>
        <w:rPr>
          <w:spacing w:val="-8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внедрения);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8" w:line="218" w:lineRule="auto"/>
        <w:ind w:left="111" w:right="339" w:firstLine="285"/>
        <w:jc w:val="both"/>
        <w:rPr>
          <w:sz w:val="28"/>
        </w:rPr>
      </w:pPr>
      <w:r>
        <w:t>По содержанию: монопредметный, метапредметный (надпредметный)</w:t>
      </w:r>
      <w:r>
        <w:rPr>
          <w:vertAlign w:val="superscript"/>
        </w:rPr>
        <w:t>6</w:t>
      </w:r>
      <w:r>
        <w:t>, относящийся к 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(нескольким</w:t>
      </w:r>
      <w:r>
        <w:rPr>
          <w:spacing w:val="-3"/>
        </w:rPr>
        <w:t xml:space="preserve"> </w:t>
      </w:r>
      <w:r>
        <w:t>областям), относящийся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3" w:line="230" w:lineRule="auto"/>
        <w:ind w:left="111" w:right="347" w:firstLine="286"/>
        <w:jc w:val="both"/>
        <w:rPr>
          <w:sz w:val="28"/>
        </w:rPr>
      </w:pPr>
      <w:r>
        <w:t>По</w:t>
      </w:r>
      <w:r>
        <w:rPr>
          <w:spacing w:val="-9"/>
        </w:rPr>
        <w:t xml:space="preserve"> </w:t>
      </w:r>
      <w:r>
        <w:t>количеству</w:t>
      </w:r>
      <w:r>
        <w:rPr>
          <w:spacing w:val="-12"/>
        </w:rPr>
        <w:t xml:space="preserve"> </w:t>
      </w:r>
      <w:r>
        <w:t>участников:</w:t>
      </w:r>
      <w:r>
        <w:rPr>
          <w:spacing w:val="-8"/>
        </w:rPr>
        <w:t xml:space="preserve"> </w:t>
      </w:r>
      <w:r>
        <w:t>индивидуальный,</w:t>
      </w:r>
      <w:r>
        <w:rPr>
          <w:spacing w:val="-9"/>
        </w:rPr>
        <w:t xml:space="preserve"> </w:t>
      </w:r>
      <w:r>
        <w:t>парный,</w:t>
      </w:r>
      <w:r>
        <w:rPr>
          <w:spacing w:val="-9"/>
        </w:rPr>
        <w:t xml:space="preserve"> </w:t>
      </w:r>
      <w:r>
        <w:t>малогрупповой</w:t>
      </w:r>
      <w:r>
        <w:rPr>
          <w:spacing w:val="-9"/>
        </w:rPr>
        <w:t xml:space="preserve"> </w:t>
      </w:r>
      <w:r>
        <w:t>(до</w:t>
      </w:r>
      <w:r>
        <w:rPr>
          <w:spacing w:val="-9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человек),</w:t>
      </w:r>
      <w:r>
        <w:rPr>
          <w:spacing w:val="-9"/>
        </w:rPr>
        <w:t xml:space="preserve"> </w:t>
      </w:r>
      <w:r>
        <w:t>групповой</w:t>
      </w:r>
      <w:r>
        <w:rPr>
          <w:spacing w:val="-9"/>
        </w:rPr>
        <w:t xml:space="preserve"> </w:t>
      </w:r>
      <w:r>
        <w:t>(до</w:t>
      </w:r>
      <w:r>
        <w:rPr>
          <w:spacing w:val="-53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человек),</w:t>
      </w:r>
      <w:r>
        <w:rPr>
          <w:spacing w:val="-9"/>
        </w:rPr>
        <w:t xml:space="preserve"> </w:t>
      </w:r>
      <w:r>
        <w:t>коллективный</w:t>
      </w:r>
      <w:r>
        <w:rPr>
          <w:spacing w:val="-8"/>
        </w:rPr>
        <w:t xml:space="preserve"> </w:t>
      </w:r>
      <w:r>
        <w:t>(класс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школы),</w:t>
      </w:r>
      <w:r>
        <w:rPr>
          <w:spacing w:val="-9"/>
        </w:rPr>
        <w:t xml:space="preserve"> </w:t>
      </w:r>
      <w:r>
        <w:t>муниципальный,</w:t>
      </w:r>
      <w:r>
        <w:rPr>
          <w:spacing w:val="-9"/>
        </w:rPr>
        <w:t xml:space="preserve"> </w:t>
      </w:r>
      <w:r>
        <w:t>городской,</w:t>
      </w:r>
      <w:r>
        <w:rPr>
          <w:spacing w:val="-7"/>
        </w:rPr>
        <w:t xml:space="preserve"> </w:t>
      </w:r>
      <w:r>
        <w:t>всероссийский,</w:t>
      </w:r>
      <w:r>
        <w:rPr>
          <w:spacing w:val="-53"/>
        </w:rPr>
        <w:t xml:space="preserve"> </w:t>
      </w:r>
      <w:r>
        <w:t>международный,</w:t>
      </w:r>
      <w:r>
        <w:rPr>
          <w:spacing w:val="-1"/>
        </w:rPr>
        <w:t xml:space="preserve"> </w:t>
      </w:r>
      <w:r>
        <w:t>сетевой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сложившейся</w:t>
      </w:r>
      <w:r>
        <w:rPr>
          <w:spacing w:val="-2"/>
        </w:rPr>
        <w:t xml:space="preserve"> </w:t>
      </w:r>
      <w:r>
        <w:t>партнѐрской</w:t>
      </w:r>
      <w:r>
        <w:rPr>
          <w:spacing w:val="-1"/>
        </w:rPr>
        <w:t xml:space="preserve"> </w:t>
      </w:r>
      <w:r>
        <w:t>сети,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3" w:lineRule="exact"/>
        <w:ind w:left="541" w:hanging="145"/>
        <w:jc w:val="both"/>
        <w:rPr>
          <w:sz w:val="28"/>
        </w:rPr>
      </w:pPr>
      <w:r>
        <w:t>По</w:t>
      </w:r>
      <w:r>
        <w:rPr>
          <w:spacing w:val="-6"/>
        </w:rPr>
        <w:t xml:space="preserve"> </w:t>
      </w:r>
      <w:r>
        <w:t>длительности</w:t>
      </w:r>
      <w:r>
        <w:rPr>
          <w:spacing w:val="-9"/>
        </w:rPr>
        <w:t xml:space="preserve"> </w:t>
      </w:r>
      <w:r>
        <w:t>(продолжительности)</w:t>
      </w:r>
      <w:r>
        <w:rPr>
          <w:spacing w:val="-5"/>
        </w:rPr>
        <w:t xml:space="preserve"> </w:t>
      </w:r>
      <w:r>
        <w:t>проекта:</w:t>
      </w:r>
      <w:r>
        <w:rPr>
          <w:spacing w:val="-5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проекта-урока</w:t>
      </w:r>
      <w:r>
        <w:rPr>
          <w:spacing w:val="-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многолетнего</w:t>
      </w:r>
      <w:r>
        <w:rPr>
          <w:spacing w:val="-6"/>
        </w:rPr>
        <w:t xml:space="preserve"> </w:t>
      </w:r>
      <w:r>
        <w:t>проекта;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8" w:line="228" w:lineRule="auto"/>
        <w:ind w:left="112" w:right="343" w:firstLine="285"/>
        <w:jc w:val="both"/>
        <w:rPr>
          <w:sz w:val="28"/>
        </w:rPr>
      </w:pPr>
      <w:r>
        <w:t>По</w:t>
      </w:r>
      <w:r>
        <w:rPr>
          <w:spacing w:val="1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обеспечение индивидуализации и дифференциации обучения, поддержка мотивации в</w:t>
      </w:r>
      <w:r>
        <w:rPr>
          <w:spacing w:val="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потенциала 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842831" w:rsidRDefault="00962E5E">
      <w:pPr>
        <w:pStyle w:val="a3"/>
        <w:spacing w:before="5"/>
        <w:ind w:left="111" w:right="339" w:firstLine="285"/>
        <w:jc w:val="both"/>
      </w:pPr>
      <w:r>
        <w:t xml:space="preserve">Одним из видов учебных проектов является </w:t>
      </w:r>
      <w:r>
        <w:rPr>
          <w:b/>
        </w:rPr>
        <w:t>исследовательский проект</w:t>
      </w:r>
      <w:r>
        <w:t>, где при сохранении всех</w:t>
      </w:r>
      <w:r>
        <w:rPr>
          <w:spacing w:val="1"/>
        </w:rPr>
        <w:t xml:space="preserve"> </w:t>
      </w:r>
      <w:r>
        <w:t>черт</w:t>
      </w:r>
      <w:r>
        <w:rPr>
          <w:spacing w:val="-2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одним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выступает</w:t>
      </w:r>
      <w:r>
        <w:rPr>
          <w:spacing w:val="-1"/>
        </w:rPr>
        <w:t xml:space="preserve"> </w:t>
      </w:r>
      <w:r>
        <w:t>исследование.</w:t>
      </w:r>
    </w:p>
    <w:p w:rsidR="00842831" w:rsidRDefault="00962E5E">
      <w:pPr>
        <w:pStyle w:val="a3"/>
        <w:spacing w:before="3" w:line="251" w:lineRule="exact"/>
        <w:ind w:left="399"/>
        <w:jc w:val="both"/>
      </w:pPr>
      <w:r>
        <w:t>При</w:t>
      </w:r>
      <w:r>
        <w:rPr>
          <w:spacing w:val="-5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условий: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4" w:line="216" w:lineRule="auto"/>
        <w:ind w:left="111" w:right="353" w:firstLine="286"/>
        <w:jc w:val="both"/>
        <w:rPr>
          <w:sz w:val="28"/>
        </w:rPr>
      </w:pPr>
      <w:r>
        <w:t>проект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выполнимыми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способностям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обучающегося;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35" w:line="216" w:lineRule="auto"/>
        <w:ind w:left="111" w:right="340" w:firstLine="285"/>
        <w:jc w:val="both"/>
        <w:rPr>
          <w:sz w:val="28"/>
        </w:rPr>
      </w:pPr>
      <w:r>
        <w:t>для выполнения проекта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 —</w:t>
      </w:r>
      <w:r>
        <w:rPr>
          <w:spacing w:val="1"/>
        </w:rPr>
        <w:t xml:space="preserve"> </w:t>
      </w:r>
      <w:r>
        <w:t>информационные ресурсы,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клубы,</w:t>
      </w:r>
      <w:r>
        <w:rPr>
          <w:spacing w:val="-4"/>
        </w:rPr>
        <w:t xml:space="preserve"> </w:t>
      </w:r>
      <w:r>
        <w:t>школьные научные общества;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6" w:line="230" w:lineRule="auto"/>
        <w:ind w:left="111" w:right="342" w:firstLine="285"/>
        <w:jc w:val="both"/>
        <w:rPr>
          <w:sz w:val="28"/>
        </w:rPr>
      </w:pPr>
      <w:r>
        <w:t>обучающиеся должны быть подготовлены к выполнению проектов и учебных исследований как в</w:t>
      </w:r>
      <w:r>
        <w:rPr>
          <w:spacing w:val="1"/>
        </w:rPr>
        <w:t xml:space="preserve"> </w:t>
      </w:r>
      <w:r>
        <w:t>части ориентации при выборе темы проекта или учебного исследования, так и в части конкретных</w:t>
      </w:r>
      <w:r>
        <w:rPr>
          <w:spacing w:val="1"/>
        </w:rPr>
        <w:t xml:space="preserve"> </w:t>
      </w:r>
      <w:r>
        <w:t>приѐмов,</w:t>
      </w:r>
      <w:r>
        <w:rPr>
          <w:spacing w:val="-1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выбранного</w:t>
      </w:r>
      <w:r>
        <w:rPr>
          <w:spacing w:val="-6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проекта;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9" w:line="228" w:lineRule="auto"/>
        <w:ind w:left="111" w:right="345" w:firstLine="285"/>
        <w:jc w:val="both"/>
        <w:rPr>
          <w:sz w:val="28"/>
        </w:rPr>
      </w:pPr>
      <w:r>
        <w:t>необходимо обеспечить педагогическое сопровождение проекта как в отношении выбора темы и</w:t>
      </w:r>
      <w:r>
        <w:rPr>
          <w:spacing w:val="1"/>
        </w:rPr>
        <w:t xml:space="preserve"> </w:t>
      </w:r>
      <w:r>
        <w:t>содержания (научное руководство), так и в отношении собственно работы и используемых методов</w:t>
      </w:r>
      <w:r>
        <w:rPr>
          <w:spacing w:val="1"/>
        </w:rPr>
        <w:t xml:space="preserve"> </w:t>
      </w:r>
      <w:r>
        <w:t>(методическое</w:t>
      </w:r>
      <w:r>
        <w:rPr>
          <w:spacing w:val="-1"/>
        </w:rPr>
        <w:t xml:space="preserve"> </w:t>
      </w:r>
      <w:r>
        <w:t>руководство);</w:t>
      </w:r>
    </w:p>
    <w:p w:rsidR="00842831" w:rsidRDefault="00842831">
      <w:pPr>
        <w:pStyle w:val="a3"/>
        <w:rPr>
          <w:sz w:val="20"/>
        </w:rPr>
      </w:pPr>
    </w:p>
    <w:p w:rsidR="00842831" w:rsidRDefault="00264417">
      <w:pPr>
        <w:pStyle w:val="a3"/>
        <w:spacing w:before="9"/>
        <w:rPr>
          <w:sz w:val="13"/>
        </w:rPr>
      </w:pPr>
      <w:r w:rsidRPr="00264417">
        <w:pict>
          <v:rect id="_x0000_s1035" style="position:absolute;margin-left:85.1pt;margin-top:9.9pt;width:2in;height:.6pt;z-index:-15711744;mso-wrap-distance-left:0;mso-wrap-distance-right:0;mso-position-horizontal-relative:page" fillcolor="black" stroked="f">
            <w10:wrap type="topAndBottom" anchorx="page"/>
          </v:rect>
        </w:pict>
      </w:r>
    </w:p>
    <w:p w:rsidR="00842831" w:rsidRDefault="00962E5E">
      <w:pPr>
        <w:spacing w:before="34" w:line="239" w:lineRule="exact"/>
        <w:ind w:left="541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32"/>
          <w:sz w:val="20"/>
        </w:rPr>
        <w:t xml:space="preserve"> </w:t>
      </w:r>
      <w:r>
        <w:rPr>
          <w:sz w:val="20"/>
          <w:u w:val="single"/>
        </w:rPr>
        <w:t>Монопредметный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проект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7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5"/>
          <w:sz w:val="20"/>
        </w:rPr>
        <w:t xml:space="preserve"> </w:t>
      </w:r>
      <w:r>
        <w:rPr>
          <w:sz w:val="20"/>
        </w:rPr>
        <w:t>(учебной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дисциплины)</w:t>
      </w:r>
    </w:p>
    <w:p w:rsidR="00842831" w:rsidRDefault="00962E5E">
      <w:pPr>
        <w:ind w:left="541" w:right="348" w:firstLine="151"/>
        <w:jc w:val="both"/>
        <w:rPr>
          <w:sz w:val="20"/>
        </w:rPr>
      </w:pPr>
      <w:r>
        <w:rPr>
          <w:sz w:val="20"/>
          <w:u w:val="single"/>
        </w:rPr>
        <w:t>Надпредметный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проект</w:t>
      </w:r>
      <w:r>
        <w:rPr>
          <w:spacing w:val="1"/>
          <w:sz w:val="20"/>
          <w:u w:val="single"/>
        </w:rPr>
        <w:t xml:space="preserve"> </w:t>
      </w:r>
      <w:r>
        <w:rPr>
          <w:sz w:val="20"/>
          <w:u w:val="single"/>
        </w:rPr>
        <w:t>(метапредметный)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внепредметный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стыках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знаний,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выходит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за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рамки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школьных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предметов.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Используется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8"/>
          <w:sz w:val="20"/>
        </w:rPr>
        <w:t xml:space="preserve"> </w:t>
      </w:r>
      <w:r>
        <w:rPr>
          <w:sz w:val="20"/>
        </w:rPr>
        <w:t>дополнения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носит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исследования.</w:t>
      </w:r>
    </w:p>
    <w:p w:rsidR="00842831" w:rsidRDefault="00842831">
      <w:pPr>
        <w:jc w:val="both"/>
        <w:rPr>
          <w:sz w:val="20"/>
        </w:rPr>
        <w:sectPr w:rsidR="00842831">
          <w:pgSz w:w="11920" w:h="16850"/>
          <w:pgMar w:top="102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74" w:line="228" w:lineRule="auto"/>
        <w:ind w:left="112" w:right="345" w:firstLine="285"/>
        <w:jc w:val="both"/>
        <w:rPr>
          <w:sz w:val="28"/>
        </w:rPr>
      </w:pPr>
      <w:r>
        <w:rPr>
          <w:spacing w:val="-1"/>
        </w:rPr>
        <w:lastRenderedPageBreak/>
        <w:t>необходимо</w:t>
      </w:r>
      <w:r>
        <w:rPr>
          <w:spacing w:val="-12"/>
        </w:rPr>
        <w:t xml:space="preserve"> </w:t>
      </w: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начинающих</w:t>
      </w:r>
      <w:r>
        <w:rPr>
          <w:spacing w:val="-11"/>
        </w:rPr>
        <w:t xml:space="preserve"> </w:t>
      </w:r>
      <w:r>
        <w:t>дневник</w:t>
      </w:r>
      <w:r>
        <w:rPr>
          <w:spacing w:val="-14"/>
        </w:rPr>
        <w:t xml:space="preserve"> </w:t>
      </w:r>
      <w:r>
        <w:t>самоконтроля,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котором</w:t>
      </w:r>
      <w:r>
        <w:rPr>
          <w:spacing w:val="-14"/>
        </w:rPr>
        <w:t xml:space="preserve"> </w:t>
      </w:r>
      <w:r>
        <w:t>отражаются</w:t>
      </w:r>
      <w:r>
        <w:rPr>
          <w:spacing w:val="-13"/>
        </w:rPr>
        <w:t xml:space="preserve"> </w:t>
      </w:r>
      <w:r>
        <w:t>элементы</w:t>
      </w:r>
      <w:r>
        <w:rPr>
          <w:spacing w:val="-52"/>
        </w:rPr>
        <w:t xml:space="preserve"> </w:t>
      </w:r>
      <w:r>
        <w:t>самоанализа в ходе работы и который используется при составлении отчѐтов и во время собеседований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руководителями</w:t>
      </w:r>
      <w:r>
        <w:rPr>
          <w:spacing w:val="-1"/>
        </w:rPr>
        <w:t xml:space="preserve"> </w:t>
      </w:r>
      <w:r>
        <w:t>проекта;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7" w:line="228" w:lineRule="auto"/>
        <w:ind w:left="111" w:right="346" w:firstLine="285"/>
        <w:jc w:val="both"/>
        <w:rPr>
          <w:sz w:val="28"/>
        </w:rPr>
      </w:pPr>
      <w:r>
        <w:t>необходимо наличие ясной и простой критериальной системы оценки итогового результата работы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 и индивидуального вклада</w:t>
      </w:r>
      <w:r>
        <w:rPr>
          <w:spacing w:val="1"/>
        </w:rPr>
        <w:t xml:space="preserve"> </w:t>
      </w:r>
      <w:r>
        <w:t>(в случае группового характера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или исследования)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участника.</w:t>
      </w:r>
    </w:p>
    <w:p w:rsidR="00842831" w:rsidRDefault="00962E5E">
      <w:pPr>
        <w:pStyle w:val="a3"/>
        <w:spacing w:before="5"/>
        <w:ind w:left="110" w:right="338" w:firstLine="287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rPr>
          <w:b/>
        </w:rPr>
        <w:t>индивидуальный</w:t>
      </w:r>
      <w:r>
        <w:rPr>
          <w:b/>
          <w:spacing w:val="1"/>
        </w:rPr>
        <w:t xml:space="preserve"> </w:t>
      </w:r>
      <w:r>
        <w:rPr>
          <w:b/>
        </w:rPr>
        <w:t>проект,</w:t>
      </w:r>
      <w:r>
        <w:rPr>
          <w:b/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-9"/>
        </w:rPr>
        <w:t xml:space="preserve"> </w:t>
      </w:r>
      <w:r>
        <w:t>периода,</w:t>
      </w:r>
      <w:r>
        <w:rPr>
          <w:spacing w:val="-8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всего</w:t>
      </w:r>
      <w:r>
        <w:rPr>
          <w:spacing w:val="-9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такой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подросток</w:t>
      </w:r>
      <w:r>
        <w:rPr>
          <w:spacing w:val="3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автор</w:t>
      </w:r>
      <w:r>
        <w:rPr>
          <w:spacing w:val="-53"/>
        </w:rPr>
        <w:t xml:space="preserve"> </w:t>
      </w:r>
      <w:r>
        <w:t>проекта — самостоятельно или с небольшой помощью педагога получает</w:t>
      </w:r>
      <w:r>
        <w:rPr>
          <w:spacing w:val="1"/>
        </w:rPr>
        <w:t xml:space="preserve"> </w:t>
      </w:r>
      <w:r>
        <w:t>возможность научиться</w:t>
      </w:r>
      <w:r>
        <w:rPr>
          <w:spacing w:val="1"/>
        </w:rPr>
        <w:t xml:space="preserve"> </w:t>
      </w:r>
      <w:r>
        <w:t>планировать и работать по плану — это один из важнейших не только учебных, но и 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школьник.</w:t>
      </w:r>
    </w:p>
    <w:p w:rsidR="00842831" w:rsidRDefault="00962E5E">
      <w:pPr>
        <w:ind w:left="110" w:right="343" w:firstLine="285"/>
        <w:jc w:val="both"/>
        <w:rPr>
          <w:i/>
        </w:rPr>
      </w:pP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проект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логическим</w:t>
      </w:r>
      <w:r>
        <w:rPr>
          <w:i/>
          <w:spacing w:val="1"/>
        </w:rPr>
        <w:t xml:space="preserve"> </w:t>
      </w:r>
      <w:r>
        <w:rPr>
          <w:i/>
        </w:rPr>
        <w:t>завершением</w:t>
      </w:r>
      <w:r>
        <w:rPr>
          <w:i/>
          <w:spacing w:val="1"/>
        </w:rPr>
        <w:t xml:space="preserve"> </w:t>
      </w:r>
      <w:r>
        <w:rPr>
          <w:i/>
        </w:rPr>
        <w:t>школьной</w:t>
      </w:r>
      <w:r>
        <w:rPr>
          <w:i/>
          <w:spacing w:val="1"/>
        </w:rPr>
        <w:t xml:space="preserve"> </w:t>
      </w:r>
      <w:r>
        <w:rPr>
          <w:i/>
        </w:rPr>
        <w:t>проектной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одновременно, переходным элементом, мостом к взрослой, самостоятельной жизни человека. При</w:t>
      </w:r>
      <w:r>
        <w:rPr>
          <w:i/>
          <w:spacing w:val="1"/>
        </w:rPr>
        <w:t xml:space="preserve"> </w:t>
      </w:r>
      <w:r>
        <w:rPr>
          <w:i/>
        </w:rPr>
        <w:t>выполнении групповых проектов в 8-9 классах школьники совместно проходят все этапы проектной</w:t>
      </w:r>
      <w:r>
        <w:rPr>
          <w:i/>
          <w:spacing w:val="1"/>
        </w:rPr>
        <w:t xml:space="preserve"> </w:t>
      </w:r>
      <w:r>
        <w:rPr>
          <w:i/>
        </w:rPr>
        <w:t>работы. Коллективно отвечая за результат проекта, учащиеся имеют возможность распределять</w:t>
      </w:r>
      <w:r>
        <w:rPr>
          <w:i/>
          <w:spacing w:val="1"/>
        </w:rPr>
        <w:t xml:space="preserve"> </w:t>
      </w:r>
      <w:r>
        <w:rPr>
          <w:i/>
        </w:rPr>
        <w:t>работу в группе, используя сильные стороны участников. Перед каждым учеником стоит задача</w:t>
      </w:r>
      <w:r>
        <w:rPr>
          <w:i/>
          <w:spacing w:val="1"/>
        </w:rPr>
        <w:t xml:space="preserve"> </w:t>
      </w:r>
      <w:r>
        <w:rPr>
          <w:i/>
        </w:rPr>
        <w:t>продемонстрировать уже не отдельные навыки, а умение выполнить работу самостоятельно от</w:t>
      </w:r>
      <w:r>
        <w:rPr>
          <w:i/>
          <w:spacing w:val="1"/>
        </w:rPr>
        <w:t xml:space="preserve"> </w:t>
      </w:r>
      <w:r>
        <w:rPr>
          <w:i/>
        </w:rPr>
        <w:t>начала и до конца. Подросток, естественно, не остается один на один со своим проектом, - он</w:t>
      </w:r>
      <w:r>
        <w:rPr>
          <w:i/>
          <w:spacing w:val="1"/>
        </w:rPr>
        <w:t xml:space="preserve"> </w:t>
      </w:r>
      <w:r>
        <w:rPr>
          <w:i/>
        </w:rPr>
        <w:t>работает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тесной</w:t>
      </w:r>
      <w:r>
        <w:rPr>
          <w:i/>
          <w:spacing w:val="1"/>
        </w:rPr>
        <w:t xml:space="preserve"> </w:t>
      </w:r>
      <w:r>
        <w:rPr>
          <w:i/>
        </w:rPr>
        <w:t>связке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учителем,</w:t>
      </w:r>
      <w:r>
        <w:rPr>
          <w:i/>
          <w:spacing w:val="1"/>
        </w:rPr>
        <w:t xml:space="preserve"> </w:t>
      </w:r>
      <w:r>
        <w:rPr>
          <w:i/>
        </w:rPr>
        <w:t>которого</w:t>
      </w:r>
      <w:r>
        <w:rPr>
          <w:i/>
          <w:spacing w:val="1"/>
        </w:rPr>
        <w:t xml:space="preserve"> </w:t>
      </w:r>
      <w:r>
        <w:rPr>
          <w:i/>
        </w:rPr>
        <w:t>выбирает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качестве</w:t>
      </w:r>
      <w:r>
        <w:rPr>
          <w:i/>
          <w:spacing w:val="1"/>
        </w:rPr>
        <w:t xml:space="preserve"> </w:t>
      </w:r>
      <w:r>
        <w:rPr>
          <w:i/>
        </w:rPr>
        <w:t>куратора.</w:t>
      </w:r>
      <w:r>
        <w:rPr>
          <w:i/>
          <w:spacing w:val="1"/>
        </w:rPr>
        <w:t xml:space="preserve"> </w:t>
      </w:r>
      <w:r>
        <w:rPr>
          <w:i/>
        </w:rPr>
        <w:t>Часто</w:t>
      </w:r>
      <w:r>
        <w:rPr>
          <w:i/>
          <w:spacing w:val="1"/>
        </w:rPr>
        <w:t xml:space="preserve"> </w:t>
      </w:r>
      <w:r>
        <w:rPr>
          <w:i/>
        </w:rPr>
        <w:t>ученик</w:t>
      </w:r>
      <w:r>
        <w:rPr>
          <w:i/>
          <w:spacing w:val="1"/>
        </w:rPr>
        <w:t xml:space="preserve"> </w:t>
      </w:r>
      <w:r>
        <w:rPr>
          <w:i/>
        </w:rPr>
        <w:t>пользуется помощью сразу нескольких учителей, поскольку многие проекты носят межпредметный</w:t>
      </w:r>
      <w:r>
        <w:rPr>
          <w:i/>
          <w:spacing w:val="1"/>
        </w:rPr>
        <w:t xml:space="preserve"> </w:t>
      </w:r>
      <w:r>
        <w:rPr>
          <w:i/>
        </w:rPr>
        <w:t>характер. Чрезвычайно важна в этих условиях и поддержка родителей. И все-таки, принципиально</w:t>
      </w:r>
      <w:r>
        <w:rPr>
          <w:i/>
          <w:spacing w:val="1"/>
        </w:rPr>
        <w:t xml:space="preserve"> </w:t>
      </w:r>
      <w:r>
        <w:rPr>
          <w:i/>
        </w:rPr>
        <w:t>новым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значимым</w:t>
      </w:r>
      <w:r>
        <w:rPr>
          <w:i/>
          <w:spacing w:val="-1"/>
        </w:rPr>
        <w:t xml:space="preserve"> </w:t>
      </w:r>
      <w:r>
        <w:rPr>
          <w:i/>
        </w:rPr>
        <w:t>фактором</w:t>
      </w:r>
      <w:r>
        <w:rPr>
          <w:i/>
          <w:spacing w:val="-1"/>
        </w:rPr>
        <w:t xml:space="preserve"> </w:t>
      </w:r>
      <w:r>
        <w:rPr>
          <w:i/>
        </w:rPr>
        <w:t>является</w:t>
      </w:r>
      <w:r>
        <w:rPr>
          <w:i/>
          <w:spacing w:val="-3"/>
        </w:rPr>
        <w:t xml:space="preserve"> </w:t>
      </w:r>
      <w:r>
        <w:rPr>
          <w:i/>
        </w:rPr>
        <w:t>персональная</w:t>
      </w:r>
      <w:r>
        <w:rPr>
          <w:i/>
          <w:spacing w:val="-3"/>
        </w:rPr>
        <w:t xml:space="preserve"> </w:t>
      </w:r>
      <w:r>
        <w:rPr>
          <w:i/>
        </w:rPr>
        <w:t>ответственность</w:t>
      </w:r>
      <w:r>
        <w:rPr>
          <w:i/>
          <w:spacing w:val="-3"/>
        </w:rPr>
        <w:t xml:space="preserve"> </w:t>
      </w:r>
      <w:r>
        <w:rPr>
          <w:i/>
        </w:rPr>
        <w:t>ученика</w:t>
      </w:r>
      <w:r>
        <w:rPr>
          <w:i/>
          <w:spacing w:val="-6"/>
        </w:rPr>
        <w:t xml:space="preserve"> </w:t>
      </w:r>
      <w:r>
        <w:rPr>
          <w:i/>
        </w:rPr>
        <w:t>за</w:t>
      </w:r>
      <w:r>
        <w:rPr>
          <w:i/>
          <w:spacing w:val="-3"/>
        </w:rPr>
        <w:t xml:space="preserve"> </w:t>
      </w:r>
      <w:r>
        <w:rPr>
          <w:i/>
        </w:rPr>
        <w:t>весь</w:t>
      </w:r>
      <w:r>
        <w:rPr>
          <w:i/>
          <w:spacing w:val="-1"/>
        </w:rPr>
        <w:t xml:space="preserve"> </w:t>
      </w:r>
      <w:r>
        <w:rPr>
          <w:i/>
        </w:rPr>
        <w:t>проект.</w:t>
      </w:r>
    </w:p>
    <w:p w:rsidR="00842831" w:rsidRDefault="00962E5E">
      <w:pPr>
        <w:ind w:left="111" w:right="345" w:firstLine="285"/>
        <w:jc w:val="both"/>
        <w:rPr>
          <w:i/>
        </w:rPr>
      </w:pPr>
      <w:r>
        <w:rPr>
          <w:i/>
        </w:rPr>
        <w:t>Важно отметить, что индивидуальный проект по своей сути является также и подготовкой к</w:t>
      </w:r>
      <w:r>
        <w:rPr>
          <w:i/>
          <w:spacing w:val="1"/>
        </w:rPr>
        <w:t xml:space="preserve"> </w:t>
      </w:r>
      <w:r>
        <w:rPr>
          <w:i/>
        </w:rPr>
        <w:t>институту.</w:t>
      </w:r>
      <w:r>
        <w:rPr>
          <w:i/>
          <w:spacing w:val="-10"/>
        </w:rPr>
        <w:t xml:space="preserve"> </w:t>
      </w:r>
      <w:r>
        <w:rPr>
          <w:i/>
        </w:rPr>
        <w:t>Достаточно</w:t>
      </w:r>
      <w:r>
        <w:rPr>
          <w:i/>
          <w:spacing w:val="-13"/>
        </w:rPr>
        <w:t xml:space="preserve"> </w:t>
      </w:r>
      <w:r>
        <w:rPr>
          <w:i/>
        </w:rPr>
        <w:t>часто</w:t>
      </w:r>
      <w:r>
        <w:rPr>
          <w:i/>
          <w:spacing w:val="-11"/>
        </w:rPr>
        <w:t xml:space="preserve"> </w:t>
      </w:r>
      <w:r>
        <w:rPr>
          <w:i/>
        </w:rPr>
        <w:t>ученики</w:t>
      </w:r>
      <w:r>
        <w:rPr>
          <w:i/>
          <w:spacing w:val="-11"/>
        </w:rPr>
        <w:t xml:space="preserve"> </w:t>
      </w:r>
      <w:r>
        <w:rPr>
          <w:i/>
        </w:rPr>
        <w:t>связывают</w:t>
      </w:r>
      <w:r>
        <w:rPr>
          <w:i/>
          <w:spacing w:val="-12"/>
        </w:rPr>
        <w:t xml:space="preserve"> </w:t>
      </w:r>
      <w:r>
        <w:rPr>
          <w:i/>
        </w:rPr>
        <w:t>тему</w:t>
      </w:r>
      <w:r>
        <w:rPr>
          <w:i/>
          <w:spacing w:val="-10"/>
        </w:rPr>
        <w:t xml:space="preserve"> </w:t>
      </w:r>
      <w:r>
        <w:rPr>
          <w:i/>
        </w:rPr>
        <w:t>своего</w:t>
      </w:r>
      <w:r>
        <w:rPr>
          <w:i/>
          <w:spacing w:val="-11"/>
        </w:rPr>
        <w:t xml:space="preserve"> </w:t>
      </w:r>
      <w:r>
        <w:rPr>
          <w:i/>
        </w:rPr>
        <w:t>проекта</w:t>
      </w:r>
      <w:r>
        <w:rPr>
          <w:i/>
          <w:spacing w:val="-11"/>
        </w:rPr>
        <w:t xml:space="preserve"> </w:t>
      </w:r>
      <w:r>
        <w:rPr>
          <w:i/>
        </w:rPr>
        <w:t>с</w:t>
      </w:r>
      <w:r>
        <w:rPr>
          <w:i/>
          <w:spacing w:val="-10"/>
        </w:rPr>
        <w:t xml:space="preserve"> </w:t>
      </w:r>
      <w:r>
        <w:rPr>
          <w:i/>
        </w:rPr>
        <w:t>направлением,</w:t>
      </w:r>
      <w:r>
        <w:rPr>
          <w:i/>
          <w:spacing w:val="34"/>
        </w:rPr>
        <w:t xml:space="preserve"> </w:t>
      </w:r>
      <w:r>
        <w:rPr>
          <w:i/>
        </w:rPr>
        <w:t>по</w:t>
      </w:r>
      <w:r>
        <w:rPr>
          <w:i/>
          <w:spacing w:val="-11"/>
        </w:rPr>
        <w:t xml:space="preserve"> </w:t>
      </w:r>
      <w:r>
        <w:rPr>
          <w:i/>
        </w:rPr>
        <w:t>которому</w:t>
      </w:r>
      <w:r>
        <w:rPr>
          <w:i/>
          <w:spacing w:val="-52"/>
        </w:rPr>
        <w:t xml:space="preserve"> </w:t>
      </w:r>
      <w:r>
        <w:rPr>
          <w:i/>
        </w:rPr>
        <w:t>собираются</w:t>
      </w:r>
      <w:r>
        <w:rPr>
          <w:i/>
          <w:spacing w:val="1"/>
        </w:rPr>
        <w:t xml:space="preserve"> </w:t>
      </w:r>
      <w:r>
        <w:rPr>
          <w:i/>
        </w:rPr>
        <w:t>поступать.</w:t>
      </w:r>
      <w:r>
        <w:rPr>
          <w:i/>
          <w:spacing w:val="1"/>
        </w:rPr>
        <w:t xml:space="preserve"> </w:t>
      </w:r>
      <w:r>
        <w:rPr>
          <w:i/>
        </w:rPr>
        <w:t>Таким</w:t>
      </w:r>
      <w:r>
        <w:rPr>
          <w:i/>
          <w:spacing w:val="1"/>
        </w:rPr>
        <w:t xml:space="preserve"> </w:t>
      </w:r>
      <w:r>
        <w:rPr>
          <w:i/>
        </w:rPr>
        <w:t>образом,</w:t>
      </w:r>
      <w:r>
        <w:rPr>
          <w:i/>
          <w:spacing w:val="1"/>
        </w:rPr>
        <w:t xml:space="preserve"> </w:t>
      </w:r>
      <w:r>
        <w:rPr>
          <w:i/>
        </w:rPr>
        <w:t>индивидуальный</w:t>
      </w:r>
      <w:r>
        <w:rPr>
          <w:i/>
          <w:spacing w:val="1"/>
        </w:rPr>
        <w:t xml:space="preserve"> </w:t>
      </w:r>
      <w:r>
        <w:rPr>
          <w:i/>
        </w:rPr>
        <w:t>проект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i/>
        </w:rPr>
        <w:t>хорошая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прочувствовать</w:t>
      </w:r>
      <w:r>
        <w:rPr>
          <w:i/>
          <w:spacing w:val="1"/>
        </w:rPr>
        <w:t xml:space="preserve"> </w:t>
      </w:r>
      <w:r>
        <w:rPr>
          <w:i/>
        </w:rPr>
        <w:t>выбранную</w:t>
      </w:r>
      <w:r>
        <w:rPr>
          <w:i/>
          <w:spacing w:val="1"/>
        </w:rPr>
        <w:t xml:space="preserve"> </w:t>
      </w:r>
      <w:r>
        <w:rPr>
          <w:i/>
        </w:rPr>
        <w:t>специальность</w:t>
      </w:r>
      <w:r>
        <w:rPr>
          <w:i/>
          <w:spacing w:val="1"/>
        </w:rPr>
        <w:t xml:space="preserve"> </w:t>
      </w:r>
      <w:r>
        <w:rPr>
          <w:i/>
        </w:rPr>
        <w:t>еще до</w:t>
      </w:r>
      <w:r>
        <w:rPr>
          <w:i/>
          <w:spacing w:val="1"/>
        </w:rPr>
        <w:t xml:space="preserve"> </w:t>
      </w:r>
      <w:r>
        <w:rPr>
          <w:i/>
        </w:rPr>
        <w:t>момента</w:t>
      </w:r>
      <w:r>
        <w:rPr>
          <w:i/>
          <w:spacing w:val="1"/>
        </w:rPr>
        <w:t xml:space="preserve"> </w:t>
      </w:r>
      <w:r>
        <w:rPr>
          <w:i/>
        </w:rPr>
        <w:t>поступления,</w:t>
      </w:r>
      <w:r>
        <w:rPr>
          <w:i/>
          <w:spacing w:val="1"/>
        </w:rPr>
        <w:t xml:space="preserve"> </w:t>
      </w:r>
      <w:r>
        <w:rPr>
          <w:i/>
        </w:rPr>
        <w:t>осознать</w:t>
      </w:r>
      <w:r>
        <w:rPr>
          <w:i/>
          <w:spacing w:val="1"/>
        </w:rPr>
        <w:t xml:space="preserve"> </w:t>
      </w:r>
      <w:r>
        <w:rPr>
          <w:i/>
        </w:rPr>
        <w:t>правильность</w:t>
      </w:r>
      <w:r>
        <w:rPr>
          <w:i/>
          <w:spacing w:val="1"/>
        </w:rPr>
        <w:t xml:space="preserve"> </w:t>
      </w:r>
      <w:r>
        <w:rPr>
          <w:i/>
        </w:rPr>
        <w:t>своего выбора и успеть переориентироваться в случае необходимости. Кроме того, приработе над</w:t>
      </w:r>
      <w:r>
        <w:rPr>
          <w:i/>
          <w:spacing w:val="1"/>
        </w:rPr>
        <w:t xml:space="preserve"> </w:t>
      </w:r>
      <w:r>
        <w:rPr>
          <w:i/>
        </w:rPr>
        <w:t>проектом подросток осваивает те необходимые навыки, которые в любом случае потребуются ему в</w:t>
      </w:r>
      <w:r>
        <w:rPr>
          <w:i/>
          <w:spacing w:val="1"/>
        </w:rPr>
        <w:t xml:space="preserve"> </w:t>
      </w:r>
      <w:r>
        <w:rPr>
          <w:i/>
        </w:rPr>
        <w:t>институте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в его</w:t>
      </w:r>
      <w:r>
        <w:rPr>
          <w:i/>
          <w:spacing w:val="-3"/>
        </w:rPr>
        <w:t xml:space="preserve"> </w:t>
      </w:r>
      <w:r>
        <w:rPr>
          <w:i/>
        </w:rPr>
        <w:t>профессиональной</w:t>
      </w:r>
      <w:r>
        <w:rPr>
          <w:i/>
          <w:spacing w:val="-5"/>
        </w:rPr>
        <w:t xml:space="preserve"> </w:t>
      </w:r>
      <w:r>
        <w:rPr>
          <w:i/>
        </w:rPr>
        <w:t>деятельности.</w:t>
      </w:r>
    </w:p>
    <w:p w:rsidR="00842831" w:rsidRDefault="00842831">
      <w:pPr>
        <w:pStyle w:val="a3"/>
        <w:spacing w:before="6"/>
        <w:rPr>
          <w:i/>
          <w:sz w:val="20"/>
        </w:rPr>
      </w:pPr>
    </w:p>
    <w:p w:rsidR="00842831" w:rsidRDefault="00962E5E">
      <w:pPr>
        <w:spacing w:line="228" w:lineRule="exact"/>
        <w:ind w:left="399"/>
        <w:rPr>
          <w:b/>
          <w:sz w:val="20"/>
        </w:rPr>
      </w:pPr>
      <w:r>
        <w:rPr>
          <w:b/>
          <w:sz w:val="20"/>
        </w:rPr>
        <w:t>Критерии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выполнения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проектных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работ</w:t>
      </w:r>
    </w:p>
    <w:p w:rsidR="00842831" w:rsidRDefault="00962E5E">
      <w:pPr>
        <w:ind w:left="112" w:right="526" w:firstLine="285"/>
        <w:rPr>
          <w:i/>
        </w:rPr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аудиторных</w:t>
      </w:r>
      <w:r>
        <w:rPr>
          <w:i/>
          <w:spacing w:val="1"/>
        </w:rPr>
        <w:t xml:space="preserve"> </w:t>
      </w:r>
      <w:r>
        <w:rPr>
          <w:i/>
        </w:rPr>
        <w:t>и внеклассных</w:t>
      </w:r>
      <w:r>
        <w:rPr>
          <w:i/>
          <w:spacing w:val="1"/>
        </w:rPr>
        <w:t xml:space="preserve"> </w:t>
      </w:r>
      <w:r>
        <w:rPr>
          <w:i/>
        </w:rPr>
        <w:t>проектных</w:t>
      </w:r>
      <w:r>
        <w:rPr>
          <w:i/>
          <w:spacing w:val="1"/>
        </w:rPr>
        <w:t xml:space="preserve"> </w:t>
      </w:r>
      <w:r>
        <w:rPr>
          <w:i/>
        </w:rPr>
        <w:t>работ осуществляется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системе</w:t>
      </w:r>
      <w:r>
        <w:rPr>
          <w:i/>
          <w:spacing w:val="1"/>
        </w:rPr>
        <w:t xml:space="preserve"> </w:t>
      </w:r>
      <w:r>
        <w:rPr>
          <w:i/>
        </w:rPr>
        <w:t>единых</w:t>
      </w:r>
      <w:r>
        <w:rPr>
          <w:i/>
          <w:spacing w:val="-52"/>
        </w:rPr>
        <w:t xml:space="preserve"> </w:t>
      </w:r>
      <w:r>
        <w:rPr>
          <w:i/>
        </w:rPr>
        <w:t>требований.</w:t>
      </w:r>
    </w:p>
    <w:p w:rsidR="00842831" w:rsidRDefault="00962E5E">
      <w:pPr>
        <w:spacing w:line="229" w:lineRule="exact"/>
        <w:ind w:left="400"/>
        <w:rPr>
          <w:i/>
          <w:sz w:val="20"/>
        </w:rPr>
      </w:pPr>
      <w:r>
        <w:rPr>
          <w:i/>
          <w:sz w:val="20"/>
        </w:rPr>
        <w:t>Оценка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проектах: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целостность</w:t>
      </w:r>
      <w:r>
        <w:rPr>
          <w:i/>
          <w:spacing w:val="-5"/>
        </w:rPr>
        <w:t xml:space="preserve"> </w:t>
      </w:r>
      <w:r>
        <w:rPr>
          <w:i/>
        </w:rPr>
        <w:t>(содержательно-тематическая,</w:t>
      </w:r>
      <w:r>
        <w:rPr>
          <w:i/>
          <w:spacing w:val="-8"/>
        </w:rPr>
        <w:t xml:space="preserve"> </w:t>
      </w:r>
      <w:r>
        <w:rPr>
          <w:i/>
        </w:rPr>
        <w:t>стилевая,</w:t>
      </w:r>
      <w:r>
        <w:rPr>
          <w:i/>
          <w:spacing w:val="-9"/>
        </w:rPr>
        <w:t xml:space="preserve"> </w:t>
      </w:r>
      <w:r>
        <w:rPr>
          <w:i/>
        </w:rPr>
        <w:t>языковая);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связность</w:t>
      </w:r>
      <w:r>
        <w:rPr>
          <w:i/>
          <w:spacing w:val="-10"/>
        </w:rPr>
        <w:t xml:space="preserve"> </w:t>
      </w:r>
      <w:r>
        <w:rPr>
          <w:i/>
        </w:rPr>
        <w:t>(логическая,</w:t>
      </w:r>
      <w:r>
        <w:rPr>
          <w:i/>
          <w:spacing w:val="-8"/>
        </w:rPr>
        <w:t xml:space="preserve"> </w:t>
      </w:r>
      <w:r>
        <w:rPr>
          <w:i/>
        </w:rPr>
        <w:t>формально-языковая);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структурная</w:t>
      </w:r>
      <w:r>
        <w:rPr>
          <w:i/>
          <w:spacing w:val="-9"/>
        </w:rPr>
        <w:t xml:space="preserve"> </w:t>
      </w:r>
      <w:r>
        <w:rPr>
          <w:i/>
        </w:rPr>
        <w:t>упорядоченность;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2" w:line="269" w:lineRule="exact"/>
        <w:ind w:left="541" w:hanging="145"/>
        <w:rPr>
          <w:rFonts w:ascii="Symbol" w:hAnsi="Symbol"/>
          <w:i/>
        </w:rPr>
      </w:pPr>
      <w:r>
        <w:rPr>
          <w:i/>
        </w:rPr>
        <w:t>завершѐнность</w:t>
      </w:r>
      <w:r>
        <w:rPr>
          <w:i/>
          <w:spacing w:val="-9"/>
        </w:rPr>
        <w:t xml:space="preserve"> </w:t>
      </w:r>
      <w:r>
        <w:rPr>
          <w:i/>
        </w:rPr>
        <w:t>(смысловая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жанрово-композиционная);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оригинальность</w:t>
      </w:r>
      <w:r>
        <w:rPr>
          <w:i/>
          <w:spacing w:val="-9"/>
        </w:rPr>
        <w:t xml:space="preserve"> </w:t>
      </w:r>
      <w:r>
        <w:rPr>
          <w:i/>
        </w:rPr>
        <w:t>(содержательная,</w:t>
      </w:r>
      <w:r>
        <w:rPr>
          <w:i/>
          <w:spacing w:val="-6"/>
        </w:rPr>
        <w:t xml:space="preserve"> </w:t>
      </w:r>
      <w:r>
        <w:rPr>
          <w:i/>
        </w:rPr>
        <w:t>образная,</w:t>
      </w:r>
      <w:r>
        <w:rPr>
          <w:i/>
          <w:spacing w:val="-8"/>
        </w:rPr>
        <w:t xml:space="preserve"> </w:t>
      </w:r>
      <w:r>
        <w:rPr>
          <w:i/>
        </w:rPr>
        <w:t>стилевая,</w:t>
      </w:r>
      <w:r>
        <w:rPr>
          <w:i/>
          <w:spacing w:val="-8"/>
        </w:rPr>
        <w:t xml:space="preserve"> </w:t>
      </w:r>
      <w:r>
        <w:rPr>
          <w:i/>
        </w:rPr>
        <w:t>композиционная).</w:t>
      </w:r>
    </w:p>
    <w:p w:rsidR="00842831" w:rsidRDefault="00962E5E">
      <w:pPr>
        <w:spacing w:line="229" w:lineRule="exact"/>
        <w:ind w:left="400"/>
        <w:rPr>
          <w:i/>
          <w:sz w:val="20"/>
        </w:rPr>
      </w:pPr>
      <w:r>
        <w:rPr>
          <w:i/>
          <w:sz w:val="20"/>
        </w:rPr>
        <w:t>Оценка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проектов,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представленных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только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виде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текста:</w:t>
      </w:r>
    </w:p>
    <w:p w:rsidR="00842831" w:rsidRDefault="00962E5E">
      <w:pPr>
        <w:spacing w:line="251" w:lineRule="exact"/>
        <w:ind w:left="400"/>
        <w:rPr>
          <w:i/>
        </w:rPr>
      </w:pPr>
      <w:r>
        <w:rPr>
          <w:i/>
        </w:rPr>
        <w:t>1.</w:t>
      </w:r>
      <w:r>
        <w:rPr>
          <w:i/>
          <w:spacing w:val="-2"/>
        </w:rPr>
        <w:t xml:space="preserve"> </w:t>
      </w:r>
      <w:r>
        <w:rPr>
          <w:i/>
        </w:rPr>
        <w:t>Общая</w:t>
      </w:r>
      <w:r>
        <w:rPr>
          <w:i/>
          <w:spacing w:val="-2"/>
        </w:rPr>
        <w:t xml:space="preserve"> </w:t>
      </w:r>
      <w:r>
        <w:rPr>
          <w:i/>
        </w:rPr>
        <w:t>оценка: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соответствие</w:t>
      </w:r>
      <w:r>
        <w:rPr>
          <w:i/>
          <w:spacing w:val="-6"/>
        </w:rPr>
        <w:t xml:space="preserve"> </w:t>
      </w:r>
      <w:r>
        <w:rPr>
          <w:i/>
        </w:rPr>
        <w:t>теме;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глубина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полнота</w:t>
      </w:r>
      <w:r>
        <w:rPr>
          <w:i/>
          <w:spacing w:val="-5"/>
        </w:rPr>
        <w:t xml:space="preserve"> </w:t>
      </w:r>
      <w:r>
        <w:rPr>
          <w:i/>
        </w:rPr>
        <w:t>раскрытия</w:t>
      </w:r>
      <w:r>
        <w:rPr>
          <w:i/>
          <w:spacing w:val="-3"/>
        </w:rPr>
        <w:t xml:space="preserve"> </w:t>
      </w:r>
      <w:r>
        <w:rPr>
          <w:i/>
        </w:rPr>
        <w:t>темы;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адекватность</w:t>
      </w:r>
      <w:r>
        <w:rPr>
          <w:i/>
          <w:spacing w:val="-10"/>
        </w:rPr>
        <w:t xml:space="preserve"> </w:t>
      </w:r>
      <w:r>
        <w:rPr>
          <w:i/>
        </w:rPr>
        <w:t>передачи</w:t>
      </w:r>
      <w:r>
        <w:rPr>
          <w:i/>
          <w:spacing w:val="-6"/>
        </w:rPr>
        <w:t xml:space="preserve"> </w:t>
      </w:r>
      <w:r>
        <w:rPr>
          <w:i/>
        </w:rPr>
        <w:t>первоисточников;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логичность,</w:t>
      </w:r>
      <w:r>
        <w:rPr>
          <w:i/>
          <w:spacing w:val="-7"/>
        </w:rPr>
        <w:t xml:space="preserve"> </w:t>
      </w:r>
      <w:r>
        <w:rPr>
          <w:i/>
        </w:rPr>
        <w:t>связность;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доказательность;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right="376" w:firstLine="285"/>
        <w:rPr>
          <w:rFonts w:ascii="Symbol" w:hAnsi="Symbol"/>
          <w:i/>
        </w:rPr>
      </w:pPr>
      <w:r>
        <w:rPr>
          <w:i/>
        </w:rPr>
        <w:t>структурная</w:t>
      </w:r>
      <w:r>
        <w:rPr>
          <w:i/>
          <w:spacing w:val="25"/>
        </w:rPr>
        <w:t xml:space="preserve"> </w:t>
      </w:r>
      <w:r>
        <w:rPr>
          <w:i/>
        </w:rPr>
        <w:t>упорядоченность</w:t>
      </w:r>
      <w:r>
        <w:rPr>
          <w:i/>
          <w:spacing w:val="26"/>
        </w:rPr>
        <w:t xml:space="preserve"> </w:t>
      </w:r>
      <w:r>
        <w:rPr>
          <w:i/>
        </w:rPr>
        <w:t>(наличие</w:t>
      </w:r>
      <w:r>
        <w:rPr>
          <w:i/>
          <w:spacing w:val="25"/>
        </w:rPr>
        <w:t xml:space="preserve"> </w:t>
      </w:r>
      <w:r>
        <w:rPr>
          <w:i/>
        </w:rPr>
        <w:t>введения,</w:t>
      </w:r>
      <w:r>
        <w:rPr>
          <w:i/>
          <w:spacing w:val="23"/>
        </w:rPr>
        <w:t xml:space="preserve"> </w:t>
      </w:r>
      <w:r>
        <w:rPr>
          <w:i/>
        </w:rPr>
        <w:t>основной</w:t>
      </w:r>
      <w:r>
        <w:rPr>
          <w:i/>
          <w:spacing w:val="28"/>
        </w:rPr>
        <w:t xml:space="preserve"> </w:t>
      </w:r>
      <w:r>
        <w:rPr>
          <w:i/>
        </w:rPr>
        <w:t>части,</w:t>
      </w:r>
      <w:r>
        <w:rPr>
          <w:i/>
          <w:spacing w:val="23"/>
        </w:rPr>
        <w:t xml:space="preserve"> </w:t>
      </w:r>
      <w:r>
        <w:rPr>
          <w:i/>
        </w:rPr>
        <w:t>заключения,</w:t>
      </w:r>
      <w:r>
        <w:rPr>
          <w:i/>
          <w:spacing w:val="25"/>
        </w:rPr>
        <w:t xml:space="preserve"> </w:t>
      </w:r>
      <w:r>
        <w:rPr>
          <w:i/>
        </w:rPr>
        <w:t>их</w:t>
      </w:r>
      <w:r>
        <w:rPr>
          <w:i/>
          <w:spacing w:val="28"/>
        </w:rPr>
        <w:t xml:space="preserve"> </w:t>
      </w:r>
      <w:r>
        <w:rPr>
          <w:i/>
        </w:rPr>
        <w:t>оптимальное</w:t>
      </w:r>
      <w:r>
        <w:rPr>
          <w:i/>
          <w:spacing w:val="-52"/>
        </w:rPr>
        <w:t xml:space="preserve"> </w:t>
      </w:r>
      <w:r>
        <w:rPr>
          <w:i/>
        </w:rPr>
        <w:t>соотношение);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7" w:lineRule="exact"/>
        <w:ind w:left="541" w:hanging="145"/>
        <w:rPr>
          <w:rFonts w:ascii="Symbol" w:hAnsi="Symbol"/>
          <w:i/>
        </w:rPr>
      </w:pPr>
      <w:r>
        <w:rPr>
          <w:i/>
        </w:rPr>
        <w:t>оформление</w:t>
      </w:r>
      <w:r>
        <w:rPr>
          <w:i/>
          <w:spacing w:val="-5"/>
        </w:rPr>
        <w:t xml:space="preserve"> </w:t>
      </w:r>
      <w:r>
        <w:rPr>
          <w:i/>
        </w:rPr>
        <w:t>(наличие</w:t>
      </w:r>
      <w:r>
        <w:rPr>
          <w:i/>
          <w:spacing w:val="-4"/>
        </w:rPr>
        <w:t xml:space="preserve"> </w:t>
      </w:r>
      <w:r>
        <w:rPr>
          <w:i/>
        </w:rPr>
        <w:t>плана,</w:t>
      </w:r>
      <w:r>
        <w:rPr>
          <w:i/>
          <w:spacing w:val="-6"/>
        </w:rPr>
        <w:t xml:space="preserve"> </w:t>
      </w:r>
      <w:r>
        <w:rPr>
          <w:i/>
        </w:rPr>
        <w:t>списка</w:t>
      </w:r>
      <w:r>
        <w:rPr>
          <w:i/>
          <w:spacing w:val="-5"/>
        </w:rPr>
        <w:t xml:space="preserve"> </w:t>
      </w:r>
      <w:r>
        <w:rPr>
          <w:i/>
        </w:rPr>
        <w:t>литературы,</w:t>
      </w:r>
      <w:r>
        <w:rPr>
          <w:i/>
          <w:spacing w:val="-3"/>
        </w:rPr>
        <w:t xml:space="preserve"> </w:t>
      </w:r>
      <w:r>
        <w:rPr>
          <w:i/>
        </w:rPr>
        <w:t>культура</w:t>
      </w:r>
      <w:r>
        <w:rPr>
          <w:i/>
          <w:spacing w:val="-5"/>
        </w:rPr>
        <w:t xml:space="preserve"> </w:t>
      </w:r>
      <w:r>
        <w:rPr>
          <w:i/>
        </w:rPr>
        <w:t>цитирования,</w:t>
      </w:r>
      <w:r>
        <w:rPr>
          <w:i/>
          <w:spacing w:val="-5"/>
        </w:rPr>
        <w:t xml:space="preserve"> </w:t>
      </w:r>
      <w:r>
        <w:rPr>
          <w:i/>
        </w:rPr>
        <w:t>сноски);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left="400" w:right="7151" w:hanging="1"/>
        <w:rPr>
          <w:rFonts w:ascii="Symbol" w:hAnsi="Symbol"/>
          <w:i/>
        </w:rPr>
      </w:pPr>
      <w:r>
        <w:rPr>
          <w:i/>
        </w:rPr>
        <w:t>культура письменной речи.</w:t>
      </w:r>
      <w:r>
        <w:rPr>
          <w:i/>
          <w:spacing w:val="-52"/>
        </w:rPr>
        <w:t xml:space="preserve"> </w:t>
      </w:r>
      <w:r>
        <w:rPr>
          <w:i/>
        </w:rPr>
        <w:t>2.Оценка</w:t>
      </w:r>
      <w:r>
        <w:rPr>
          <w:i/>
          <w:spacing w:val="-6"/>
        </w:rPr>
        <w:t xml:space="preserve"> </w:t>
      </w:r>
      <w:r>
        <w:rPr>
          <w:i/>
        </w:rPr>
        <w:t>введения: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наличие</w:t>
      </w:r>
      <w:r>
        <w:rPr>
          <w:i/>
          <w:spacing w:val="-5"/>
        </w:rPr>
        <w:t xml:space="preserve"> </w:t>
      </w:r>
      <w:r>
        <w:rPr>
          <w:i/>
        </w:rPr>
        <w:t>обоснования</w:t>
      </w:r>
      <w:r>
        <w:rPr>
          <w:i/>
          <w:spacing w:val="-8"/>
        </w:rPr>
        <w:t xml:space="preserve"> </w:t>
      </w:r>
      <w:r>
        <w:rPr>
          <w:i/>
        </w:rPr>
        <w:t>выбора</w:t>
      </w:r>
      <w:r>
        <w:rPr>
          <w:i/>
          <w:spacing w:val="-5"/>
        </w:rPr>
        <w:t xml:space="preserve"> </w:t>
      </w:r>
      <w:r>
        <w:rPr>
          <w:i/>
        </w:rPr>
        <w:t>темы,</w:t>
      </w:r>
      <w:r>
        <w:rPr>
          <w:i/>
          <w:spacing w:val="-8"/>
        </w:rPr>
        <w:t xml:space="preserve"> </w:t>
      </w:r>
      <w:r>
        <w:rPr>
          <w:i/>
        </w:rPr>
        <w:t>еѐ</w:t>
      </w:r>
      <w:r>
        <w:rPr>
          <w:i/>
          <w:spacing w:val="-4"/>
        </w:rPr>
        <w:t xml:space="preserve"> </w:t>
      </w:r>
      <w:r>
        <w:rPr>
          <w:i/>
        </w:rPr>
        <w:t>актуальности;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1" w:line="269" w:lineRule="exact"/>
        <w:ind w:left="541" w:hanging="145"/>
        <w:rPr>
          <w:rFonts w:ascii="Symbol" w:hAnsi="Symbol"/>
          <w:i/>
        </w:rPr>
      </w:pPr>
      <w:r>
        <w:rPr>
          <w:i/>
        </w:rPr>
        <w:t>наличие</w:t>
      </w:r>
      <w:r>
        <w:rPr>
          <w:i/>
          <w:spacing w:val="-4"/>
        </w:rPr>
        <w:t xml:space="preserve"> </w:t>
      </w:r>
      <w:r>
        <w:rPr>
          <w:i/>
        </w:rPr>
        <w:t>сформулированных</w:t>
      </w:r>
      <w:r>
        <w:rPr>
          <w:i/>
          <w:spacing w:val="-4"/>
        </w:rPr>
        <w:t xml:space="preserve"> </w:t>
      </w:r>
      <w:r>
        <w:rPr>
          <w:i/>
        </w:rPr>
        <w:t>целей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задач</w:t>
      </w:r>
      <w:r>
        <w:rPr>
          <w:i/>
          <w:spacing w:val="-4"/>
        </w:rPr>
        <w:t xml:space="preserve"> </w:t>
      </w:r>
      <w:r>
        <w:rPr>
          <w:i/>
        </w:rPr>
        <w:t>работы;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наличие</w:t>
      </w:r>
      <w:r>
        <w:rPr>
          <w:i/>
          <w:spacing w:val="-6"/>
        </w:rPr>
        <w:t xml:space="preserve"> </w:t>
      </w:r>
      <w:r>
        <w:rPr>
          <w:i/>
        </w:rPr>
        <w:t>краткой</w:t>
      </w:r>
      <w:r>
        <w:rPr>
          <w:i/>
          <w:spacing w:val="-8"/>
        </w:rPr>
        <w:t xml:space="preserve"> </w:t>
      </w:r>
      <w:r>
        <w:rPr>
          <w:i/>
        </w:rPr>
        <w:t>характеристики</w:t>
      </w:r>
      <w:r>
        <w:rPr>
          <w:i/>
          <w:spacing w:val="-6"/>
        </w:rPr>
        <w:t xml:space="preserve"> </w:t>
      </w:r>
      <w:r>
        <w:rPr>
          <w:i/>
        </w:rPr>
        <w:t>первоисточников.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621"/>
        </w:tabs>
        <w:spacing w:line="252" w:lineRule="exact"/>
        <w:rPr>
          <w:i/>
        </w:rPr>
      </w:pPr>
      <w:r>
        <w:rPr>
          <w:i/>
        </w:rPr>
        <w:t>Оценка</w:t>
      </w:r>
      <w:r>
        <w:rPr>
          <w:i/>
          <w:spacing w:val="-7"/>
        </w:rPr>
        <w:t xml:space="preserve"> </w:t>
      </w:r>
      <w:r>
        <w:rPr>
          <w:i/>
        </w:rPr>
        <w:t>основной</w:t>
      </w:r>
      <w:r>
        <w:rPr>
          <w:i/>
          <w:spacing w:val="-2"/>
        </w:rPr>
        <w:t xml:space="preserve"> </w:t>
      </w:r>
      <w:r>
        <w:rPr>
          <w:i/>
        </w:rPr>
        <w:t>части:</w:t>
      </w:r>
    </w:p>
    <w:p w:rsidR="00842831" w:rsidRDefault="00842831">
      <w:pPr>
        <w:spacing w:line="252" w:lineRule="exact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80" w:line="269" w:lineRule="exact"/>
        <w:ind w:left="541" w:hanging="145"/>
        <w:rPr>
          <w:rFonts w:ascii="Symbol" w:hAnsi="Symbol"/>
          <w:i/>
        </w:rPr>
      </w:pPr>
      <w:r>
        <w:rPr>
          <w:i/>
        </w:rPr>
        <w:lastRenderedPageBreak/>
        <w:t>структурирование</w:t>
      </w:r>
      <w:r>
        <w:rPr>
          <w:i/>
          <w:spacing w:val="-5"/>
        </w:rPr>
        <w:t xml:space="preserve"> </w:t>
      </w:r>
      <w:r>
        <w:rPr>
          <w:i/>
        </w:rPr>
        <w:t>материала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5"/>
        </w:rPr>
        <w:t xml:space="preserve"> </w:t>
      </w:r>
      <w:r>
        <w:rPr>
          <w:i/>
        </w:rPr>
        <w:t>разделам,</w:t>
      </w:r>
      <w:r>
        <w:rPr>
          <w:i/>
          <w:spacing w:val="-7"/>
        </w:rPr>
        <w:t xml:space="preserve"> </w:t>
      </w:r>
      <w:r>
        <w:rPr>
          <w:i/>
        </w:rPr>
        <w:t>параграфам,</w:t>
      </w:r>
      <w:r>
        <w:rPr>
          <w:i/>
          <w:spacing w:val="-3"/>
        </w:rPr>
        <w:t xml:space="preserve"> </w:t>
      </w:r>
      <w:r>
        <w:rPr>
          <w:i/>
        </w:rPr>
        <w:t>абзацам;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наличие</w:t>
      </w:r>
      <w:r>
        <w:rPr>
          <w:i/>
          <w:spacing w:val="-4"/>
        </w:rPr>
        <w:t xml:space="preserve"> </w:t>
      </w:r>
      <w:r>
        <w:rPr>
          <w:i/>
        </w:rPr>
        <w:t>заголовков</w:t>
      </w:r>
      <w:r>
        <w:rPr>
          <w:i/>
          <w:spacing w:val="-6"/>
        </w:rPr>
        <w:t xml:space="preserve"> </w:t>
      </w:r>
      <w:r>
        <w:rPr>
          <w:i/>
        </w:rPr>
        <w:t>к</w:t>
      </w:r>
      <w:r>
        <w:rPr>
          <w:i/>
          <w:spacing w:val="-6"/>
        </w:rPr>
        <w:t xml:space="preserve"> </w:t>
      </w:r>
      <w:r>
        <w:rPr>
          <w:i/>
        </w:rPr>
        <w:t>частям</w:t>
      </w:r>
      <w:r>
        <w:rPr>
          <w:i/>
          <w:spacing w:val="-2"/>
        </w:rPr>
        <w:t xml:space="preserve"> </w:t>
      </w:r>
      <w:r>
        <w:rPr>
          <w:i/>
        </w:rPr>
        <w:t>текста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их</w:t>
      </w:r>
      <w:r>
        <w:rPr>
          <w:i/>
          <w:spacing w:val="-7"/>
        </w:rPr>
        <w:t xml:space="preserve"> </w:t>
      </w:r>
      <w:r>
        <w:rPr>
          <w:i/>
        </w:rPr>
        <w:t>удачность;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проблемность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разносторонность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изложении</w:t>
      </w:r>
      <w:r>
        <w:rPr>
          <w:i/>
          <w:spacing w:val="-6"/>
        </w:rPr>
        <w:t xml:space="preserve"> </w:t>
      </w:r>
      <w:r>
        <w:rPr>
          <w:i/>
        </w:rPr>
        <w:t>материала;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выделение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тексте</w:t>
      </w:r>
      <w:r>
        <w:rPr>
          <w:i/>
          <w:spacing w:val="-7"/>
        </w:rPr>
        <w:t xml:space="preserve"> </w:t>
      </w:r>
      <w:r>
        <w:rPr>
          <w:i/>
        </w:rPr>
        <w:t>основных</w:t>
      </w:r>
      <w:r>
        <w:rPr>
          <w:i/>
          <w:spacing w:val="-3"/>
        </w:rPr>
        <w:t xml:space="preserve"> </w:t>
      </w:r>
      <w:r>
        <w:rPr>
          <w:i/>
        </w:rPr>
        <w:t>понятий,</w:t>
      </w:r>
      <w:r>
        <w:rPr>
          <w:i/>
          <w:spacing w:val="-5"/>
        </w:rPr>
        <w:t xml:space="preserve"> </w:t>
      </w:r>
      <w:r>
        <w:rPr>
          <w:i/>
        </w:rPr>
        <w:t>терминов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толкование;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2" w:line="269" w:lineRule="exact"/>
        <w:ind w:left="541" w:hanging="145"/>
        <w:rPr>
          <w:rFonts w:ascii="Symbol" w:hAnsi="Symbol"/>
          <w:i/>
        </w:rPr>
      </w:pPr>
      <w:r>
        <w:rPr>
          <w:i/>
        </w:rPr>
        <w:t>наличие</w:t>
      </w:r>
      <w:r>
        <w:rPr>
          <w:i/>
          <w:spacing w:val="-5"/>
        </w:rPr>
        <w:t xml:space="preserve"> </w:t>
      </w:r>
      <w:r>
        <w:rPr>
          <w:i/>
        </w:rPr>
        <w:t>примеров,</w:t>
      </w:r>
      <w:r>
        <w:rPr>
          <w:i/>
          <w:spacing w:val="-5"/>
        </w:rPr>
        <w:t xml:space="preserve"> </w:t>
      </w:r>
      <w:r>
        <w:rPr>
          <w:i/>
        </w:rPr>
        <w:t>иллюстрирующих</w:t>
      </w:r>
      <w:r>
        <w:rPr>
          <w:i/>
          <w:spacing w:val="-4"/>
        </w:rPr>
        <w:t xml:space="preserve"> </w:t>
      </w:r>
      <w:r>
        <w:rPr>
          <w:i/>
        </w:rPr>
        <w:t>теоретические</w:t>
      </w:r>
      <w:r>
        <w:rPr>
          <w:i/>
          <w:spacing w:val="-5"/>
        </w:rPr>
        <w:t xml:space="preserve"> </w:t>
      </w:r>
      <w:r>
        <w:rPr>
          <w:i/>
        </w:rPr>
        <w:t>положения.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621"/>
        </w:tabs>
        <w:spacing w:line="252" w:lineRule="exact"/>
        <w:rPr>
          <w:i/>
        </w:rPr>
      </w:pPr>
      <w:r>
        <w:rPr>
          <w:i/>
        </w:rPr>
        <w:t>Оценка</w:t>
      </w:r>
      <w:r>
        <w:rPr>
          <w:i/>
          <w:spacing w:val="-9"/>
        </w:rPr>
        <w:t xml:space="preserve"> </w:t>
      </w:r>
      <w:r>
        <w:rPr>
          <w:i/>
        </w:rPr>
        <w:t>заключения: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наличие</w:t>
      </w:r>
      <w:r>
        <w:rPr>
          <w:i/>
          <w:spacing w:val="-5"/>
        </w:rPr>
        <w:t xml:space="preserve"> </w:t>
      </w:r>
      <w:r>
        <w:rPr>
          <w:i/>
        </w:rPr>
        <w:t>выводов</w:t>
      </w:r>
      <w:r>
        <w:rPr>
          <w:i/>
          <w:spacing w:val="-7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результатам</w:t>
      </w:r>
      <w:r>
        <w:rPr>
          <w:i/>
          <w:spacing w:val="-4"/>
        </w:rPr>
        <w:t xml:space="preserve"> </w:t>
      </w:r>
      <w:r>
        <w:rPr>
          <w:i/>
        </w:rPr>
        <w:t>анализа;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выражение</w:t>
      </w:r>
      <w:r>
        <w:rPr>
          <w:i/>
          <w:spacing w:val="-6"/>
        </w:rPr>
        <w:t xml:space="preserve"> </w:t>
      </w:r>
      <w:r>
        <w:rPr>
          <w:i/>
        </w:rPr>
        <w:t>своего</w:t>
      </w:r>
      <w:r>
        <w:rPr>
          <w:i/>
          <w:spacing w:val="-6"/>
        </w:rPr>
        <w:t xml:space="preserve"> </w:t>
      </w:r>
      <w:r>
        <w:rPr>
          <w:i/>
        </w:rPr>
        <w:t>мнения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1"/>
        </w:rPr>
        <w:t xml:space="preserve"> </w:t>
      </w:r>
      <w:r>
        <w:rPr>
          <w:i/>
        </w:rPr>
        <w:t>проблеме.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621"/>
        </w:tabs>
        <w:spacing w:line="252" w:lineRule="exact"/>
        <w:rPr>
          <w:i/>
        </w:rPr>
      </w:pPr>
      <w:r>
        <w:rPr>
          <w:i/>
        </w:rPr>
        <w:t>Оценка</w:t>
      </w:r>
      <w:r>
        <w:rPr>
          <w:i/>
          <w:spacing w:val="-8"/>
        </w:rPr>
        <w:t xml:space="preserve"> </w:t>
      </w:r>
      <w:r>
        <w:rPr>
          <w:i/>
        </w:rPr>
        <w:t>исследовательской</w:t>
      </w:r>
      <w:r>
        <w:rPr>
          <w:i/>
          <w:spacing w:val="-4"/>
        </w:rPr>
        <w:t xml:space="preserve"> </w:t>
      </w:r>
      <w:r>
        <w:rPr>
          <w:i/>
        </w:rPr>
        <w:t>деятельности</w:t>
      </w:r>
      <w:r>
        <w:rPr>
          <w:i/>
          <w:spacing w:val="-8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проекте: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выявление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постановка</w:t>
      </w:r>
      <w:r>
        <w:rPr>
          <w:i/>
          <w:spacing w:val="-5"/>
        </w:rPr>
        <w:t xml:space="preserve"> </w:t>
      </w:r>
      <w:r>
        <w:rPr>
          <w:i/>
        </w:rPr>
        <w:t>проблемы</w:t>
      </w:r>
      <w:r>
        <w:rPr>
          <w:i/>
          <w:spacing w:val="-5"/>
        </w:rPr>
        <w:t xml:space="preserve"> </w:t>
      </w:r>
      <w:r>
        <w:rPr>
          <w:i/>
        </w:rPr>
        <w:t>исследования;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формулирование</w:t>
      </w:r>
      <w:r>
        <w:rPr>
          <w:i/>
          <w:spacing w:val="-4"/>
        </w:rPr>
        <w:t xml:space="preserve"> </w:t>
      </w:r>
      <w:r>
        <w:rPr>
          <w:i/>
        </w:rPr>
        <w:t>гипотез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пробных</w:t>
      </w:r>
      <w:r>
        <w:rPr>
          <w:i/>
          <w:spacing w:val="-1"/>
        </w:rPr>
        <w:t xml:space="preserve"> </w:t>
      </w:r>
      <w:r>
        <w:rPr>
          <w:i/>
        </w:rPr>
        <w:t>теорий;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планирование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разработка</w:t>
      </w:r>
      <w:r>
        <w:rPr>
          <w:i/>
          <w:spacing w:val="-5"/>
        </w:rPr>
        <w:t xml:space="preserve"> </w:t>
      </w:r>
      <w:r>
        <w:rPr>
          <w:i/>
        </w:rPr>
        <w:t>исследовательских</w:t>
      </w:r>
      <w:r>
        <w:rPr>
          <w:i/>
          <w:spacing w:val="-8"/>
        </w:rPr>
        <w:t xml:space="preserve"> </w:t>
      </w:r>
      <w:r>
        <w:rPr>
          <w:i/>
        </w:rPr>
        <w:t>действий;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  <w:tab w:val="left" w:pos="1211"/>
          <w:tab w:val="left" w:pos="2137"/>
          <w:tab w:val="left" w:pos="4302"/>
          <w:tab w:val="left" w:pos="5891"/>
          <w:tab w:val="left" w:pos="6239"/>
          <w:tab w:val="left" w:pos="7696"/>
          <w:tab w:val="left" w:pos="8723"/>
        </w:tabs>
        <w:ind w:left="112" w:right="349" w:firstLine="285"/>
        <w:rPr>
          <w:rFonts w:ascii="Symbol" w:hAnsi="Symbol"/>
          <w:i/>
        </w:rPr>
      </w:pPr>
      <w:r>
        <w:rPr>
          <w:i/>
        </w:rPr>
        <w:t>сбор</w:t>
      </w:r>
      <w:r>
        <w:rPr>
          <w:i/>
        </w:rPr>
        <w:tab/>
        <w:t>данных</w:t>
      </w:r>
      <w:r>
        <w:rPr>
          <w:i/>
        </w:rPr>
        <w:tab/>
        <w:t>(множественность,</w:t>
      </w:r>
      <w:r>
        <w:rPr>
          <w:i/>
        </w:rPr>
        <w:tab/>
        <w:t>актуальность</w:t>
      </w:r>
      <w:r>
        <w:rPr>
          <w:i/>
        </w:rPr>
        <w:tab/>
        <w:t>и</w:t>
      </w:r>
      <w:r>
        <w:rPr>
          <w:i/>
        </w:rPr>
        <w:tab/>
        <w:t>надѐжность</w:t>
      </w:r>
      <w:r>
        <w:rPr>
          <w:i/>
        </w:rPr>
        <w:tab/>
        <w:t>фактов,</w:t>
      </w:r>
      <w:r>
        <w:rPr>
          <w:i/>
        </w:rPr>
        <w:tab/>
        <w:t>наблюдений,</w:t>
      </w:r>
      <w:r>
        <w:rPr>
          <w:i/>
          <w:spacing w:val="-52"/>
        </w:rPr>
        <w:t xml:space="preserve"> </w:t>
      </w:r>
      <w:r>
        <w:rPr>
          <w:i/>
        </w:rPr>
        <w:t>доказательств);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1" w:line="269" w:lineRule="exact"/>
        <w:ind w:left="541" w:hanging="145"/>
        <w:rPr>
          <w:rFonts w:ascii="Symbol" w:hAnsi="Symbol"/>
          <w:i/>
        </w:rPr>
      </w:pPr>
      <w:r>
        <w:rPr>
          <w:i/>
        </w:rPr>
        <w:t>анализ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отбор</w:t>
      </w:r>
      <w:r>
        <w:rPr>
          <w:i/>
          <w:spacing w:val="-3"/>
        </w:rPr>
        <w:t xml:space="preserve"> </w:t>
      </w:r>
      <w:r>
        <w:rPr>
          <w:i/>
        </w:rPr>
        <w:t>верных</w:t>
      </w:r>
      <w:r>
        <w:rPr>
          <w:i/>
          <w:spacing w:val="-1"/>
        </w:rPr>
        <w:t xml:space="preserve"> </w:t>
      </w:r>
      <w:r>
        <w:rPr>
          <w:i/>
        </w:rPr>
        <w:t>теорий,</w:t>
      </w:r>
      <w:r>
        <w:rPr>
          <w:i/>
          <w:spacing w:val="-4"/>
        </w:rPr>
        <w:t xml:space="preserve"> </w:t>
      </w:r>
      <w:r>
        <w:rPr>
          <w:i/>
        </w:rPr>
        <w:t>синтез</w:t>
      </w:r>
      <w:r>
        <w:rPr>
          <w:i/>
          <w:spacing w:val="-5"/>
        </w:rPr>
        <w:t xml:space="preserve"> </w:t>
      </w:r>
      <w:r>
        <w:rPr>
          <w:i/>
        </w:rPr>
        <w:t>новой</w:t>
      </w:r>
      <w:r>
        <w:rPr>
          <w:i/>
          <w:spacing w:val="-4"/>
        </w:rPr>
        <w:t xml:space="preserve"> </w:t>
      </w:r>
      <w:r>
        <w:rPr>
          <w:i/>
        </w:rPr>
        <w:t>информации;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сопоставление</w:t>
      </w:r>
      <w:r>
        <w:rPr>
          <w:i/>
          <w:spacing w:val="-5"/>
        </w:rPr>
        <w:t xml:space="preserve"> </w:t>
      </w:r>
      <w:r>
        <w:rPr>
          <w:i/>
        </w:rPr>
        <w:t>(соотношение)</w:t>
      </w:r>
      <w:r>
        <w:rPr>
          <w:i/>
          <w:spacing w:val="-6"/>
        </w:rPr>
        <w:t xml:space="preserve"> </w:t>
      </w:r>
      <w:r>
        <w:rPr>
          <w:i/>
        </w:rPr>
        <w:t>данных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умозаключений,</w:t>
      </w:r>
      <w:r>
        <w:rPr>
          <w:i/>
          <w:spacing w:val="-5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проверка;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выводы;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постановка</w:t>
      </w:r>
      <w:r>
        <w:rPr>
          <w:i/>
          <w:spacing w:val="-5"/>
        </w:rPr>
        <w:t xml:space="preserve"> </w:t>
      </w:r>
      <w:r>
        <w:rPr>
          <w:i/>
        </w:rPr>
        <w:t>новой</w:t>
      </w:r>
      <w:r>
        <w:rPr>
          <w:i/>
          <w:spacing w:val="-5"/>
        </w:rPr>
        <w:t xml:space="preserve"> </w:t>
      </w:r>
      <w:r>
        <w:rPr>
          <w:i/>
        </w:rPr>
        <w:t>проблемы</w:t>
      </w:r>
      <w:r>
        <w:rPr>
          <w:i/>
          <w:spacing w:val="-5"/>
        </w:rPr>
        <w:t xml:space="preserve"> </w:t>
      </w:r>
      <w:r>
        <w:rPr>
          <w:i/>
        </w:rPr>
        <w:t>как</w:t>
      </w:r>
      <w:r>
        <w:rPr>
          <w:i/>
          <w:spacing w:val="-5"/>
        </w:rPr>
        <w:t xml:space="preserve"> </w:t>
      </w:r>
      <w:r>
        <w:rPr>
          <w:i/>
        </w:rPr>
        <w:t>результат</w:t>
      </w:r>
      <w:r>
        <w:rPr>
          <w:i/>
          <w:spacing w:val="-8"/>
        </w:rPr>
        <w:t xml:space="preserve"> </w:t>
      </w:r>
      <w:r>
        <w:rPr>
          <w:i/>
        </w:rPr>
        <w:t>проведѐнного</w:t>
      </w:r>
      <w:r>
        <w:rPr>
          <w:i/>
          <w:spacing w:val="-5"/>
        </w:rPr>
        <w:t xml:space="preserve"> </w:t>
      </w:r>
      <w:r>
        <w:rPr>
          <w:i/>
        </w:rPr>
        <w:t>исследования;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объективная</w:t>
      </w:r>
      <w:r>
        <w:rPr>
          <w:i/>
          <w:spacing w:val="-7"/>
        </w:rPr>
        <w:t xml:space="preserve"> </w:t>
      </w:r>
      <w:r>
        <w:rPr>
          <w:i/>
        </w:rPr>
        <w:t>научная</w:t>
      </w:r>
      <w:r>
        <w:rPr>
          <w:i/>
          <w:spacing w:val="-5"/>
        </w:rPr>
        <w:t xml:space="preserve"> </w:t>
      </w:r>
      <w:r>
        <w:rPr>
          <w:i/>
        </w:rPr>
        <w:t>новизна.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602"/>
        </w:tabs>
        <w:spacing w:line="229" w:lineRule="exact"/>
        <w:ind w:left="601" w:hanging="205"/>
        <w:rPr>
          <w:i/>
          <w:sz w:val="20"/>
        </w:rPr>
      </w:pPr>
      <w:r>
        <w:rPr>
          <w:i/>
          <w:sz w:val="20"/>
        </w:rPr>
        <w:t>Оценка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прикладных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результатов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проекта: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актуальность</w:t>
      </w:r>
      <w:r>
        <w:rPr>
          <w:i/>
          <w:spacing w:val="-6"/>
        </w:rPr>
        <w:t xml:space="preserve"> </w:t>
      </w:r>
      <w:r>
        <w:rPr>
          <w:i/>
        </w:rPr>
        <w:t>проекта</w:t>
      </w:r>
      <w:r>
        <w:rPr>
          <w:i/>
          <w:spacing w:val="-8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заявленного</w:t>
      </w:r>
      <w:r>
        <w:rPr>
          <w:i/>
          <w:spacing w:val="-6"/>
        </w:rPr>
        <w:t xml:space="preserve"> </w:t>
      </w:r>
      <w:r>
        <w:rPr>
          <w:i/>
        </w:rPr>
        <w:t>потребителя;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соответствие</w:t>
      </w:r>
      <w:r>
        <w:rPr>
          <w:i/>
          <w:spacing w:val="-6"/>
        </w:rPr>
        <w:t xml:space="preserve"> </w:t>
      </w:r>
      <w:r>
        <w:rPr>
          <w:i/>
        </w:rPr>
        <w:t>результатов</w:t>
      </w:r>
      <w:r>
        <w:rPr>
          <w:i/>
          <w:spacing w:val="-3"/>
        </w:rPr>
        <w:t xml:space="preserve"> </w:t>
      </w:r>
      <w:r>
        <w:rPr>
          <w:i/>
        </w:rPr>
        <w:t>поставленной</w:t>
      </w:r>
      <w:r>
        <w:rPr>
          <w:i/>
          <w:spacing w:val="-6"/>
        </w:rPr>
        <w:t xml:space="preserve"> </w:t>
      </w:r>
      <w:r>
        <w:rPr>
          <w:i/>
        </w:rPr>
        <w:t>цели;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соответствие</w:t>
      </w:r>
      <w:r>
        <w:rPr>
          <w:i/>
          <w:spacing w:val="-6"/>
        </w:rPr>
        <w:t xml:space="preserve"> </w:t>
      </w:r>
      <w:r>
        <w:rPr>
          <w:i/>
        </w:rPr>
        <w:t>выполненных</w:t>
      </w:r>
      <w:r>
        <w:rPr>
          <w:i/>
          <w:spacing w:val="-5"/>
        </w:rPr>
        <w:t xml:space="preserve"> </w:t>
      </w:r>
      <w:r>
        <w:rPr>
          <w:i/>
        </w:rPr>
        <w:t>задач</w:t>
      </w:r>
      <w:r>
        <w:rPr>
          <w:i/>
          <w:spacing w:val="-6"/>
        </w:rPr>
        <w:t xml:space="preserve"> </w:t>
      </w:r>
      <w:r>
        <w:rPr>
          <w:i/>
        </w:rPr>
        <w:t>поставленной</w:t>
      </w:r>
      <w:r>
        <w:rPr>
          <w:i/>
          <w:spacing w:val="-8"/>
        </w:rPr>
        <w:t xml:space="preserve"> </w:t>
      </w:r>
      <w:r>
        <w:rPr>
          <w:i/>
        </w:rPr>
        <w:t>цели;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оптимальность</w:t>
      </w:r>
      <w:r>
        <w:rPr>
          <w:i/>
          <w:spacing w:val="-9"/>
        </w:rPr>
        <w:t xml:space="preserve"> </w:t>
      </w:r>
      <w:r>
        <w:rPr>
          <w:i/>
        </w:rPr>
        <w:t>выбранных</w:t>
      </w:r>
      <w:r>
        <w:rPr>
          <w:i/>
          <w:spacing w:val="-5"/>
        </w:rPr>
        <w:t xml:space="preserve"> </w:t>
      </w:r>
      <w:r>
        <w:rPr>
          <w:i/>
        </w:rPr>
        <w:t>действий;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2" w:line="269" w:lineRule="exact"/>
        <w:ind w:left="541" w:hanging="145"/>
        <w:rPr>
          <w:rFonts w:ascii="Symbol" w:hAnsi="Symbol"/>
          <w:i/>
        </w:rPr>
      </w:pPr>
      <w:r>
        <w:rPr>
          <w:i/>
        </w:rPr>
        <w:t>продуманность</w:t>
      </w:r>
      <w:r>
        <w:rPr>
          <w:i/>
          <w:spacing w:val="-3"/>
        </w:rPr>
        <w:t xml:space="preserve"> </w:t>
      </w:r>
      <w:r>
        <w:rPr>
          <w:i/>
        </w:rPr>
        <w:t>структуры</w:t>
      </w:r>
      <w:r>
        <w:rPr>
          <w:i/>
          <w:spacing w:val="-6"/>
        </w:rPr>
        <w:t xml:space="preserve"> </w:t>
      </w:r>
      <w:r>
        <w:rPr>
          <w:i/>
        </w:rPr>
        <w:t>(составных</w:t>
      </w:r>
      <w:r>
        <w:rPr>
          <w:i/>
          <w:spacing w:val="-7"/>
        </w:rPr>
        <w:t xml:space="preserve"> </w:t>
      </w:r>
      <w:r>
        <w:rPr>
          <w:i/>
        </w:rPr>
        <w:t>частей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последовательности)</w:t>
      </w:r>
      <w:r>
        <w:rPr>
          <w:i/>
          <w:spacing w:val="-11"/>
        </w:rPr>
        <w:t xml:space="preserve"> </w:t>
      </w:r>
      <w:r>
        <w:rPr>
          <w:i/>
        </w:rPr>
        <w:t>проекта;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чѐткость</w:t>
      </w:r>
      <w:r>
        <w:rPr>
          <w:i/>
          <w:spacing w:val="-7"/>
        </w:rPr>
        <w:t xml:space="preserve"> </w:t>
      </w:r>
      <w:r>
        <w:rPr>
          <w:i/>
        </w:rPr>
        <w:t>распределения</w:t>
      </w:r>
      <w:r>
        <w:rPr>
          <w:i/>
          <w:spacing w:val="-9"/>
        </w:rPr>
        <w:t xml:space="preserve"> </w:t>
      </w:r>
      <w:r>
        <w:rPr>
          <w:i/>
        </w:rPr>
        <w:t>функций</w:t>
      </w:r>
      <w:r>
        <w:rPr>
          <w:i/>
          <w:spacing w:val="-9"/>
        </w:rPr>
        <w:t xml:space="preserve"> </w:t>
      </w:r>
      <w:r>
        <w:rPr>
          <w:i/>
        </w:rPr>
        <w:t>каждого</w:t>
      </w:r>
      <w:r>
        <w:rPr>
          <w:i/>
          <w:spacing w:val="-4"/>
        </w:rPr>
        <w:t xml:space="preserve"> </w:t>
      </w:r>
      <w:r>
        <w:rPr>
          <w:i/>
        </w:rPr>
        <w:t>участника</w:t>
      </w:r>
      <w:r>
        <w:rPr>
          <w:i/>
          <w:spacing w:val="-5"/>
        </w:rPr>
        <w:t xml:space="preserve"> </w:t>
      </w:r>
      <w:r>
        <w:rPr>
          <w:i/>
        </w:rPr>
        <w:t>(если</w:t>
      </w:r>
      <w:r>
        <w:rPr>
          <w:i/>
          <w:spacing w:val="-5"/>
        </w:rPr>
        <w:t xml:space="preserve"> </w:t>
      </w:r>
      <w:r>
        <w:rPr>
          <w:i/>
        </w:rPr>
        <w:t>авторов</w:t>
      </w:r>
      <w:r>
        <w:rPr>
          <w:i/>
          <w:spacing w:val="-7"/>
        </w:rPr>
        <w:t xml:space="preserve"> </w:t>
      </w:r>
      <w:r>
        <w:rPr>
          <w:i/>
        </w:rPr>
        <w:t>несколько)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568"/>
        </w:tabs>
        <w:ind w:left="112" w:right="393" w:firstLine="285"/>
        <w:rPr>
          <w:i/>
          <w:sz w:val="20"/>
        </w:rPr>
      </w:pPr>
      <w:r>
        <w:rPr>
          <w:i/>
        </w:rPr>
        <w:t>Оформление результатов — конечного продукта в соответствии с современными требованиями</w:t>
      </w:r>
      <w:r>
        <w:rPr>
          <w:i/>
          <w:spacing w:val="-52"/>
        </w:rPr>
        <w:t xml:space="preserve"> </w:t>
      </w:r>
      <w:r>
        <w:rPr>
          <w:i/>
        </w:rPr>
        <w:t>к</w:t>
      </w:r>
      <w:r>
        <w:rPr>
          <w:i/>
          <w:spacing w:val="-1"/>
        </w:rPr>
        <w:t xml:space="preserve"> </w:t>
      </w:r>
      <w:r>
        <w:rPr>
          <w:i/>
        </w:rPr>
        <w:t>данному</w:t>
      </w:r>
      <w:r>
        <w:rPr>
          <w:i/>
          <w:spacing w:val="-2"/>
        </w:rPr>
        <w:t xml:space="preserve"> </w:t>
      </w:r>
      <w:r>
        <w:rPr>
          <w:i/>
        </w:rPr>
        <w:t>виду</w:t>
      </w:r>
      <w:r>
        <w:rPr>
          <w:i/>
          <w:spacing w:val="-2"/>
        </w:rPr>
        <w:t xml:space="preserve"> </w:t>
      </w:r>
      <w:r>
        <w:rPr>
          <w:i/>
        </w:rPr>
        <w:t>продуктов;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621"/>
        </w:tabs>
        <w:spacing w:before="1" w:line="252" w:lineRule="exact"/>
        <w:rPr>
          <w:i/>
        </w:rPr>
      </w:pPr>
      <w:r>
        <w:rPr>
          <w:i/>
        </w:rPr>
        <w:t>Наличие</w:t>
      </w:r>
      <w:r>
        <w:rPr>
          <w:i/>
          <w:spacing w:val="-8"/>
        </w:rPr>
        <w:t xml:space="preserve"> </w:t>
      </w:r>
      <w:r>
        <w:rPr>
          <w:i/>
        </w:rPr>
        <w:t>внешней</w:t>
      </w:r>
      <w:r>
        <w:rPr>
          <w:i/>
          <w:spacing w:val="-5"/>
        </w:rPr>
        <w:t xml:space="preserve"> </w:t>
      </w:r>
      <w:r>
        <w:rPr>
          <w:i/>
        </w:rPr>
        <w:t>(независимой)</w:t>
      </w:r>
      <w:r>
        <w:rPr>
          <w:i/>
          <w:spacing w:val="-9"/>
        </w:rPr>
        <w:t xml:space="preserve"> </w:t>
      </w:r>
      <w:r>
        <w:rPr>
          <w:i/>
        </w:rPr>
        <w:t>оценки</w:t>
      </w:r>
      <w:r>
        <w:rPr>
          <w:i/>
          <w:spacing w:val="-5"/>
        </w:rPr>
        <w:t xml:space="preserve"> </w:t>
      </w:r>
      <w:r>
        <w:rPr>
          <w:i/>
        </w:rPr>
        <w:t>результатов</w:t>
      </w:r>
      <w:r>
        <w:rPr>
          <w:i/>
          <w:spacing w:val="-5"/>
        </w:rPr>
        <w:t xml:space="preserve"> </w:t>
      </w:r>
      <w:r>
        <w:rPr>
          <w:i/>
        </w:rPr>
        <w:t>проекта</w:t>
      </w:r>
      <w:r>
        <w:rPr>
          <w:i/>
          <w:spacing w:val="-5"/>
        </w:rPr>
        <w:t xml:space="preserve"> </w:t>
      </w:r>
      <w:r>
        <w:rPr>
          <w:i/>
        </w:rPr>
        <w:t>(отзывов,рецензирования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т.</w:t>
      </w:r>
      <w:r>
        <w:rPr>
          <w:i/>
          <w:spacing w:val="-7"/>
        </w:rPr>
        <w:t xml:space="preserve"> </w:t>
      </w:r>
      <w:r>
        <w:rPr>
          <w:i/>
        </w:rPr>
        <w:t>п.);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621"/>
        </w:tabs>
        <w:spacing w:line="252" w:lineRule="exact"/>
        <w:rPr>
          <w:i/>
        </w:rPr>
      </w:pPr>
      <w:r>
        <w:rPr>
          <w:i/>
        </w:rPr>
        <w:t>Объективная</w:t>
      </w:r>
      <w:r>
        <w:rPr>
          <w:i/>
          <w:spacing w:val="-7"/>
        </w:rPr>
        <w:t xml:space="preserve"> </w:t>
      </w:r>
      <w:r>
        <w:rPr>
          <w:i/>
        </w:rPr>
        <w:t>новизна</w:t>
      </w:r>
      <w:r>
        <w:rPr>
          <w:i/>
          <w:spacing w:val="-7"/>
        </w:rPr>
        <w:t xml:space="preserve"> </w:t>
      </w:r>
      <w:r>
        <w:rPr>
          <w:i/>
        </w:rPr>
        <w:t>(оригинальность,</w:t>
      </w:r>
      <w:r>
        <w:rPr>
          <w:i/>
          <w:spacing w:val="-6"/>
        </w:rPr>
        <w:t xml:space="preserve"> </w:t>
      </w:r>
      <w:r>
        <w:rPr>
          <w:i/>
        </w:rPr>
        <w:t>авторский</w:t>
      </w:r>
      <w:r>
        <w:rPr>
          <w:i/>
          <w:spacing w:val="-7"/>
        </w:rPr>
        <w:t xml:space="preserve"> </w:t>
      </w:r>
      <w:r>
        <w:rPr>
          <w:i/>
        </w:rPr>
        <w:t>характер);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731"/>
        </w:tabs>
        <w:spacing w:line="252" w:lineRule="exact"/>
        <w:ind w:left="731" w:hanging="334"/>
        <w:rPr>
          <w:i/>
        </w:rPr>
      </w:pPr>
      <w:r>
        <w:rPr>
          <w:i/>
        </w:rPr>
        <w:t>Масштабность</w:t>
      </w:r>
      <w:r>
        <w:rPr>
          <w:i/>
          <w:spacing w:val="-5"/>
        </w:rPr>
        <w:t xml:space="preserve"> </w:t>
      </w:r>
      <w:r>
        <w:rPr>
          <w:i/>
        </w:rPr>
        <w:t>(по</w:t>
      </w:r>
      <w:r>
        <w:rPr>
          <w:i/>
          <w:spacing w:val="-5"/>
        </w:rPr>
        <w:t xml:space="preserve"> </w:t>
      </w:r>
      <w:r>
        <w:rPr>
          <w:i/>
        </w:rPr>
        <w:t>охваченному</w:t>
      </w:r>
      <w:r>
        <w:rPr>
          <w:i/>
          <w:spacing w:val="-9"/>
        </w:rPr>
        <w:t xml:space="preserve"> </w:t>
      </w:r>
      <w:r>
        <w:rPr>
          <w:i/>
        </w:rPr>
        <w:t>материалу,</w:t>
      </w:r>
      <w:r>
        <w:rPr>
          <w:i/>
          <w:spacing w:val="-2"/>
        </w:rPr>
        <w:t xml:space="preserve"> </w:t>
      </w:r>
      <w:r>
        <w:rPr>
          <w:i/>
        </w:rPr>
        <w:t>по</w:t>
      </w:r>
      <w:r>
        <w:rPr>
          <w:i/>
          <w:spacing w:val="-7"/>
        </w:rPr>
        <w:t xml:space="preserve"> </w:t>
      </w:r>
      <w:r>
        <w:rPr>
          <w:i/>
        </w:rPr>
        <w:t>потенциальным</w:t>
      </w:r>
      <w:r>
        <w:rPr>
          <w:i/>
          <w:spacing w:val="-5"/>
        </w:rPr>
        <w:t xml:space="preserve"> </w:t>
      </w:r>
      <w:r>
        <w:rPr>
          <w:i/>
        </w:rPr>
        <w:t>потребителям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т.</w:t>
      </w:r>
      <w:r>
        <w:rPr>
          <w:i/>
          <w:spacing w:val="-10"/>
        </w:rPr>
        <w:t xml:space="preserve"> </w:t>
      </w:r>
      <w:r>
        <w:rPr>
          <w:i/>
        </w:rPr>
        <w:t>д.).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703"/>
        </w:tabs>
        <w:spacing w:before="1" w:line="229" w:lineRule="exact"/>
        <w:ind w:left="702" w:hanging="306"/>
        <w:rPr>
          <w:i/>
          <w:sz w:val="20"/>
        </w:rPr>
      </w:pPr>
      <w:r>
        <w:rPr>
          <w:i/>
          <w:sz w:val="20"/>
        </w:rPr>
        <w:t>Оценка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уровня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использованных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проекте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технологий: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использование</w:t>
      </w:r>
      <w:r>
        <w:rPr>
          <w:i/>
          <w:spacing w:val="-8"/>
        </w:rPr>
        <w:t xml:space="preserve"> </w:t>
      </w:r>
      <w:r>
        <w:rPr>
          <w:i/>
        </w:rPr>
        <w:t>современных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усовершенствованных</w:t>
      </w:r>
      <w:r>
        <w:rPr>
          <w:i/>
          <w:spacing w:val="-5"/>
        </w:rPr>
        <w:t xml:space="preserve"> </w:t>
      </w:r>
      <w:r>
        <w:rPr>
          <w:i/>
        </w:rPr>
        <w:t>технологий</w:t>
      </w:r>
      <w:r>
        <w:rPr>
          <w:i/>
          <w:spacing w:val="-5"/>
        </w:rPr>
        <w:t xml:space="preserve"> </w:t>
      </w:r>
      <w:r>
        <w:rPr>
          <w:i/>
        </w:rPr>
        <w:t>при</w:t>
      </w:r>
      <w:r>
        <w:rPr>
          <w:i/>
          <w:spacing w:val="-6"/>
        </w:rPr>
        <w:t xml:space="preserve"> </w:t>
      </w:r>
      <w:r>
        <w:rPr>
          <w:i/>
        </w:rPr>
        <w:t>создании</w:t>
      </w:r>
      <w:r>
        <w:rPr>
          <w:i/>
          <w:spacing w:val="-5"/>
        </w:rPr>
        <w:t xml:space="preserve"> </w:t>
      </w:r>
      <w:r>
        <w:rPr>
          <w:i/>
        </w:rPr>
        <w:t>проекта;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использование</w:t>
      </w:r>
      <w:r>
        <w:rPr>
          <w:i/>
          <w:spacing w:val="-8"/>
        </w:rPr>
        <w:t xml:space="preserve"> </w:t>
      </w:r>
      <w:r>
        <w:rPr>
          <w:i/>
        </w:rPr>
        <w:t>древних,</w:t>
      </w:r>
      <w:r>
        <w:rPr>
          <w:i/>
          <w:spacing w:val="-7"/>
        </w:rPr>
        <w:t xml:space="preserve"> </w:t>
      </w:r>
      <w:r>
        <w:rPr>
          <w:i/>
        </w:rPr>
        <w:t>восстановленных</w:t>
      </w:r>
      <w:r>
        <w:rPr>
          <w:i/>
          <w:spacing w:val="-5"/>
        </w:rPr>
        <w:t xml:space="preserve"> </w:t>
      </w:r>
      <w:r>
        <w:rPr>
          <w:i/>
        </w:rPr>
        <w:t>технологий</w:t>
      </w:r>
      <w:r>
        <w:rPr>
          <w:i/>
          <w:spacing w:val="-3"/>
        </w:rPr>
        <w:t xml:space="preserve"> </w:t>
      </w:r>
      <w:r>
        <w:rPr>
          <w:i/>
        </w:rPr>
        <w:t>при</w:t>
      </w:r>
      <w:r>
        <w:rPr>
          <w:i/>
          <w:spacing w:val="-7"/>
        </w:rPr>
        <w:t xml:space="preserve"> </w:t>
      </w:r>
      <w:r>
        <w:rPr>
          <w:i/>
        </w:rPr>
        <w:t>создании</w:t>
      </w:r>
      <w:r>
        <w:rPr>
          <w:i/>
          <w:spacing w:val="-7"/>
        </w:rPr>
        <w:t xml:space="preserve"> </w:t>
      </w:r>
      <w:r>
        <w:rPr>
          <w:i/>
        </w:rPr>
        <w:t>проекта;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использование</w:t>
      </w:r>
      <w:r>
        <w:rPr>
          <w:i/>
          <w:spacing w:val="-7"/>
        </w:rPr>
        <w:t xml:space="preserve"> </w:t>
      </w:r>
      <w:r>
        <w:rPr>
          <w:i/>
        </w:rPr>
        <w:t>оригинальных,</w:t>
      </w:r>
      <w:r>
        <w:rPr>
          <w:i/>
          <w:spacing w:val="-7"/>
        </w:rPr>
        <w:t xml:space="preserve"> </w:t>
      </w:r>
      <w:r>
        <w:rPr>
          <w:i/>
        </w:rPr>
        <w:t>авторских</w:t>
      </w:r>
      <w:r>
        <w:rPr>
          <w:i/>
          <w:spacing w:val="-6"/>
        </w:rPr>
        <w:t xml:space="preserve"> </w:t>
      </w:r>
      <w:r>
        <w:rPr>
          <w:i/>
        </w:rPr>
        <w:t>технологий;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трудоѐмкость</w:t>
      </w:r>
      <w:r>
        <w:rPr>
          <w:i/>
          <w:spacing w:val="-5"/>
        </w:rPr>
        <w:t xml:space="preserve"> </w:t>
      </w:r>
      <w:r>
        <w:rPr>
          <w:i/>
        </w:rPr>
        <w:t>проекта;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1" w:line="269" w:lineRule="exact"/>
        <w:ind w:left="541" w:hanging="145"/>
        <w:rPr>
          <w:rFonts w:ascii="Symbol" w:hAnsi="Symbol"/>
          <w:i/>
        </w:rPr>
      </w:pPr>
      <w:r>
        <w:rPr>
          <w:i/>
        </w:rPr>
        <w:t>экономичность</w:t>
      </w:r>
      <w:r>
        <w:rPr>
          <w:i/>
          <w:spacing w:val="-5"/>
        </w:rPr>
        <w:t xml:space="preserve"> </w:t>
      </w:r>
      <w:r>
        <w:rPr>
          <w:i/>
        </w:rPr>
        <w:t>проекта;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уровень</w:t>
      </w:r>
      <w:r>
        <w:rPr>
          <w:i/>
          <w:spacing w:val="-6"/>
        </w:rPr>
        <w:t xml:space="preserve"> </w:t>
      </w:r>
      <w:r>
        <w:rPr>
          <w:i/>
        </w:rPr>
        <w:t>профессионального</w:t>
      </w:r>
      <w:r>
        <w:rPr>
          <w:i/>
          <w:spacing w:val="-6"/>
        </w:rPr>
        <w:t xml:space="preserve"> </w:t>
      </w:r>
      <w:r>
        <w:rPr>
          <w:i/>
        </w:rPr>
        <w:t>мастерства.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703"/>
        </w:tabs>
        <w:spacing w:before="3" w:line="229" w:lineRule="exact"/>
        <w:ind w:left="702" w:hanging="306"/>
        <w:rPr>
          <w:i/>
          <w:sz w:val="20"/>
        </w:rPr>
      </w:pPr>
      <w:r>
        <w:rPr>
          <w:i/>
          <w:sz w:val="20"/>
        </w:rPr>
        <w:t>Оценка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художественного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исполнения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проекта: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соответствие</w:t>
      </w:r>
      <w:r>
        <w:rPr>
          <w:i/>
          <w:spacing w:val="-6"/>
        </w:rPr>
        <w:t xml:space="preserve"> </w:t>
      </w:r>
      <w:r>
        <w:rPr>
          <w:i/>
        </w:rPr>
        <w:t>форматам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предъявленным</w:t>
      </w:r>
      <w:r>
        <w:rPr>
          <w:i/>
          <w:spacing w:val="-5"/>
        </w:rPr>
        <w:t xml:space="preserve"> </w:t>
      </w:r>
      <w:r>
        <w:rPr>
          <w:i/>
        </w:rPr>
        <w:t>требованиям;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авторский</w:t>
      </w:r>
      <w:r>
        <w:rPr>
          <w:i/>
          <w:spacing w:val="-4"/>
        </w:rPr>
        <w:t xml:space="preserve"> </w:t>
      </w:r>
      <w:r>
        <w:rPr>
          <w:i/>
        </w:rPr>
        <w:t>стиль</w:t>
      </w:r>
      <w:r>
        <w:rPr>
          <w:i/>
          <w:spacing w:val="-1"/>
        </w:rPr>
        <w:t xml:space="preserve"> </w:t>
      </w:r>
      <w:r>
        <w:rPr>
          <w:i/>
        </w:rPr>
        <w:t>и (или)</w:t>
      </w:r>
      <w:r>
        <w:rPr>
          <w:i/>
          <w:spacing w:val="-5"/>
        </w:rPr>
        <w:t xml:space="preserve"> </w:t>
      </w:r>
      <w:r>
        <w:rPr>
          <w:i/>
        </w:rPr>
        <w:t>оригинальность;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композиция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сочетания;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узнаваемость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понятность;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</w:rPr>
      </w:pPr>
      <w:r>
        <w:rPr>
          <w:sz w:val="21"/>
        </w:rPr>
        <w:t>глубина</w:t>
      </w:r>
      <w:r>
        <w:rPr>
          <w:spacing w:val="-7"/>
          <w:sz w:val="21"/>
        </w:rPr>
        <w:t xml:space="preserve"> </w:t>
      </w:r>
      <w:r>
        <w:rPr>
          <w:sz w:val="21"/>
        </w:rPr>
        <w:t>художественного</w:t>
      </w:r>
      <w:r>
        <w:rPr>
          <w:spacing w:val="-12"/>
          <w:sz w:val="21"/>
        </w:rPr>
        <w:t xml:space="preserve"> </w:t>
      </w:r>
      <w:r>
        <w:rPr>
          <w:sz w:val="21"/>
        </w:rPr>
        <w:t>замысла.</w:t>
      </w:r>
    </w:p>
    <w:p w:rsidR="00842831" w:rsidRDefault="00962E5E">
      <w:pPr>
        <w:pStyle w:val="a4"/>
        <w:numPr>
          <w:ilvl w:val="0"/>
          <w:numId w:val="75"/>
        </w:numPr>
        <w:tabs>
          <w:tab w:val="left" w:pos="732"/>
        </w:tabs>
        <w:spacing w:before="1" w:line="251" w:lineRule="exact"/>
        <w:ind w:left="731" w:hanging="335"/>
        <w:rPr>
          <w:i/>
        </w:rPr>
      </w:pPr>
      <w:r>
        <w:rPr>
          <w:i/>
          <w:sz w:val="21"/>
        </w:rPr>
        <w:t>Оценка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цифровых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технологий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в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проекте: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7" w:lineRule="exact"/>
        <w:ind w:left="541" w:hanging="145"/>
        <w:rPr>
          <w:rFonts w:ascii="Symbol" w:hAnsi="Symbol"/>
          <w:i/>
        </w:rPr>
      </w:pPr>
      <w:r>
        <w:rPr>
          <w:i/>
        </w:rPr>
        <w:t>удобство</w:t>
      </w:r>
      <w:r>
        <w:rPr>
          <w:i/>
          <w:spacing w:val="-6"/>
        </w:rPr>
        <w:t xml:space="preserve"> </w:t>
      </w:r>
      <w:r>
        <w:rPr>
          <w:i/>
        </w:rPr>
        <w:t>инсталляции;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дизайн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графика;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дружественность</w:t>
      </w:r>
      <w:r>
        <w:rPr>
          <w:i/>
          <w:spacing w:val="-13"/>
        </w:rPr>
        <w:t xml:space="preserve"> </w:t>
      </w:r>
      <w:r>
        <w:rPr>
          <w:i/>
        </w:rPr>
        <w:t>интерфейса;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  <w:spacing w:val="-1"/>
        </w:rPr>
        <w:t xml:space="preserve">функциональные </w:t>
      </w:r>
      <w:r>
        <w:rPr>
          <w:i/>
        </w:rPr>
        <w:t>возможности;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оптимальность</w:t>
      </w:r>
      <w:r>
        <w:rPr>
          <w:i/>
          <w:spacing w:val="-8"/>
        </w:rPr>
        <w:t xml:space="preserve"> </w:t>
      </w:r>
      <w:r>
        <w:rPr>
          <w:i/>
        </w:rPr>
        <w:t>использования</w:t>
      </w:r>
      <w:r>
        <w:rPr>
          <w:i/>
          <w:spacing w:val="-9"/>
        </w:rPr>
        <w:t xml:space="preserve"> </w:t>
      </w:r>
      <w:r>
        <w:rPr>
          <w:i/>
        </w:rPr>
        <w:t>ресурсов.</w:t>
      </w:r>
    </w:p>
    <w:p w:rsidR="00842831" w:rsidRDefault="00962E5E">
      <w:pPr>
        <w:spacing w:before="2"/>
        <w:ind w:left="400"/>
        <w:rPr>
          <w:i/>
          <w:sz w:val="20"/>
        </w:rPr>
      </w:pPr>
      <w:r>
        <w:rPr>
          <w:i/>
          <w:sz w:val="20"/>
        </w:rPr>
        <w:t>Критерии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оценки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защиты</w:t>
      </w:r>
    </w:p>
    <w:p w:rsidR="00842831" w:rsidRDefault="00962E5E">
      <w:pPr>
        <w:spacing w:before="73" w:line="229" w:lineRule="exact"/>
        <w:ind w:left="400"/>
        <w:rPr>
          <w:i/>
          <w:sz w:val="20"/>
        </w:rPr>
      </w:pPr>
      <w:r>
        <w:rPr>
          <w:i/>
          <w:sz w:val="20"/>
        </w:rPr>
        <w:t>Оценка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доклада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(выступления):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свободное</w:t>
      </w:r>
      <w:r>
        <w:rPr>
          <w:i/>
          <w:spacing w:val="-9"/>
        </w:rPr>
        <w:t xml:space="preserve"> </w:t>
      </w:r>
      <w:r>
        <w:rPr>
          <w:i/>
        </w:rPr>
        <w:t>владение</w:t>
      </w:r>
      <w:r>
        <w:rPr>
          <w:i/>
          <w:spacing w:val="-4"/>
        </w:rPr>
        <w:t xml:space="preserve"> </w:t>
      </w:r>
      <w:r>
        <w:rPr>
          <w:i/>
        </w:rPr>
        <w:t>темой</w:t>
      </w:r>
      <w:r>
        <w:rPr>
          <w:i/>
          <w:spacing w:val="-5"/>
        </w:rPr>
        <w:t xml:space="preserve"> </w:t>
      </w:r>
      <w:r>
        <w:rPr>
          <w:i/>
        </w:rPr>
        <w:t>проекта</w:t>
      </w:r>
      <w:r>
        <w:rPr>
          <w:i/>
          <w:spacing w:val="-5"/>
        </w:rPr>
        <w:t xml:space="preserve"> </w:t>
      </w:r>
      <w:r>
        <w:rPr>
          <w:i/>
        </w:rPr>
        <w:t>(реферата);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монологичность</w:t>
      </w:r>
      <w:r>
        <w:rPr>
          <w:i/>
          <w:spacing w:val="-7"/>
        </w:rPr>
        <w:t xml:space="preserve"> </w:t>
      </w:r>
      <w:r>
        <w:rPr>
          <w:i/>
        </w:rPr>
        <w:t>речи;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знание</w:t>
      </w:r>
      <w:r>
        <w:rPr>
          <w:i/>
          <w:spacing w:val="-5"/>
        </w:rPr>
        <w:t xml:space="preserve"> </w:t>
      </w:r>
      <w:r>
        <w:rPr>
          <w:i/>
        </w:rPr>
        <w:t>технологий,</w:t>
      </w:r>
      <w:r>
        <w:rPr>
          <w:i/>
          <w:spacing w:val="-5"/>
        </w:rPr>
        <w:t xml:space="preserve"> </w:t>
      </w:r>
      <w:r>
        <w:rPr>
          <w:i/>
        </w:rPr>
        <w:t>использованных</w:t>
      </w:r>
      <w:r>
        <w:rPr>
          <w:i/>
          <w:spacing w:val="-9"/>
        </w:rPr>
        <w:t xml:space="preserve"> </w:t>
      </w:r>
      <w:r>
        <w:rPr>
          <w:i/>
        </w:rPr>
        <w:t>для</w:t>
      </w:r>
      <w:r>
        <w:rPr>
          <w:i/>
          <w:spacing w:val="-8"/>
        </w:rPr>
        <w:t xml:space="preserve"> </w:t>
      </w:r>
      <w:r>
        <w:rPr>
          <w:i/>
        </w:rPr>
        <w:t>создания</w:t>
      </w:r>
      <w:r>
        <w:rPr>
          <w:i/>
          <w:spacing w:val="-4"/>
        </w:rPr>
        <w:t xml:space="preserve"> </w:t>
      </w:r>
      <w:r>
        <w:rPr>
          <w:i/>
        </w:rPr>
        <w:t>работы;</w:t>
      </w:r>
    </w:p>
    <w:p w:rsidR="00842831" w:rsidRDefault="00842831">
      <w:pPr>
        <w:spacing w:line="269" w:lineRule="exact"/>
        <w:rPr>
          <w:rFonts w:ascii="Symbol" w:hAnsi="Symbol"/>
        </w:rPr>
        <w:sectPr w:rsidR="00842831">
          <w:pgSz w:w="11920" w:h="16850"/>
          <w:pgMar w:top="102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80" w:line="269" w:lineRule="exact"/>
        <w:ind w:left="541" w:hanging="145"/>
        <w:rPr>
          <w:rFonts w:ascii="Symbol" w:hAnsi="Symbol"/>
          <w:i/>
        </w:rPr>
      </w:pPr>
      <w:r>
        <w:rPr>
          <w:i/>
        </w:rPr>
        <w:lastRenderedPageBreak/>
        <w:t>взаимодействие</w:t>
      </w:r>
      <w:r>
        <w:rPr>
          <w:i/>
          <w:spacing w:val="-9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содокладчиком</w:t>
      </w:r>
      <w:r>
        <w:rPr>
          <w:i/>
          <w:spacing w:val="-4"/>
        </w:rPr>
        <w:t xml:space="preserve"> </w:t>
      </w:r>
      <w:r>
        <w:rPr>
          <w:i/>
        </w:rPr>
        <w:t>(при</w:t>
      </w:r>
      <w:r>
        <w:rPr>
          <w:i/>
          <w:spacing w:val="-6"/>
        </w:rPr>
        <w:t xml:space="preserve"> </w:t>
      </w:r>
      <w:r>
        <w:rPr>
          <w:i/>
        </w:rPr>
        <w:t>его</w:t>
      </w:r>
      <w:r>
        <w:rPr>
          <w:i/>
          <w:spacing w:val="-7"/>
        </w:rPr>
        <w:t xml:space="preserve"> </w:t>
      </w:r>
      <w:r>
        <w:rPr>
          <w:i/>
        </w:rPr>
        <w:t>наличии);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артистизм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способность</w:t>
      </w:r>
      <w:r>
        <w:rPr>
          <w:i/>
          <w:spacing w:val="-2"/>
        </w:rPr>
        <w:t xml:space="preserve"> </w:t>
      </w:r>
      <w:r>
        <w:rPr>
          <w:i/>
        </w:rPr>
        <w:t>увлечь</w:t>
      </w:r>
      <w:r>
        <w:rPr>
          <w:i/>
          <w:spacing w:val="-4"/>
        </w:rPr>
        <w:t xml:space="preserve"> </w:t>
      </w:r>
      <w:r>
        <w:rPr>
          <w:i/>
        </w:rPr>
        <w:t>слушателей</w:t>
      </w:r>
      <w:r>
        <w:rPr>
          <w:i/>
          <w:spacing w:val="-5"/>
        </w:rPr>
        <w:t xml:space="preserve"> </w:t>
      </w:r>
      <w:r>
        <w:rPr>
          <w:i/>
        </w:rPr>
        <w:t>выступлением.</w:t>
      </w:r>
    </w:p>
    <w:p w:rsidR="00842831" w:rsidRDefault="00962E5E">
      <w:pPr>
        <w:spacing w:before="3" w:line="229" w:lineRule="exact"/>
        <w:ind w:left="400"/>
        <w:rPr>
          <w:i/>
          <w:sz w:val="20"/>
        </w:rPr>
      </w:pPr>
      <w:r>
        <w:rPr>
          <w:i/>
          <w:sz w:val="20"/>
        </w:rPr>
        <w:t>Оценка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демонстрационных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иллюстративных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материалов: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наглядность;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использование</w:t>
      </w:r>
      <w:r>
        <w:rPr>
          <w:i/>
          <w:spacing w:val="-8"/>
        </w:rPr>
        <w:t xml:space="preserve"> </w:t>
      </w:r>
      <w:r>
        <w:rPr>
          <w:i/>
        </w:rPr>
        <w:t>современных</w:t>
      </w:r>
      <w:r>
        <w:rPr>
          <w:i/>
          <w:spacing w:val="-6"/>
        </w:rPr>
        <w:t xml:space="preserve"> </w:t>
      </w:r>
      <w:r>
        <w:rPr>
          <w:i/>
        </w:rPr>
        <w:t>демонстрационных</w:t>
      </w:r>
      <w:r>
        <w:rPr>
          <w:i/>
          <w:spacing w:val="-8"/>
        </w:rPr>
        <w:t xml:space="preserve"> </w:t>
      </w:r>
      <w:r>
        <w:rPr>
          <w:i/>
        </w:rPr>
        <w:t>средств;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композиционная</w:t>
      </w:r>
      <w:r>
        <w:rPr>
          <w:i/>
          <w:spacing w:val="-5"/>
        </w:rPr>
        <w:t xml:space="preserve"> </w:t>
      </w:r>
      <w:r>
        <w:rPr>
          <w:i/>
        </w:rPr>
        <w:t>сочетаемость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10"/>
        </w:rPr>
        <w:t xml:space="preserve"> </w:t>
      </w:r>
      <w:r>
        <w:rPr>
          <w:i/>
        </w:rPr>
        <w:t>докладом;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оригинальность.</w:t>
      </w:r>
    </w:p>
    <w:p w:rsidR="00842831" w:rsidRDefault="00962E5E">
      <w:pPr>
        <w:ind w:left="111" w:right="364" w:firstLine="285"/>
        <w:rPr>
          <w:i/>
          <w:sz w:val="20"/>
        </w:rPr>
      </w:pPr>
      <w:r>
        <w:rPr>
          <w:i/>
          <w:sz w:val="20"/>
        </w:rPr>
        <w:t>Совместную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учителя и ученика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работе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над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созданием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проекта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можно условно разделить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три части: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120" w:line="269" w:lineRule="exact"/>
        <w:ind w:left="541" w:hanging="145"/>
        <w:rPr>
          <w:rFonts w:ascii="Symbol" w:hAnsi="Symbol"/>
          <w:i/>
        </w:rPr>
      </w:pPr>
      <w:r>
        <w:rPr>
          <w:i/>
        </w:rPr>
        <w:t>ориентировочная</w:t>
      </w:r>
      <w:r>
        <w:rPr>
          <w:i/>
          <w:spacing w:val="-9"/>
        </w:rPr>
        <w:t xml:space="preserve"> </w:t>
      </w:r>
      <w:r>
        <w:rPr>
          <w:i/>
        </w:rPr>
        <w:t>(на</w:t>
      </w:r>
      <w:r>
        <w:rPr>
          <w:i/>
          <w:spacing w:val="-6"/>
        </w:rPr>
        <w:t xml:space="preserve"> </w:t>
      </w:r>
      <w:r>
        <w:rPr>
          <w:i/>
        </w:rPr>
        <w:t>подготовительно-организационном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исследовательском</w:t>
      </w:r>
      <w:r>
        <w:rPr>
          <w:i/>
          <w:spacing w:val="-7"/>
        </w:rPr>
        <w:t xml:space="preserve"> </w:t>
      </w:r>
      <w:r>
        <w:rPr>
          <w:i/>
        </w:rPr>
        <w:t>этапах),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исполнительская</w:t>
      </w:r>
      <w:r>
        <w:rPr>
          <w:i/>
          <w:spacing w:val="-5"/>
        </w:rPr>
        <w:t xml:space="preserve"> </w:t>
      </w:r>
      <w:r>
        <w:rPr>
          <w:i/>
        </w:rPr>
        <w:t>(на</w:t>
      </w:r>
      <w:r>
        <w:rPr>
          <w:i/>
          <w:spacing w:val="-6"/>
        </w:rPr>
        <w:t xml:space="preserve"> </w:t>
      </w:r>
      <w:r>
        <w:rPr>
          <w:i/>
        </w:rPr>
        <w:t>исследовательском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технологическом</w:t>
      </w:r>
      <w:r>
        <w:rPr>
          <w:i/>
          <w:spacing w:val="-10"/>
        </w:rPr>
        <w:t xml:space="preserve"> </w:t>
      </w:r>
      <w:r>
        <w:rPr>
          <w:i/>
        </w:rPr>
        <w:t>этапах)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контролирующая.</w:t>
      </w:r>
    </w:p>
    <w:p w:rsidR="00842831" w:rsidRDefault="00962E5E">
      <w:pPr>
        <w:spacing w:before="5" w:line="229" w:lineRule="exact"/>
        <w:ind w:left="400"/>
        <w:rPr>
          <w:b/>
          <w:sz w:val="20"/>
        </w:rPr>
      </w:pPr>
      <w:r>
        <w:rPr>
          <w:b/>
          <w:sz w:val="20"/>
        </w:rPr>
        <w:t>Порядок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начисления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баллов</w:t>
      </w:r>
    </w:p>
    <w:p w:rsidR="00842831" w:rsidRDefault="00962E5E">
      <w:pPr>
        <w:pStyle w:val="a3"/>
        <w:ind w:left="112" w:firstLine="285"/>
      </w:pPr>
      <w:r>
        <w:t>За</w:t>
      </w:r>
      <w:r>
        <w:rPr>
          <w:spacing w:val="20"/>
        </w:rPr>
        <w:t xml:space="preserve"> </w:t>
      </w:r>
      <w:r>
        <w:t>каждый</w:t>
      </w:r>
      <w:r>
        <w:rPr>
          <w:spacing w:val="14"/>
        </w:rPr>
        <w:t xml:space="preserve"> </w:t>
      </w:r>
      <w:r>
        <w:t>критерий</w:t>
      </w:r>
      <w:r>
        <w:rPr>
          <w:spacing w:val="17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начислено</w:t>
      </w:r>
      <w:r>
        <w:rPr>
          <w:spacing w:val="19"/>
        </w:rPr>
        <w:t xml:space="preserve"> </w:t>
      </w:r>
      <w:r>
        <w:t>определѐнное</w:t>
      </w:r>
      <w:r>
        <w:rPr>
          <w:spacing w:val="18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баллов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указанием</w:t>
      </w:r>
      <w:r>
        <w:rPr>
          <w:spacing w:val="-52"/>
        </w:rPr>
        <w:t xml:space="preserve"> </w:t>
      </w:r>
      <w:r>
        <w:t>минимального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максимального итогового значения.</w:t>
      </w:r>
    </w:p>
    <w:p w:rsidR="00842831" w:rsidRDefault="00962E5E">
      <w:pPr>
        <w:pStyle w:val="a3"/>
        <w:spacing w:line="242" w:lineRule="auto"/>
        <w:ind w:left="112" w:firstLine="285"/>
      </w:pPr>
      <w:r>
        <w:t>Все</w:t>
      </w:r>
      <w:r>
        <w:rPr>
          <w:spacing w:val="32"/>
        </w:rPr>
        <w:t xml:space="preserve"> </w:t>
      </w:r>
      <w:r>
        <w:t>баллы,</w:t>
      </w:r>
      <w:r>
        <w:rPr>
          <w:spacing w:val="32"/>
        </w:rPr>
        <w:t xml:space="preserve"> </w:t>
      </w:r>
      <w:r>
        <w:t>полученные</w:t>
      </w:r>
      <w:r>
        <w:rPr>
          <w:spacing w:val="29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защиту,</w:t>
      </w:r>
      <w:r>
        <w:rPr>
          <w:spacing w:val="32"/>
        </w:rPr>
        <w:t xml:space="preserve"> </w:t>
      </w:r>
      <w:r>
        <w:t>суммируются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образуют</w:t>
      </w:r>
      <w:r>
        <w:rPr>
          <w:spacing w:val="32"/>
        </w:rPr>
        <w:t xml:space="preserve"> </w:t>
      </w:r>
      <w:r>
        <w:t>итоговый</w:t>
      </w:r>
      <w:r>
        <w:rPr>
          <w:spacing w:val="33"/>
        </w:rPr>
        <w:t xml:space="preserve"> </w:t>
      </w:r>
      <w:r>
        <w:t>результат,</w:t>
      </w:r>
      <w:r>
        <w:rPr>
          <w:spacing w:val="3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рейтинг</w:t>
      </w:r>
      <w:r>
        <w:rPr>
          <w:spacing w:val="-3"/>
        </w:rPr>
        <w:t xml:space="preserve"> </w:t>
      </w:r>
      <w:r>
        <w:t>учебно-исследовательских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проектных работ.</w:t>
      </w:r>
    </w:p>
    <w:p w:rsidR="00842831" w:rsidRDefault="00962E5E">
      <w:pPr>
        <w:pStyle w:val="a3"/>
        <w:spacing w:line="242" w:lineRule="auto"/>
        <w:ind w:left="111" w:firstLine="286"/>
      </w:pPr>
      <w:r>
        <w:t>Порядок</w:t>
      </w:r>
      <w:r>
        <w:rPr>
          <w:spacing w:val="30"/>
        </w:rPr>
        <w:t xml:space="preserve"> </w:t>
      </w:r>
      <w:r>
        <w:t>перевода</w:t>
      </w:r>
      <w:r>
        <w:rPr>
          <w:spacing w:val="31"/>
        </w:rPr>
        <w:t xml:space="preserve"> </w:t>
      </w:r>
      <w:r>
        <w:t>набранных</w:t>
      </w:r>
      <w:r>
        <w:rPr>
          <w:spacing w:val="30"/>
        </w:rPr>
        <w:t xml:space="preserve"> </w:t>
      </w:r>
      <w:r>
        <w:t>баллов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пятибалльную</w:t>
      </w:r>
      <w:r>
        <w:rPr>
          <w:spacing w:val="30"/>
        </w:rPr>
        <w:t xml:space="preserve"> </w:t>
      </w:r>
      <w:r>
        <w:t>систему</w:t>
      </w:r>
      <w:r>
        <w:rPr>
          <w:spacing w:val="24"/>
        </w:rPr>
        <w:t xml:space="preserve"> </w:t>
      </w:r>
      <w:r>
        <w:t>определяется</w:t>
      </w:r>
      <w:r>
        <w:rPr>
          <w:spacing w:val="29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максимального</w:t>
      </w:r>
      <w:r>
        <w:rPr>
          <w:spacing w:val="-52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набранного</w:t>
      </w:r>
      <w:r>
        <w:rPr>
          <w:spacing w:val="-1"/>
        </w:rPr>
        <w:t xml:space="preserve"> </w:t>
      </w:r>
      <w:r>
        <w:t>учащимися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текущем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году.</w:t>
      </w:r>
    </w:p>
    <w:p w:rsidR="00842831" w:rsidRDefault="00962E5E">
      <w:pPr>
        <w:ind w:left="111" w:right="347" w:firstLine="285"/>
        <w:jc w:val="both"/>
        <w:rPr>
          <w:sz w:val="20"/>
        </w:rPr>
      </w:pPr>
      <w:r>
        <w:rPr>
          <w:sz w:val="20"/>
        </w:rPr>
        <w:t>Проектная форма сотрудничества предполагает совокупность способов, направленных не только на обмен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действиями,</w:t>
      </w:r>
      <w:r>
        <w:rPr>
          <w:spacing w:val="-11"/>
          <w:sz w:val="20"/>
        </w:rPr>
        <w:t xml:space="preserve"> </w:t>
      </w:r>
      <w:r>
        <w:rPr>
          <w:sz w:val="20"/>
        </w:rPr>
        <w:t>но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тонкую</w:t>
      </w:r>
      <w:r>
        <w:rPr>
          <w:spacing w:val="-9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10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партнѐров.</w:t>
      </w:r>
      <w:r>
        <w:rPr>
          <w:spacing w:val="-11"/>
          <w:sz w:val="20"/>
        </w:rPr>
        <w:t xml:space="preserve"> </w:t>
      </w:r>
      <w:r>
        <w:rPr>
          <w:sz w:val="20"/>
        </w:rPr>
        <w:t>Такая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ориентирована на удовлетворение эмоционально-психологических потребностей партнѐров на основе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-2"/>
          <w:sz w:val="20"/>
        </w:rPr>
        <w:t xml:space="preserve"> </w:t>
      </w:r>
      <w:r>
        <w:rPr>
          <w:sz w:val="20"/>
        </w:rPr>
        <w:t>УУД,</w:t>
      </w:r>
      <w:r>
        <w:rPr>
          <w:spacing w:val="1"/>
          <w:sz w:val="20"/>
        </w:rPr>
        <w:t xml:space="preserve"> </w:t>
      </w:r>
      <w:r>
        <w:rPr>
          <w:sz w:val="20"/>
        </w:rPr>
        <w:t>а именно: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rPr>
          <w:rFonts w:ascii="Symbol" w:hAnsi="Symbol"/>
          <w:i/>
        </w:rPr>
      </w:pPr>
      <w:r>
        <w:rPr>
          <w:i/>
        </w:rPr>
        <w:t>оказывать</w:t>
      </w:r>
      <w:r>
        <w:rPr>
          <w:i/>
          <w:spacing w:val="-4"/>
        </w:rPr>
        <w:t xml:space="preserve"> </w:t>
      </w:r>
      <w:r>
        <w:rPr>
          <w:i/>
        </w:rPr>
        <w:t>поддержку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содействие</w:t>
      </w:r>
      <w:r>
        <w:rPr>
          <w:i/>
          <w:spacing w:val="-3"/>
        </w:rPr>
        <w:t xml:space="preserve"> </w:t>
      </w:r>
      <w:r>
        <w:rPr>
          <w:i/>
        </w:rPr>
        <w:t>тем,</w:t>
      </w:r>
      <w:r>
        <w:rPr>
          <w:i/>
          <w:spacing w:val="-1"/>
        </w:rPr>
        <w:t xml:space="preserve"> </w:t>
      </w:r>
      <w:r>
        <w:rPr>
          <w:i/>
        </w:rPr>
        <w:t>от</w:t>
      </w:r>
      <w:r>
        <w:rPr>
          <w:i/>
          <w:spacing w:val="-5"/>
        </w:rPr>
        <w:t xml:space="preserve"> </w:t>
      </w:r>
      <w:r>
        <w:rPr>
          <w:i/>
        </w:rPr>
        <w:t>кого</w:t>
      </w:r>
      <w:r>
        <w:rPr>
          <w:i/>
          <w:spacing w:val="-4"/>
        </w:rPr>
        <w:t xml:space="preserve"> </w:t>
      </w:r>
      <w:r>
        <w:rPr>
          <w:i/>
        </w:rPr>
        <w:t>зависит</w:t>
      </w:r>
      <w:r>
        <w:rPr>
          <w:i/>
          <w:spacing w:val="-7"/>
        </w:rPr>
        <w:t xml:space="preserve"> </w:t>
      </w:r>
      <w:r>
        <w:rPr>
          <w:i/>
        </w:rPr>
        <w:t>достижение</w:t>
      </w:r>
      <w:r>
        <w:rPr>
          <w:i/>
          <w:spacing w:val="-1"/>
        </w:rPr>
        <w:t xml:space="preserve"> </w:t>
      </w:r>
      <w:r>
        <w:rPr>
          <w:i/>
        </w:rPr>
        <w:t>цели;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обеспечивать</w:t>
      </w:r>
      <w:r>
        <w:rPr>
          <w:i/>
          <w:spacing w:val="-5"/>
        </w:rPr>
        <w:t xml:space="preserve"> </w:t>
      </w:r>
      <w:r>
        <w:rPr>
          <w:i/>
        </w:rPr>
        <w:t>бесконфликтную</w:t>
      </w:r>
      <w:r>
        <w:rPr>
          <w:i/>
          <w:spacing w:val="-5"/>
        </w:rPr>
        <w:t xml:space="preserve"> </w:t>
      </w:r>
      <w:r>
        <w:rPr>
          <w:i/>
        </w:rPr>
        <w:t>совместную</w:t>
      </w:r>
      <w:r>
        <w:rPr>
          <w:i/>
          <w:spacing w:val="-3"/>
        </w:rPr>
        <w:t xml:space="preserve"> </w:t>
      </w:r>
      <w:r>
        <w:rPr>
          <w:i/>
        </w:rPr>
        <w:t>работу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группе;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устанавливать</w:t>
      </w:r>
      <w:r>
        <w:rPr>
          <w:i/>
          <w:spacing w:val="-9"/>
        </w:rPr>
        <w:t xml:space="preserve"> </w:t>
      </w:r>
      <w:r>
        <w:rPr>
          <w:i/>
        </w:rPr>
        <w:t>с</w:t>
      </w:r>
      <w:r>
        <w:rPr>
          <w:i/>
          <w:spacing w:val="-8"/>
        </w:rPr>
        <w:t xml:space="preserve"> </w:t>
      </w:r>
      <w:r>
        <w:rPr>
          <w:i/>
        </w:rPr>
        <w:t>партнѐрами</w:t>
      </w:r>
      <w:r>
        <w:rPr>
          <w:i/>
          <w:spacing w:val="-6"/>
        </w:rPr>
        <w:t xml:space="preserve"> </w:t>
      </w:r>
      <w:r>
        <w:rPr>
          <w:i/>
        </w:rPr>
        <w:t>отношения</w:t>
      </w:r>
      <w:r>
        <w:rPr>
          <w:i/>
          <w:spacing w:val="-5"/>
        </w:rPr>
        <w:t xml:space="preserve"> </w:t>
      </w:r>
      <w:r>
        <w:rPr>
          <w:i/>
        </w:rPr>
        <w:t>взаимопонимания;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rPr>
          <w:rFonts w:ascii="Symbol" w:hAnsi="Symbol"/>
          <w:i/>
        </w:rPr>
      </w:pPr>
      <w:r>
        <w:rPr>
          <w:i/>
        </w:rPr>
        <w:t>проводить</w:t>
      </w:r>
      <w:r>
        <w:rPr>
          <w:i/>
          <w:spacing w:val="-7"/>
        </w:rPr>
        <w:t xml:space="preserve"> </w:t>
      </w:r>
      <w:r>
        <w:rPr>
          <w:i/>
        </w:rPr>
        <w:t>эффективные</w:t>
      </w:r>
      <w:r>
        <w:rPr>
          <w:i/>
          <w:spacing w:val="-9"/>
        </w:rPr>
        <w:t xml:space="preserve"> </w:t>
      </w:r>
      <w:r>
        <w:rPr>
          <w:i/>
        </w:rPr>
        <w:t>групповые</w:t>
      </w:r>
      <w:r>
        <w:rPr>
          <w:i/>
          <w:spacing w:val="-4"/>
        </w:rPr>
        <w:t xml:space="preserve"> </w:t>
      </w:r>
      <w:r>
        <w:rPr>
          <w:i/>
        </w:rPr>
        <w:t>обсуждения;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right="379" w:firstLine="286"/>
        <w:rPr>
          <w:rFonts w:ascii="Symbol" w:hAnsi="Symbol"/>
          <w:i/>
        </w:rPr>
      </w:pPr>
      <w:r>
        <w:rPr>
          <w:i/>
        </w:rPr>
        <w:t>обеспечивать</w:t>
      </w:r>
      <w:r>
        <w:rPr>
          <w:i/>
          <w:spacing w:val="32"/>
        </w:rPr>
        <w:t xml:space="preserve"> </w:t>
      </w:r>
      <w:r>
        <w:rPr>
          <w:i/>
        </w:rPr>
        <w:t>обмен</w:t>
      </w:r>
      <w:r>
        <w:rPr>
          <w:i/>
          <w:spacing w:val="30"/>
        </w:rPr>
        <w:t xml:space="preserve"> </w:t>
      </w:r>
      <w:r>
        <w:rPr>
          <w:i/>
        </w:rPr>
        <w:t>знаниями</w:t>
      </w:r>
      <w:r>
        <w:rPr>
          <w:i/>
          <w:spacing w:val="29"/>
        </w:rPr>
        <w:t xml:space="preserve"> </w:t>
      </w:r>
      <w:r>
        <w:rPr>
          <w:i/>
        </w:rPr>
        <w:t>между</w:t>
      </w:r>
      <w:r>
        <w:rPr>
          <w:i/>
          <w:spacing w:val="29"/>
        </w:rPr>
        <w:t xml:space="preserve"> </w:t>
      </w:r>
      <w:r>
        <w:rPr>
          <w:i/>
        </w:rPr>
        <w:t>членами</w:t>
      </w:r>
      <w:r>
        <w:rPr>
          <w:i/>
          <w:spacing w:val="26"/>
        </w:rPr>
        <w:t xml:space="preserve"> </w:t>
      </w:r>
      <w:r>
        <w:rPr>
          <w:i/>
        </w:rPr>
        <w:t>группы</w:t>
      </w:r>
      <w:r>
        <w:rPr>
          <w:i/>
          <w:spacing w:val="28"/>
        </w:rPr>
        <w:t xml:space="preserve"> </w:t>
      </w:r>
      <w:r>
        <w:rPr>
          <w:i/>
        </w:rPr>
        <w:t>для</w:t>
      </w:r>
      <w:r>
        <w:rPr>
          <w:i/>
          <w:spacing w:val="32"/>
        </w:rPr>
        <w:t xml:space="preserve"> </w:t>
      </w:r>
      <w:r>
        <w:rPr>
          <w:i/>
        </w:rPr>
        <w:t>принятия</w:t>
      </w:r>
      <w:r>
        <w:rPr>
          <w:i/>
          <w:spacing w:val="32"/>
        </w:rPr>
        <w:t xml:space="preserve"> </w:t>
      </w:r>
      <w:r>
        <w:rPr>
          <w:i/>
        </w:rPr>
        <w:t>эффективных</w:t>
      </w:r>
      <w:r>
        <w:rPr>
          <w:i/>
          <w:spacing w:val="30"/>
        </w:rPr>
        <w:t xml:space="preserve"> </w:t>
      </w:r>
      <w:r>
        <w:rPr>
          <w:i/>
        </w:rPr>
        <w:t>совместных</w:t>
      </w:r>
      <w:r>
        <w:rPr>
          <w:i/>
          <w:spacing w:val="-52"/>
        </w:rPr>
        <w:t xml:space="preserve"> </w:t>
      </w:r>
      <w:r>
        <w:rPr>
          <w:i/>
        </w:rPr>
        <w:t>решений;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left="112" w:right="921" w:firstLine="284"/>
        <w:rPr>
          <w:rFonts w:ascii="Symbol" w:hAnsi="Symbol"/>
          <w:i/>
        </w:rPr>
      </w:pPr>
      <w:r>
        <w:rPr>
          <w:i/>
        </w:rPr>
        <w:t>чѐтко</w:t>
      </w:r>
      <w:r>
        <w:rPr>
          <w:i/>
          <w:spacing w:val="23"/>
        </w:rPr>
        <w:t xml:space="preserve"> </w:t>
      </w:r>
      <w:r>
        <w:rPr>
          <w:i/>
        </w:rPr>
        <w:t>формулировать</w:t>
      </w:r>
      <w:r>
        <w:rPr>
          <w:i/>
          <w:spacing w:val="21"/>
        </w:rPr>
        <w:t xml:space="preserve"> </w:t>
      </w:r>
      <w:r>
        <w:rPr>
          <w:i/>
        </w:rPr>
        <w:t>цели</w:t>
      </w:r>
      <w:r>
        <w:rPr>
          <w:i/>
          <w:spacing w:val="23"/>
        </w:rPr>
        <w:t xml:space="preserve"> </w:t>
      </w:r>
      <w:r>
        <w:rPr>
          <w:i/>
        </w:rPr>
        <w:t>группы</w:t>
      </w:r>
      <w:r>
        <w:rPr>
          <w:i/>
          <w:spacing w:val="22"/>
        </w:rPr>
        <w:t xml:space="preserve"> </w:t>
      </w:r>
      <w:r>
        <w:rPr>
          <w:i/>
        </w:rPr>
        <w:t>и</w:t>
      </w:r>
      <w:r>
        <w:rPr>
          <w:i/>
          <w:spacing w:val="23"/>
        </w:rPr>
        <w:t xml:space="preserve"> </w:t>
      </w:r>
      <w:r>
        <w:rPr>
          <w:i/>
        </w:rPr>
        <w:t>позволять</w:t>
      </w:r>
      <w:r>
        <w:rPr>
          <w:i/>
          <w:spacing w:val="23"/>
        </w:rPr>
        <w:t xml:space="preserve"> </w:t>
      </w:r>
      <w:r>
        <w:rPr>
          <w:i/>
        </w:rPr>
        <w:t>еѐ</w:t>
      </w:r>
      <w:r>
        <w:rPr>
          <w:i/>
          <w:spacing w:val="25"/>
        </w:rPr>
        <w:t xml:space="preserve"> </w:t>
      </w:r>
      <w:r>
        <w:rPr>
          <w:i/>
        </w:rPr>
        <w:t>участникам</w:t>
      </w:r>
      <w:r>
        <w:rPr>
          <w:i/>
          <w:spacing w:val="26"/>
        </w:rPr>
        <w:t xml:space="preserve"> </w:t>
      </w:r>
      <w:r>
        <w:rPr>
          <w:i/>
        </w:rPr>
        <w:t>проявлять</w:t>
      </w:r>
      <w:r>
        <w:rPr>
          <w:i/>
          <w:spacing w:val="21"/>
        </w:rPr>
        <w:t xml:space="preserve"> </w:t>
      </w:r>
      <w:r>
        <w:rPr>
          <w:i/>
        </w:rPr>
        <w:t>инициативу</w:t>
      </w:r>
      <w:r>
        <w:rPr>
          <w:i/>
          <w:spacing w:val="18"/>
        </w:rPr>
        <w:t xml:space="preserve"> </w:t>
      </w:r>
      <w:r>
        <w:rPr>
          <w:i/>
        </w:rPr>
        <w:t>для</w:t>
      </w:r>
      <w:r>
        <w:rPr>
          <w:i/>
          <w:spacing w:val="-52"/>
        </w:rPr>
        <w:t xml:space="preserve"> </w:t>
      </w:r>
      <w:r>
        <w:rPr>
          <w:i/>
        </w:rPr>
        <w:t>достижения</w:t>
      </w:r>
      <w:r>
        <w:rPr>
          <w:i/>
          <w:spacing w:val="-6"/>
        </w:rPr>
        <w:t xml:space="preserve"> </w:t>
      </w:r>
      <w:r>
        <w:rPr>
          <w:i/>
        </w:rPr>
        <w:t>этих</w:t>
      </w:r>
      <w:r>
        <w:rPr>
          <w:i/>
          <w:spacing w:val="-2"/>
        </w:rPr>
        <w:t xml:space="preserve"> </w:t>
      </w:r>
      <w:r>
        <w:rPr>
          <w:i/>
        </w:rPr>
        <w:t>целей;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7" w:lineRule="exact"/>
        <w:ind w:left="541" w:hanging="145"/>
        <w:rPr>
          <w:rFonts w:ascii="Symbol" w:hAnsi="Symbol"/>
          <w:i/>
        </w:rPr>
      </w:pPr>
      <w:r>
        <w:rPr>
          <w:i/>
        </w:rPr>
        <w:t>адекватно</w:t>
      </w:r>
      <w:r>
        <w:rPr>
          <w:i/>
          <w:spacing w:val="-4"/>
        </w:rPr>
        <w:t xml:space="preserve"> </w:t>
      </w:r>
      <w:r>
        <w:rPr>
          <w:i/>
        </w:rPr>
        <w:t>реагировать</w:t>
      </w:r>
      <w:r>
        <w:rPr>
          <w:i/>
          <w:spacing w:val="-6"/>
        </w:rPr>
        <w:t xml:space="preserve"> </w:t>
      </w:r>
      <w:r>
        <w:rPr>
          <w:i/>
        </w:rPr>
        <w:t>на нужды</w:t>
      </w:r>
      <w:r>
        <w:rPr>
          <w:i/>
          <w:spacing w:val="-7"/>
        </w:rPr>
        <w:t xml:space="preserve"> </w:t>
      </w:r>
      <w:r>
        <w:rPr>
          <w:i/>
        </w:rPr>
        <w:t>других.</w:t>
      </w:r>
    </w:p>
    <w:p w:rsidR="00842831" w:rsidRDefault="00962E5E">
      <w:pPr>
        <w:tabs>
          <w:tab w:val="left" w:pos="2747"/>
          <w:tab w:val="left" w:pos="5227"/>
          <w:tab w:val="left" w:pos="6726"/>
          <w:tab w:val="left" w:pos="8618"/>
        </w:tabs>
        <w:ind w:left="110" w:right="339" w:firstLine="287"/>
        <w:jc w:val="both"/>
        <w:rPr>
          <w:i/>
        </w:rPr>
      </w:pPr>
      <w:r>
        <w:t>Работая над проектом, подростки имеют возможность в полной мере реализовать познавательный</w:t>
      </w:r>
      <w:r>
        <w:rPr>
          <w:spacing w:val="1"/>
        </w:rPr>
        <w:t xml:space="preserve"> </w:t>
      </w:r>
      <w:r>
        <w:rPr>
          <w:spacing w:val="-1"/>
        </w:rPr>
        <w:t>мотив,</w:t>
      </w:r>
      <w:r>
        <w:rPr>
          <w:spacing w:val="-15"/>
        </w:rPr>
        <w:t xml:space="preserve"> </w:t>
      </w:r>
      <w:r>
        <w:rPr>
          <w:spacing w:val="-1"/>
        </w:rPr>
        <w:t>выбирая</w:t>
      </w:r>
      <w:r>
        <w:rPr>
          <w:spacing w:val="-16"/>
        </w:rPr>
        <w:t xml:space="preserve"> </w:t>
      </w:r>
      <w:r>
        <w:t>темы,</w:t>
      </w:r>
      <w:r>
        <w:rPr>
          <w:spacing w:val="-14"/>
        </w:rPr>
        <w:t xml:space="preserve"> </w:t>
      </w:r>
      <w:r>
        <w:t>связанные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своими</w:t>
      </w:r>
      <w:r>
        <w:rPr>
          <w:spacing w:val="-13"/>
        </w:rPr>
        <w:t xml:space="preserve"> </w:t>
      </w:r>
      <w:r>
        <w:t>увлечениями,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иногда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личными</w:t>
      </w:r>
      <w:r>
        <w:rPr>
          <w:spacing w:val="-14"/>
        </w:rPr>
        <w:t xml:space="preserve"> </w:t>
      </w:r>
      <w:r>
        <w:t>проблемами</w:t>
      </w:r>
      <w:r>
        <w:rPr>
          <w:spacing w:val="-16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8—9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окрашенные темы (например: «Как решать конфликты с родителями», «Как преодолеть барьеры в</w:t>
      </w:r>
      <w:r>
        <w:rPr>
          <w:spacing w:val="1"/>
        </w:rPr>
        <w:t xml:space="preserve"> </w:t>
      </w:r>
      <w:r>
        <w:t>общении»,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подростка»,</w:t>
      </w:r>
      <w:r>
        <w:rPr>
          <w:spacing w:val="1"/>
        </w:rPr>
        <w:t xml:space="preserve"> </w:t>
      </w:r>
      <w:r>
        <w:t>«Подростковая</w:t>
      </w:r>
      <w:r>
        <w:rPr>
          <w:spacing w:val="1"/>
        </w:rPr>
        <w:t xml:space="preserve"> </w:t>
      </w:r>
      <w:r>
        <w:t>агрессивность»,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жестам,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одежде»,</w:t>
      </w:r>
      <w:r>
        <w:rPr>
          <w:spacing w:val="1"/>
        </w:rPr>
        <w:t xml:space="preserve"> </w:t>
      </w:r>
      <w:r>
        <w:t>«Эмоциональное</w:t>
      </w:r>
      <w:r>
        <w:rPr>
          <w:spacing w:val="1"/>
        </w:rPr>
        <w:t xml:space="preserve"> </w:t>
      </w:r>
      <w:r>
        <w:t>благополучие»,</w:t>
      </w:r>
      <w:r>
        <w:rPr>
          <w:spacing w:val="1"/>
        </w:rPr>
        <w:t xml:space="preserve"> </w:t>
      </w:r>
      <w:r>
        <w:rPr>
          <w:i/>
        </w:rPr>
        <w:t>«Влияние</w:t>
      </w:r>
      <w:r>
        <w:rPr>
          <w:i/>
          <w:spacing w:val="1"/>
        </w:rPr>
        <w:t xml:space="preserve"> </w:t>
      </w:r>
      <w:r>
        <w:rPr>
          <w:i/>
        </w:rPr>
        <w:t>персонального</w:t>
      </w:r>
      <w:r>
        <w:rPr>
          <w:i/>
        </w:rPr>
        <w:tab/>
        <w:t>компьютера</w:t>
      </w:r>
      <w:r>
        <w:rPr>
          <w:i/>
        </w:rPr>
        <w:tab/>
        <w:t>на</w:t>
      </w:r>
      <w:r>
        <w:rPr>
          <w:i/>
        </w:rPr>
        <w:tab/>
        <w:t>жизнь</w:t>
      </w:r>
      <w:r>
        <w:rPr>
          <w:i/>
        </w:rPr>
        <w:tab/>
        <w:t>современного</w:t>
      </w:r>
      <w:r>
        <w:rPr>
          <w:i/>
          <w:spacing w:val="-53"/>
        </w:rPr>
        <w:t xml:space="preserve"> </w:t>
      </w:r>
      <w:r>
        <w:rPr>
          <w:i/>
        </w:rPr>
        <w:t>подростка»,</w:t>
      </w:r>
      <w:r>
        <w:rPr>
          <w:i/>
          <w:spacing w:val="1"/>
        </w:rPr>
        <w:t xml:space="preserve"> </w:t>
      </w:r>
      <w:r>
        <w:rPr>
          <w:i/>
        </w:rPr>
        <w:t>«О</w:t>
      </w:r>
      <w:r>
        <w:rPr>
          <w:i/>
          <w:spacing w:val="1"/>
        </w:rPr>
        <w:t xml:space="preserve"> </w:t>
      </w:r>
      <w:r>
        <w:rPr>
          <w:i/>
        </w:rPr>
        <w:t>чем</w:t>
      </w:r>
      <w:r>
        <w:rPr>
          <w:i/>
          <w:spacing w:val="1"/>
        </w:rPr>
        <w:t xml:space="preserve"> </w:t>
      </w:r>
      <w:r>
        <w:rPr>
          <w:i/>
        </w:rPr>
        <w:t>говорит</w:t>
      </w:r>
      <w:r>
        <w:rPr>
          <w:i/>
          <w:spacing w:val="1"/>
        </w:rPr>
        <w:t xml:space="preserve"> </w:t>
      </w:r>
      <w:r>
        <w:rPr>
          <w:i/>
        </w:rPr>
        <w:t>почерк»,</w:t>
      </w:r>
      <w:r>
        <w:rPr>
          <w:i/>
          <w:spacing w:val="1"/>
        </w:rPr>
        <w:t xml:space="preserve"> </w:t>
      </w:r>
      <w:r>
        <w:rPr>
          <w:i/>
        </w:rPr>
        <w:t>«Влияние</w:t>
      </w:r>
      <w:r>
        <w:rPr>
          <w:i/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rPr>
          <w:i/>
        </w:rPr>
        <w:t>нагрузки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эмоциональное</w:t>
      </w:r>
      <w:r>
        <w:rPr>
          <w:i/>
          <w:spacing w:val="1"/>
        </w:rPr>
        <w:t xml:space="preserve"> </w:t>
      </w:r>
      <w:r>
        <w:rPr>
          <w:i/>
        </w:rPr>
        <w:t>состояние</w:t>
      </w:r>
      <w:r>
        <w:rPr>
          <w:i/>
          <w:spacing w:val="1"/>
        </w:rPr>
        <w:t xml:space="preserve"> </w:t>
      </w:r>
      <w:r>
        <w:rPr>
          <w:i/>
        </w:rPr>
        <w:t>подроста», «Новое</w:t>
      </w:r>
      <w:r>
        <w:rPr>
          <w:i/>
          <w:spacing w:val="1"/>
        </w:rPr>
        <w:t xml:space="preserve"> </w:t>
      </w:r>
      <w:r>
        <w:rPr>
          <w:i/>
        </w:rPr>
        <w:t>поколение</w:t>
      </w:r>
      <w:r>
        <w:rPr>
          <w:i/>
          <w:spacing w:val="1"/>
        </w:rPr>
        <w:t xml:space="preserve"> </w:t>
      </w:r>
      <w:r>
        <w:rPr>
          <w:i/>
        </w:rPr>
        <w:t>выбирает»,</w:t>
      </w:r>
      <w:r>
        <w:rPr>
          <w:i/>
          <w:spacing w:val="1"/>
        </w:rPr>
        <w:t xml:space="preserve"> </w:t>
      </w:r>
      <w:r>
        <w:rPr>
          <w:i/>
        </w:rPr>
        <w:t>«Тайны темперамента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55"/>
        </w:rPr>
        <w:t xml:space="preserve"> </w:t>
      </w:r>
      <w:r>
        <w:rPr>
          <w:i/>
        </w:rPr>
        <w:t>как можно узнать</w:t>
      </w:r>
      <w:r>
        <w:rPr>
          <w:i/>
          <w:spacing w:val="-52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можно</w:t>
      </w:r>
      <w:r>
        <w:rPr>
          <w:i/>
          <w:spacing w:val="1"/>
        </w:rPr>
        <w:t xml:space="preserve"> </w:t>
      </w:r>
      <w:r>
        <w:rPr>
          <w:i/>
        </w:rPr>
        <w:t>узнать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психологии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поведению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увлечениям»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др.,</w:t>
      </w:r>
      <w:r>
        <w:rPr>
          <w:i/>
          <w:spacing w:val="1"/>
        </w:rPr>
        <w:t xml:space="preserve"> </w:t>
      </w:r>
      <w:r>
        <w:rPr>
          <w:i/>
        </w:rPr>
        <w:t>либо</w:t>
      </w:r>
      <w:r>
        <w:rPr>
          <w:i/>
          <w:spacing w:val="1"/>
        </w:rPr>
        <w:t xml:space="preserve"> </w:t>
      </w:r>
      <w:r>
        <w:rPr>
          <w:i/>
        </w:rPr>
        <w:t>темы</w:t>
      </w:r>
      <w:r>
        <w:rPr>
          <w:i/>
          <w:spacing w:val="-52"/>
        </w:rPr>
        <w:t xml:space="preserve"> </w:t>
      </w:r>
      <w:r>
        <w:rPr>
          <w:i/>
        </w:rPr>
        <w:t>предложенные</w:t>
      </w:r>
      <w:r>
        <w:rPr>
          <w:i/>
          <w:spacing w:val="-3"/>
        </w:rPr>
        <w:t xml:space="preserve"> </w:t>
      </w:r>
      <w:r>
        <w:rPr>
          <w:i/>
        </w:rPr>
        <w:t>детьми).</w:t>
      </w:r>
    </w:p>
    <w:p w:rsidR="00842831" w:rsidRDefault="00842831">
      <w:pPr>
        <w:pStyle w:val="a3"/>
        <w:spacing w:before="10"/>
        <w:rPr>
          <w:i/>
          <w:sz w:val="20"/>
        </w:rPr>
      </w:pPr>
    </w:p>
    <w:p w:rsidR="00842831" w:rsidRDefault="00962E5E">
      <w:pPr>
        <w:pStyle w:val="a3"/>
        <w:ind w:left="111" w:right="339" w:firstLine="285"/>
        <w:jc w:val="both"/>
      </w:pPr>
      <w:r>
        <w:t xml:space="preserve">Одной из особенностей работы над проектом является </w:t>
      </w:r>
      <w:r>
        <w:rPr>
          <w:b/>
        </w:rPr>
        <w:t xml:space="preserve">самооценивание </w:t>
      </w:r>
      <w:r>
        <w:t>хода и результата работы.</w:t>
      </w:r>
      <w:r>
        <w:rPr>
          <w:spacing w:val="1"/>
        </w:rPr>
        <w:t xml:space="preserve"> </w:t>
      </w:r>
      <w:r>
        <w:t>Это позволяет, оглянувшись назад, увидеть допущенные просчѐты (на первых порах это переоценка</w:t>
      </w:r>
      <w:r>
        <w:rPr>
          <w:spacing w:val="1"/>
        </w:rPr>
        <w:t xml:space="preserve"> </w:t>
      </w:r>
      <w:r>
        <w:t>собственных сил, неправильное распределение времени, неумение работать с информацией, вовремя</w:t>
      </w:r>
      <w:r>
        <w:rPr>
          <w:spacing w:val="1"/>
        </w:rPr>
        <w:t xml:space="preserve"> </w:t>
      </w:r>
      <w:r>
        <w:t>обратиться</w:t>
      </w:r>
      <w:r>
        <w:rPr>
          <w:spacing w:val="-5"/>
        </w:rPr>
        <w:t xml:space="preserve"> </w:t>
      </w:r>
      <w:r>
        <w:t>за помощью).</w:t>
      </w:r>
    </w:p>
    <w:p w:rsidR="00842831" w:rsidRDefault="00962E5E">
      <w:pPr>
        <w:spacing w:before="3"/>
        <w:ind w:left="111" w:right="340" w:firstLine="285"/>
        <w:jc w:val="both"/>
        <w:rPr>
          <w:i/>
        </w:rPr>
      </w:pPr>
      <w:r>
        <w:rPr>
          <w:i/>
        </w:rPr>
        <w:t>Самооценка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один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компонентов</w:t>
      </w:r>
      <w:r>
        <w:rPr>
          <w:i/>
          <w:spacing w:val="1"/>
        </w:rPr>
        <w:t xml:space="preserve"> </w:t>
      </w:r>
      <w:r>
        <w:rPr>
          <w:i/>
        </w:rPr>
        <w:t>контрольно-оценочной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rPr>
          <w:i/>
        </w:rPr>
        <w:t>Она</w:t>
      </w:r>
      <w:r>
        <w:rPr>
          <w:i/>
          <w:spacing w:val="1"/>
        </w:rPr>
        <w:t xml:space="preserve"> </w:t>
      </w:r>
      <w:r>
        <w:rPr>
          <w:i/>
        </w:rPr>
        <w:t>связана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характеристикой</w:t>
      </w:r>
      <w:r>
        <w:rPr>
          <w:i/>
          <w:spacing w:val="-8"/>
        </w:rPr>
        <w:t xml:space="preserve"> </w:t>
      </w:r>
      <w:r>
        <w:rPr>
          <w:i/>
        </w:rPr>
        <w:t>процесса</w:t>
      </w:r>
      <w:r>
        <w:rPr>
          <w:i/>
          <w:spacing w:val="-5"/>
        </w:rPr>
        <w:t xml:space="preserve"> </w:t>
      </w:r>
      <w:r>
        <w:rPr>
          <w:i/>
        </w:rPr>
        <w:t>выполнения</w:t>
      </w:r>
      <w:r>
        <w:rPr>
          <w:i/>
          <w:spacing w:val="-4"/>
        </w:rPr>
        <w:t xml:space="preserve"> </w:t>
      </w:r>
      <w:r>
        <w:rPr>
          <w:i/>
        </w:rPr>
        <w:t>заданий.</w:t>
      </w:r>
      <w:r>
        <w:rPr>
          <w:i/>
          <w:spacing w:val="-5"/>
        </w:rPr>
        <w:t xml:space="preserve"> </w:t>
      </w:r>
      <w:r>
        <w:rPr>
          <w:i/>
        </w:rPr>
        <w:t>Самооценка</w:t>
      </w:r>
      <w:r>
        <w:rPr>
          <w:i/>
          <w:spacing w:val="-9"/>
        </w:rPr>
        <w:t xml:space="preserve"> </w:t>
      </w:r>
      <w:r>
        <w:rPr>
          <w:i/>
        </w:rPr>
        <w:t>включает</w:t>
      </w:r>
      <w:r>
        <w:rPr>
          <w:i/>
          <w:spacing w:val="-6"/>
        </w:rPr>
        <w:t xml:space="preserve"> </w:t>
      </w:r>
      <w:r>
        <w:rPr>
          <w:i/>
        </w:rPr>
        <w:t>самоконтроль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самопроверку.</w:t>
      </w:r>
    </w:p>
    <w:p w:rsidR="00842831" w:rsidRDefault="00962E5E">
      <w:pPr>
        <w:spacing w:line="252" w:lineRule="exact"/>
        <w:ind w:left="399"/>
        <w:jc w:val="both"/>
        <w:rPr>
          <w:i/>
        </w:rPr>
      </w:pPr>
      <w:r>
        <w:rPr>
          <w:i/>
        </w:rPr>
        <w:t>Основные</w:t>
      </w:r>
      <w:r>
        <w:rPr>
          <w:i/>
          <w:spacing w:val="-5"/>
        </w:rPr>
        <w:t xml:space="preserve"> </w:t>
      </w:r>
      <w:r>
        <w:rPr>
          <w:i/>
        </w:rPr>
        <w:t>функции</w:t>
      </w:r>
      <w:r>
        <w:rPr>
          <w:i/>
          <w:spacing w:val="-8"/>
        </w:rPr>
        <w:t xml:space="preserve"> </w:t>
      </w:r>
      <w:r>
        <w:rPr>
          <w:i/>
        </w:rPr>
        <w:t>самооценки: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jc w:val="both"/>
        <w:rPr>
          <w:rFonts w:ascii="Symbol" w:hAnsi="Symbol"/>
          <w:i/>
        </w:rPr>
      </w:pPr>
      <w:r>
        <w:rPr>
          <w:i/>
        </w:rPr>
        <w:t>регуляторная</w:t>
      </w:r>
      <w:r>
        <w:rPr>
          <w:i/>
          <w:spacing w:val="-4"/>
        </w:rPr>
        <w:t xml:space="preserve"> </w:t>
      </w:r>
      <w:r>
        <w:rPr>
          <w:i/>
        </w:rPr>
        <w:t>-</w:t>
      </w:r>
      <w:r>
        <w:rPr>
          <w:i/>
          <w:spacing w:val="-3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основе</w:t>
      </w:r>
      <w:r>
        <w:rPr>
          <w:i/>
          <w:spacing w:val="-8"/>
        </w:rPr>
        <w:t xml:space="preserve"> </w:t>
      </w:r>
      <w:r>
        <w:rPr>
          <w:i/>
        </w:rPr>
        <w:t>коей</w:t>
      </w:r>
      <w:r>
        <w:rPr>
          <w:i/>
          <w:spacing w:val="-1"/>
        </w:rPr>
        <w:t xml:space="preserve"> </w:t>
      </w:r>
      <w:r>
        <w:rPr>
          <w:i/>
        </w:rPr>
        <w:t>происходит</w:t>
      </w:r>
      <w:r>
        <w:rPr>
          <w:i/>
          <w:spacing w:val="-8"/>
        </w:rPr>
        <w:t xml:space="preserve"> </w:t>
      </w:r>
      <w:r>
        <w:rPr>
          <w:i/>
        </w:rPr>
        <w:t>решение</w:t>
      </w:r>
      <w:r>
        <w:rPr>
          <w:i/>
          <w:spacing w:val="-6"/>
        </w:rPr>
        <w:t xml:space="preserve"> </w:t>
      </w:r>
      <w:r>
        <w:rPr>
          <w:i/>
        </w:rPr>
        <w:t>задач</w:t>
      </w:r>
      <w:r>
        <w:rPr>
          <w:i/>
          <w:spacing w:val="-4"/>
        </w:rPr>
        <w:t xml:space="preserve"> </w:t>
      </w:r>
      <w:r>
        <w:rPr>
          <w:i/>
        </w:rPr>
        <w:t>личностного</w:t>
      </w:r>
      <w:r>
        <w:rPr>
          <w:i/>
          <w:spacing w:val="-4"/>
        </w:rPr>
        <w:t xml:space="preserve"> </w:t>
      </w:r>
      <w:r>
        <w:rPr>
          <w:i/>
        </w:rPr>
        <w:t>выбора;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jc w:val="both"/>
        <w:rPr>
          <w:rFonts w:ascii="Symbol" w:hAnsi="Symbol"/>
          <w:i/>
        </w:rPr>
      </w:pPr>
      <w:r>
        <w:rPr>
          <w:i/>
        </w:rPr>
        <w:t>защитная</w:t>
      </w:r>
      <w:r>
        <w:rPr>
          <w:i/>
          <w:spacing w:val="-8"/>
        </w:rPr>
        <w:t xml:space="preserve"> </w:t>
      </w:r>
      <w:r>
        <w:rPr>
          <w:i/>
        </w:rPr>
        <w:t>-</w:t>
      </w:r>
      <w:r>
        <w:rPr>
          <w:i/>
          <w:spacing w:val="-4"/>
        </w:rPr>
        <w:t xml:space="preserve"> </w:t>
      </w:r>
      <w:r>
        <w:rPr>
          <w:i/>
        </w:rPr>
        <w:t>обеспечивающая</w:t>
      </w:r>
      <w:r>
        <w:rPr>
          <w:i/>
          <w:spacing w:val="-5"/>
        </w:rPr>
        <w:t xml:space="preserve"> </w:t>
      </w:r>
      <w:r>
        <w:rPr>
          <w:i/>
        </w:rPr>
        <w:t>относительную</w:t>
      </w:r>
      <w:r>
        <w:rPr>
          <w:i/>
          <w:spacing w:val="-7"/>
        </w:rPr>
        <w:t xml:space="preserve"> </w:t>
      </w:r>
      <w:r>
        <w:rPr>
          <w:i/>
        </w:rPr>
        <w:t>стабильность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независимость</w:t>
      </w:r>
      <w:r>
        <w:rPr>
          <w:i/>
          <w:spacing w:val="-2"/>
        </w:rPr>
        <w:t xml:space="preserve"> </w:t>
      </w:r>
      <w:r>
        <w:rPr>
          <w:i/>
        </w:rPr>
        <w:t>личности.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left="112" w:right="346" w:firstLine="285"/>
        <w:jc w:val="both"/>
        <w:rPr>
          <w:rFonts w:ascii="Symbol" w:hAnsi="Symbol"/>
          <w:i/>
        </w:rPr>
      </w:pPr>
      <w:r>
        <w:rPr>
          <w:i/>
        </w:rPr>
        <w:t>констатирующая – на основе самоконтроля (что из изученного материала я знаю хорошо, а что</w:t>
      </w:r>
      <w:r>
        <w:rPr>
          <w:i/>
          <w:spacing w:val="1"/>
        </w:rPr>
        <w:t xml:space="preserve"> </w:t>
      </w:r>
      <w:r>
        <w:rPr>
          <w:i/>
        </w:rPr>
        <w:t>недостаточно?);</w:t>
      </w:r>
    </w:p>
    <w:p w:rsidR="00842831" w:rsidRDefault="00842831">
      <w:pPr>
        <w:jc w:val="both"/>
        <w:rPr>
          <w:rFonts w:ascii="Symbol" w:hAnsi="Symbol"/>
        </w:rPr>
        <w:sectPr w:rsidR="00842831">
          <w:pgSz w:w="11920" w:h="16850"/>
          <w:pgMar w:top="1020" w:right="500" w:bottom="280" w:left="116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80"/>
        <w:ind w:left="112" w:right="350" w:firstLine="285"/>
        <w:jc w:val="both"/>
        <w:rPr>
          <w:rFonts w:ascii="Symbol" w:hAnsi="Symbol"/>
          <w:i/>
        </w:rPr>
      </w:pPr>
      <w:r>
        <w:rPr>
          <w:i/>
        </w:rPr>
        <w:lastRenderedPageBreak/>
        <w:t>мобилизационно-побудительная (мне многое удалось в работе, но в этом вопросе я разобрался не</w:t>
      </w:r>
      <w:r>
        <w:rPr>
          <w:i/>
          <w:spacing w:val="1"/>
        </w:rPr>
        <w:t xml:space="preserve"> </w:t>
      </w:r>
      <w:r>
        <w:rPr>
          <w:i/>
        </w:rPr>
        <w:t>до конца);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before="1"/>
        <w:ind w:right="345" w:firstLine="286"/>
        <w:jc w:val="both"/>
        <w:rPr>
          <w:rFonts w:ascii="Symbol" w:hAnsi="Symbol"/>
          <w:i/>
        </w:rPr>
      </w:pPr>
      <w:r>
        <w:rPr>
          <w:i/>
        </w:rPr>
        <w:t>проектировочная</w:t>
      </w:r>
      <w:r>
        <w:rPr>
          <w:i/>
          <w:spacing w:val="1"/>
        </w:rPr>
        <w:t xml:space="preserve"> </w:t>
      </w:r>
      <w:r>
        <w:rPr>
          <w:i/>
        </w:rPr>
        <w:t>(чтобы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испытывать</w:t>
      </w:r>
      <w:r>
        <w:rPr>
          <w:i/>
          <w:spacing w:val="1"/>
        </w:rPr>
        <w:t xml:space="preserve"> </w:t>
      </w:r>
      <w:r>
        <w:rPr>
          <w:i/>
        </w:rPr>
        <w:t>затруднений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дальнейшей</w:t>
      </w:r>
      <w:r>
        <w:rPr>
          <w:i/>
          <w:spacing w:val="1"/>
        </w:rPr>
        <w:t xml:space="preserve"> </w:t>
      </w:r>
      <w:r>
        <w:rPr>
          <w:i/>
        </w:rPr>
        <w:t>работе,</w:t>
      </w:r>
      <w:r>
        <w:rPr>
          <w:i/>
          <w:spacing w:val="1"/>
        </w:rPr>
        <w:t xml:space="preserve"> </w:t>
      </w:r>
      <w:r>
        <w:rPr>
          <w:i/>
        </w:rPr>
        <w:t>я</w:t>
      </w:r>
      <w:r>
        <w:rPr>
          <w:i/>
          <w:spacing w:val="1"/>
        </w:rPr>
        <w:t xml:space="preserve"> </w:t>
      </w:r>
      <w:r>
        <w:rPr>
          <w:i/>
        </w:rPr>
        <w:t>обязательно</w:t>
      </w:r>
      <w:r>
        <w:rPr>
          <w:i/>
          <w:spacing w:val="1"/>
        </w:rPr>
        <w:t xml:space="preserve"> </w:t>
      </w:r>
      <w:r>
        <w:rPr>
          <w:i/>
        </w:rPr>
        <w:t>должен</w:t>
      </w:r>
      <w:r>
        <w:rPr>
          <w:i/>
          <w:spacing w:val="-5"/>
        </w:rPr>
        <w:t xml:space="preserve"> </w:t>
      </w:r>
      <w:r>
        <w:rPr>
          <w:i/>
        </w:rPr>
        <w:t>повторить…).</w:t>
      </w:r>
    </w:p>
    <w:p w:rsidR="00842831" w:rsidRDefault="00962E5E">
      <w:pPr>
        <w:spacing w:line="253" w:lineRule="exact"/>
        <w:ind w:left="400"/>
        <w:jc w:val="both"/>
        <w:rPr>
          <w:i/>
        </w:rPr>
      </w:pPr>
      <w:r>
        <w:rPr>
          <w:i/>
        </w:rPr>
        <w:t>Процедура</w:t>
      </w:r>
      <w:r>
        <w:rPr>
          <w:i/>
          <w:spacing w:val="-5"/>
        </w:rPr>
        <w:t xml:space="preserve"> </w:t>
      </w:r>
      <w:r>
        <w:rPr>
          <w:i/>
        </w:rPr>
        <w:t>самооценки</w:t>
      </w:r>
      <w:r>
        <w:rPr>
          <w:i/>
          <w:spacing w:val="-4"/>
        </w:rPr>
        <w:t xml:space="preserve"> </w:t>
      </w:r>
      <w:r>
        <w:rPr>
          <w:i/>
        </w:rPr>
        <w:t>включает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себя: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9" w:lineRule="exact"/>
        <w:ind w:left="541" w:hanging="145"/>
        <w:jc w:val="both"/>
        <w:rPr>
          <w:rFonts w:ascii="Symbol" w:hAnsi="Symbol"/>
          <w:i/>
        </w:rPr>
      </w:pPr>
      <w:r>
        <w:rPr>
          <w:i/>
        </w:rPr>
        <w:t>Разработку</w:t>
      </w:r>
      <w:r>
        <w:rPr>
          <w:i/>
          <w:spacing w:val="-8"/>
        </w:rPr>
        <w:t xml:space="preserve"> </w:t>
      </w:r>
      <w:r>
        <w:rPr>
          <w:i/>
        </w:rPr>
        <w:t>для</w:t>
      </w:r>
      <w:r>
        <w:rPr>
          <w:i/>
          <w:spacing w:val="-4"/>
        </w:rPr>
        <w:t xml:space="preserve"> </w:t>
      </w:r>
      <w:r>
        <w:rPr>
          <w:i/>
        </w:rPr>
        <w:t>каждого</w:t>
      </w:r>
      <w:r>
        <w:rPr>
          <w:i/>
          <w:spacing w:val="-7"/>
        </w:rPr>
        <w:t xml:space="preserve"> </w:t>
      </w:r>
      <w:r>
        <w:rPr>
          <w:i/>
        </w:rPr>
        <w:t>конкретного</w:t>
      </w:r>
      <w:r>
        <w:rPr>
          <w:i/>
          <w:spacing w:val="-5"/>
        </w:rPr>
        <w:t xml:space="preserve"> </w:t>
      </w:r>
      <w:r>
        <w:rPr>
          <w:i/>
        </w:rPr>
        <w:t>случая</w:t>
      </w:r>
      <w:r>
        <w:rPr>
          <w:i/>
          <w:spacing w:val="-3"/>
        </w:rPr>
        <w:t xml:space="preserve"> </w:t>
      </w:r>
      <w:r>
        <w:rPr>
          <w:i/>
        </w:rPr>
        <w:t>четких</w:t>
      </w:r>
      <w:r>
        <w:rPr>
          <w:i/>
          <w:spacing w:val="-4"/>
        </w:rPr>
        <w:t xml:space="preserve"> </w:t>
      </w:r>
      <w:r>
        <w:rPr>
          <w:i/>
        </w:rPr>
        <w:t>эталонов</w:t>
      </w:r>
      <w:r>
        <w:rPr>
          <w:i/>
          <w:spacing w:val="-3"/>
        </w:rPr>
        <w:t xml:space="preserve"> </w:t>
      </w:r>
      <w:r>
        <w:rPr>
          <w:i/>
        </w:rPr>
        <w:t>оценивания;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right="340" w:firstLine="285"/>
        <w:jc w:val="both"/>
        <w:rPr>
          <w:rFonts w:ascii="Symbol" w:hAnsi="Symbol"/>
          <w:i/>
        </w:rPr>
      </w:pP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необходимого</w:t>
      </w:r>
      <w:r>
        <w:rPr>
          <w:i/>
          <w:spacing w:val="1"/>
        </w:rPr>
        <w:t xml:space="preserve"> </w:t>
      </w:r>
      <w:r>
        <w:rPr>
          <w:i/>
        </w:rPr>
        <w:t>психологического</w:t>
      </w:r>
      <w:r>
        <w:rPr>
          <w:i/>
          <w:spacing w:val="1"/>
        </w:rPr>
        <w:t xml:space="preserve"> </w:t>
      </w:r>
      <w:r>
        <w:rPr>
          <w:i/>
        </w:rPr>
        <w:t>настроя</w:t>
      </w:r>
      <w:r>
        <w:rPr>
          <w:i/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результатов;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left="112" w:right="344" w:firstLine="285"/>
        <w:jc w:val="both"/>
        <w:rPr>
          <w:rFonts w:ascii="Symbol" w:hAnsi="Symbol"/>
          <w:i/>
        </w:rPr>
      </w:pPr>
      <w:r>
        <w:rPr>
          <w:i/>
          <w:spacing w:val="-1"/>
        </w:rPr>
        <w:t>Обеспечение</w:t>
      </w:r>
      <w:r>
        <w:rPr>
          <w:i/>
          <w:spacing w:val="-13"/>
        </w:rPr>
        <w:t xml:space="preserve"> </w:t>
      </w:r>
      <w:r>
        <w:rPr>
          <w:i/>
        </w:rPr>
        <w:t>ситуации,</w:t>
      </w:r>
      <w:r>
        <w:rPr>
          <w:i/>
          <w:spacing w:val="-12"/>
        </w:rPr>
        <w:t xml:space="preserve"> </w:t>
      </w:r>
      <w:r>
        <w:rPr>
          <w:i/>
        </w:rPr>
        <w:t>когда</w:t>
      </w:r>
      <w:r>
        <w:rPr>
          <w:i/>
          <w:spacing w:val="-12"/>
        </w:rPr>
        <w:t xml:space="preserve"> </w:t>
      </w:r>
      <w:r>
        <w:rPr>
          <w:i/>
        </w:rPr>
        <w:t>эталоны</w:t>
      </w:r>
      <w:r>
        <w:rPr>
          <w:i/>
          <w:spacing w:val="-13"/>
        </w:rPr>
        <w:t xml:space="preserve"> </w:t>
      </w:r>
      <w:r>
        <w:rPr>
          <w:i/>
        </w:rPr>
        <w:t>оценивания</w:t>
      </w:r>
      <w:r>
        <w:rPr>
          <w:i/>
          <w:spacing w:val="-12"/>
        </w:rPr>
        <w:t xml:space="preserve"> </w:t>
      </w:r>
      <w:r>
        <w:rPr>
          <w:i/>
        </w:rPr>
        <w:t>обучающимся</w:t>
      </w:r>
      <w:r>
        <w:rPr>
          <w:i/>
          <w:spacing w:val="-12"/>
        </w:rPr>
        <w:t xml:space="preserve"> </w:t>
      </w:r>
      <w:r>
        <w:rPr>
          <w:i/>
        </w:rPr>
        <w:t>известны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дети</w:t>
      </w:r>
      <w:r>
        <w:rPr>
          <w:i/>
          <w:spacing w:val="-12"/>
        </w:rPr>
        <w:t xml:space="preserve"> </w:t>
      </w:r>
      <w:r>
        <w:rPr>
          <w:i/>
        </w:rPr>
        <w:t>самостоятельно</w:t>
      </w:r>
      <w:r>
        <w:rPr>
          <w:i/>
          <w:spacing w:val="-52"/>
        </w:rPr>
        <w:t xml:space="preserve"> </w:t>
      </w:r>
      <w:r>
        <w:rPr>
          <w:i/>
        </w:rPr>
        <w:t>сопоставляют</w:t>
      </w:r>
      <w:r>
        <w:rPr>
          <w:i/>
          <w:spacing w:val="-11"/>
        </w:rPr>
        <w:t xml:space="preserve"> </w:t>
      </w:r>
      <w:r>
        <w:rPr>
          <w:i/>
        </w:rPr>
        <w:t>с</w:t>
      </w:r>
      <w:r>
        <w:rPr>
          <w:i/>
          <w:spacing w:val="-8"/>
        </w:rPr>
        <w:t xml:space="preserve"> </w:t>
      </w:r>
      <w:r>
        <w:rPr>
          <w:i/>
        </w:rPr>
        <w:t>ними</w:t>
      </w:r>
      <w:r>
        <w:rPr>
          <w:i/>
          <w:spacing w:val="-9"/>
        </w:rPr>
        <w:t xml:space="preserve"> </w:t>
      </w:r>
      <w:r>
        <w:rPr>
          <w:i/>
        </w:rPr>
        <w:t>свои</w:t>
      </w:r>
      <w:r>
        <w:rPr>
          <w:i/>
          <w:spacing w:val="-8"/>
        </w:rPr>
        <w:t xml:space="preserve"> </w:t>
      </w:r>
      <w:r>
        <w:rPr>
          <w:i/>
        </w:rPr>
        <w:t>результаты,</w:t>
      </w:r>
      <w:r>
        <w:rPr>
          <w:i/>
          <w:spacing w:val="-8"/>
        </w:rPr>
        <w:t xml:space="preserve"> </w:t>
      </w:r>
      <w:r>
        <w:rPr>
          <w:i/>
        </w:rPr>
        <w:t>делая</w:t>
      </w:r>
      <w:r>
        <w:rPr>
          <w:i/>
          <w:spacing w:val="-8"/>
        </w:rPr>
        <w:t xml:space="preserve"> </w:t>
      </w:r>
      <w:r>
        <w:rPr>
          <w:i/>
        </w:rPr>
        <w:t>при</w:t>
      </w:r>
      <w:r>
        <w:rPr>
          <w:i/>
          <w:spacing w:val="-11"/>
        </w:rPr>
        <w:t xml:space="preserve"> </w:t>
      </w:r>
      <w:r>
        <w:rPr>
          <w:i/>
        </w:rPr>
        <w:t>этом</w:t>
      </w:r>
      <w:r>
        <w:rPr>
          <w:i/>
          <w:spacing w:val="-8"/>
        </w:rPr>
        <w:t xml:space="preserve"> </w:t>
      </w:r>
      <w:r>
        <w:rPr>
          <w:i/>
        </w:rPr>
        <w:t>соответствующие</w:t>
      </w:r>
      <w:r>
        <w:rPr>
          <w:i/>
          <w:spacing w:val="-9"/>
        </w:rPr>
        <w:t xml:space="preserve"> </w:t>
      </w:r>
      <w:r>
        <w:rPr>
          <w:i/>
        </w:rPr>
        <w:t>выводы</w:t>
      </w:r>
      <w:r>
        <w:rPr>
          <w:i/>
          <w:spacing w:val="-9"/>
        </w:rPr>
        <w:t xml:space="preserve"> </w:t>
      </w:r>
      <w:r>
        <w:rPr>
          <w:i/>
        </w:rPr>
        <w:t>об</w:t>
      </w:r>
      <w:r>
        <w:rPr>
          <w:i/>
          <w:spacing w:val="-9"/>
        </w:rPr>
        <w:t xml:space="preserve"> </w:t>
      </w:r>
      <w:r>
        <w:rPr>
          <w:i/>
        </w:rPr>
        <w:t>эффективности</w:t>
      </w:r>
      <w:r>
        <w:rPr>
          <w:i/>
          <w:spacing w:val="-52"/>
        </w:rPr>
        <w:t xml:space="preserve"> </w:t>
      </w:r>
      <w:r>
        <w:rPr>
          <w:i/>
        </w:rPr>
        <w:t>работы;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left="112" w:right="345" w:firstLine="285"/>
        <w:jc w:val="both"/>
        <w:rPr>
          <w:rFonts w:ascii="Symbol" w:hAnsi="Symbol"/>
          <w:i/>
        </w:rPr>
      </w:pPr>
      <w:r>
        <w:rPr>
          <w:i/>
        </w:rPr>
        <w:t>Составление обучающимися собственной программы деятельности на следующий этап обучения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учетом полученных</w:t>
      </w:r>
      <w:r>
        <w:rPr>
          <w:i/>
          <w:spacing w:val="-2"/>
        </w:rPr>
        <w:t xml:space="preserve"> </w:t>
      </w:r>
      <w:r>
        <w:rPr>
          <w:i/>
        </w:rPr>
        <w:t>результатов.</w:t>
      </w:r>
    </w:p>
    <w:p w:rsidR="00842831" w:rsidRDefault="00962E5E">
      <w:pPr>
        <w:spacing w:line="252" w:lineRule="exact"/>
        <w:ind w:left="400"/>
        <w:jc w:val="both"/>
        <w:rPr>
          <w:i/>
        </w:rPr>
      </w:pPr>
      <w:r>
        <w:rPr>
          <w:i/>
        </w:rPr>
        <w:t>Требования</w:t>
      </w:r>
      <w:r>
        <w:rPr>
          <w:i/>
          <w:spacing w:val="-4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</w:rPr>
        <w:t>самооценке: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8" w:lineRule="exact"/>
        <w:ind w:left="541" w:hanging="145"/>
        <w:jc w:val="both"/>
        <w:rPr>
          <w:rFonts w:ascii="Symbol" w:hAnsi="Symbol"/>
          <w:i/>
        </w:rPr>
      </w:pPr>
      <w:r>
        <w:rPr>
          <w:i/>
        </w:rPr>
        <w:t>Самооценка</w:t>
      </w:r>
      <w:r>
        <w:rPr>
          <w:i/>
          <w:spacing w:val="-8"/>
        </w:rPr>
        <w:t xml:space="preserve"> </w:t>
      </w:r>
      <w:r>
        <w:rPr>
          <w:i/>
        </w:rPr>
        <w:t>ученика</w:t>
      </w:r>
      <w:r>
        <w:rPr>
          <w:i/>
          <w:spacing w:val="-7"/>
        </w:rPr>
        <w:t xml:space="preserve"> </w:t>
      </w:r>
      <w:r>
        <w:rPr>
          <w:i/>
        </w:rPr>
        <w:t>должна</w:t>
      </w:r>
      <w:r>
        <w:rPr>
          <w:i/>
          <w:spacing w:val="-8"/>
        </w:rPr>
        <w:t xml:space="preserve"> </w:t>
      </w:r>
      <w:r>
        <w:rPr>
          <w:i/>
        </w:rPr>
        <w:t>предшествовать</w:t>
      </w:r>
      <w:r>
        <w:rPr>
          <w:i/>
          <w:spacing w:val="-4"/>
        </w:rPr>
        <w:t xml:space="preserve"> </w:t>
      </w:r>
      <w:r>
        <w:rPr>
          <w:i/>
        </w:rPr>
        <w:t>учительской</w:t>
      </w:r>
      <w:r>
        <w:rPr>
          <w:i/>
          <w:spacing w:val="-8"/>
        </w:rPr>
        <w:t xml:space="preserve"> </w:t>
      </w:r>
      <w:r>
        <w:rPr>
          <w:i/>
        </w:rPr>
        <w:t>оценке.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right="347" w:firstLine="285"/>
        <w:jc w:val="both"/>
        <w:rPr>
          <w:rFonts w:ascii="Symbol" w:hAnsi="Symbol"/>
          <w:i/>
        </w:rPr>
      </w:pPr>
      <w:r>
        <w:rPr>
          <w:i/>
        </w:rPr>
        <w:t>Необходимо отметить, что для оценивания (самооценивания), должны выбираться только те</w:t>
      </w:r>
      <w:r>
        <w:rPr>
          <w:i/>
          <w:spacing w:val="1"/>
        </w:rPr>
        <w:t xml:space="preserve"> </w:t>
      </w:r>
      <w:r>
        <w:rPr>
          <w:i/>
        </w:rPr>
        <w:t>задания,</w:t>
      </w:r>
      <w:r>
        <w:rPr>
          <w:i/>
          <w:spacing w:val="-12"/>
        </w:rPr>
        <w:t xml:space="preserve"> </w:t>
      </w:r>
      <w:r>
        <w:rPr>
          <w:i/>
        </w:rPr>
        <w:t>где</w:t>
      </w:r>
      <w:r>
        <w:rPr>
          <w:i/>
          <w:spacing w:val="-10"/>
        </w:rPr>
        <w:t xml:space="preserve"> </w:t>
      </w:r>
      <w:r>
        <w:rPr>
          <w:i/>
        </w:rPr>
        <w:t>существует</w:t>
      </w:r>
      <w:r>
        <w:rPr>
          <w:i/>
          <w:spacing w:val="-12"/>
        </w:rPr>
        <w:t xml:space="preserve"> </w:t>
      </w:r>
      <w:r>
        <w:rPr>
          <w:i/>
        </w:rPr>
        <w:t>объективный</w:t>
      </w:r>
      <w:r>
        <w:rPr>
          <w:i/>
          <w:spacing w:val="-11"/>
        </w:rPr>
        <w:t xml:space="preserve"> </w:t>
      </w:r>
      <w:r>
        <w:rPr>
          <w:i/>
        </w:rPr>
        <w:t>однозначный</w:t>
      </w:r>
      <w:r>
        <w:rPr>
          <w:i/>
          <w:spacing w:val="-11"/>
        </w:rPr>
        <w:t xml:space="preserve"> </w:t>
      </w:r>
      <w:r>
        <w:rPr>
          <w:i/>
        </w:rPr>
        <w:t>критерий</w:t>
      </w:r>
      <w:r>
        <w:rPr>
          <w:i/>
          <w:spacing w:val="-11"/>
        </w:rPr>
        <w:t xml:space="preserve"> </w:t>
      </w:r>
      <w:r>
        <w:rPr>
          <w:i/>
        </w:rPr>
        <w:t>оценивания.</w:t>
      </w:r>
      <w:r>
        <w:rPr>
          <w:i/>
          <w:spacing w:val="-11"/>
        </w:rPr>
        <w:t xml:space="preserve"> </w:t>
      </w:r>
      <w:r>
        <w:rPr>
          <w:i/>
        </w:rPr>
        <w:t>Не</w:t>
      </w:r>
      <w:r>
        <w:rPr>
          <w:i/>
          <w:spacing w:val="-10"/>
        </w:rPr>
        <w:t xml:space="preserve"> </w:t>
      </w:r>
      <w:r>
        <w:rPr>
          <w:i/>
        </w:rPr>
        <w:t>выбираются</w:t>
      </w:r>
      <w:r>
        <w:rPr>
          <w:i/>
          <w:spacing w:val="34"/>
        </w:rPr>
        <w:t xml:space="preserve"> </w:t>
      </w:r>
      <w:r>
        <w:rPr>
          <w:i/>
        </w:rPr>
        <w:t>те</w:t>
      </w:r>
      <w:r>
        <w:rPr>
          <w:i/>
          <w:spacing w:val="-10"/>
        </w:rPr>
        <w:t xml:space="preserve"> </w:t>
      </w:r>
      <w:r>
        <w:rPr>
          <w:i/>
        </w:rPr>
        <w:t>задания,</w:t>
      </w:r>
      <w:r>
        <w:rPr>
          <w:i/>
          <w:spacing w:val="-52"/>
        </w:rPr>
        <w:t xml:space="preserve"> </w:t>
      </w:r>
      <w:r>
        <w:rPr>
          <w:i/>
        </w:rPr>
        <w:t>где</w:t>
      </w:r>
      <w:r>
        <w:rPr>
          <w:i/>
          <w:spacing w:val="-2"/>
        </w:rPr>
        <w:t xml:space="preserve"> </w:t>
      </w:r>
      <w:r>
        <w:rPr>
          <w:i/>
        </w:rPr>
        <w:t>неизбежна</w:t>
      </w:r>
      <w:r>
        <w:rPr>
          <w:i/>
          <w:spacing w:val="-1"/>
        </w:rPr>
        <w:t xml:space="preserve"> </w:t>
      </w:r>
      <w:r>
        <w:rPr>
          <w:i/>
        </w:rPr>
        <w:t>субъективность</w:t>
      </w:r>
      <w:r>
        <w:rPr>
          <w:i/>
          <w:spacing w:val="-1"/>
        </w:rPr>
        <w:t xml:space="preserve"> </w:t>
      </w:r>
      <w:r>
        <w:rPr>
          <w:i/>
        </w:rPr>
        <w:t>оценки</w:t>
      </w:r>
      <w:r>
        <w:rPr>
          <w:i/>
          <w:spacing w:val="-1"/>
        </w:rPr>
        <w:t xml:space="preserve"> </w:t>
      </w:r>
      <w:r>
        <w:rPr>
          <w:i/>
        </w:rPr>
        <w:t>(например,</w:t>
      </w:r>
      <w:r>
        <w:rPr>
          <w:i/>
          <w:spacing w:val="-1"/>
        </w:rPr>
        <w:t xml:space="preserve"> </w:t>
      </w:r>
      <w:r>
        <w:rPr>
          <w:i/>
        </w:rPr>
        <w:t>красота,</w:t>
      </w:r>
      <w:r>
        <w:rPr>
          <w:i/>
          <w:spacing w:val="-1"/>
        </w:rPr>
        <w:t xml:space="preserve"> </w:t>
      </w:r>
      <w:r>
        <w:rPr>
          <w:i/>
        </w:rPr>
        <w:t>аккуратность</w:t>
      </w:r>
      <w:r>
        <w:rPr>
          <w:i/>
          <w:spacing w:val="-1"/>
        </w:rPr>
        <w:t xml:space="preserve"> </w:t>
      </w:r>
      <w:r>
        <w:rPr>
          <w:i/>
        </w:rPr>
        <w:t>выполнения</w:t>
      </w:r>
      <w:r>
        <w:rPr>
          <w:i/>
          <w:spacing w:val="-1"/>
        </w:rPr>
        <w:t xml:space="preserve"> </w:t>
      </w:r>
      <w:r>
        <w:rPr>
          <w:i/>
        </w:rPr>
        <w:t>работы).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6" w:lineRule="exact"/>
        <w:ind w:left="541" w:hanging="145"/>
        <w:jc w:val="both"/>
        <w:rPr>
          <w:rFonts w:ascii="Symbol" w:hAnsi="Symbol"/>
          <w:i/>
        </w:rPr>
      </w:pPr>
      <w:r>
        <w:rPr>
          <w:i/>
        </w:rPr>
        <w:t>Самооценка</w:t>
      </w:r>
      <w:r>
        <w:rPr>
          <w:i/>
          <w:spacing w:val="-8"/>
        </w:rPr>
        <w:t xml:space="preserve"> </w:t>
      </w:r>
      <w:r>
        <w:rPr>
          <w:i/>
        </w:rPr>
        <w:t>ученика</w:t>
      </w:r>
      <w:r>
        <w:rPr>
          <w:i/>
          <w:spacing w:val="-7"/>
        </w:rPr>
        <w:t xml:space="preserve"> </w:t>
      </w:r>
      <w:r>
        <w:rPr>
          <w:i/>
        </w:rPr>
        <w:t>должна</w:t>
      </w:r>
      <w:r>
        <w:rPr>
          <w:i/>
          <w:spacing w:val="-7"/>
        </w:rPr>
        <w:t xml:space="preserve"> </w:t>
      </w:r>
      <w:r>
        <w:rPr>
          <w:i/>
        </w:rPr>
        <w:t>постоянно</w:t>
      </w:r>
      <w:r>
        <w:rPr>
          <w:i/>
          <w:spacing w:val="-5"/>
        </w:rPr>
        <w:t xml:space="preserve"> </w:t>
      </w:r>
      <w:r>
        <w:rPr>
          <w:i/>
        </w:rPr>
        <w:t>дифференцироваться.</w:t>
      </w:r>
    </w:p>
    <w:p w:rsidR="00842831" w:rsidRDefault="00962E5E">
      <w:pPr>
        <w:ind w:left="111" w:right="343" w:firstLine="285"/>
        <w:jc w:val="both"/>
        <w:rPr>
          <w:i/>
        </w:rPr>
      </w:pPr>
      <w:r>
        <w:rPr>
          <w:i/>
        </w:rPr>
        <w:t>Подросток</w:t>
      </w:r>
      <w:r>
        <w:rPr>
          <w:i/>
          <w:spacing w:val="-10"/>
        </w:rPr>
        <w:t xml:space="preserve"> </w:t>
      </w:r>
      <w:r>
        <w:rPr>
          <w:i/>
        </w:rPr>
        <w:t>должен</w:t>
      </w:r>
      <w:r>
        <w:rPr>
          <w:i/>
          <w:spacing w:val="-8"/>
        </w:rPr>
        <w:t xml:space="preserve"> </w:t>
      </w:r>
      <w:r>
        <w:rPr>
          <w:i/>
        </w:rPr>
        <w:t>уметь</w:t>
      </w:r>
      <w:r>
        <w:rPr>
          <w:i/>
          <w:spacing w:val="-6"/>
        </w:rPr>
        <w:t xml:space="preserve"> </w:t>
      </w:r>
      <w:r>
        <w:rPr>
          <w:i/>
        </w:rPr>
        <w:t>видеть</w:t>
      </w:r>
      <w:r>
        <w:rPr>
          <w:i/>
          <w:spacing w:val="-8"/>
        </w:rPr>
        <w:t xml:space="preserve"> </w:t>
      </w:r>
      <w:r>
        <w:rPr>
          <w:i/>
        </w:rPr>
        <w:t>свою</w:t>
      </w:r>
      <w:r>
        <w:rPr>
          <w:i/>
          <w:spacing w:val="-8"/>
        </w:rPr>
        <w:t xml:space="preserve"> </w:t>
      </w:r>
      <w:r>
        <w:rPr>
          <w:i/>
        </w:rPr>
        <w:t>работу</w:t>
      </w:r>
      <w:r>
        <w:rPr>
          <w:i/>
          <w:spacing w:val="-9"/>
        </w:rPr>
        <w:t xml:space="preserve"> </w:t>
      </w:r>
      <w:r>
        <w:rPr>
          <w:i/>
        </w:rPr>
        <w:t>как</w:t>
      </w:r>
      <w:r>
        <w:rPr>
          <w:i/>
          <w:spacing w:val="-9"/>
        </w:rPr>
        <w:t xml:space="preserve"> </w:t>
      </w:r>
      <w:r>
        <w:rPr>
          <w:i/>
        </w:rPr>
        <w:t>сумму</w:t>
      </w:r>
      <w:r>
        <w:rPr>
          <w:i/>
          <w:spacing w:val="-8"/>
        </w:rPr>
        <w:t xml:space="preserve"> </w:t>
      </w:r>
      <w:r>
        <w:rPr>
          <w:i/>
        </w:rPr>
        <w:t>многих</w:t>
      </w:r>
      <w:r>
        <w:rPr>
          <w:i/>
          <w:spacing w:val="-6"/>
        </w:rPr>
        <w:t xml:space="preserve"> </w:t>
      </w:r>
      <w:r>
        <w:rPr>
          <w:i/>
        </w:rPr>
        <w:t>умений,</w:t>
      </w:r>
      <w:r>
        <w:rPr>
          <w:i/>
          <w:spacing w:val="-6"/>
        </w:rPr>
        <w:t xml:space="preserve"> </w:t>
      </w:r>
      <w:r>
        <w:rPr>
          <w:i/>
        </w:rPr>
        <w:t>каждое</w:t>
      </w:r>
      <w:r>
        <w:rPr>
          <w:i/>
          <w:spacing w:val="-7"/>
        </w:rPr>
        <w:t xml:space="preserve"> </w:t>
      </w:r>
      <w:r>
        <w:rPr>
          <w:i/>
        </w:rPr>
        <w:t>из</w:t>
      </w:r>
      <w:r>
        <w:rPr>
          <w:i/>
          <w:spacing w:val="-6"/>
        </w:rPr>
        <w:t xml:space="preserve"> </w:t>
      </w:r>
      <w:r>
        <w:rPr>
          <w:i/>
        </w:rPr>
        <w:t>которых</w:t>
      </w:r>
      <w:r>
        <w:rPr>
          <w:i/>
          <w:spacing w:val="-6"/>
        </w:rPr>
        <w:t xml:space="preserve"> </w:t>
      </w:r>
      <w:r>
        <w:rPr>
          <w:i/>
        </w:rPr>
        <w:t>имеет</w:t>
      </w:r>
      <w:r>
        <w:rPr>
          <w:i/>
          <w:spacing w:val="-53"/>
        </w:rPr>
        <w:t xml:space="preserve"> </w:t>
      </w:r>
      <w:r>
        <w:rPr>
          <w:i/>
        </w:rPr>
        <w:t>свой</w:t>
      </w:r>
      <w:r>
        <w:rPr>
          <w:i/>
          <w:spacing w:val="-1"/>
        </w:rPr>
        <w:t xml:space="preserve"> </w:t>
      </w:r>
      <w:r>
        <w:rPr>
          <w:i/>
        </w:rPr>
        <w:t>критерий оценивания.</w:t>
      </w:r>
    </w:p>
    <w:p w:rsidR="00842831" w:rsidRDefault="00962E5E">
      <w:pPr>
        <w:spacing w:before="1" w:line="251" w:lineRule="exact"/>
        <w:ind w:left="399"/>
        <w:jc w:val="both"/>
        <w:rPr>
          <w:i/>
        </w:rPr>
      </w:pPr>
      <w:r>
        <w:rPr>
          <w:i/>
        </w:rPr>
        <w:t>Содержательное</w:t>
      </w:r>
      <w:r>
        <w:rPr>
          <w:i/>
          <w:spacing w:val="-5"/>
        </w:rPr>
        <w:t xml:space="preserve"> </w:t>
      </w:r>
      <w:r>
        <w:rPr>
          <w:i/>
        </w:rPr>
        <w:t>(само)оценивание</w:t>
      </w:r>
      <w:r>
        <w:rPr>
          <w:i/>
          <w:spacing w:val="-5"/>
        </w:rPr>
        <w:t xml:space="preserve"> </w:t>
      </w:r>
      <w:r>
        <w:rPr>
          <w:i/>
        </w:rPr>
        <w:t>должно</w:t>
      </w:r>
      <w:r>
        <w:rPr>
          <w:i/>
          <w:spacing w:val="-6"/>
        </w:rPr>
        <w:t xml:space="preserve"> </w:t>
      </w:r>
      <w:r>
        <w:rPr>
          <w:i/>
        </w:rPr>
        <w:t>быть</w:t>
      </w:r>
      <w:r>
        <w:rPr>
          <w:i/>
          <w:spacing w:val="-7"/>
        </w:rPr>
        <w:t xml:space="preserve"> </w:t>
      </w:r>
      <w:r>
        <w:rPr>
          <w:i/>
        </w:rPr>
        <w:t>неотрывно</w:t>
      </w:r>
      <w:r>
        <w:rPr>
          <w:i/>
          <w:spacing w:val="-6"/>
        </w:rPr>
        <w:t xml:space="preserve"> </w:t>
      </w:r>
      <w:r>
        <w:rPr>
          <w:i/>
        </w:rPr>
        <w:t>от</w:t>
      </w:r>
      <w:r>
        <w:rPr>
          <w:i/>
          <w:spacing w:val="-7"/>
        </w:rPr>
        <w:t xml:space="preserve"> </w:t>
      </w:r>
      <w:r>
        <w:rPr>
          <w:i/>
        </w:rPr>
        <w:t>умения</w:t>
      </w:r>
      <w:r>
        <w:rPr>
          <w:i/>
          <w:spacing w:val="-5"/>
        </w:rPr>
        <w:t xml:space="preserve"> </w:t>
      </w:r>
      <w:r>
        <w:rPr>
          <w:i/>
        </w:rPr>
        <w:t>себя</w:t>
      </w:r>
      <w:r>
        <w:rPr>
          <w:i/>
          <w:spacing w:val="-4"/>
        </w:rPr>
        <w:t xml:space="preserve"> </w:t>
      </w:r>
      <w:r>
        <w:rPr>
          <w:i/>
        </w:rPr>
        <w:t>контролировать.</w:t>
      </w:r>
    </w:p>
    <w:p w:rsidR="00842831" w:rsidRDefault="00962E5E">
      <w:pPr>
        <w:ind w:left="111" w:right="339" w:firstLine="285"/>
        <w:jc w:val="both"/>
        <w:rPr>
          <w:i/>
        </w:rPr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первых</w:t>
      </w:r>
      <w:r>
        <w:rPr>
          <w:i/>
          <w:spacing w:val="1"/>
        </w:rPr>
        <w:t xml:space="preserve"> </w:t>
      </w:r>
      <w:r>
        <w:rPr>
          <w:i/>
        </w:rPr>
        <w:t>этапах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контрольные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производятся</w:t>
      </w:r>
      <w:r>
        <w:rPr>
          <w:i/>
          <w:spacing w:val="1"/>
        </w:rPr>
        <w:t xml:space="preserve"> </w:t>
      </w:r>
      <w:r>
        <w:rPr>
          <w:i/>
        </w:rPr>
        <w:t>после</w:t>
      </w:r>
      <w:r>
        <w:rPr>
          <w:i/>
          <w:spacing w:val="1"/>
        </w:rPr>
        <w:t xml:space="preserve"> </w:t>
      </w:r>
      <w:r>
        <w:rPr>
          <w:i/>
        </w:rPr>
        <w:t>сопоставления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учителя и оценки подростка, несовпадение этих оценок создает условия для постановки специальной</w:t>
      </w:r>
      <w:r>
        <w:rPr>
          <w:i/>
          <w:spacing w:val="1"/>
        </w:rPr>
        <w:t xml:space="preserve"> </w:t>
      </w:r>
      <w:r>
        <w:rPr>
          <w:i/>
        </w:rPr>
        <w:t>задачи для учащихся – контроля своих действий. Кроме этого необходимо постепенно вводить особые</w:t>
      </w:r>
      <w:r>
        <w:rPr>
          <w:i/>
          <w:spacing w:val="-52"/>
        </w:rPr>
        <w:t xml:space="preserve"> </w:t>
      </w:r>
      <w:r>
        <w:rPr>
          <w:i/>
        </w:rPr>
        <w:t>задания,</w:t>
      </w:r>
      <w:r>
        <w:rPr>
          <w:i/>
          <w:spacing w:val="-4"/>
        </w:rPr>
        <w:t xml:space="preserve"> </w:t>
      </w:r>
      <w:r>
        <w:rPr>
          <w:i/>
        </w:rPr>
        <w:t>обучающие ребенка сличать</w:t>
      </w:r>
      <w:r>
        <w:rPr>
          <w:i/>
          <w:spacing w:val="-2"/>
        </w:rPr>
        <w:t xml:space="preserve"> </w:t>
      </w:r>
      <w:r>
        <w:rPr>
          <w:i/>
        </w:rPr>
        <w:t>свои</w:t>
      </w:r>
      <w:r>
        <w:rPr>
          <w:i/>
          <w:spacing w:val="-3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образцом.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left="112" w:right="347" w:firstLine="285"/>
        <w:jc w:val="both"/>
        <w:rPr>
          <w:rFonts w:ascii="Symbol" w:hAnsi="Symbol"/>
          <w:i/>
        </w:rPr>
      </w:pPr>
      <w:r>
        <w:rPr>
          <w:i/>
        </w:rPr>
        <w:t>Учащиеся</w:t>
      </w:r>
      <w:r>
        <w:rPr>
          <w:i/>
          <w:spacing w:val="-11"/>
        </w:rPr>
        <w:t xml:space="preserve"> </w:t>
      </w:r>
      <w:r>
        <w:rPr>
          <w:i/>
        </w:rPr>
        <w:t>должны</w:t>
      </w:r>
      <w:r>
        <w:rPr>
          <w:i/>
          <w:spacing w:val="-12"/>
        </w:rPr>
        <w:t xml:space="preserve"> </w:t>
      </w:r>
      <w:r>
        <w:rPr>
          <w:i/>
        </w:rPr>
        <w:t>иметь</w:t>
      </w:r>
      <w:r>
        <w:rPr>
          <w:i/>
          <w:spacing w:val="-13"/>
        </w:rPr>
        <w:t xml:space="preserve"> </w:t>
      </w:r>
      <w:r>
        <w:rPr>
          <w:i/>
        </w:rPr>
        <w:t>право</w:t>
      </w:r>
      <w:r>
        <w:rPr>
          <w:i/>
          <w:spacing w:val="-11"/>
        </w:rPr>
        <w:t xml:space="preserve"> </w:t>
      </w:r>
      <w:r>
        <w:rPr>
          <w:i/>
        </w:rPr>
        <w:t>на</w:t>
      </w:r>
      <w:r>
        <w:rPr>
          <w:i/>
          <w:spacing w:val="-11"/>
        </w:rPr>
        <w:t xml:space="preserve"> </w:t>
      </w:r>
      <w:r>
        <w:rPr>
          <w:i/>
        </w:rPr>
        <w:t>самостоятельный</w:t>
      </w:r>
      <w:r>
        <w:rPr>
          <w:i/>
          <w:spacing w:val="-11"/>
        </w:rPr>
        <w:t xml:space="preserve"> </w:t>
      </w:r>
      <w:r>
        <w:rPr>
          <w:i/>
        </w:rPr>
        <w:t>выбор</w:t>
      </w:r>
      <w:r>
        <w:rPr>
          <w:i/>
          <w:spacing w:val="-12"/>
        </w:rPr>
        <w:t xml:space="preserve"> </w:t>
      </w:r>
      <w:r>
        <w:rPr>
          <w:i/>
        </w:rPr>
        <w:t>сложности</w:t>
      </w:r>
      <w:r>
        <w:rPr>
          <w:i/>
          <w:spacing w:val="34"/>
        </w:rPr>
        <w:t xml:space="preserve"> </w:t>
      </w:r>
      <w:r>
        <w:rPr>
          <w:i/>
        </w:rPr>
        <w:t>контролируемых</w:t>
      </w:r>
      <w:r>
        <w:rPr>
          <w:i/>
          <w:spacing w:val="-10"/>
        </w:rPr>
        <w:t xml:space="preserve"> </w:t>
      </w:r>
      <w:r>
        <w:rPr>
          <w:i/>
        </w:rPr>
        <w:t>заданий,</w:t>
      </w:r>
      <w:r>
        <w:rPr>
          <w:i/>
          <w:spacing w:val="-53"/>
        </w:rPr>
        <w:t xml:space="preserve"> </w:t>
      </w:r>
      <w:r>
        <w:rPr>
          <w:i/>
        </w:rPr>
        <w:t>сложности</w:t>
      </w:r>
      <w:r>
        <w:rPr>
          <w:i/>
          <w:spacing w:val="-6"/>
        </w:rPr>
        <w:t xml:space="preserve"> </w:t>
      </w:r>
      <w:r>
        <w:rPr>
          <w:i/>
        </w:rPr>
        <w:t>и объема</w:t>
      </w:r>
      <w:r>
        <w:rPr>
          <w:i/>
          <w:spacing w:val="-5"/>
        </w:rPr>
        <w:t xml:space="preserve"> </w:t>
      </w:r>
      <w:r>
        <w:rPr>
          <w:i/>
        </w:rPr>
        <w:t>домашних заданий.</w:t>
      </w:r>
    </w:p>
    <w:p w:rsidR="00842831" w:rsidRDefault="00962E5E">
      <w:pPr>
        <w:spacing w:line="242" w:lineRule="auto"/>
        <w:ind w:left="112" w:right="348" w:firstLine="285"/>
        <w:jc w:val="both"/>
        <w:rPr>
          <w:i/>
        </w:rPr>
      </w:pPr>
      <w:r>
        <w:rPr>
          <w:i/>
        </w:rPr>
        <w:t>При таком подходе отношение уровня притязаний и уровня достижений становится специальным</w:t>
      </w:r>
      <w:r>
        <w:rPr>
          <w:i/>
          <w:spacing w:val="1"/>
        </w:rPr>
        <w:t xml:space="preserve"> </w:t>
      </w:r>
      <w:r>
        <w:rPr>
          <w:i/>
        </w:rPr>
        <w:t>предметом</w:t>
      </w:r>
      <w:r>
        <w:rPr>
          <w:i/>
          <w:spacing w:val="-1"/>
        </w:rPr>
        <w:t xml:space="preserve"> </w:t>
      </w:r>
      <w:r>
        <w:rPr>
          <w:i/>
        </w:rPr>
        <w:t>учителя.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37" w:lineRule="auto"/>
        <w:ind w:right="345" w:firstLine="285"/>
        <w:jc w:val="both"/>
        <w:rPr>
          <w:rFonts w:ascii="Symbol" w:hAnsi="Symbol"/>
          <w:i/>
        </w:rPr>
      </w:pPr>
      <w:r>
        <w:rPr>
          <w:i/>
        </w:rPr>
        <w:t>Оцениваться должна прежде всего динамика учебной успешности учащихся относительно их</w:t>
      </w:r>
      <w:r>
        <w:rPr>
          <w:i/>
          <w:spacing w:val="1"/>
        </w:rPr>
        <w:t xml:space="preserve"> </w:t>
      </w:r>
      <w:r>
        <w:rPr>
          <w:i/>
        </w:rPr>
        <w:t>самих.</w:t>
      </w:r>
    </w:p>
    <w:p w:rsidR="00842831" w:rsidRDefault="00962E5E">
      <w:pPr>
        <w:ind w:left="111" w:right="348" w:firstLine="285"/>
        <w:jc w:val="both"/>
        <w:rPr>
          <w:i/>
        </w:rPr>
      </w:pP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обучении</w:t>
      </w:r>
      <w:r>
        <w:rPr>
          <w:i/>
          <w:spacing w:val="1"/>
        </w:rPr>
        <w:t xml:space="preserve"> </w:t>
      </w:r>
      <w:r>
        <w:rPr>
          <w:i/>
        </w:rPr>
        <w:t>необходимо</w:t>
      </w:r>
      <w:r>
        <w:rPr>
          <w:i/>
          <w:spacing w:val="1"/>
        </w:rPr>
        <w:t xml:space="preserve"> </w:t>
      </w:r>
      <w:r>
        <w:rPr>
          <w:i/>
        </w:rPr>
        <w:t>вводить</w:t>
      </w:r>
      <w:r>
        <w:rPr>
          <w:i/>
          <w:spacing w:val="1"/>
        </w:rPr>
        <w:t xml:space="preserve"> </w:t>
      </w:r>
      <w:r>
        <w:rPr>
          <w:i/>
        </w:rPr>
        <w:t>средства,</w:t>
      </w:r>
      <w:r>
        <w:rPr>
          <w:i/>
          <w:spacing w:val="1"/>
        </w:rPr>
        <w:t xml:space="preserve"> </w:t>
      </w:r>
      <w:r>
        <w:rPr>
          <w:i/>
        </w:rPr>
        <w:t>позволяющие</w:t>
      </w:r>
      <w:r>
        <w:rPr>
          <w:i/>
          <w:spacing w:val="1"/>
        </w:rPr>
        <w:t xml:space="preserve"> </w:t>
      </w:r>
      <w:r>
        <w:rPr>
          <w:i/>
        </w:rPr>
        <w:t>самому</w:t>
      </w:r>
      <w:r>
        <w:rPr>
          <w:i/>
          <w:spacing w:val="1"/>
        </w:rPr>
        <w:t xml:space="preserve"> </w:t>
      </w:r>
      <w:r>
        <w:rPr>
          <w:i/>
        </w:rPr>
        <w:t>ребенку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родителям</w:t>
      </w:r>
      <w:r>
        <w:rPr>
          <w:i/>
          <w:spacing w:val="1"/>
        </w:rPr>
        <w:t xml:space="preserve"> </w:t>
      </w:r>
      <w:r>
        <w:rPr>
          <w:i/>
        </w:rPr>
        <w:t>прослеживать</w:t>
      </w:r>
      <w:r>
        <w:rPr>
          <w:i/>
          <w:spacing w:val="-6"/>
        </w:rPr>
        <w:t xml:space="preserve"> </w:t>
      </w:r>
      <w:r>
        <w:rPr>
          <w:i/>
        </w:rPr>
        <w:t>динамику</w:t>
      </w:r>
      <w:r>
        <w:rPr>
          <w:i/>
          <w:spacing w:val="-5"/>
        </w:rPr>
        <w:t xml:space="preserve"> </w:t>
      </w:r>
      <w:r>
        <w:rPr>
          <w:i/>
        </w:rPr>
        <w:t>успешности,</w:t>
      </w:r>
      <w:r>
        <w:rPr>
          <w:i/>
          <w:spacing w:val="-7"/>
        </w:rPr>
        <w:t xml:space="preserve"> </w:t>
      </w:r>
      <w:r>
        <w:rPr>
          <w:i/>
        </w:rPr>
        <w:t>давать</w:t>
      </w:r>
      <w:r>
        <w:rPr>
          <w:i/>
          <w:spacing w:val="-2"/>
        </w:rPr>
        <w:t xml:space="preserve"> </w:t>
      </w:r>
      <w:r>
        <w:rPr>
          <w:i/>
        </w:rPr>
        <w:t>относительные,</w:t>
      </w:r>
      <w:r>
        <w:rPr>
          <w:i/>
          <w:spacing w:val="-1"/>
        </w:rPr>
        <w:t xml:space="preserve"> </w:t>
      </w:r>
      <w:r>
        <w:rPr>
          <w:i/>
        </w:rPr>
        <w:t>а</w:t>
      </w:r>
      <w:r>
        <w:rPr>
          <w:i/>
          <w:spacing w:val="-5"/>
        </w:rPr>
        <w:t xml:space="preserve"> </w:t>
      </w:r>
      <w:r>
        <w:rPr>
          <w:i/>
        </w:rPr>
        <w:t>не только</w:t>
      </w:r>
      <w:r>
        <w:rPr>
          <w:i/>
          <w:spacing w:val="-6"/>
        </w:rPr>
        <w:t xml:space="preserve"> </w:t>
      </w:r>
      <w:r>
        <w:rPr>
          <w:i/>
        </w:rPr>
        <w:t>абсолютные</w:t>
      </w:r>
      <w:r>
        <w:rPr>
          <w:i/>
          <w:spacing w:val="-5"/>
        </w:rPr>
        <w:t xml:space="preserve"> </w:t>
      </w:r>
      <w:r>
        <w:rPr>
          <w:i/>
        </w:rPr>
        <w:t>оценки.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ind w:right="347" w:firstLine="285"/>
        <w:jc w:val="both"/>
        <w:rPr>
          <w:rFonts w:ascii="Symbol" w:hAnsi="Symbol"/>
          <w:i/>
        </w:rPr>
      </w:pPr>
      <w:r>
        <w:rPr>
          <w:i/>
        </w:rPr>
        <w:t>Учащиеся должны иметь право на сомнение и незнание, которые оформляются в классе и дома</w:t>
      </w:r>
      <w:r>
        <w:rPr>
          <w:i/>
          <w:spacing w:val="1"/>
        </w:rPr>
        <w:t xml:space="preserve"> </w:t>
      </w:r>
      <w:r>
        <w:rPr>
          <w:i/>
        </w:rPr>
        <w:t>особым образом.</w:t>
      </w:r>
    </w:p>
    <w:p w:rsidR="00842831" w:rsidRDefault="00962E5E">
      <w:pPr>
        <w:ind w:left="111" w:right="348" w:firstLine="285"/>
        <w:jc w:val="both"/>
        <w:rPr>
          <w:i/>
        </w:rPr>
      </w:pPr>
      <w:r>
        <w:rPr>
          <w:i/>
        </w:rPr>
        <w:t>Создается</w:t>
      </w:r>
      <w:r>
        <w:rPr>
          <w:i/>
          <w:spacing w:val="36"/>
        </w:rPr>
        <w:t xml:space="preserve"> </w:t>
      </w:r>
      <w:r>
        <w:rPr>
          <w:i/>
        </w:rPr>
        <w:t>система</w:t>
      </w:r>
      <w:r>
        <w:rPr>
          <w:i/>
          <w:spacing w:val="33"/>
        </w:rPr>
        <w:t xml:space="preserve"> </w:t>
      </w:r>
      <w:r>
        <w:rPr>
          <w:i/>
        </w:rPr>
        <w:t>заданий,</w:t>
      </w:r>
      <w:r>
        <w:rPr>
          <w:i/>
          <w:spacing w:val="33"/>
        </w:rPr>
        <w:t xml:space="preserve"> </w:t>
      </w:r>
      <w:r>
        <w:rPr>
          <w:i/>
        </w:rPr>
        <w:t>специально</w:t>
      </w:r>
      <w:r>
        <w:rPr>
          <w:i/>
          <w:spacing w:val="30"/>
        </w:rPr>
        <w:t xml:space="preserve"> </w:t>
      </w:r>
      <w:r>
        <w:rPr>
          <w:i/>
        </w:rPr>
        <w:t>направленных</w:t>
      </w:r>
      <w:r>
        <w:rPr>
          <w:i/>
          <w:spacing w:val="32"/>
        </w:rPr>
        <w:t xml:space="preserve"> </w:t>
      </w:r>
      <w:r>
        <w:rPr>
          <w:i/>
        </w:rPr>
        <w:t>на</w:t>
      </w:r>
      <w:r>
        <w:rPr>
          <w:i/>
          <w:spacing w:val="33"/>
        </w:rPr>
        <w:t xml:space="preserve"> </w:t>
      </w:r>
      <w:r>
        <w:rPr>
          <w:i/>
        </w:rPr>
        <w:t>обучение</w:t>
      </w:r>
      <w:r>
        <w:rPr>
          <w:i/>
          <w:spacing w:val="33"/>
        </w:rPr>
        <w:t xml:space="preserve"> </w:t>
      </w:r>
      <w:r>
        <w:rPr>
          <w:i/>
        </w:rPr>
        <w:t>ребенка</w:t>
      </w:r>
      <w:r>
        <w:rPr>
          <w:i/>
          <w:spacing w:val="35"/>
        </w:rPr>
        <w:t xml:space="preserve"> </w:t>
      </w:r>
      <w:r>
        <w:rPr>
          <w:i/>
        </w:rPr>
        <w:t>отделять</w:t>
      </w:r>
      <w:r>
        <w:rPr>
          <w:i/>
          <w:spacing w:val="33"/>
        </w:rPr>
        <w:t xml:space="preserve"> </w:t>
      </w:r>
      <w:r>
        <w:rPr>
          <w:i/>
        </w:rPr>
        <w:t>известное</w:t>
      </w:r>
      <w:r>
        <w:rPr>
          <w:i/>
          <w:spacing w:val="-52"/>
        </w:rPr>
        <w:t xml:space="preserve"> </w:t>
      </w:r>
      <w:r>
        <w:rPr>
          <w:i/>
        </w:rPr>
        <w:t>от</w:t>
      </w:r>
      <w:r>
        <w:rPr>
          <w:i/>
          <w:spacing w:val="-2"/>
        </w:rPr>
        <w:t xml:space="preserve"> </w:t>
      </w:r>
      <w:r>
        <w:rPr>
          <w:i/>
        </w:rPr>
        <w:t>неизвестного.</w:t>
      </w:r>
    </w:p>
    <w:p w:rsidR="00842831" w:rsidRDefault="00962E5E">
      <w:pPr>
        <w:pStyle w:val="a4"/>
        <w:numPr>
          <w:ilvl w:val="1"/>
          <w:numId w:val="96"/>
        </w:numPr>
        <w:tabs>
          <w:tab w:val="left" w:pos="542"/>
        </w:tabs>
        <w:spacing w:line="266" w:lineRule="exact"/>
        <w:ind w:left="541" w:hanging="145"/>
        <w:jc w:val="both"/>
        <w:rPr>
          <w:rFonts w:ascii="Symbol" w:hAnsi="Symbol"/>
          <w:i/>
        </w:rPr>
      </w:pPr>
      <w:r>
        <w:rPr>
          <w:i/>
        </w:rPr>
        <w:t>Для</w:t>
      </w:r>
      <w:r>
        <w:rPr>
          <w:i/>
          <w:spacing w:val="-6"/>
        </w:rPr>
        <w:t xml:space="preserve"> </w:t>
      </w:r>
      <w:r>
        <w:rPr>
          <w:i/>
        </w:rPr>
        <w:t>итоговой</w:t>
      </w:r>
      <w:r>
        <w:rPr>
          <w:i/>
          <w:spacing w:val="-6"/>
        </w:rPr>
        <w:t xml:space="preserve"> </w:t>
      </w:r>
      <w:r>
        <w:rPr>
          <w:i/>
        </w:rPr>
        <w:t>аттестации</w:t>
      </w:r>
      <w:r>
        <w:rPr>
          <w:i/>
          <w:spacing w:val="-5"/>
        </w:rPr>
        <w:t xml:space="preserve"> </w:t>
      </w:r>
      <w:r>
        <w:rPr>
          <w:i/>
        </w:rPr>
        <w:t>учащихся</w:t>
      </w:r>
      <w:r>
        <w:rPr>
          <w:i/>
          <w:spacing w:val="-7"/>
        </w:rPr>
        <w:t xml:space="preserve"> </w:t>
      </w:r>
      <w:r>
        <w:rPr>
          <w:i/>
        </w:rPr>
        <w:t>должна</w:t>
      </w:r>
      <w:r>
        <w:rPr>
          <w:i/>
          <w:spacing w:val="-8"/>
        </w:rPr>
        <w:t xml:space="preserve"> </w:t>
      </w:r>
      <w:r>
        <w:rPr>
          <w:i/>
        </w:rPr>
        <w:t>использоваться</w:t>
      </w:r>
      <w:r>
        <w:rPr>
          <w:i/>
          <w:spacing w:val="-5"/>
        </w:rPr>
        <w:t xml:space="preserve"> </w:t>
      </w:r>
      <w:r>
        <w:rPr>
          <w:i/>
        </w:rPr>
        <w:t>накопительная</w:t>
      </w:r>
      <w:r>
        <w:rPr>
          <w:i/>
          <w:spacing w:val="-8"/>
        </w:rPr>
        <w:t xml:space="preserve"> </w:t>
      </w:r>
      <w:r>
        <w:rPr>
          <w:i/>
        </w:rPr>
        <w:t>система.</w:t>
      </w:r>
    </w:p>
    <w:p w:rsidR="00842831" w:rsidRDefault="00842831">
      <w:pPr>
        <w:pStyle w:val="a3"/>
        <w:spacing w:before="5"/>
        <w:rPr>
          <w:i/>
        </w:rPr>
      </w:pPr>
    </w:p>
    <w:p w:rsidR="00842831" w:rsidRDefault="00962E5E">
      <w:pPr>
        <w:pStyle w:val="Heading3"/>
        <w:numPr>
          <w:ilvl w:val="2"/>
          <w:numId w:val="85"/>
        </w:numPr>
        <w:tabs>
          <w:tab w:val="left" w:pos="952"/>
        </w:tabs>
        <w:ind w:left="951" w:hanging="555"/>
        <w:jc w:val="both"/>
      </w:pPr>
      <w:bookmarkStart w:id="198" w:name="2.1.5._Формы_организации_проектной_деяте"/>
      <w:bookmarkEnd w:id="198"/>
      <w: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деятельности</w:t>
      </w:r>
    </w:p>
    <w:p w:rsidR="00842831" w:rsidRDefault="00842831">
      <w:pPr>
        <w:pStyle w:val="a3"/>
        <w:spacing w:before="4"/>
        <w:rPr>
          <w:b/>
          <w:sz w:val="21"/>
        </w:rPr>
      </w:pPr>
    </w:p>
    <w:p w:rsidR="00842831" w:rsidRDefault="00962E5E">
      <w:pPr>
        <w:ind w:left="111" w:right="339" w:firstLine="285"/>
        <w:jc w:val="both"/>
      </w:pPr>
      <w:r>
        <w:t xml:space="preserve">Формы организации проектной деятельности </w:t>
      </w:r>
      <w:r>
        <w:rPr>
          <w:i/>
        </w:rPr>
        <w:t xml:space="preserve">на урочных занятиях </w:t>
      </w:r>
      <w:r>
        <w:t>будут организованы следующим</w:t>
      </w:r>
      <w:r>
        <w:rPr>
          <w:spacing w:val="1"/>
        </w:rPr>
        <w:t xml:space="preserve"> </w:t>
      </w:r>
      <w:r>
        <w:t>образом: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1" w:line="228" w:lineRule="auto"/>
        <w:ind w:left="111" w:right="346" w:firstLine="285"/>
        <w:jc w:val="both"/>
        <w:rPr>
          <w:sz w:val="28"/>
        </w:rPr>
      </w:pPr>
      <w:r>
        <w:t>урок-лаборатория, урок—творческий отчѐт, урок изобретательства, урок «Удивительное рядом»,</w:t>
      </w:r>
      <w:r>
        <w:rPr>
          <w:spacing w:val="1"/>
        </w:rPr>
        <w:t xml:space="preserve"> </w:t>
      </w:r>
      <w:r>
        <w:t>урок—рассказ об учѐных, урок—защита проектов, урок-экспертиза, урок «Патент на открытие», урок</w:t>
      </w:r>
      <w:r>
        <w:rPr>
          <w:spacing w:val="1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мыслей;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30" w:line="218" w:lineRule="auto"/>
        <w:ind w:left="111" w:right="345" w:firstLine="285"/>
        <w:jc w:val="both"/>
        <w:rPr>
          <w:sz w:val="28"/>
        </w:rPr>
      </w:pPr>
      <w:r>
        <w:t>учебный эксперимент, который позволяет организовать освоение таких элементов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планирование и</w:t>
      </w:r>
      <w:r>
        <w:rPr>
          <w:spacing w:val="-2"/>
        </w:rPr>
        <w:t xml:space="preserve"> </w:t>
      </w:r>
      <w:r>
        <w:t>проведение эксперимента,</w:t>
      </w:r>
      <w:r>
        <w:rPr>
          <w:spacing w:val="-7"/>
        </w:rPr>
        <w:t xml:space="preserve"> </w:t>
      </w:r>
      <w:r>
        <w:t>обработка и</w:t>
      </w:r>
      <w:r>
        <w:rPr>
          <w:spacing w:val="-7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6" w:line="218" w:lineRule="auto"/>
        <w:ind w:left="112" w:right="341" w:firstLine="285"/>
        <w:jc w:val="both"/>
        <w:rPr>
          <w:sz w:val="28"/>
        </w:rPr>
      </w:pPr>
      <w:r>
        <w:t>домашнее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причѐм</w:t>
      </w:r>
      <w:r>
        <w:rPr>
          <w:spacing w:val="-2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провести</w:t>
      </w:r>
      <w:r>
        <w:rPr>
          <w:spacing w:val="-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исследование,</w:t>
      </w:r>
      <w:r>
        <w:rPr>
          <w:spacing w:val="-5"/>
        </w:rPr>
        <w:t xml:space="preserve"> </w:t>
      </w:r>
      <w:r>
        <w:t>достаточно</w:t>
      </w:r>
      <w:r>
        <w:rPr>
          <w:spacing w:val="-2"/>
        </w:rPr>
        <w:t xml:space="preserve"> </w:t>
      </w:r>
      <w:r>
        <w:t>протяжѐнное</w:t>
      </w:r>
      <w:r>
        <w:rPr>
          <w:spacing w:val="-5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7" w:lineRule="exact"/>
        <w:ind w:left="541" w:hanging="145"/>
        <w:jc w:val="both"/>
        <w:rPr>
          <w:sz w:val="28"/>
        </w:rPr>
      </w:pPr>
      <w:r>
        <w:t>практика</w:t>
      </w:r>
      <w:r>
        <w:rPr>
          <w:spacing w:val="-8"/>
        </w:rPr>
        <w:t xml:space="preserve"> </w:t>
      </w:r>
      <w:r>
        <w:t>обучающихся;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21" w:line="218" w:lineRule="auto"/>
        <w:ind w:left="112" w:right="342" w:firstLine="284"/>
        <w:jc w:val="both"/>
        <w:rPr>
          <w:sz w:val="28"/>
        </w:rPr>
      </w:pPr>
      <w:r>
        <w:t>образовательные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чѐтко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целями,</w:t>
      </w:r>
      <w:r>
        <w:rPr>
          <w:spacing w:val="-1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продуманными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контроля.</w:t>
      </w:r>
    </w:p>
    <w:p w:rsidR="00842831" w:rsidRDefault="00842831">
      <w:pPr>
        <w:spacing w:line="218" w:lineRule="auto"/>
        <w:jc w:val="both"/>
        <w:rPr>
          <w:sz w:val="28"/>
        </w:rPr>
        <w:sectPr w:rsidR="00842831">
          <w:pgSz w:w="11920" w:h="16850"/>
          <w:pgMar w:top="1020" w:right="500" w:bottom="280" w:left="1160" w:header="720" w:footer="720" w:gutter="0"/>
          <w:cols w:space="720"/>
        </w:sectPr>
      </w:pPr>
    </w:p>
    <w:p w:rsidR="00842831" w:rsidRDefault="00962E5E">
      <w:pPr>
        <w:pStyle w:val="a3"/>
        <w:spacing w:before="62" w:line="252" w:lineRule="exact"/>
        <w:ind w:left="400"/>
        <w:jc w:val="both"/>
      </w:pPr>
      <w:r>
        <w:lastRenderedPageBreak/>
        <w:t>При</w:t>
      </w:r>
      <w:r>
        <w:rPr>
          <w:spacing w:val="-7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учебно-исследовательского</w:t>
      </w:r>
      <w:r>
        <w:rPr>
          <w:spacing w:val="-6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учителю</w:t>
      </w:r>
      <w:r>
        <w:rPr>
          <w:spacing w:val="-4"/>
        </w:rPr>
        <w:t xml:space="preserve"> </w:t>
      </w:r>
      <w:r>
        <w:t>важно</w:t>
      </w:r>
      <w:r>
        <w:rPr>
          <w:spacing w:val="-6"/>
        </w:rPr>
        <w:t xml:space="preserve"> </w:t>
      </w:r>
      <w:r>
        <w:t>учесть</w:t>
      </w:r>
      <w:r>
        <w:rPr>
          <w:spacing w:val="-12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моменты: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line="317" w:lineRule="exact"/>
        <w:ind w:left="541" w:hanging="145"/>
        <w:rPr>
          <w:sz w:val="28"/>
        </w:rPr>
      </w:pPr>
      <w:r>
        <w:t>необходимо,</w:t>
      </w:r>
      <w:r>
        <w:rPr>
          <w:spacing w:val="-5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осознавал</w:t>
      </w:r>
      <w:r>
        <w:rPr>
          <w:spacing w:val="-5"/>
        </w:rPr>
        <w:t xml:space="preserve"> </w:t>
      </w:r>
      <w:r>
        <w:t>суть</w:t>
      </w:r>
      <w:r>
        <w:rPr>
          <w:spacing w:val="-2"/>
        </w:rPr>
        <w:t xml:space="preserve"> </w:t>
      </w:r>
      <w:r>
        <w:t>проблемы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9" w:line="218" w:lineRule="auto"/>
        <w:ind w:left="111" w:right="371" w:firstLine="286"/>
        <w:rPr>
          <w:sz w:val="28"/>
        </w:rPr>
      </w:pPr>
      <w:r>
        <w:t>организация</w:t>
      </w:r>
      <w:r>
        <w:rPr>
          <w:spacing w:val="11"/>
        </w:rPr>
        <w:t xml:space="preserve"> </w:t>
      </w:r>
      <w:r>
        <w:t>хода</w:t>
      </w:r>
      <w:r>
        <w:rPr>
          <w:spacing w:val="13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раскрытием</w:t>
      </w:r>
      <w:r>
        <w:rPr>
          <w:spacing w:val="9"/>
        </w:rPr>
        <w:t xml:space="preserve"> </w:t>
      </w:r>
      <w:r>
        <w:t>проблемы</w:t>
      </w:r>
      <w:r>
        <w:rPr>
          <w:spacing w:val="13"/>
        </w:rPr>
        <w:t xml:space="preserve"> </w:t>
      </w:r>
      <w:r>
        <w:t>должна</w:t>
      </w:r>
      <w:r>
        <w:rPr>
          <w:spacing w:val="10"/>
        </w:rPr>
        <w:t xml:space="preserve"> </w:t>
      </w:r>
      <w:r>
        <w:t>строиться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взаимоответственности</w:t>
      </w:r>
      <w:r>
        <w:rPr>
          <w:spacing w:val="-5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ученика друг перед</w:t>
      </w:r>
      <w:r>
        <w:rPr>
          <w:spacing w:val="-3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3"/>
        <w:ind w:left="541" w:hanging="145"/>
        <w:rPr>
          <w:sz w:val="28"/>
        </w:rPr>
      </w:pPr>
      <w:r>
        <w:t>раскрытие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первую</w:t>
      </w:r>
      <w:r>
        <w:rPr>
          <w:spacing w:val="-5"/>
        </w:rPr>
        <w:t xml:space="preserve"> </w:t>
      </w:r>
      <w:r>
        <w:t>очередь</w:t>
      </w:r>
      <w:r>
        <w:rPr>
          <w:spacing w:val="-7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приносить</w:t>
      </w:r>
      <w:r>
        <w:rPr>
          <w:spacing w:val="-6"/>
        </w:rPr>
        <w:t xml:space="preserve"> </w:t>
      </w:r>
      <w:r>
        <w:t>что-то</w:t>
      </w:r>
      <w:r>
        <w:rPr>
          <w:spacing w:val="-5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ученику.</w:t>
      </w:r>
    </w:p>
    <w:p w:rsidR="00842831" w:rsidRDefault="00962E5E">
      <w:pPr>
        <w:spacing w:before="233" w:line="250" w:lineRule="exact"/>
        <w:ind w:left="400"/>
        <w:jc w:val="both"/>
        <w:rPr>
          <w:b/>
        </w:rPr>
      </w:pPr>
      <w:r>
        <w:rPr>
          <w:b/>
        </w:rPr>
        <w:t>Формы</w:t>
      </w:r>
      <w:r>
        <w:rPr>
          <w:b/>
          <w:spacing w:val="-5"/>
        </w:rPr>
        <w:t xml:space="preserve"> </w:t>
      </w:r>
      <w:r>
        <w:rPr>
          <w:b/>
        </w:rPr>
        <w:t>организации</w:t>
      </w:r>
      <w:r>
        <w:rPr>
          <w:b/>
          <w:spacing w:val="-8"/>
        </w:rPr>
        <w:t xml:space="preserve"> </w:t>
      </w:r>
      <w:r>
        <w:rPr>
          <w:b/>
        </w:rPr>
        <w:t>деятельности</w:t>
      </w:r>
      <w:r>
        <w:rPr>
          <w:b/>
          <w:spacing w:val="-8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внеурочных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занятиях</w:t>
      </w:r>
      <w:r>
        <w:rPr>
          <w:b/>
          <w:i/>
          <w:spacing w:val="-10"/>
        </w:rPr>
        <w:t xml:space="preserve"> </w:t>
      </w:r>
      <w:r>
        <w:rPr>
          <w:b/>
        </w:rPr>
        <w:t>могут</w:t>
      </w:r>
      <w:r>
        <w:rPr>
          <w:b/>
          <w:spacing w:val="-9"/>
        </w:rPr>
        <w:t xml:space="preserve"> </w:t>
      </w:r>
      <w:r>
        <w:rPr>
          <w:b/>
        </w:rPr>
        <w:t>быть</w:t>
      </w:r>
      <w:r>
        <w:rPr>
          <w:b/>
          <w:spacing w:val="-6"/>
        </w:rPr>
        <w:t xml:space="preserve"> </w:t>
      </w:r>
      <w:r>
        <w:rPr>
          <w:b/>
        </w:rPr>
        <w:t>следующими: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10" w:line="228" w:lineRule="auto"/>
        <w:ind w:left="111" w:right="342" w:firstLine="285"/>
        <w:jc w:val="both"/>
        <w:rPr>
          <w:sz w:val="28"/>
        </w:rPr>
      </w:pPr>
      <w:r>
        <w:t>образовательные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продуманными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предусматривают</w:t>
      </w:r>
      <w:r>
        <w:rPr>
          <w:spacing w:val="-9"/>
        </w:rPr>
        <w:t xml:space="preserve"> </w:t>
      </w:r>
      <w:r>
        <w:t>активную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школьников,</w:t>
      </w:r>
    </w:p>
    <w:p w:rsidR="00842831" w:rsidRDefault="00962E5E">
      <w:pPr>
        <w:pStyle w:val="a4"/>
        <w:numPr>
          <w:ilvl w:val="0"/>
          <w:numId w:val="89"/>
        </w:numPr>
        <w:tabs>
          <w:tab w:val="left" w:pos="542"/>
        </w:tabs>
        <w:spacing w:before="30" w:line="218" w:lineRule="auto"/>
        <w:ind w:left="111" w:right="348" w:firstLine="286"/>
        <w:jc w:val="both"/>
        <w:rPr>
          <w:sz w:val="28"/>
        </w:rPr>
      </w:pP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неделях, интеллектуальных марафонах</w:t>
      </w:r>
    </w:p>
    <w:p w:rsidR="00842831" w:rsidRDefault="00842831">
      <w:pPr>
        <w:pStyle w:val="a3"/>
        <w:spacing w:before="1"/>
      </w:pPr>
    </w:p>
    <w:p w:rsidR="00842831" w:rsidRDefault="00962E5E">
      <w:pPr>
        <w:pStyle w:val="a3"/>
        <w:ind w:left="111" w:right="344" w:firstLine="286"/>
        <w:jc w:val="both"/>
      </w:pPr>
      <w:r>
        <w:t>Итогами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интеллектуальное, личностное развитие школьников, рост их компетентности в выбранной для проекта</w:t>
      </w:r>
      <w:r>
        <w:rPr>
          <w:spacing w:val="-52"/>
        </w:rPr>
        <w:t xml:space="preserve"> </w:t>
      </w:r>
      <w:r>
        <w:rPr>
          <w:spacing w:val="-1"/>
        </w:rPr>
        <w:t>сфере,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сотрудничать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коллективе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работать,</w:t>
      </w:r>
      <w:r>
        <w:rPr>
          <w:spacing w:val="-11"/>
        </w:rPr>
        <w:t xml:space="preserve"> </w:t>
      </w:r>
      <w:r>
        <w:t>уяснение</w:t>
      </w:r>
      <w:r>
        <w:rPr>
          <w:spacing w:val="-12"/>
        </w:rPr>
        <w:t xml:space="preserve"> </w:t>
      </w:r>
      <w:r>
        <w:t>сущности</w:t>
      </w:r>
      <w:r>
        <w:rPr>
          <w:spacing w:val="-53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(неуспешности)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842831" w:rsidRDefault="00962E5E">
      <w:pPr>
        <w:pStyle w:val="a3"/>
        <w:spacing w:before="4"/>
        <w:ind w:left="112" w:right="339" w:firstLine="284"/>
        <w:jc w:val="both"/>
      </w:pPr>
      <w:r>
        <w:t>В</w:t>
      </w:r>
      <w:r>
        <w:rPr>
          <w:spacing w:val="-14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большое</w:t>
      </w:r>
      <w:r>
        <w:rPr>
          <w:spacing w:val="-12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придаѐтся</w:t>
      </w:r>
      <w:r>
        <w:rPr>
          <w:spacing w:val="-13"/>
        </w:rPr>
        <w:t xml:space="preserve"> </w:t>
      </w:r>
      <w:r>
        <w:t>проектным</w:t>
      </w:r>
      <w:r>
        <w:rPr>
          <w:spacing w:val="-53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где,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(задачу),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совместное</w:t>
      </w:r>
      <w:r>
        <w:rPr>
          <w:spacing w:val="-12"/>
        </w:rPr>
        <w:t xml:space="preserve"> </w:t>
      </w:r>
      <w:r>
        <w:t>планирование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учителем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обучающимися.</w:t>
      </w:r>
      <w:r>
        <w:rPr>
          <w:spacing w:val="-11"/>
        </w:rPr>
        <w:t xml:space="preserve"> </w:t>
      </w:r>
      <w:r>
        <w:t>Существенно,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2"/>
        </w:rPr>
        <w:t xml:space="preserve"> </w:t>
      </w:r>
      <w:r>
        <w:t>для</w:t>
      </w:r>
      <w:r>
        <w:rPr>
          <w:spacing w:val="-53"/>
        </w:rPr>
        <w:t xml:space="preserve"> </w:t>
      </w:r>
      <w:r>
        <w:t>решения задачи или создания продукта конкретные сведения или знания должны быть найдены самими</w:t>
      </w:r>
      <w:r>
        <w:rPr>
          <w:spacing w:val="-52"/>
        </w:rPr>
        <w:t xml:space="preserve"> </w:t>
      </w:r>
      <w:r>
        <w:t>обучающимися. При этом изменяется роль учителя — из простого транслятора знаний он становится</w:t>
      </w:r>
      <w:r>
        <w:rPr>
          <w:spacing w:val="1"/>
        </w:rPr>
        <w:t xml:space="preserve"> </w:t>
      </w:r>
      <w:r>
        <w:t>действительным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реальному</w:t>
      </w:r>
      <w:r>
        <w:rPr>
          <w:spacing w:val="-6"/>
        </w:rPr>
        <w:t xml:space="preserve"> </w:t>
      </w:r>
      <w:r>
        <w:t>сотрудничеству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 овладения</w:t>
      </w:r>
      <w:r>
        <w:rPr>
          <w:spacing w:val="-3"/>
        </w:rPr>
        <w:t xml:space="preserve"> </w:t>
      </w:r>
      <w:r>
        <w:t>знаниями.</w:t>
      </w:r>
    </w:p>
    <w:p w:rsidR="00842831" w:rsidRDefault="00962E5E">
      <w:pPr>
        <w:pStyle w:val="a3"/>
        <w:ind w:left="111" w:right="348" w:firstLine="782"/>
        <w:jc w:val="both"/>
      </w:pPr>
      <w:r>
        <w:t>Результаты и продукты проектной работы должны быть презентованы, получить оценку и</w:t>
      </w:r>
      <w:r>
        <w:rPr>
          <w:spacing w:val="1"/>
        </w:rPr>
        <w:t xml:space="preserve"> </w:t>
      </w:r>
      <w:r>
        <w:t>признание достижений в форме общественной конкурсной защиты, проводимой в очной форме или</w:t>
      </w:r>
      <w:r>
        <w:rPr>
          <w:spacing w:val="1"/>
        </w:rPr>
        <w:t xml:space="preserve"> </w:t>
      </w:r>
      <w:r>
        <w:t>путѐм</w:t>
      </w:r>
      <w:r>
        <w:rPr>
          <w:spacing w:val="-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открытых ресурсах</w:t>
      </w:r>
      <w:r>
        <w:rPr>
          <w:spacing w:val="-1"/>
        </w:rPr>
        <w:t xml:space="preserve"> </w:t>
      </w:r>
      <w:r>
        <w:t>Интернета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обсуждения.</w:t>
      </w:r>
    </w:p>
    <w:p w:rsidR="00842831" w:rsidRDefault="00962E5E">
      <w:pPr>
        <w:spacing w:line="252" w:lineRule="exact"/>
        <w:ind w:left="1007"/>
        <w:jc w:val="both"/>
        <w:rPr>
          <w:i/>
        </w:rPr>
      </w:pPr>
      <w:r>
        <w:rPr>
          <w:i/>
        </w:rPr>
        <w:t>Возможные</w:t>
      </w:r>
      <w:r>
        <w:rPr>
          <w:i/>
          <w:spacing w:val="-9"/>
        </w:rPr>
        <w:t xml:space="preserve"> </w:t>
      </w:r>
      <w:r>
        <w:rPr>
          <w:i/>
        </w:rPr>
        <w:t>«конечные</w:t>
      </w:r>
      <w:r>
        <w:rPr>
          <w:i/>
          <w:spacing w:val="-5"/>
        </w:rPr>
        <w:t xml:space="preserve"> </w:t>
      </w:r>
      <w:r>
        <w:rPr>
          <w:i/>
        </w:rPr>
        <w:t>продукты»</w:t>
      </w:r>
      <w:r>
        <w:rPr>
          <w:i/>
          <w:spacing w:val="-7"/>
        </w:rPr>
        <w:t xml:space="preserve"> </w:t>
      </w:r>
      <w:r>
        <w:rPr>
          <w:i/>
        </w:rPr>
        <w:t>проектной</w:t>
      </w:r>
      <w:r>
        <w:rPr>
          <w:i/>
          <w:spacing w:val="-6"/>
        </w:rPr>
        <w:t xml:space="preserve"> </w:t>
      </w:r>
      <w:r>
        <w:rPr>
          <w:i/>
        </w:rPr>
        <w:t>деятельности:</w:t>
      </w:r>
    </w:p>
    <w:p w:rsidR="00842831" w:rsidRDefault="00842831">
      <w:pPr>
        <w:spacing w:line="252" w:lineRule="exact"/>
        <w:jc w:val="both"/>
        <w:sectPr w:rsidR="00842831">
          <w:pgSz w:w="11920" w:h="16850"/>
          <w:pgMar w:top="1040" w:right="500" w:bottom="280" w:left="1160" w:header="720" w:footer="720" w:gutter="0"/>
          <w:cols w:space="720"/>
        </w:sectPr>
      </w:pPr>
    </w:p>
    <w:p w:rsidR="00842831" w:rsidRDefault="00962E5E">
      <w:pPr>
        <w:spacing w:before="1" w:line="252" w:lineRule="exact"/>
        <w:ind w:left="399"/>
        <w:rPr>
          <w:i/>
        </w:rPr>
      </w:pPr>
      <w:r>
        <w:rPr>
          <w:i/>
        </w:rPr>
        <w:lastRenderedPageBreak/>
        <w:t>Web-сайт;</w:t>
      </w:r>
    </w:p>
    <w:p w:rsidR="00842831" w:rsidRDefault="00962E5E">
      <w:pPr>
        <w:ind w:left="111" w:firstLine="278"/>
        <w:rPr>
          <w:i/>
        </w:rPr>
      </w:pPr>
      <w:r>
        <w:rPr>
          <w:i/>
        </w:rPr>
        <w:t>Анализ данных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социологического</w:t>
      </w:r>
      <w:r>
        <w:rPr>
          <w:i/>
          <w:spacing w:val="-11"/>
        </w:rPr>
        <w:t xml:space="preserve"> </w:t>
      </w:r>
      <w:r>
        <w:rPr>
          <w:i/>
        </w:rPr>
        <w:t>опроса;</w:t>
      </w:r>
    </w:p>
    <w:p w:rsidR="00842831" w:rsidRDefault="00962E5E">
      <w:pPr>
        <w:spacing w:before="19"/>
        <w:ind w:left="399" w:right="1413"/>
        <w:rPr>
          <w:i/>
        </w:rPr>
      </w:pPr>
      <w:r>
        <w:rPr>
          <w:i/>
        </w:rPr>
        <w:t>Атлас;</w:t>
      </w:r>
      <w:r>
        <w:rPr>
          <w:i/>
          <w:spacing w:val="1"/>
        </w:rPr>
        <w:t xml:space="preserve"> </w:t>
      </w:r>
      <w:r>
        <w:rPr>
          <w:i/>
        </w:rPr>
        <w:t>Бизнес-план;</w:t>
      </w:r>
      <w:r>
        <w:rPr>
          <w:i/>
          <w:spacing w:val="-52"/>
        </w:rPr>
        <w:t xml:space="preserve"> </w:t>
      </w:r>
      <w:r>
        <w:rPr>
          <w:i/>
        </w:rPr>
        <w:t>Видеофильм;</w:t>
      </w:r>
      <w:r>
        <w:rPr>
          <w:i/>
          <w:spacing w:val="-52"/>
        </w:rPr>
        <w:t xml:space="preserve"> </w:t>
      </w:r>
      <w:r>
        <w:rPr>
          <w:i/>
        </w:rPr>
        <w:t>Видеоклип;</w:t>
      </w:r>
    </w:p>
    <w:p w:rsidR="00842831" w:rsidRDefault="00962E5E">
      <w:pPr>
        <w:spacing w:line="244" w:lineRule="auto"/>
        <w:ind w:left="399" w:right="498"/>
        <w:rPr>
          <w:i/>
        </w:rPr>
      </w:pPr>
      <w:r>
        <w:rPr>
          <w:i/>
        </w:rPr>
        <w:t>Электронная газета;</w:t>
      </w:r>
      <w:r>
        <w:rPr>
          <w:i/>
          <w:spacing w:val="1"/>
        </w:rPr>
        <w:t xml:space="preserve"> </w:t>
      </w:r>
      <w:r>
        <w:rPr>
          <w:i/>
        </w:rPr>
        <w:t>Электронный журнал;</w:t>
      </w:r>
      <w:r>
        <w:rPr>
          <w:i/>
          <w:spacing w:val="-52"/>
        </w:rPr>
        <w:t xml:space="preserve"> </w:t>
      </w:r>
      <w:r>
        <w:rPr>
          <w:i/>
        </w:rPr>
        <w:t>Законопроект;</w:t>
      </w:r>
      <w:r>
        <w:rPr>
          <w:i/>
          <w:spacing w:val="1"/>
        </w:rPr>
        <w:t xml:space="preserve"> </w:t>
      </w:r>
      <w:r>
        <w:rPr>
          <w:i/>
        </w:rPr>
        <w:t>Карта;</w:t>
      </w:r>
    </w:p>
    <w:p w:rsidR="00842831" w:rsidRDefault="00962E5E">
      <w:pPr>
        <w:spacing w:before="16"/>
        <w:ind w:left="399" w:right="1105"/>
        <w:rPr>
          <w:i/>
        </w:rPr>
      </w:pPr>
      <w:r>
        <w:rPr>
          <w:i/>
        </w:rPr>
        <w:t>Коллекция;</w:t>
      </w:r>
      <w:r>
        <w:rPr>
          <w:i/>
          <w:spacing w:val="1"/>
        </w:rPr>
        <w:t xml:space="preserve"> </w:t>
      </w:r>
      <w:r>
        <w:rPr>
          <w:i/>
        </w:rPr>
        <w:t>Дизайн - макет;</w:t>
      </w:r>
      <w:r>
        <w:rPr>
          <w:i/>
          <w:spacing w:val="-52"/>
        </w:rPr>
        <w:t xml:space="preserve"> </w:t>
      </w:r>
      <w:r>
        <w:rPr>
          <w:i/>
        </w:rPr>
        <w:t>Модель;</w:t>
      </w:r>
    </w:p>
    <w:p w:rsidR="00842831" w:rsidRDefault="00962E5E">
      <w:pPr>
        <w:spacing w:before="18"/>
        <w:ind w:left="399" w:right="22"/>
        <w:rPr>
          <w:i/>
        </w:rPr>
      </w:pPr>
      <w:r>
        <w:rPr>
          <w:i/>
        </w:rPr>
        <w:t>Музыкальное произведение;</w:t>
      </w:r>
      <w:r>
        <w:rPr>
          <w:i/>
          <w:spacing w:val="-52"/>
        </w:rPr>
        <w:t xml:space="preserve"> </w:t>
      </w:r>
      <w:r>
        <w:rPr>
          <w:i/>
        </w:rPr>
        <w:t>Мультимедийный продукт;</w:t>
      </w:r>
      <w:r>
        <w:rPr>
          <w:i/>
          <w:spacing w:val="-52"/>
        </w:rPr>
        <w:t xml:space="preserve"> </w:t>
      </w:r>
      <w:r>
        <w:rPr>
          <w:i/>
        </w:rPr>
        <w:t>Пакет рекомендаций;</w:t>
      </w:r>
      <w:r>
        <w:rPr>
          <w:i/>
          <w:spacing w:val="1"/>
        </w:rPr>
        <w:t xml:space="preserve"> </w:t>
      </w:r>
      <w:r>
        <w:rPr>
          <w:i/>
        </w:rPr>
        <w:t>Письмо в</w:t>
      </w:r>
      <w:r>
        <w:rPr>
          <w:i/>
          <w:spacing w:val="-5"/>
        </w:rPr>
        <w:t xml:space="preserve"> </w:t>
      </w:r>
      <w:r>
        <w:rPr>
          <w:i/>
        </w:rPr>
        <w:t>...</w:t>
      </w:r>
      <w:r>
        <w:rPr>
          <w:i/>
          <w:spacing w:val="-3"/>
        </w:rPr>
        <w:t xml:space="preserve"> </w:t>
      </w:r>
      <w:r>
        <w:rPr>
          <w:i/>
        </w:rPr>
        <w:t>;</w:t>
      </w:r>
    </w:p>
    <w:p w:rsidR="00842831" w:rsidRDefault="00962E5E">
      <w:pPr>
        <w:spacing w:before="3"/>
        <w:ind w:left="400" w:right="575"/>
        <w:rPr>
          <w:i/>
        </w:rPr>
      </w:pPr>
      <w:r>
        <w:rPr>
          <w:i/>
        </w:rPr>
        <w:t>Прогноз;</w:t>
      </w:r>
      <w:r>
        <w:rPr>
          <w:i/>
          <w:spacing w:val="2"/>
        </w:rPr>
        <w:t xml:space="preserve"> </w:t>
      </w:r>
      <w:r>
        <w:rPr>
          <w:i/>
        </w:rPr>
        <w:t>Публикация;</w:t>
      </w:r>
      <w:r>
        <w:rPr>
          <w:i/>
          <w:spacing w:val="1"/>
        </w:rPr>
        <w:t xml:space="preserve"> </w:t>
      </w:r>
      <w:r>
        <w:rPr>
          <w:i/>
        </w:rPr>
        <w:t>Путеводитель;</w:t>
      </w:r>
      <w:r>
        <w:rPr>
          <w:i/>
          <w:spacing w:val="1"/>
        </w:rPr>
        <w:t xml:space="preserve"> </w:t>
      </w:r>
      <w:r>
        <w:rPr>
          <w:i/>
        </w:rPr>
        <w:t>Рекламный проспект;</w:t>
      </w:r>
      <w:r>
        <w:rPr>
          <w:i/>
          <w:spacing w:val="-52"/>
        </w:rPr>
        <w:t xml:space="preserve"> </w:t>
      </w:r>
      <w:r>
        <w:rPr>
          <w:i/>
        </w:rPr>
        <w:t>Серия иллюстраций;</w:t>
      </w:r>
      <w:r>
        <w:rPr>
          <w:i/>
          <w:spacing w:val="1"/>
        </w:rPr>
        <w:t xml:space="preserve"> </w:t>
      </w:r>
      <w:r>
        <w:rPr>
          <w:i/>
        </w:rPr>
        <w:t>Сказка;</w:t>
      </w:r>
    </w:p>
    <w:p w:rsidR="00842831" w:rsidRDefault="00962E5E">
      <w:pPr>
        <w:ind w:left="400" w:right="1526"/>
        <w:rPr>
          <w:i/>
        </w:rPr>
      </w:pPr>
      <w:r>
        <w:rPr>
          <w:i/>
        </w:rPr>
        <w:t>Справочник</w:t>
      </w:r>
      <w:r>
        <w:rPr>
          <w:i/>
          <w:spacing w:val="-52"/>
        </w:rPr>
        <w:t xml:space="preserve"> </w:t>
      </w:r>
      <w:r>
        <w:rPr>
          <w:i/>
        </w:rPr>
        <w:t>Словарь;</w:t>
      </w:r>
    </w:p>
    <w:p w:rsidR="00842831" w:rsidRDefault="00962E5E">
      <w:pPr>
        <w:ind w:left="111" w:right="3720" w:firstLine="285"/>
        <w:rPr>
          <w:i/>
        </w:rPr>
      </w:pPr>
      <w:r>
        <w:br w:type="column"/>
      </w:r>
      <w:r>
        <w:rPr>
          <w:i/>
        </w:rPr>
        <w:lastRenderedPageBreak/>
        <w:t>Сравнительно-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cопоставительный</w:t>
      </w:r>
      <w:r>
        <w:rPr>
          <w:i/>
          <w:spacing w:val="-9"/>
        </w:rPr>
        <w:t xml:space="preserve"> </w:t>
      </w:r>
      <w:r>
        <w:rPr>
          <w:i/>
        </w:rPr>
        <w:t>анализ;</w:t>
      </w:r>
    </w:p>
    <w:p w:rsidR="00842831" w:rsidRDefault="00962E5E">
      <w:pPr>
        <w:ind w:left="541" w:right="5369"/>
        <w:rPr>
          <w:i/>
        </w:rPr>
      </w:pPr>
      <w:r>
        <w:rPr>
          <w:i/>
        </w:rPr>
        <w:t>Статья;</w:t>
      </w:r>
      <w:r>
        <w:rPr>
          <w:i/>
          <w:spacing w:val="1"/>
        </w:rPr>
        <w:t xml:space="preserve"> </w:t>
      </w:r>
      <w:r>
        <w:rPr>
          <w:i/>
        </w:rPr>
        <w:t>Сценарий;</w:t>
      </w:r>
    </w:p>
    <w:p w:rsidR="00842831" w:rsidRDefault="00962E5E">
      <w:pPr>
        <w:ind w:left="541" w:right="3720"/>
        <w:rPr>
          <w:i/>
        </w:rPr>
      </w:pPr>
      <w:r>
        <w:rPr>
          <w:i/>
        </w:rPr>
        <w:t>Виртуальная экскурсия;</w:t>
      </w:r>
      <w:r>
        <w:rPr>
          <w:i/>
          <w:spacing w:val="1"/>
        </w:rPr>
        <w:t xml:space="preserve"> </w:t>
      </w:r>
      <w:r>
        <w:rPr>
          <w:i/>
        </w:rPr>
        <w:t>Сборник сочинений;</w:t>
      </w:r>
      <w:r>
        <w:rPr>
          <w:i/>
          <w:spacing w:val="1"/>
        </w:rPr>
        <w:t xml:space="preserve"> </w:t>
      </w:r>
      <w:r>
        <w:rPr>
          <w:i/>
        </w:rPr>
        <w:t>Дневник путешествий;</w:t>
      </w:r>
      <w:r>
        <w:rPr>
          <w:i/>
          <w:spacing w:val="1"/>
        </w:rPr>
        <w:t xml:space="preserve"> </w:t>
      </w:r>
      <w:r>
        <w:rPr>
          <w:i/>
        </w:rPr>
        <w:t>Главы</w:t>
      </w:r>
      <w:r>
        <w:rPr>
          <w:i/>
          <w:spacing w:val="7"/>
        </w:rPr>
        <w:t xml:space="preserve"> </w:t>
      </w:r>
      <w:r>
        <w:rPr>
          <w:i/>
        </w:rPr>
        <w:t>из</w:t>
      </w:r>
      <w:r>
        <w:rPr>
          <w:i/>
          <w:spacing w:val="7"/>
        </w:rPr>
        <w:t xml:space="preserve"> </w:t>
      </w:r>
      <w:r>
        <w:rPr>
          <w:i/>
        </w:rPr>
        <w:t>несуществующего</w:t>
      </w:r>
      <w:r>
        <w:rPr>
          <w:i/>
          <w:spacing w:val="-52"/>
        </w:rPr>
        <w:t xml:space="preserve"> </w:t>
      </w:r>
      <w:r>
        <w:rPr>
          <w:i/>
        </w:rPr>
        <w:t>учебника.</w:t>
      </w:r>
    </w:p>
    <w:p w:rsidR="00842831" w:rsidRDefault="00842831">
      <w:pPr>
        <w:sectPr w:rsidR="00842831">
          <w:type w:val="continuous"/>
          <w:pgSz w:w="11920" w:h="16850"/>
          <w:pgMar w:top="1600" w:right="500" w:bottom="280" w:left="1160" w:header="720" w:footer="720" w:gutter="0"/>
          <w:cols w:num="2" w:space="720" w:equalWidth="0">
            <w:col w:w="3056" w:space="297"/>
            <w:col w:w="6907"/>
          </w:cols>
        </w:sectPr>
      </w:pPr>
    </w:p>
    <w:p w:rsidR="00842831" w:rsidRDefault="00962E5E">
      <w:pPr>
        <w:pStyle w:val="Heading3"/>
        <w:numPr>
          <w:ilvl w:val="2"/>
          <w:numId w:val="85"/>
        </w:numPr>
        <w:tabs>
          <w:tab w:val="left" w:pos="1371"/>
        </w:tabs>
        <w:spacing w:before="65"/>
        <w:ind w:left="1370" w:hanging="551"/>
        <w:jc w:val="both"/>
      </w:pPr>
      <w:bookmarkStart w:id="199" w:name="2.1.6._Планируемые_результаты_проектной_"/>
      <w:bookmarkEnd w:id="199"/>
      <w:r>
        <w:rPr>
          <w:spacing w:val="-1"/>
        </w:rPr>
        <w:lastRenderedPageBreak/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проектной</w:t>
      </w:r>
      <w:r>
        <w:rPr>
          <w:spacing w:val="-13"/>
        </w:rPr>
        <w:t xml:space="preserve"> </w:t>
      </w:r>
      <w:r>
        <w:t>деятельности</w:t>
      </w:r>
    </w:p>
    <w:p w:rsidR="00842831" w:rsidRDefault="00962E5E">
      <w:pPr>
        <w:pStyle w:val="a3"/>
        <w:spacing w:before="54"/>
        <w:ind w:left="820" w:right="549" w:firstLine="708"/>
        <w:jc w:val="both"/>
      </w:pPr>
      <w:r>
        <w:rPr>
          <w:spacing w:val="-1"/>
        </w:rPr>
        <w:t>Итогами</w:t>
      </w:r>
      <w:r>
        <w:rPr>
          <w:spacing w:val="-13"/>
        </w:rPr>
        <w:t xml:space="preserve"> </w:t>
      </w:r>
      <w:r>
        <w:rPr>
          <w:spacing w:val="-1"/>
        </w:rPr>
        <w:t>проектной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следует</w:t>
      </w:r>
      <w:r>
        <w:rPr>
          <w:spacing w:val="-13"/>
        </w:rPr>
        <w:t xml:space="preserve"> </w:t>
      </w:r>
      <w:r>
        <w:t>считать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столько</w:t>
      </w:r>
      <w:r>
        <w:rPr>
          <w:spacing w:val="-12"/>
        </w:rPr>
        <w:t xml:space="preserve"> </w:t>
      </w:r>
      <w:r>
        <w:t>предметные</w:t>
      </w:r>
      <w:r>
        <w:rPr>
          <w:spacing w:val="33"/>
        </w:rPr>
        <w:t xml:space="preserve"> </w:t>
      </w:r>
      <w:r>
        <w:t>результаты,</w:t>
      </w:r>
      <w:r>
        <w:rPr>
          <w:spacing w:val="-12"/>
        </w:rPr>
        <w:t xml:space="preserve"> </w:t>
      </w:r>
      <w:r>
        <w:t>сколько</w:t>
      </w:r>
      <w:r>
        <w:rPr>
          <w:spacing w:val="-52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сфере,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53"/>
        </w:rPr>
        <w:t xml:space="preserve"> </w:t>
      </w:r>
      <w:r>
        <w:rPr>
          <w:spacing w:val="-1"/>
        </w:rPr>
        <w:t>работать,</w:t>
      </w:r>
      <w:r>
        <w:rPr>
          <w:spacing w:val="-13"/>
        </w:rPr>
        <w:t xml:space="preserve"> </w:t>
      </w:r>
      <w:r>
        <w:rPr>
          <w:spacing w:val="-1"/>
        </w:rPr>
        <w:t>уяснение</w:t>
      </w:r>
      <w:r>
        <w:rPr>
          <w:spacing w:val="-11"/>
        </w:rPr>
        <w:t xml:space="preserve"> </w:t>
      </w:r>
      <w:r>
        <w:t>сущности</w:t>
      </w:r>
      <w:r>
        <w:rPr>
          <w:spacing w:val="-13"/>
        </w:rPr>
        <w:t xml:space="preserve"> </w:t>
      </w:r>
      <w:r>
        <w:t>творческой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проектной</w:t>
      </w:r>
      <w:r>
        <w:rPr>
          <w:spacing w:val="-13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котораярассматривается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показатель</w:t>
      </w:r>
      <w:r>
        <w:rPr>
          <w:spacing w:val="-52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(неуспешности)</w:t>
      </w:r>
      <w:r>
        <w:rPr>
          <w:spacing w:val="-2"/>
        </w:rPr>
        <w:t xml:space="preserve"> </w:t>
      </w:r>
      <w:r>
        <w:t>деятельности.</w:t>
      </w:r>
    </w:p>
    <w:p w:rsidR="00842831" w:rsidRDefault="00962E5E">
      <w:pPr>
        <w:pStyle w:val="Heading3"/>
        <w:spacing w:before="7" w:line="251" w:lineRule="exact"/>
        <w:ind w:left="1528"/>
        <w:jc w:val="both"/>
      </w:pPr>
      <w:bookmarkStart w:id="200" w:name="Выпускник_научится:"/>
      <w:bookmarkEnd w:id="200"/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32" w:line="208" w:lineRule="auto"/>
        <w:ind w:right="296" w:firstLine="708"/>
        <w:jc w:val="both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приѐмы,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2"/>
          <w:sz w:val="20"/>
        </w:rPr>
        <w:t xml:space="preserve"> </w:t>
      </w:r>
      <w:r>
        <w:rPr>
          <w:sz w:val="20"/>
        </w:rPr>
        <w:t>исследуемой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проблеме;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line="318" w:lineRule="exact"/>
        <w:ind w:left="1814" w:hanging="287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методы,</w:t>
      </w:r>
      <w:r>
        <w:rPr>
          <w:spacing w:val="-6"/>
          <w:sz w:val="20"/>
        </w:rPr>
        <w:t xml:space="preserve"> </w:t>
      </w:r>
      <w:r>
        <w:rPr>
          <w:sz w:val="20"/>
        </w:rPr>
        <w:t>релевантные</w:t>
      </w:r>
      <w:r>
        <w:rPr>
          <w:spacing w:val="-6"/>
          <w:sz w:val="20"/>
        </w:rPr>
        <w:t xml:space="preserve"> </w:t>
      </w:r>
      <w:r>
        <w:rPr>
          <w:sz w:val="20"/>
        </w:rPr>
        <w:t>рассматриваемой</w:t>
      </w:r>
      <w:r>
        <w:rPr>
          <w:spacing w:val="-9"/>
          <w:sz w:val="20"/>
        </w:rPr>
        <w:t xml:space="preserve"> </w:t>
      </w:r>
      <w:r>
        <w:rPr>
          <w:sz w:val="20"/>
        </w:rPr>
        <w:t>проблеме;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30" w:line="208" w:lineRule="auto"/>
        <w:ind w:right="301" w:firstLine="70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получены</w:t>
      </w:r>
      <w:r>
        <w:rPr>
          <w:spacing w:val="1"/>
          <w:sz w:val="20"/>
        </w:rPr>
        <w:t xml:space="preserve"> </w:t>
      </w:r>
      <w:r>
        <w:rPr>
          <w:sz w:val="20"/>
        </w:rPr>
        <w:t>путѐм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исследования;</w:t>
      </w:r>
      <w:r>
        <w:rPr>
          <w:spacing w:val="-9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-9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-6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8"/>
          <w:sz w:val="20"/>
        </w:rPr>
        <w:t xml:space="preserve"> </w:t>
      </w:r>
      <w:r>
        <w:rPr>
          <w:sz w:val="20"/>
        </w:rPr>
        <w:t>исследования,</w:t>
      </w:r>
      <w:r>
        <w:rPr>
          <w:spacing w:val="-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вытекающие</w:t>
      </w:r>
      <w:r>
        <w:rPr>
          <w:spacing w:val="-9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выводы;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30" w:line="223" w:lineRule="auto"/>
        <w:ind w:right="298" w:firstLine="708"/>
        <w:jc w:val="both"/>
        <w:rPr>
          <w:sz w:val="20"/>
        </w:rPr>
      </w:pPr>
      <w:r>
        <w:rPr>
          <w:sz w:val="20"/>
        </w:rPr>
        <w:t>применять такие математические методы и приѐмы, как абстракция и идеализация, доказательство,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доказательство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противного,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доказательство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индуктивные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дедуктивные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исполнение алгоритма;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24" w:line="220" w:lineRule="auto"/>
        <w:ind w:right="300" w:firstLine="708"/>
        <w:jc w:val="both"/>
        <w:rPr>
          <w:sz w:val="20"/>
        </w:rPr>
      </w:pPr>
      <w:r>
        <w:rPr>
          <w:sz w:val="20"/>
        </w:rPr>
        <w:t>использовать такие естественно-научные методы и приѐмы, как наблюдение, постановка 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«хорошей</w:t>
      </w:r>
      <w:r>
        <w:rPr>
          <w:spacing w:val="1"/>
          <w:sz w:val="20"/>
        </w:rPr>
        <w:t xml:space="preserve"> </w:t>
      </w:r>
      <w:r>
        <w:rPr>
          <w:sz w:val="20"/>
        </w:rPr>
        <w:t>гипотезы»,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моделей,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теоретическое</w:t>
      </w:r>
      <w:r>
        <w:rPr>
          <w:spacing w:val="-1"/>
          <w:sz w:val="20"/>
        </w:rPr>
        <w:t xml:space="preserve"> </w:t>
      </w:r>
      <w:r>
        <w:rPr>
          <w:sz w:val="20"/>
        </w:rPr>
        <w:t>обоснование,</w:t>
      </w:r>
      <w:r>
        <w:rPr>
          <w:spacing w:val="6"/>
          <w:sz w:val="20"/>
        </w:rPr>
        <w:t xml:space="preserve"> </w:t>
      </w:r>
      <w:r>
        <w:rPr>
          <w:sz w:val="20"/>
        </w:rPr>
        <w:t>установление границ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применимости</w:t>
      </w:r>
      <w:r>
        <w:rPr>
          <w:spacing w:val="-2"/>
          <w:sz w:val="20"/>
        </w:rPr>
        <w:t xml:space="preserve"> </w:t>
      </w:r>
      <w:r>
        <w:rPr>
          <w:sz w:val="20"/>
        </w:rPr>
        <w:t>модели/теории;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27" w:line="223" w:lineRule="auto"/>
        <w:ind w:left="821" w:right="295" w:firstLine="707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-1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-1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-8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наук: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опрос,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статистических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интерпретация фактов;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40" w:line="206" w:lineRule="auto"/>
        <w:ind w:right="299" w:firstLine="708"/>
        <w:jc w:val="both"/>
        <w:rPr>
          <w:sz w:val="20"/>
        </w:rPr>
      </w:pPr>
      <w:r>
        <w:rPr>
          <w:sz w:val="20"/>
        </w:rPr>
        <w:t>ясно,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логично</w:t>
      </w:r>
      <w:r>
        <w:rPr>
          <w:spacing w:val="1"/>
          <w:sz w:val="20"/>
        </w:rPr>
        <w:t xml:space="preserve"> </w:t>
      </w:r>
      <w:r>
        <w:rPr>
          <w:sz w:val="20"/>
        </w:rPr>
        <w:t>и точно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 точку 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проблеме;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43" w:line="208" w:lineRule="auto"/>
        <w:ind w:right="305" w:firstLine="708"/>
        <w:jc w:val="both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оценок,</w:t>
      </w:r>
      <w:r>
        <w:rPr>
          <w:spacing w:val="1"/>
          <w:sz w:val="20"/>
        </w:rPr>
        <w:t xml:space="preserve"> </w:t>
      </w:r>
      <w:r>
        <w:rPr>
          <w:sz w:val="20"/>
        </w:rPr>
        <w:t>критически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суждениям,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оценкам,</w:t>
      </w:r>
      <w:r>
        <w:rPr>
          <w:spacing w:val="-1"/>
          <w:sz w:val="20"/>
        </w:rPr>
        <w:t xml:space="preserve"> </w:t>
      </w:r>
      <w:r>
        <w:rPr>
          <w:sz w:val="20"/>
        </w:rPr>
        <w:t>реконструировать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основания;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48" w:line="206" w:lineRule="auto"/>
        <w:ind w:right="299" w:firstLine="708"/>
        <w:jc w:val="both"/>
        <w:rPr>
          <w:sz w:val="20"/>
        </w:rPr>
      </w:pPr>
      <w:r>
        <w:rPr>
          <w:sz w:val="20"/>
        </w:rPr>
        <w:t>идеть и комментировать связь научного знания и ценностных установок, моральных суждений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получении, распространении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-2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знания.</w:t>
      </w:r>
    </w:p>
    <w:p w:rsidR="00842831" w:rsidRDefault="00962E5E">
      <w:pPr>
        <w:pStyle w:val="a3"/>
        <w:spacing w:before="8"/>
        <w:ind w:left="820" w:right="313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2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 основного общего образования, но имеют и ряд специфических отличий за счѐт создания</w:t>
      </w:r>
      <w:r>
        <w:rPr>
          <w:spacing w:val="1"/>
        </w:rPr>
        <w:t xml:space="preserve"> </w:t>
      </w:r>
      <w:r>
        <w:t>учениками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открытий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области.</w:t>
      </w:r>
    </w:p>
    <w:p w:rsidR="00842831" w:rsidRDefault="00962E5E">
      <w:pPr>
        <w:pStyle w:val="a3"/>
        <w:spacing w:before="1"/>
        <w:ind w:left="820" w:right="315" w:firstLine="708"/>
        <w:jc w:val="both"/>
      </w:pPr>
      <w:r>
        <w:t>Планируемыми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яв-</w:t>
      </w:r>
      <w:r>
        <w:rPr>
          <w:spacing w:val="1"/>
        </w:rPr>
        <w:t xml:space="preserve"> </w:t>
      </w:r>
      <w:r>
        <w:t>ляются: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line="311" w:lineRule="exact"/>
        <w:ind w:left="1814" w:hanging="287"/>
        <w:rPr>
          <w:sz w:val="20"/>
        </w:rPr>
      </w:pPr>
      <w:r>
        <w:rPr>
          <w:sz w:val="20"/>
        </w:rPr>
        <w:t>самоопределение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7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интересов;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33" w:line="206" w:lineRule="auto"/>
        <w:ind w:left="821" w:right="693" w:firstLine="707"/>
        <w:rPr>
          <w:sz w:val="20"/>
        </w:rPr>
      </w:pPr>
      <w:r>
        <w:rPr>
          <w:sz w:val="20"/>
        </w:rPr>
        <w:t>умение</w:t>
      </w:r>
      <w:r>
        <w:rPr>
          <w:spacing w:val="27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28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2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открытом,</w:t>
      </w:r>
      <w:r>
        <w:rPr>
          <w:spacing w:val="27"/>
          <w:sz w:val="20"/>
        </w:rPr>
        <w:t xml:space="preserve"> </w:t>
      </w:r>
      <w:r>
        <w:rPr>
          <w:sz w:val="20"/>
        </w:rPr>
        <w:t>неструктурированном</w:t>
      </w:r>
      <w:r>
        <w:rPr>
          <w:spacing w:val="27"/>
          <w:sz w:val="20"/>
        </w:rPr>
        <w:t xml:space="preserve"> </w:t>
      </w:r>
      <w:r>
        <w:rPr>
          <w:sz w:val="20"/>
        </w:rPr>
        <w:t>информационном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пространстве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-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каталогов библиотек;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46" w:line="208" w:lineRule="auto"/>
        <w:ind w:right="887" w:firstLine="708"/>
        <w:rPr>
          <w:sz w:val="20"/>
        </w:rPr>
      </w:pPr>
      <w:r>
        <w:rPr>
          <w:sz w:val="20"/>
        </w:rPr>
        <w:t>умение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1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5"/>
          <w:sz w:val="20"/>
        </w:rPr>
        <w:t xml:space="preserve"> </w:t>
      </w:r>
      <w:r>
        <w:rPr>
          <w:sz w:val="20"/>
        </w:rPr>
        <w:t>уже</w:t>
      </w:r>
      <w:r>
        <w:rPr>
          <w:spacing w:val="11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10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осваивать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специфические</w:t>
      </w:r>
      <w:r>
        <w:rPr>
          <w:spacing w:val="13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проекта или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2" w:line="315" w:lineRule="exact"/>
        <w:ind w:left="1814" w:hanging="287"/>
        <w:rPr>
          <w:sz w:val="20"/>
        </w:rPr>
      </w:pPr>
      <w:r>
        <w:rPr>
          <w:sz w:val="20"/>
        </w:rPr>
        <w:t>умение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проблему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противоречие,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проблемы;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line="310" w:lineRule="exact"/>
        <w:ind w:left="1814" w:hanging="287"/>
        <w:rPr>
          <w:sz w:val="20"/>
        </w:rPr>
      </w:pPr>
      <w:r>
        <w:rPr>
          <w:sz w:val="20"/>
        </w:rPr>
        <w:t>умение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продукты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31" w:line="206" w:lineRule="auto"/>
        <w:ind w:right="334" w:firstLine="708"/>
        <w:rPr>
          <w:sz w:val="20"/>
        </w:rPr>
      </w:pPr>
      <w:r>
        <w:rPr>
          <w:sz w:val="20"/>
        </w:rPr>
        <w:t>владение специальными технологиями, необходимыми в процессе создания итогового проектного или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исследовательского продукта;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46" w:line="208" w:lineRule="auto"/>
        <w:ind w:left="821" w:right="341" w:firstLine="707"/>
        <w:rPr>
          <w:sz w:val="20"/>
        </w:rPr>
      </w:pPr>
      <w:r>
        <w:rPr>
          <w:sz w:val="20"/>
        </w:rPr>
        <w:t>умение</w:t>
      </w:r>
      <w:r>
        <w:rPr>
          <w:spacing w:val="20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группе,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работающей</w:t>
      </w:r>
      <w:r>
        <w:rPr>
          <w:spacing w:val="21"/>
          <w:sz w:val="20"/>
        </w:rPr>
        <w:t xml:space="preserve"> </w:t>
      </w:r>
      <w:r>
        <w:rPr>
          <w:sz w:val="20"/>
        </w:rPr>
        <w:t>над</w:t>
      </w:r>
      <w:r>
        <w:rPr>
          <w:spacing w:val="24"/>
          <w:sz w:val="20"/>
        </w:rPr>
        <w:t xml:space="preserve"> </w:t>
      </w:r>
      <w:r>
        <w:rPr>
          <w:sz w:val="20"/>
        </w:rPr>
        <w:t>исследованием</w:t>
      </w:r>
      <w:r>
        <w:rPr>
          <w:spacing w:val="24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23"/>
          <w:sz w:val="20"/>
        </w:rPr>
        <w:t xml:space="preserve"> </w:t>
      </w:r>
      <w:r>
        <w:rPr>
          <w:sz w:val="20"/>
        </w:rPr>
        <w:t>или</w:t>
      </w:r>
      <w:r>
        <w:rPr>
          <w:spacing w:val="24"/>
          <w:sz w:val="20"/>
        </w:rPr>
        <w:t xml:space="preserve"> </w:t>
      </w:r>
      <w:r>
        <w:rPr>
          <w:sz w:val="20"/>
        </w:rPr>
        <w:t>на</w:t>
      </w:r>
      <w:r>
        <w:rPr>
          <w:spacing w:val="24"/>
          <w:sz w:val="20"/>
        </w:rPr>
        <w:t xml:space="preserve"> </w:t>
      </w:r>
      <w:r>
        <w:rPr>
          <w:sz w:val="20"/>
        </w:rPr>
        <w:t>конкретный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результат;</w:t>
      </w:r>
    </w:p>
    <w:p w:rsidR="00842831" w:rsidRDefault="00962E5E">
      <w:pPr>
        <w:pStyle w:val="a4"/>
        <w:numPr>
          <w:ilvl w:val="3"/>
          <w:numId w:val="85"/>
        </w:numPr>
        <w:tabs>
          <w:tab w:val="left" w:pos="1815"/>
        </w:tabs>
        <w:spacing w:before="46" w:line="206" w:lineRule="auto"/>
        <w:ind w:right="338" w:firstLine="707"/>
        <w:rPr>
          <w:sz w:val="20"/>
        </w:rPr>
      </w:pPr>
      <w:r>
        <w:rPr>
          <w:sz w:val="20"/>
        </w:rPr>
        <w:t>умение</w:t>
      </w:r>
      <w:r>
        <w:rPr>
          <w:spacing w:val="37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продвигать</w:t>
      </w:r>
      <w:r>
        <w:rPr>
          <w:spacing w:val="37"/>
          <w:sz w:val="20"/>
        </w:rPr>
        <w:t xml:space="preserve"> </w:t>
      </w:r>
      <w:r>
        <w:rPr>
          <w:sz w:val="20"/>
        </w:rPr>
        <w:t>к</w:t>
      </w:r>
      <w:r>
        <w:rPr>
          <w:spacing w:val="37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37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продукты</w:t>
      </w:r>
      <w:r>
        <w:rPr>
          <w:spacing w:val="40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8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исследовательской деятельности.</w:t>
      </w:r>
    </w:p>
    <w:p w:rsidR="00842831" w:rsidRDefault="00962E5E">
      <w:pPr>
        <w:spacing w:before="8"/>
        <w:ind w:left="820" w:right="549" w:firstLine="707"/>
        <w:jc w:val="both"/>
      </w:pPr>
      <w:r>
        <w:rPr>
          <w:i/>
        </w:rPr>
        <w:t>Результатами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повышение предметной компетенции подростков; расширение кругозора в различных научных об-</w:t>
      </w:r>
      <w:r>
        <w:rPr>
          <w:spacing w:val="1"/>
        </w:rPr>
        <w:t xml:space="preserve"> </w:t>
      </w:r>
      <w:r>
        <w:t>ластях; умение оперировать качественными и количественными моделями явлений;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системы доказательств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критики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</w:t>
      </w:r>
    </w:p>
    <w:p w:rsidR="00842831" w:rsidRDefault="00962E5E">
      <w:pPr>
        <w:ind w:left="820" w:right="546" w:firstLine="708"/>
        <w:jc w:val="both"/>
      </w:pPr>
      <w:r>
        <w:rPr>
          <w:i/>
        </w:rPr>
        <w:t>Результатами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различные умения, способности и приѐмы работы в группе: способность к согласованным действиям</w:t>
      </w:r>
      <w:r>
        <w:rPr>
          <w:spacing w:val="-5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учѐтом</w:t>
      </w:r>
      <w:r>
        <w:rPr>
          <w:spacing w:val="-9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другого;</w:t>
      </w:r>
      <w:r>
        <w:rPr>
          <w:spacing w:val="-10"/>
        </w:rPr>
        <w:t xml:space="preserve"> </w:t>
      </w:r>
      <w:r>
        <w:t>владение</w:t>
      </w:r>
      <w:r>
        <w:rPr>
          <w:spacing w:val="-10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техникой</w:t>
      </w:r>
      <w:r>
        <w:rPr>
          <w:spacing w:val="-11"/>
        </w:rPr>
        <w:t xml:space="preserve"> </w:t>
      </w:r>
      <w:r>
        <w:t>общения;</w:t>
      </w:r>
      <w:r>
        <w:rPr>
          <w:spacing w:val="-10"/>
        </w:rPr>
        <w:t xml:space="preserve"> </w:t>
      </w:r>
      <w:r>
        <w:t>учѐт</w:t>
      </w:r>
      <w:r>
        <w:rPr>
          <w:spacing w:val="37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53"/>
        </w:rPr>
        <w:t xml:space="preserve"> </w:t>
      </w:r>
      <w:r>
        <w:t>партнѐра и</w:t>
      </w:r>
      <w:r>
        <w:rPr>
          <w:spacing w:val="-1"/>
        </w:rPr>
        <w:t xml:space="preserve"> </w:t>
      </w:r>
      <w:r>
        <w:t>т. п.</w:t>
      </w:r>
    </w:p>
    <w:p w:rsidR="00842831" w:rsidRDefault="00962E5E">
      <w:pPr>
        <w:pStyle w:val="a3"/>
        <w:spacing w:before="1"/>
        <w:ind w:left="821" w:right="546" w:firstLine="707"/>
        <w:jc w:val="both"/>
      </w:pPr>
      <w:r>
        <w:rPr>
          <w:i/>
        </w:rPr>
        <w:t xml:space="preserve">В ходе изучения всех учебных предметов обучающиеся также приобретут </w:t>
      </w:r>
      <w:r>
        <w:t>опыт проектной</w:t>
      </w:r>
      <w:r>
        <w:rPr>
          <w:spacing w:val="1"/>
        </w:rPr>
        <w:t xml:space="preserve"> </w:t>
      </w:r>
      <w:r>
        <w:t>деятельности как особой формы учебной работы, способствующей воспитанию 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7"/>
        </w:rPr>
        <w:t xml:space="preserve"> </w:t>
      </w:r>
      <w:r>
        <w:t>ответственности,</w:t>
      </w:r>
      <w:r>
        <w:rPr>
          <w:spacing w:val="17"/>
        </w:rPr>
        <w:t xml:space="preserve"> </w:t>
      </w:r>
      <w:r>
        <w:t>повышению</w:t>
      </w:r>
      <w:r>
        <w:rPr>
          <w:spacing w:val="19"/>
        </w:rPr>
        <w:t xml:space="preserve"> </w:t>
      </w:r>
      <w:r>
        <w:t>мотивации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эффективности</w:t>
      </w:r>
      <w:r>
        <w:rPr>
          <w:spacing w:val="17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деятельности;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8"/>
        </w:rPr>
        <w:t xml:space="preserve"> </w:t>
      </w:r>
      <w:r>
        <w:t>стоящей</w:t>
      </w:r>
      <w:r>
        <w:rPr>
          <w:spacing w:val="7"/>
        </w:rPr>
        <w:t xml:space="preserve"> </w:t>
      </w:r>
      <w:r>
        <w:t>задаче</w:t>
      </w:r>
      <w:r>
        <w:rPr>
          <w:spacing w:val="8"/>
        </w:rPr>
        <w:t xml:space="preserve"> </w:t>
      </w:r>
      <w:r>
        <w:t>средства,</w:t>
      </w:r>
      <w:r>
        <w:rPr>
          <w:spacing w:val="9"/>
        </w:rPr>
        <w:t xml:space="preserve"> </w:t>
      </w:r>
      <w:r>
        <w:t>принимать</w:t>
      </w:r>
      <w:r>
        <w:rPr>
          <w:spacing w:val="6"/>
        </w:rPr>
        <w:t xml:space="preserve"> </w:t>
      </w:r>
      <w:r>
        <w:t>решения,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неопре-</w:t>
      </w:r>
    </w:p>
    <w:p w:rsidR="00842831" w:rsidRDefault="00842831">
      <w:pPr>
        <w:jc w:val="both"/>
        <w:sectPr w:rsidR="00842831">
          <w:pgSz w:w="11930" w:h="16860"/>
          <w:pgMar w:top="960" w:right="320" w:bottom="280" w:left="66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821" w:right="552" w:hanging="1"/>
        <w:jc w:val="both"/>
      </w:pPr>
      <w:r>
        <w:lastRenderedPageBreak/>
        <w:t>делѐнности.</w:t>
      </w:r>
      <w:r>
        <w:rPr>
          <w:spacing w:val="-12"/>
        </w:rPr>
        <w:t xml:space="preserve"> </w:t>
      </w:r>
      <w:r>
        <w:t>Учащиеся</w:t>
      </w:r>
      <w:r>
        <w:rPr>
          <w:spacing w:val="-12"/>
        </w:rPr>
        <w:t xml:space="preserve"> </w:t>
      </w:r>
      <w:r>
        <w:t>получат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развить</w:t>
      </w:r>
      <w:r>
        <w:rPr>
          <w:spacing w:val="-11"/>
        </w:rPr>
        <w:t xml:space="preserve"> </w:t>
      </w:r>
      <w:r>
        <w:t>способность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разработке</w:t>
      </w:r>
      <w:r>
        <w:rPr>
          <w:spacing w:val="34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вариантов</w:t>
      </w:r>
      <w:r>
        <w:rPr>
          <w:spacing w:val="-53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поиску</w:t>
      </w:r>
      <w:r>
        <w:rPr>
          <w:spacing w:val="-6"/>
        </w:rPr>
        <w:t xml:space="preserve"> </w:t>
      </w:r>
      <w:r>
        <w:t>нестандартных</w:t>
      </w:r>
      <w:r>
        <w:rPr>
          <w:spacing w:val="-4"/>
        </w:rPr>
        <w:t xml:space="preserve"> </w:t>
      </w:r>
      <w:r>
        <w:t>решений,</w:t>
      </w:r>
      <w:r>
        <w:rPr>
          <w:spacing w:val="-4"/>
        </w:rPr>
        <w:t xml:space="preserve"> </w:t>
      </w:r>
      <w:r>
        <w:t>поиску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приемлемого</w:t>
      </w:r>
      <w:r>
        <w:rPr>
          <w:spacing w:val="-4"/>
        </w:rPr>
        <w:t xml:space="preserve"> </w:t>
      </w:r>
      <w:r>
        <w:t>решения.</w:t>
      </w:r>
    </w:p>
    <w:p w:rsidR="00842831" w:rsidRDefault="00962E5E">
      <w:pPr>
        <w:spacing w:before="3"/>
        <w:ind w:left="821" w:right="290" w:firstLine="426"/>
        <w:jc w:val="both"/>
      </w:pPr>
      <w:r>
        <w:rPr>
          <w:i/>
        </w:rPr>
        <w:t xml:space="preserve">В ходе планирования и выполнения учебных исследований обучающиеся освоят </w:t>
      </w:r>
      <w:r>
        <w:t>умение оперировать</w:t>
      </w:r>
      <w:r>
        <w:rPr>
          <w:spacing w:val="-52"/>
        </w:rPr>
        <w:t xml:space="preserve"> </w:t>
      </w:r>
      <w:r>
        <w:t>гипотезами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отличительным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мысленного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последующей</w:t>
      </w:r>
      <w:r>
        <w:rPr>
          <w:spacing w:val="-2"/>
        </w:rPr>
        <w:t xml:space="preserve"> </w:t>
      </w:r>
      <w:r>
        <w:t>проверки.</w:t>
      </w:r>
    </w:p>
    <w:p w:rsidR="00842831" w:rsidRDefault="00842831">
      <w:pPr>
        <w:pStyle w:val="a3"/>
        <w:spacing w:before="9"/>
      </w:pPr>
    </w:p>
    <w:p w:rsidR="00842831" w:rsidRDefault="00962E5E">
      <w:pPr>
        <w:pStyle w:val="Heading3"/>
        <w:numPr>
          <w:ilvl w:val="2"/>
          <w:numId w:val="85"/>
        </w:numPr>
        <w:tabs>
          <w:tab w:val="left" w:pos="2927"/>
        </w:tabs>
        <w:ind w:left="1685" w:right="762" w:firstLine="691"/>
      </w:pPr>
      <w:bookmarkStart w:id="201" w:name="2.1.7._Планируемые_результаты_формирован"/>
      <w:bookmarkEnd w:id="201"/>
      <w:r>
        <w:t>Планируемые результаты формирования и развития 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информационно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коммуникационных</w:t>
      </w:r>
    </w:p>
    <w:p w:rsidR="00842831" w:rsidRDefault="00962E5E">
      <w:pPr>
        <w:spacing w:line="248" w:lineRule="exact"/>
        <w:ind w:left="5369"/>
        <w:rPr>
          <w:b/>
        </w:rPr>
      </w:pPr>
      <w:r>
        <w:rPr>
          <w:b/>
        </w:rPr>
        <w:t>технологий</w:t>
      </w:r>
    </w:p>
    <w:p w:rsidR="00842831" w:rsidRDefault="00842831">
      <w:pPr>
        <w:pStyle w:val="a3"/>
        <w:spacing w:before="9"/>
        <w:rPr>
          <w:b/>
          <w:sz w:val="21"/>
        </w:rPr>
      </w:pPr>
    </w:p>
    <w:p w:rsidR="00842831" w:rsidRDefault="00962E5E">
      <w:pPr>
        <w:pStyle w:val="Heading3"/>
        <w:spacing w:before="1" w:line="252" w:lineRule="exact"/>
        <w:ind w:left="1248"/>
      </w:pPr>
      <w:bookmarkStart w:id="202" w:name="Формирование_икт-компетентности_обучающи"/>
      <w:bookmarkEnd w:id="202"/>
      <w:r>
        <w:t>Формирование</w:t>
      </w:r>
      <w:r>
        <w:rPr>
          <w:spacing w:val="-8"/>
        </w:rPr>
        <w:t xml:space="preserve"> </w:t>
      </w:r>
      <w:r>
        <w:t>икт-компетентности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</w:p>
    <w:p w:rsidR="00842831" w:rsidRDefault="00962E5E">
      <w:pPr>
        <w:spacing w:line="252" w:lineRule="exact"/>
        <w:ind w:left="1248"/>
        <w:rPr>
          <w:i/>
        </w:rPr>
      </w:pPr>
      <w:r>
        <w:rPr>
          <w:i/>
        </w:rPr>
        <w:t>Обращение</w:t>
      </w:r>
      <w:r>
        <w:rPr>
          <w:i/>
          <w:spacing w:val="-7"/>
        </w:rPr>
        <w:t xml:space="preserve"> </w:t>
      </w:r>
      <w:r>
        <w:rPr>
          <w:i/>
        </w:rPr>
        <w:t>с</w:t>
      </w:r>
      <w:r>
        <w:rPr>
          <w:i/>
          <w:spacing w:val="-4"/>
        </w:rPr>
        <w:t xml:space="preserve"> </w:t>
      </w:r>
      <w:r>
        <w:rPr>
          <w:i/>
        </w:rPr>
        <w:t>устройствами</w:t>
      </w:r>
      <w:r>
        <w:rPr>
          <w:i/>
          <w:spacing w:val="-1"/>
        </w:rPr>
        <w:t xml:space="preserve"> </w:t>
      </w:r>
      <w:r>
        <w:rPr>
          <w:i/>
        </w:rPr>
        <w:t>ИКТ</w:t>
      </w:r>
    </w:p>
    <w:p w:rsidR="00842831" w:rsidRDefault="00962E5E">
      <w:pPr>
        <w:pStyle w:val="a3"/>
        <w:spacing w:line="252" w:lineRule="exact"/>
        <w:ind w:left="124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0"/>
          <w:numId w:val="74"/>
        </w:numPr>
        <w:tabs>
          <w:tab w:val="left" w:pos="1532"/>
        </w:tabs>
        <w:spacing w:before="23" w:line="218" w:lineRule="auto"/>
        <w:ind w:right="294" w:firstLine="426"/>
        <w:jc w:val="both"/>
      </w:pPr>
      <w:r>
        <w:t>подключать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сетям,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аккумуляторы;</w:t>
      </w:r>
    </w:p>
    <w:p w:rsidR="00842831" w:rsidRDefault="00962E5E">
      <w:pPr>
        <w:pStyle w:val="a4"/>
        <w:numPr>
          <w:ilvl w:val="0"/>
          <w:numId w:val="74"/>
        </w:numPr>
        <w:tabs>
          <w:tab w:val="left" w:pos="1532"/>
        </w:tabs>
        <w:spacing w:before="33" w:line="216" w:lineRule="auto"/>
        <w:ind w:left="820" w:right="290" w:firstLine="427"/>
        <w:jc w:val="both"/>
      </w:pPr>
      <w:r>
        <w:t>соединять устройства ИКТ (блоки компьютера, устройства сетей, принтер, проектор, сканер,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-6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проводных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беспроводных</w:t>
      </w:r>
      <w:r>
        <w:rPr>
          <w:spacing w:val="-1"/>
        </w:rPr>
        <w:t xml:space="preserve"> </w:t>
      </w:r>
      <w:r>
        <w:t>технологий;</w:t>
      </w:r>
    </w:p>
    <w:p w:rsidR="00842831" w:rsidRDefault="00962E5E">
      <w:pPr>
        <w:pStyle w:val="a4"/>
        <w:numPr>
          <w:ilvl w:val="0"/>
          <w:numId w:val="74"/>
        </w:numPr>
        <w:tabs>
          <w:tab w:val="left" w:pos="1532"/>
        </w:tabs>
        <w:spacing w:before="14" w:line="230" w:lineRule="auto"/>
        <w:ind w:right="291" w:firstLine="426"/>
        <w:jc w:val="both"/>
      </w:pPr>
      <w:r>
        <w:rPr>
          <w:spacing w:val="-1"/>
        </w:rPr>
        <w:t>правильно</w:t>
      </w:r>
      <w:r>
        <w:rPr>
          <w:spacing w:val="-12"/>
        </w:rPr>
        <w:t xml:space="preserve"> </w:t>
      </w:r>
      <w:r>
        <w:rPr>
          <w:spacing w:val="-1"/>
        </w:rPr>
        <w:t>включать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t>выключать</w:t>
      </w:r>
      <w:r>
        <w:rPr>
          <w:spacing w:val="-12"/>
        </w:rPr>
        <w:t xml:space="preserve"> </w:t>
      </w:r>
      <w:r>
        <w:t>устройства</w:t>
      </w:r>
      <w:r>
        <w:rPr>
          <w:spacing w:val="-12"/>
        </w:rPr>
        <w:t xml:space="preserve"> </w:t>
      </w:r>
      <w:r>
        <w:t>ИКТ,</w:t>
      </w:r>
      <w:r>
        <w:rPr>
          <w:spacing w:val="-15"/>
        </w:rPr>
        <w:t xml:space="preserve"> </w:t>
      </w:r>
      <w:r>
        <w:t>входить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операционную</w:t>
      </w:r>
      <w:r>
        <w:rPr>
          <w:spacing w:val="-14"/>
        </w:rPr>
        <w:t xml:space="preserve"> </w:t>
      </w:r>
      <w:r>
        <w:t>систему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завершать</w:t>
      </w:r>
      <w:r>
        <w:rPr>
          <w:spacing w:val="-53"/>
        </w:rPr>
        <w:t xml:space="preserve"> </w:t>
      </w:r>
      <w:r>
        <w:t>работу с ней, выполнять базовые действия с экранными объектами (перемещение курсора, выделение,</w:t>
      </w:r>
      <w:r>
        <w:rPr>
          <w:spacing w:val="1"/>
        </w:rPr>
        <w:t xml:space="preserve"> </w:t>
      </w:r>
      <w:r>
        <w:t>прямое</w:t>
      </w:r>
      <w:r>
        <w:rPr>
          <w:spacing w:val="-1"/>
        </w:rPr>
        <w:t xml:space="preserve"> </w:t>
      </w:r>
      <w:r>
        <w:t>перемещение,</w:t>
      </w:r>
      <w:r>
        <w:rPr>
          <w:spacing w:val="-3"/>
        </w:rPr>
        <w:t xml:space="preserve"> </w:t>
      </w:r>
      <w:r>
        <w:t>запоминание и</w:t>
      </w:r>
      <w:r>
        <w:rPr>
          <w:spacing w:val="-2"/>
        </w:rPr>
        <w:t xml:space="preserve"> </w:t>
      </w:r>
      <w:r>
        <w:t>вырезание);</w:t>
      </w:r>
    </w:p>
    <w:p w:rsidR="00842831" w:rsidRDefault="00962E5E">
      <w:pPr>
        <w:pStyle w:val="a4"/>
        <w:numPr>
          <w:ilvl w:val="0"/>
          <w:numId w:val="74"/>
        </w:numPr>
        <w:tabs>
          <w:tab w:val="left" w:pos="1529"/>
        </w:tabs>
        <w:spacing w:line="312" w:lineRule="exact"/>
        <w:ind w:left="1528" w:hanging="281"/>
        <w:jc w:val="both"/>
      </w:pPr>
      <w:r>
        <w:t>осуществлять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3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локальной</w:t>
      </w:r>
      <w:r>
        <w:rPr>
          <w:spacing w:val="-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глобальной</w:t>
      </w:r>
      <w:r>
        <w:rPr>
          <w:spacing w:val="-7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Интернет;</w:t>
      </w:r>
    </w:p>
    <w:p w:rsidR="00842831" w:rsidRDefault="00962E5E">
      <w:pPr>
        <w:pStyle w:val="a4"/>
        <w:numPr>
          <w:ilvl w:val="0"/>
          <w:numId w:val="74"/>
        </w:numPr>
        <w:tabs>
          <w:tab w:val="left" w:pos="1532"/>
        </w:tabs>
        <w:spacing w:before="18" w:line="220" w:lineRule="auto"/>
        <w:ind w:left="820" w:right="290" w:firstLine="427"/>
        <w:jc w:val="both"/>
      </w:pPr>
      <w:r>
        <w:t>входить в информационную среду образовательного учреждения, в том числе через Интернет,</w:t>
      </w:r>
      <w:r>
        <w:rPr>
          <w:spacing w:val="1"/>
        </w:rPr>
        <w:t xml:space="preserve"> </w:t>
      </w:r>
      <w:r>
        <w:t>размещать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различные информационные объекты;</w:t>
      </w:r>
    </w:p>
    <w:p w:rsidR="00842831" w:rsidRDefault="00962E5E">
      <w:pPr>
        <w:pStyle w:val="a4"/>
        <w:numPr>
          <w:ilvl w:val="0"/>
          <w:numId w:val="74"/>
        </w:numPr>
        <w:tabs>
          <w:tab w:val="left" w:pos="1529"/>
        </w:tabs>
        <w:spacing w:line="316" w:lineRule="exact"/>
        <w:ind w:left="1528" w:hanging="281"/>
        <w:jc w:val="both"/>
      </w:pPr>
      <w:r>
        <w:t>выводить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бумагу,</w:t>
      </w:r>
      <w:r>
        <w:rPr>
          <w:spacing w:val="-3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обращаться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расходными</w:t>
      </w:r>
      <w:r>
        <w:rPr>
          <w:spacing w:val="-7"/>
        </w:rPr>
        <w:t xml:space="preserve"> </w:t>
      </w:r>
      <w:r>
        <w:t>материалами;</w:t>
      </w:r>
    </w:p>
    <w:p w:rsidR="00842831" w:rsidRDefault="00962E5E">
      <w:pPr>
        <w:pStyle w:val="a4"/>
        <w:numPr>
          <w:ilvl w:val="0"/>
          <w:numId w:val="74"/>
        </w:numPr>
        <w:tabs>
          <w:tab w:val="left" w:pos="1532"/>
        </w:tabs>
        <w:spacing w:before="19" w:line="218" w:lineRule="auto"/>
        <w:ind w:left="820" w:right="287" w:firstLine="427"/>
        <w:jc w:val="both"/>
      </w:pPr>
      <w:r>
        <w:t>соблюдать требования техники безопасности, гигиены, эргономики и ресурсосбережения при</w:t>
      </w:r>
      <w:r>
        <w:rPr>
          <w:spacing w:val="1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устройствами</w:t>
      </w:r>
      <w:r>
        <w:rPr>
          <w:spacing w:val="-5"/>
        </w:rPr>
        <w:t xml:space="preserve"> </w:t>
      </w:r>
      <w:r>
        <w:t>ИКТ,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учитывающие</w:t>
      </w:r>
      <w:r>
        <w:rPr>
          <w:spacing w:val="-6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экранами.</w:t>
      </w:r>
    </w:p>
    <w:p w:rsidR="00842831" w:rsidRDefault="00962E5E">
      <w:pPr>
        <w:pStyle w:val="Heading3"/>
        <w:spacing w:before="9" w:line="252" w:lineRule="exact"/>
        <w:ind w:left="1528"/>
        <w:jc w:val="both"/>
      </w:pPr>
      <w:bookmarkStart w:id="203" w:name="Фиксация_изображений_и_звуков"/>
      <w:bookmarkEnd w:id="203"/>
      <w:r>
        <w:t>Фиксация</w:t>
      </w:r>
      <w:r>
        <w:rPr>
          <w:spacing w:val="-5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звуков</w:t>
      </w:r>
    </w:p>
    <w:p w:rsidR="00842831" w:rsidRDefault="00962E5E">
      <w:pPr>
        <w:pStyle w:val="a3"/>
        <w:spacing w:line="252" w:lineRule="exact"/>
        <w:ind w:left="152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22" w:line="218" w:lineRule="auto"/>
        <w:ind w:right="294" w:firstLine="708"/>
        <w:jc w:val="both"/>
        <w:rPr>
          <w:sz w:val="28"/>
        </w:rPr>
      </w:pPr>
      <w:r>
        <w:t>• осуществлять фиксацию изображений и звуков в ходе процесса обсуждения, проведения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4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фиксацию</w:t>
      </w:r>
      <w:r>
        <w:rPr>
          <w:spacing w:val="-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14" w:line="228" w:lineRule="auto"/>
        <w:ind w:right="289" w:firstLine="708"/>
        <w:jc w:val="both"/>
        <w:rPr>
          <w:sz w:val="28"/>
        </w:rPr>
      </w:pPr>
      <w:r>
        <w:t>• учитывать смысл и содержание деятельности при организации фиксации, выделять для</w:t>
      </w:r>
      <w:r>
        <w:rPr>
          <w:spacing w:val="1"/>
        </w:rPr>
        <w:t xml:space="preserve"> </w:t>
      </w:r>
      <w:r>
        <w:t>фиксации отдельные элементы объектов и процессов, обеспечивать качество фиксации существенных</w:t>
      </w:r>
      <w:r>
        <w:rPr>
          <w:spacing w:val="1"/>
        </w:rPr>
        <w:t xml:space="preserve"> </w:t>
      </w:r>
      <w:r>
        <w:t>элементов;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28" w:line="218" w:lineRule="auto"/>
        <w:ind w:right="295" w:firstLine="707"/>
        <w:jc w:val="both"/>
        <w:rPr>
          <w:sz w:val="28"/>
        </w:rPr>
      </w:pPr>
      <w:r>
        <w:t>• выбирать технические средства ИКТ для фиксации изображений и звуков в 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31" w:line="218" w:lineRule="auto"/>
        <w:ind w:right="292" w:firstLine="707"/>
        <w:jc w:val="both"/>
        <w:rPr>
          <w:sz w:val="28"/>
        </w:rPr>
      </w:pPr>
      <w:r>
        <w:t>• проводить обработку цифровых фотографий с использованием возможностей 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фотографий;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27" w:line="218" w:lineRule="auto"/>
        <w:ind w:left="821" w:right="290" w:firstLine="707"/>
        <w:jc w:val="both"/>
        <w:rPr>
          <w:sz w:val="28"/>
        </w:rPr>
      </w:pPr>
      <w:r>
        <w:rPr>
          <w:spacing w:val="-1"/>
        </w:rPr>
        <w:t>•</w:t>
      </w:r>
      <w:r>
        <w:rPr>
          <w:spacing w:val="-12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обработку</w:t>
      </w:r>
      <w:r>
        <w:rPr>
          <w:spacing w:val="-14"/>
        </w:rPr>
        <w:t xml:space="preserve"> </w:t>
      </w:r>
      <w:r>
        <w:t>цифровых</w:t>
      </w:r>
      <w:r>
        <w:rPr>
          <w:spacing w:val="-11"/>
        </w:rPr>
        <w:t xml:space="preserve"> </w:t>
      </w:r>
      <w:r>
        <w:t>звукозаписей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возможностей</w:t>
      </w:r>
      <w:r>
        <w:rPr>
          <w:spacing w:val="-12"/>
        </w:rPr>
        <w:t xml:space="preserve"> </w:t>
      </w:r>
      <w:r>
        <w:t>специальных</w:t>
      </w:r>
      <w:r>
        <w:rPr>
          <w:spacing w:val="-53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транскрибирование</w:t>
      </w:r>
      <w:r>
        <w:rPr>
          <w:spacing w:val="-3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звукозаписей;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28" w:line="218" w:lineRule="auto"/>
        <w:ind w:right="291" w:firstLine="708"/>
        <w:jc w:val="both"/>
        <w:rPr>
          <w:sz w:val="28"/>
        </w:rPr>
      </w:pPr>
      <w:r>
        <w:t>• осуществлять видеосъѐмку и проводить монтаж отснятого материала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специальных компьютерных инструментов.</w:t>
      </w:r>
    </w:p>
    <w:p w:rsidR="00842831" w:rsidRDefault="00962E5E">
      <w:pPr>
        <w:pStyle w:val="Heading3"/>
        <w:spacing w:before="6" w:line="252" w:lineRule="exact"/>
        <w:ind w:left="1528"/>
        <w:jc w:val="both"/>
      </w:pPr>
      <w:bookmarkStart w:id="204" w:name="Создание_письменных_сообщений"/>
      <w:bookmarkEnd w:id="204"/>
      <w:r>
        <w:t>Создание</w:t>
      </w:r>
      <w:r>
        <w:rPr>
          <w:spacing w:val="-5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сообщений</w:t>
      </w:r>
    </w:p>
    <w:p w:rsidR="00842831" w:rsidRDefault="00962E5E">
      <w:pPr>
        <w:pStyle w:val="a3"/>
        <w:spacing w:line="252" w:lineRule="exact"/>
        <w:ind w:left="152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  <w:tab w:val="left" w:pos="2951"/>
          <w:tab w:val="left" w:pos="3678"/>
          <w:tab w:val="left" w:pos="4125"/>
          <w:tab w:val="left" w:pos="5125"/>
          <w:tab w:val="left" w:pos="5898"/>
          <w:tab w:val="left" w:pos="6229"/>
          <w:tab w:val="left" w:pos="7986"/>
          <w:tab w:val="left" w:pos="8951"/>
        </w:tabs>
        <w:spacing w:before="23" w:line="218" w:lineRule="auto"/>
        <w:ind w:right="306" w:firstLine="708"/>
        <w:rPr>
          <w:sz w:val="28"/>
        </w:rPr>
      </w:pPr>
      <w:r>
        <w:t>создавать</w:t>
      </w:r>
      <w:r>
        <w:tab/>
        <w:t>текст</w:t>
      </w:r>
      <w:r>
        <w:tab/>
        <w:t>на</w:t>
      </w:r>
      <w:r>
        <w:tab/>
        <w:t>русском</w:t>
      </w:r>
      <w:r>
        <w:tab/>
        <w:t>языке</w:t>
      </w:r>
      <w:r>
        <w:tab/>
        <w:t>с</w:t>
      </w:r>
      <w:r>
        <w:tab/>
        <w:t>использованием</w:t>
      </w:r>
      <w:r>
        <w:tab/>
        <w:t>слепого</w:t>
      </w:r>
      <w:r>
        <w:tab/>
        <w:t>десятипальцевого</w:t>
      </w:r>
      <w:r>
        <w:rPr>
          <w:spacing w:val="-52"/>
        </w:rPr>
        <w:t xml:space="preserve"> </w:t>
      </w:r>
      <w:r>
        <w:t>клавиатурного</w:t>
      </w:r>
      <w:r>
        <w:rPr>
          <w:spacing w:val="-1"/>
        </w:rPr>
        <w:t xml:space="preserve"> </w:t>
      </w:r>
      <w:r>
        <w:t>письма;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line="316" w:lineRule="exact"/>
        <w:ind w:left="1814" w:hanging="287"/>
        <w:rPr>
          <w:sz w:val="28"/>
        </w:rPr>
      </w:pPr>
      <w:r>
        <w:t>сканировать</w:t>
      </w:r>
      <w:r>
        <w:rPr>
          <w:spacing w:val="-11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сканированного</w:t>
      </w:r>
      <w:r>
        <w:rPr>
          <w:spacing w:val="-3"/>
        </w:rPr>
        <w:t xml:space="preserve"> </w:t>
      </w:r>
      <w:r>
        <w:t>текста;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20" w:line="218" w:lineRule="auto"/>
        <w:ind w:left="821" w:right="804" w:firstLine="707"/>
        <w:rPr>
          <w:sz w:val="28"/>
        </w:rPr>
      </w:pPr>
      <w:r>
        <w:t>осуществлять</w:t>
      </w:r>
      <w:r>
        <w:rPr>
          <w:spacing w:val="2"/>
        </w:rPr>
        <w:t xml:space="preserve"> </w:t>
      </w:r>
      <w:r>
        <w:t>редактирование</w:t>
      </w:r>
      <w:r>
        <w:rPr>
          <w:spacing w:val="3"/>
        </w:rPr>
        <w:t xml:space="preserve"> </w:t>
      </w:r>
      <w:r>
        <w:t>и структурирование текста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смыслом</w:t>
      </w:r>
      <w:r>
        <w:rPr>
          <w:spacing w:val="-5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текстового редактора;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29" w:line="218" w:lineRule="auto"/>
        <w:ind w:right="337" w:firstLine="708"/>
        <w:rPr>
          <w:sz w:val="28"/>
        </w:rPr>
      </w:pPr>
      <w:r>
        <w:t>создавать</w:t>
      </w:r>
      <w:r>
        <w:rPr>
          <w:spacing w:val="31"/>
        </w:rPr>
        <w:t xml:space="preserve"> </w:t>
      </w:r>
      <w:r>
        <w:t>текст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расшифровки</w:t>
      </w:r>
      <w:r>
        <w:rPr>
          <w:spacing w:val="29"/>
        </w:rPr>
        <w:t xml:space="preserve"> </w:t>
      </w:r>
      <w:r>
        <w:t>аудиозаписи,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нескольких</w:t>
      </w:r>
      <w:r>
        <w:rPr>
          <w:spacing w:val="31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обсуждения,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смысловое</w:t>
      </w:r>
      <w:r>
        <w:rPr>
          <w:spacing w:val="-7"/>
        </w:rPr>
        <w:t xml:space="preserve"> </w:t>
      </w:r>
      <w:r>
        <w:t>резюмирование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обсуждения;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26" w:line="218" w:lineRule="auto"/>
        <w:ind w:left="821" w:right="658" w:firstLine="707"/>
        <w:rPr>
          <w:sz w:val="28"/>
        </w:rPr>
      </w:pPr>
      <w:r>
        <w:t>использовать средства орфографического и</w:t>
      </w:r>
      <w:r>
        <w:rPr>
          <w:spacing w:val="1"/>
        </w:rPr>
        <w:t xml:space="preserve"> </w:t>
      </w:r>
      <w:r>
        <w:t>синтаксического контроля</w:t>
      </w:r>
      <w:r>
        <w:rPr>
          <w:spacing w:val="1"/>
        </w:rPr>
        <w:t xml:space="preserve"> </w:t>
      </w:r>
      <w:r>
        <w:t>русского текста и</w:t>
      </w:r>
      <w:r>
        <w:rPr>
          <w:spacing w:val="-5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 иностранном</w:t>
      </w:r>
      <w:r>
        <w:rPr>
          <w:spacing w:val="-6"/>
        </w:rPr>
        <w:t xml:space="preserve"> </w:t>
      </w:r>
      <w:r>
        <w:t>языке.</w:t>
      </w:r>
    </w:p>
    <w:p w:rsidR="00842831" w:rsidRDefault="00962E5E">
      <w:pPr>
        <w:pStyle w:val="Heading3"/>
        <w:spacing w:before="8" w:line="251" w:lineRule="exact"/>
        <w:ind w:left="1528"/>
      </w:pPr>
      <w:bookmarkStart w:id="205" w:name="Создание_графических_объектов"/>
      <w:bookmarkEnd w:id="205"/>
      <w:r>
        <w:t>Создание</w:t>
      </w:r>
      <w:r>
        <w:rPr>
          <w:spacing w:val="-9"/>
        </w:rPr>
        <w:t xml:space="preserve"> </w:t>
      </w:r>
      <w:r>
        <w:t>графических</w:t>
      </w:r>
      <w:r>
        <w:rPr>
          <w:spacing w:val="-13"/>
        </w:rPr>
        <w:t xml:space="preserve"> </w:t>
      </w:r>
      <w:r>
        <w:t>объектов</w:t>
      </w:r>
    </w:p>
    <w:p w:rsidR="00842831" w:rsidRDefault="00962E5E">
      <w:pPr>
        <w:pStyle w:val="a3"/>
        <w:spacing w:line="251" w:lineRule="exact"/>
        <w:ind w:left="152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842831">
      <w:pPr>
        <w:spacing w:line="251" w:lineRule="exact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83" w:line="218" w:lineRule="auto"/>
        <w:ind w:left="821" w:right="312" w:firstLine="707"/>
        <w:rPr>
          <w:sz w:val="28"/>
        </w:rPr>
      </w:pPr>
      <w:r>
        <w:lastRenderedPageBreak/>
        <w:t>создавать</w:t>
      </w:r>
      <w:r>
        <w:rPr>
          <w:spacing w:val="4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5"/>
        </w:rPr>
        <w:t xml:space="preserve"> </w:t>
      </w:r>
      <w:r>
        <w:t>объекты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специальных</w:t>
      </w:r>
      <w:r>
        <w:rPr>
          <w:spacing w:val="-52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инструментов;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  <w:tab w:val="left" w:pos="3110"/>
          <w:tab w:val="left" w:pos="4555"/>
          <w:tab w:val="left" w:pos="5956"/>
          <w:tab w:val="left" w:pos="6895"/>
          <w:tab w:val="left" w:pos="9031"/>
        </w:tabs>
        <w:spacing w:before="26" w:line="218" w:lineRule="auto"/>
        <w:ind w:left="821" w:right="304" w:firstLine="707"/>
        <w:rPr>
          <w:sz w:val="28"/>
        </w:rPr>
      </w:pPr>
      <w:r>
        <w:t>создавать</w:t>
      </w:r>
      <w:r>
        <w:tab/>
        <w:t>диаграммы</w:t>
      </w:r>
      <w:r>
        <w:tab/>
        <w:t>различных</w:t>
      </w:r>
      <w:r>
        <w:tab/>
        <w:t>видов</w:t>
      </w:r>
      <w:r>
        <w:tab/>
        <w:t>(алгоритмические,</w:t>
      </w:r>
      <w:r>
        <w:tab/>
        <w:t>концептуальные,</w:t>
      </w:r>
      <w:r>
        <w:rPr>
          <w:spacing w:val="-52"/>
        </w:rPr>
        <w:t xml:space="preserve"> </w:t>
      </w:r>
      <w:r>
        <w:t>классификационные,</w:t>
      </w:r>
      <w:r>
        <w:rPr>
          <w:spacing w:val="-1"/>
        </w:rPr>
        <w:t xml:space="preserve"> </w:t>
      </w:r>
      <w:r>
        <w:t>организационные,</w:t>
      </w:r>
      <w:r>
        <w:rPr>
          <w:spacing w:val="-1"/>
        </w:rPr>
        <w:t xml:space="preserve"> </w:t>
      </w:r>
      <w:r>
        <w:t>родства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решаемыми</w:t>
      </w:r>
      <w:r>
        <w:rPr>
          <w:spacing w:val="-2"/>
        </w:rPr>
        <w:t xml:space="preserve"> </w:t>
      </w:r>
      <w:r>
        <w:t>задачами;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line="317" w:lineRule="exact"/>
        <w:ind w:left="1814" w:hanging="287"/>
        <w:rPr>
          <w:sz w:val="28"/>
        </w:rPr>
      </w:pPr>
      <w:r>
        <w:t>создавать</w:t>
      </w:r>
      <w:r>
        <w:rPr>
          <w:spacing w:val="-8"/>
        </w:rPr>
        <w:t xml:space="preserve"> </w:t>
      </w:r>
      <w:r>
        <w:t>специализированные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диаграммы:</w:t>
      </w:r>
      <w:r>
        <w:rPr>
          <w:spacing w:val="-4"/>
        </w:rPr>
        <w:t xml:space="preserve"> </w:t>
      </w:r>
      <w:r>
        <w:t>географические,</w:t>
      </w:r>
      <w:r>
        <w:rPr>
          <w:spacing w:val="-8"/>
        </w:rPr>
        <w:t xml:space="preserve"> </w:t>
      </w:r>
      <w:r>
        <w:t>хронологические;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19" w:line="218" w:lineRule="auto"/>
        <w:ind w:right="484" w:firstLine="708"/>
        <w:rPr>
          <w:sz w:val="28"/>
        </w:rPr>
      </w:pPr>
      <w:r>
        <w:t>создавать графические объекты проведением рукой произвольных линий с использованием</w:t>
      </w:r>
      <w:r>
        <w:rPr>
          <w:spacing w:val="-52"/>
        </w:rPr>
        <w:t xml:space="preserve"> </w:t>
      </w:r>
      <w:r>
        <w:t>специализированных</w:t>
      </w:r>
      <w:r>
        <w:rPr>
          <w:spacing w:val="-6"/>
        </w:rPr>
        <w:t xml:space="preserve"> </w:t>
      </w:r>
      <w:r>
        <w:t>компьютерных инструментов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устройств.</w:t>
      </w:r>
    </w:p>
    <w:p w:rsidR="00842831" w:rsidRDefault="00962E5E">
      <w:pPr>
        <w:pStyle w:val="Heading3"/>
        <w:spacing w:before="11" w:line="251" w:lineRule="exact"/>
        <w:ind w:left="1528"/>
      </w:pPr>
      <w:bookmarkStart w:id="206" w:name="Создание_музыкальных_и_звуковых_сообщени"/>
      <w:bookmarkEnd w:id="206"/>
      <w:r>
        <w:t>Создание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звуковых</w:t>
      </w:r>
      <w:r>
        <w:rPr>
          <w:spacing w:val="-7"/>
        </w:rPr>
        <w:t xml:space="preserve"> </w:t>
      </w:r>
      <w:r>
        <w:t>сообщений</w:t>
      </w:r>
    </w:p>
    <w:p w:rsidR="00842831" w:rsidRDefault="00962E5E">
      <w:pPr>
        <w:pStyle w:val="a3"/>
        <w:spacing w:line="247" w:lineRule="exact"/>
        <w:ind w:left="152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line="313" w:lineRule="exact"/>
        <w:ind w:left="1869" w:hanging="342"/>
        <w:rPr>
          <w:sz w:val="28"/>
        </w:rPr>
      </w:pPr>
      <w:r>
        <w:t>использовать</w:t>
      </w:r>
      <w:r>
        <w:rPr>
          <w:spacing w:val="-6"/>
        </w:rPr>
        <w:t xml:space="preserve"> </w:t>
      </w:r>
      <w:r>
        <w:t>звуковые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редакторы;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line="312" w:lineRule="exact"/>
        <w:ind w:left="1869" w:hanging="342"/>
        <w:rPr>
          <w:sz w:val="28"/>
        </w:rPr>
      </w:pPr>
      <w:r>
        <w:t>использовать</w:t>
      </w:r>
      <w:r>
        <w:rPr>
          <w:spacing w:val="-8"/>
        </w:rPr>
        <w:t xml:space="preserve"> </w:t>
      </w:r>
      <w:r>
        <w:t>клавишные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кинестетические</w:t>
      </w:r>
      <w:r>
        <w:rPr>
          <w:spacing w:val="-4"/>
        </w:rPr>
        <w:t xml:space="preserve"> </w:t>
      </w:r>
      <w:r>
        <w:t>синтезаторы;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before="8" w:line="228" w:lineRule="auto"/>
        <w:ind w:left="1528" w:right="3182" w:firstLine="0"/>
        <w:rPr>
          <w:sz w:val="28"/>
        </w:rPr>
      </w:pPr>
      <w:r>
        <w:t>использовать программы звукозаписи и микрофоны.</w:t>
      </w:r>
      <w:r>
        <w:rPr>
          <w:spacing w:val="1"/>
        </w:rPr>
        <w:t xml:space="preserve"> </w:t>
      </w:r>
      <w:r>
        <w:rPr>
          <w:b/>
        </w:rPr>
        <w:t>Создание, восприятие и использование гипермедиасообщений</w:t>
      </w:r>
      <w:r>
        <w:rPr>
          <w:b/>
          <w:spacing w:val="-52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before="28" w:line="218" w:lineRule="auto"/>
        <w:ind w:right="289" w:firstLine="708"/>
        <w:jc w:val="both"/>
        <w:rPr>
          <w:sz w:val="28"/>
        </w:rPr>
      </w:pPr>
      <w:r>
        <w:t>организовывать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4"/>
        </w:rPr>
        <w:t xml:space="preserve"> </w:t>
      </w:r>
      <w:r>
        <w:t>просмотра через</w:t>
      </w:r>
      <w:r>
        <w:rPr>
          <w:spacing w:val="-3"/>
        </w:rPr>
        <w:t xml:space="preserve"> </w:t>
      </w:r>
      <w:r>
        <w:t>браузер;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before="13" w:line="230" w:lineRule="auto"/>
        <w:ind w:right="291" w:firstLine="707"/>
        <w:jc w:val="both"/>
        <w:rPr>
          <w:sz w:val="28"/>
        </w:rPr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сообщений: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(алгоритмичес-кими,</w:t>
      </w:r>
      <w:r>
        <w:rPr>
          <w:spacing w:val="1"/>
        </w:rPr>
        <w:t xml:space="preserve"> </w:t>
      </w:r>
      <w:r>
        <w:t>концептуальными,</w:t>
      </w:r>
      <w:r>
        <w:rPr>
          <w:spacing w:val="1"/>
        </w:rPr>
        <w:t xml:space="preserve"> </w:t>
      </w:r>
      <w:r>
        <w:t>классификационными,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(географическими,</w:t>
      </w:r>
      <w:r>
        <w:rPr>
          <w:spacing w:val="1"/>
        </w:rPr>
        <w:t xml:space="preserve"> </w:t>
      </w:r>
      <w:r>
        <w:t>хронологическими)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спутниковыми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позиционирования;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15"/>
        </w:tabs>
        <w:spacing w:before="6" w:line="316" w:lineRule="exact"/>
        <w:ind w:left="1814" w:hanging="287"/>
        <w:jc w:val="both"/>
        <w:rPr>
          <w:sz w:val="28"/>
        </w:rPr>
      </w:pPr>
      <w:r>
        <w:t>проводить</w:t>
      </w:r>
      <w:r>
        <w:rPr>
          <w:spacing w:val="-6"/>
        </w:rPr>
        <w:t xml:space="preserve"> </w:t>
      </w:r>
      <w:r>
        <w:t>деконструкцию</w:t>
      </w:r>
      <w:r>
        <w:rPr>
          <w:spacing w:val="-2"/>
        </w:rPr>
        <w:t xml:space="preserve"> </w:t>
      </w:r>
      <w:r>
        <w:t>сообщений,</w:t>
      </w:r>
      <w:r>
        <w:rPr>
          <w:spacing w:val="-6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структуры,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фрагментов;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line="311" w:lineRule="exact"/>
        <w:ind w:left="1869" w:hanging="342"/>
        <w:jc w:val="both"/>
        <w:rPr>
          <w:sz w:val="28"/>
        </w:rPr>
      </w:pPr>
      <w:r>
        <w:t>использовать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восприятии</w:t>
      </w:r>
      <w:r>
        <w:rPr>
          <w:spacing w:val="-5"/>
        </w:rPr>
        <w:t xml:space="preserve"> </w:t>
      </w:r>
      <w:r>
        <w:t>сообщений</w:t>
      </w:r>
      <w:r>
        <w:rPr>
          <w:spacing w:val="-8"/>
        </w:rPr>
        <w:t xml:space="preserve"> </w:t>
      </w:r>
      <w:r>
        <w:t>внутренние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ссылки;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before="18" w:line="218" w:lineRule="auto"/>
        <w:ind w:right="290" w:firstLine="708"/>
        <w:jc w:val="both"/>
        <w:rPr>
          <w:sz w:val="28"/>
        </w:rPr>
      </w:pPr>
      <w:r>
        <w:t>формулировать вопросы к сообщению, создавать краткое описание сообщения; цитировать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сообщения;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before="29" w:line="218" w:lineRule="auto"/>
        <w:ind w:left="821" w:right="294" w:firstLine="707"/>
        <w:jc w:val="both"/>
        <w:rPr>
          <w:sz w:val="28"/>
        </w:rPr>
      </w:pPr>
      <w:r>
        <w:t>избирательно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отказываться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потребления</w:t>
      </w:r>
      <w:r>
        <w:rPr>
          <w:spacing w:val="-1"/>
        </w:rPr>
        <w:t xml:space="preserve"> </w:t>
      </w:r>
      <w:r>
        <w:t>ненужной</w:t>
      </w:r>
      <w:r>
        <w:rPr>
          <w:spacing w:val="-1"/>
        </w:rPr>
        <w:t xml:space="preserve"> </w:t>
      </w:r>
      <w:r>
        <w:t>информации.</w:t>
      </w:r>
    </w:p>
    <w:p w:rsidR="00842831" w:rsidRDefault="00962E5E">
      <w:pPr>
        <w:pStyle w:val="Heading3"/>
        <w:spacing w:before="6" w:line="252" w:lineRule="exact"/>
        <w:ind w:left="1528"/>
        <w:jc w:val="both"/>
      </w:pPr>
      <w:bookmarkStart w:id="207" w:name="Коммуникация_и_социальное_взаимодействие"/>
      <w:bookmarkEnd w:id="207"/>
      <w:r>
        <w:t>Коммуникация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социальное</w:t>
      </w:r>
      <w:r>
        <w:rPr>
          <w:spacing w:val="-11"/>
        </w:rPr>
        <w:t xml:space="preserve"> </w:t>
      </w:r>
      <w:r>
        <w:t>взаимодействие</w:t>
      </w:r>
    </w:p>
    <w:p w:rsidR="00842831" w:rsidRDefault="00962E5E">
      <w:pPr>
        <w:pStyle w:val="a3"/>
        <w:spacing w:line="252" w:lineRule="exact"/>
        <w:ind w:left="152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before="23" w:line="218" w:lineRule="auto"/>
        <w:ind w:right="294" w:firstLine="708"/>
        <w:jc w:val="both"/>
        <w:rPr>
          <w:sz w:val="28"/>
        </w:rPr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аудиовидеоподдержкой,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аудиторией;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before="26" w:line="218" w:lineRule="auto"/>
        <w:ind w:left="821" w:right="291" w:firstLine="707"/>
        <w:jc w:val="both"/>
        <w:rPr>
          <w:sz w:val="28"/>
        </w:rPr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(аудиовидеофорум,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форум)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Интернета;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line="316" w:lineRule="exact"/>
        <w:ind w:left="1869" w:hanging="342"/>
        <w:jc w:val="both"/>
        <w:rPr>
          <w:sz w:val="28"/>
        </w:rPr>
      </w:pPr>
      <w:r>
        <w:t>использовать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почты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обмена;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line="312" w:lineRule="exact"/>
        <w:ind w:left="1869" w:hanging="342"/>
        <w:jc w:val="both"/>
        <w:rPr>
          <w:sz w:val="28"/>
        </w:rPr>
      </w:pPr>
      <w:r>
        <w:t>вести</w:t>
      </w:r>
      <w:r>
        <w:rPr>
          <w:spacing w:val="-5"/>
        </w:rPr>
        <w:t xml:space="preserve"> </w:t>
      </w:r>
      <w:r>
        <w:t>личный</w:t>
      </w:r>
      <w:r>
        <w:rPr>
          <w:spacing w:val="-5"/>
        </w:rPr>
        <w:t xml:space="preserve"> </w:t>
      </w:r>
      <w:r>
        <w:t>дневник</w:t>
      </w:r>
      <w:r>
        <w:rPr>
          <w:spacing w:val="-9"/>
        </w:rPr>
        <w:t xml:space="preserve"> </w:t>
      </w:r>
      <w:r>
        <w:t>(блог)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Интернета;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before="7" w:line="228" w:lineRule="auto"/>
        <w:ind w:right="292" w:firstLine="708"/>
        <w:jc w:val="both"/>
        <w:rPr>
          <w:sz w:val="28"/>
        </w:rPr>
      </w:pPr>
      <w:r>
        <w:t>осуществлять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работы, формирование портфолио);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70"/>
        </w:tabs>
        <w:spacing w:before="33" w:line="216" w:lineRule="auto"/>
        <w:ind w:right="295" w:firstLine="708"/>
        <w:jc w:val="both"/>
        <w:rPr>
          <w:sz w:val="28"/>
        </w:rPr>
      </w:pPr>
      <w:r>
        <w:t>соблюдать нормы информационной культуры, этики и права; с уважением относиться к</w:t>
      </w:r>
      <w:r>
        <w:rPr>
          <w:spacing w:val="1"/>
        </w:rPr>
        <w:t xml:space="preserve"> </w:t>
      </w:r>
      <w:r>
        <w:t>частной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</w:t>
      </w:r>
      <w:r>
        <w:rPr>
          <w:spacing w:val="-1"/>
        </w:rPr>
        <w:t xml:space="preserve"> </w:t>
      </w:r>
      <w:r>
        <w:t>правам</w:t>
      </w:r>
      <w:r>
        <w:rPr>
          <w:spacing w:val="-3"/>
        </w:rPr>
        <w:t xml:space="preserve"> </w:t>
      </w:r>
      <w:r>
        <w:t>других людей.</w:t>
      </w:r>
    </w:p>
    <w:p w:rsidR="00842831" w:rsidRDefault="00962E5E">
      <w:pPr>
        <w:pStyle w:val="Heading3"/>
        <w:spacing w:before="12" w:line="252" w:lineRule="exact"/>
        <w:ind w:left="1528"/>
        <w:jc w:val="both"/>
      </w:pPr>
      <w:bookmarkStart w:id="208" w:name="Поиск_и_организация_хранения_информации"/>
      <w:bookmarkEnd w:id="208"/>
      <w:r>
        <w:t>Поиск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информации</w:t>
      </w:r>
    </w:p>
    <w:p w:rsidR="00842831" w:rsidRDefault="00962E5E">
      <w:pPr>
        <w:pStyle w:val="a3"/>
        <w:spacing w:line="252" w:lineRule="exact"/>
        <w:ind w:left="1528"/>
        <w:jc w:val="both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before="25" w:line="216" w:lineRule="auto"/>
        <w:ind w:left="821" w:right="768" w:firstLine="707"/>
        <w:rPr>
          <w:sz w:val="28"/>
        </w:rPr>
      </w:pPr>
      <w:r>
        <w:t>использовать</w:t>
      </w:r>
      <w:r>
        <w:rPr>
          <w:spacing w:val="5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приѐмы</w:t>
      </w:r>
      <w:r>
        <w:rPr>
          <w:spacing w:val="5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Интернете,</w:t>
      </w:r>
      <w:r>
        <w:rPr>
          <w:spacing w:val="5"/>
        </w:rPr>
        <w:t xml:space="preserve"> </w:t>
      </w:r>
      <w:r>
        <w:t>поисковые</w:t>
      </w:r>
      <w:r>
        <w:rPr>
          <w:spacing w:val="5"/>
        </w:rPr>
        <w:t xml:space="preserve"> </w:t>
      </w:r>
      <w:r>
        <w:t>сервисы,</w:t>
      </w:r>
      <w:r>
        <w:rPr>
          <w:spacing w:val="-5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 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поиска;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before="34" w:line="216" w:lineRule="auto"/>
        <w:ind w:right="328" w:firstLine="708"/>
        <w:rPr>
          <w:sz w:val="28"/>
        </w:rPr>
      </w:pPr>
      <w:r>
        <w:t>использовать приѐмы поиска информации на персональном компьютере, в информационной</w:t>
      </w:r>
      <w:r>
        <w:rPr>
          <w:spacing w:val="-52"/>
        </w:rPr>
        <w:t xml:space="preserve"> </w:t>
      </w:r>
      <w:r>
        <w:t>среде</w:t>
      </w:r>
      <w:r>
        <w:rPr>
          <w:spacing w:val="-6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before="32" w:line="218" w:lineRule="auto"/>
        <w:ind w:left="821" w:right="815" w:firstLine="707"/>
        <w:rPr>
          <w:sz w:val="28"/>
        </w:rPr>
      </w:pPr>
      <w:r>
        <w:t>использовать</w:t>
      </w:r>
      <w:r>
        <w:rPr>
          <w:spacing w:val="5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библиотечные,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электронные,</w:t>
      </w:r>
      <w:r>
        <w:rPr>
          <w:spacing w:val="8"/>
        </w:rPr>
        <w:t xml:space="preserve"> </w:t>
      </w:r>
      <w:r>
        <w:t>каталоги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поиска</w:t>
      </w:r>
      <w:r>
        <w:rPr>
          <w:spacing w:val="-52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книг;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924"/>
          <w:tab w:val="left" w:pos="1925"/>
        </w:tabs>
        <w:spacing w:before="29" w:line="218" w:lineRule="auto"/>
        <w:ind w:right="908" w:firstLine="708"/>
        <w:rPr>
          <w:sz w:val="28"/>
        </w:rPr>
      </w:pPr>
      <w:r>
        <w:t>искать информацию в различных базах данных, создавать и заполнять базы данных, в</w:t>
      </w:r>
      <w:r>
        <w:rPr>
          <w:spacing w:val="-52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использовать различные определители;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4"/>
          <w:tab w:val="left" w:pos="1865"/>
        </w:tabs>
        <w:spacing w:before="27" w:line="218" w:lineRule="auto"/>
        <w:ind w:left="821" w:right="701" w:firstLine="707"/>
        <w:rPr>
          <w:sz w:val="28"/>
        </w:rPr>
      </w:pPr>
      <w:r>
        <w:t>формировать</w:t>
      </w:r>
      <w:r>
        <w:rPr>
          <w:spacing w:val="33"/>
        </w:rPr>
        <w:t xml:space="preserve"> </w:t>
      </w:r>
      <w:r>
        <w:t>собственное</w:t>
      </w:r>
      <w:r>
        <w:rPr>
          <w:spacing w:val="37"/>
        </w:rPr>
        <w:t xml:space="preserve"> </w:t>
      </w:r>
      <w:r>
        <w:t>информационное</w:t>
      </w:r>
      <w:r>
        <w:rPr>
          <w:spacing w:val="36"/>
        </w:rPr>
        <w:t xml:space="preserve"> </w:t>
      </w:r>
      <w:r>
        <w:t>пространство:</w:t>
      </w:r>
      <w:r>
        <w:rPr>
          <w:spacing w:val="34"/>
        </w:rPr>
        <w:t xml:space="preserve"> </w:t>
      </w:r>
      <w:r>
        <w:t>создавать</w:t>
      </w:r>
      <w:r>
        <w:rPr>
          <w:spacing w:val="36"/>
        </w:rPr>
        <w:t xml:space="preserve"> </w:t>
      </w:r>
      <w:r>
        <w:t>системы</w:t>
      </w:r>
      <w:r>
        <w:rPr>
          <w:spacing w:val="38"/>
        </w:rPr>
        <w:t xml:space="preserve"> </w:t>
      </w:r>
      <w:r>
        <w:t>папок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bookmarkStart w:id="209" w:name="Анализ_информации,_математическая_обрабо"/>
      <w:bookmarkEnd w:id="209"/>
      <w:r>
        <w:t>размещать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нужные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источники,</w:t>
      </w:r>
      <w:r>
        <w:rPr>
          <w:spacing w:val="-1"/>
        </w:rPr>
        <w:t xml:space="preserve"> </w:t>
      </w:r>
      <w:r>
        <w:t>размещать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Интернете.</w:t>
      </w:r>
    </w:p>
    <w:p w:rsidR="00842831" w:rsidRDefault="00962E5E">
      <w:pPr>
        <w:pStyle w:val="Heading3"/>
        <w:spacing w:before="8" w:line="252" w:lineRule="exact"/>
        <w:ind w:left="1528"/>
      </w:pPr>
      <w:r>
        <w:t>Анализ</w:t>
      </w:r>
      <w:r>
        <w:rPr>
          <w:spacing w:val="-6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математическая</w:t>
      </w:r>
      <w:r>
        <w:rPr>
          <w:spacing w:val="-5"/>
        </w:rPr>
        <w:t xml:space="preserve"> </w:t>
      </w:r>
      <w:r>
        <w:t>обработка</w:t>
      </w:r>
      <w:r>
        <w:rPr>
          <w:spacing w:val="-10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исследовании</w:t>
      </w:r>
    </w:p>
    <w:p w:rsidR="00842831" w:rsidRDefault="00962E5E">
      <w:pPr>
        <w:pStyle w:val="a3"/>
        <w:spacing w:line="250" w:lineRule="exact"/>
        <w:ind w:left="152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before="22" w:line="218" w:lineRule="auto"/>
        <w:ind w:left="821" w:right="335" w:firstLine="707"/>
        <w:rPr>
          <w:sz w:val="28"/>
        </w:rPr>
      </w:pPr>
      <w:r>
        <w:t>вводить</w:t>
      </w:r>
      <w:r>
        <w:rPr>
          <w:spacing w:val="25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измерений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</w:t>
      </w:r>
      <w:r>
        <w:rPr>
          <w:spacing w:val="26"/>
        </w:rPr>
        <w:t xml:space="preserve"> </w:t>
      </w:r>
      <w:r>
        <w:t>цифровые</w:t>
      </w:r>
      <w:r>
        <w:rPr>
          <w:spacing w:val="24"/>
        </w:rPr>
        <w:t xml:space="preserve"> </w:t>
      </w:r>
      <w:r>
        <w:t>данные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обработки,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статистической,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:rsidR="00842831" w:rsidRDefault="00842831">
      <w:pPr>
        <w:spacing w:line="218" w:lineRule="auto"/>
        <w:rPr>
          <w:sz w:val="28"/>
        </w:rPr>
        <w:sectPr w:rsidR="00842831">
          <w:pgSz w:w="11930" w:h="16860"/>
          <w:pgMar w:top="96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before="71" w:line="319" w:lineRule="exact"/>
        <w:ind w:left="1869" w:hanging="342"/>
        <w:rPr>
          <w:sz w:val="28"/>
        </w:rPr>
      </w:pPr>
      <w:r>
        <w:lastRenderedPageBreak/>
        <w:t>строить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10"/>
        </w:rPr>
        <w:t xml:space="preserve"> </w:t>
      </w:r>
      <w:r>
        <w:t>модели;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869"/>
          <w:tab w:val="left" w:pos="1870"/>
        </w:tabs>
        <w:spacing w:before="21" w:line="218" w:lineRule="auto"/>
        <w:ind w:left="821" w:right="758" w:firstLine="707"/>
        <w:rPr>
          <w:sz w:val="28"/>
        </w:rPr>
      </w:pPr>
      <w:r>
        <w:t>проводить эксперименты и исследования в виртуальных лабораториях по естественным</w:t>
      </w:r>
      <w:r>
        <w:rPr>
          <w:spacing w:val="-52"/>
        </w:rPr>
        <w:t xml:space="preserve"> </w:t>
      </w:r>
      <w:r>
        <w:t>наукам,</w:t>
      </w:r>
      <w:r>
        <w:rPr>
          <w:spacing w:val="-1"/>
        </w:rPr>
        <w:t xml:space="preserve"> </w:t>
      </w:r>
      <w:r>
        <w:t>математике и</w:t>
      </w:r>
      <w:r>
        <w:rPr>
          <w:spacing w:val="-1"/>
        </w:rPr>
        <w:t xml:space="preserve"> </w:t>
      </w:r>
      <w:r>
        <w:t>информатике.</w:t>
      </w:r>
    </w:p>
    <w:p w:rsidR="00842831" w:rsidRDefault="00962E5E">
      <w:pPr>
        <w:spacing w:before="1"/>
        <w:ind w:left="1528"/>
        <w:rPr>
          <w:i/>
        </w:rPr>
      </w:pPr>
      <w:r>
        <w:rPr>
          <w:i/>
        </w:rPr>
        <w:t>.</w:t>
      </w:r>
    </w:p>
    <w:p w:rsidR="00842831" w:rsidRDefault="00962E5E">
      <w:pPr>
        <w:pStyle w:val="Heading3"/>
        <w:spacing w:before="9" w:line="251" w:lineRule="exact"/>
        <w:ind w:left="1528"/>
      </w:pPr>
      <w:bookmarkStart w:id="210" w:name="Моделирование_и_проектирование,_управлен"/>
      <w:bookmarkEnd w:id="210"/>
      <w:r>
        <w:t>Моделирование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проектирование,</w:t>
      </w:r>
      <w:r>
        <w:rPr>
          <w:spacing w:val="-9"/>
        </w:rPr>
        <w:t xml:space="preserve"> </w:t>
      </w:r>
      <w:r>
        <w:t>управление</w:t>
      </w:r>
    </w:p>
    <w:p w:rsidR="00842831" w:rsidRDefault="00962E5E">
      <w:pPr>
        <w:pStyle w:val="a3"/>
        <w:spacing w:line="250" w:lineRule="exact"/>
        <w:ind w:left="1529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2"/>
        </w:tabs>
        <w:spacing w:line="251" w:lineRule="exact"/>
        <w:ind w:left="1661" w:hanging="133"/>
      </w:pPr>
      <w:r>
        <w:t>моделировать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виртуальных</w:t>
      </w:r>
      <w:r>
        <w:rPr>
          <w:spacing w:val="-6"/>
        </w:rPr>
        <w:t xml:space="preserve"> </w:t>
      </w:r>
      <w:r>
        <w:t>конструкторов;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4"/>
          <w:tab w:val="left" w:pos="3376"/>
          <w:tab w:val="left" w:pos="3724"/>
          <w:tab w:val="left" w:pos="5262"/>
          <w:tab w:val="left" w:pos="5591"/>
          <w:tab w:val="left" w:pos="7343"/>
          <w:tab w:val="left" w:pos="8915"/>
          <w:tab w:val="left" w:pos="10530"/>
        </w:tabs>
        <w:ind w:right="309" w:firstLine="708"/>
      </w:pPr>
      <w:r>
        <w:t>конструировать</w:t>
      </w:r>
      <w:r>
        <w:tab/>
        <w:t>и</w:t>
      </w:r>
      <w:r>
        <w:tab/>
        <w:t>моделировать</w:t>
      </w:r>
      <w:r>
        <w:tab/>
        <w:t>с</w:t>
      </w:r>
      <w:r>
        <w:tab/>
        <w:t>использованием</w:t>
      </w:r>
      <w:r>
        <w:tab/>
        <w:t>материальных</w:t>
      </w:r>
      <w:r>
        <w:tab/>
        <w:t>конструкторов</w:t>
      </w:r>
      <w:r>
        <w:tab/>
        <w:t>с</w:t>
      </w:r>
      <w:r>
        <w:rPr>
          <w:spacing w:val="-52"/>
        </w:rPr>
        <w:t xml:space="preserve"> </w:t>
      </w:r>
      <w:r>
        <w:t>компьютерным</w:t>
      </w:r>
      <w:r>
        <w:rPr>
          <w:spacing w:val="-4"/>
        </w:rPr>
        <w:t xml:space="preserve"> </w:t>
      </w:r>
      <w:r>
        <w:t>управлением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1"/>
        </w:tabs>
        <w:spacing w:before="2" w:line="251" w:lineRule="exact"/>
        <w:ind w:left="1660" w:hanging="133"/>
      </w:pPr>
      <w:r>
        <w:t>моделировать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программирования;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3"/>
          <w:tab w:val="left" w:pos="3246"/>
          <w:tab w:val="left" w:pos="3570"/>
          <w:tab w:val="left" w:pos="5267"/>
          <w:tab w:val="left" w:pos="5953"/>
          <w:tab w:val="left" w:pos="7768"/>
          <w:tab w:val="left" w:pos="8092"/>
          <w:tab w:val="left" w:pos="9335"/>
        </w:tabs>
        <w:ind w:right="308" w:firstLine="707"/>
      </w:pPr>
      <w:r>
        <w:t>проектировать</w:t>
      </w:r>
      <w:r>
        <w:tab/>
        <w:t>и</w:t>
      </w:r>
      <w:r>
        <w:tab/>
        <w:t>организовывать</w:t>
      </w:r>
      <w:r>
        <w:tab/>
        <w:t>свою</w:t>
      </w:r>
      <w:r>
        <w:tab/>
        <w:t>индивидуальную</w:t>
      </w:r>
      <w:r>
        <w:tab/>
        <w:t>и</w:t>
      </w:r>
      <w:r>
        <w:tab/>
        <w:t>групповую</w:t>
      </w:r>
      <w:r>
        <w:tab/>
        <w:t>деятельность,</w:t>
      </w:r>
      <w:r>
        <w:rPr>
          <w:spacing w:val="-52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своѐ время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ИКТ.</w:t>
      </w:r>
    </w:p>
    <w:p w:rsidR="00842831" w:rsidRDefault="00962E5E">
      <w:pPr>
        <w:pStyle w:val="Heading3"/>
        <w:spacing w:before="6" w:line="251" w:lineRule="exact"/>
        <w:ind w:left="1528"/>
      </w:pPr>
      <w:bookmarkStart w:id="211" w:name="Основы_учебно-исследовательской_и_проект"/>
      <w:bookmarkEnd w:id="211"/>
      <w:r>
        <w:t>Основы</w:t>
      </w:r>
      <w:r>
        <w:rPr>
          <w:spacing w:val="-12"/>
        </w:rPr>
        <w:t xml:space="preserve"> </w:t>
      </w:r>
      <w:r>
        <w:t>учебно-исследовательской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12"/>
        </w:rPr>
        <w:t xml:space="preserve"> </w:t>
      </w:r>
      <w:r>
        <w:t>деятельности</w:t>
      </w:r>
    </w:p>
    <w:p w:rsidR="00842831" w:rsidRDefault="00962E5E">
      <w:pPr>
        <w:pStyle w:val="a3"/>
        <w:spacing w:line="250" w:lineRule="exact"/>
        <w:ind w:left="1528"/>
      </w:pPr>
      <w:r>
        <w:t>Выпускник</w:t>
      </w:r>
      <w:r>
        <w:rPr>
          <w:spacing w:val="-8"/>
        </w:rPr>
        <w:t xml:space="preserve"> </w:t>
      </w:r>
      <w:r>
        <w:t>научится: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4"/>
        </w:tabs>
        <w:ind w:right="299" w:firstLine="708"/>
        <w:jc w:val="both"/>
      </w:pPr>
      <w:r>
        <w:t>планировать и выполнять учебное исследование и учебный проект, используя оборудование,</w:t>
      </w:r>
      <w:r>
        <w:rPr>
          <w:spacing w:val="1"/>
        </w:rPr>
        <w:t xml:space="preserve"> </w:t>
      </w:r>
      <w:r>
        <w:t>модели,</w:t>
      </w:r>
      <w:r>
        <w:rPr>
          <w:spacing w:val="-4"/>
        </w:rPr>
        <w:t xml:space="preserve"> </w:t>
      </w:r>
      <w:r>
        <w:t>методы и</w:t>
      </w:r>
      <w:r>
        <w:rPr>
          <w:spacing w:val="-1"/>
        </w:rPr>
        <w:t xml:space="preserve"> </w:t>
      </w:r>
      <w:r>
        <w:t>приѐмы, адекватные исследуемой</w:t>
      </w:r>
      <w:r>
        <w:rPr>
          <w:spacing w:val="-3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1"/>
        </w:tabs>
        <w:spacing w:line="252" w:lineRule="exact"/>
        <w:ind w:left="1660" w:hanging="133"/>
        <w:jc w:val="both"/>
      </w:pPr>
      <w:r>
        <w:t>выбирать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методы,</w:t>
      </w:r>
      <w:r>
        <w:rPr>
          <w:spacing w:val="-5"/>
        </w:rPr>
        <w:t xml:space="preserve"> </w:t>
      </w:r>
      <w:r>
        <w:t>релевантные</w:t>
      </w:r>
      <w:r>
        <w:rPr>
          <w:spacing w:val="-5"/>
        </w:rPr>
        <w:t xml:space="preserve"> </w:t>
      </w:r>
      <w:r>
        <w:t>рассматриваемой</w:t>
      </w:r>
      <w:r>
        <w:rPr>
          <w:spacing w:val="-6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3"/>
        </w:tabs>
        <w:ind w:right="293" w:firstLine="707"/>
        <w:jc w:val="both"/>
      </w:pPr>
      <w:r>
        <w:t>распознавать и ставить вопросы, ответы на которые могут быть получены путѐм научного</w:t>
      </w:r>
      <w:r>
        <w:rPr>
          <w:spacing w:val="1"/>
        </w:rPr>
        <w:t xml:space="preserve"> </w:t>
      </w:r>
      <w:r>
        <w:rPr>
          <w:spacing w:val="-1"/>
        </w:rPr>
        <w:t xml:space="preserve">исследования, отбирать адекватные </w:t>
      </w:r>
      <w:r>
        <w:t>методы исследования, формулировать вытекающие из исследования</w:t>
      </w:r>
      <w:r>
        <w:rPr>
          <w:spacing w:val="-53"/>
        </w:rPr>
        <w:t xml:space="preserve"> </w:t>
      </w:r>
      <w:r>
        <w:t>выводы;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3"/>
        </w:tabs>
        <w:ind w:left="821" w:right="292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абстракция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идеализация,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опровержение,</w:t>
      </w:r>
      <w:r>
        <w:rPr>
          <w:spacing w:val="1"/>
        </w:rPr>
        <w:t xml:space="preserve"> </w:t>
      </w:r>
      <w:r>
        <w:t>контрпример,</w:t>
      </w:r>
      <w:r>
        <w:rPr>
          <w:spacing w:val="-5"/>
        </w:rPr>
        <w:t xml:space="preserve"> </w:t>
      </w:r>
      <w:r>
        <w:t>индуктивные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дедуктивные</w:t>
      </w:r>
      <w:r>
        <w:rPr>
          <w:spacing w:val="-1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алгоритма;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4"/>
        </w:tabs>
        <w:ind w:left="821" w:right="289" w:firstLine="707"/>
        <w:jc w:val="both"/>
      </w:pP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«хорошей</w:t>
      </w:r>
      <w:r>
        <w:rPr>
          <w:spacing w:val="1"/>
        </w:rPr>
        <w:t xml:space="preserve"> </w:t>
      </w:r>
      <w:r>
        <w:t>гипотезы»,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обоснование,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модели/теории;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5"/>
        </w:tabs>
        <w:ind w:left="821" w:right="290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наук: постановка проблемы, опросы, описание, сравнительное историческое описание,</w:t>
      </w:r>
      <w:r>
        <w:rPr>
          <w:spacing w:val="1"/>
        </w:rPr>
        <w:t xml:space="preserve"> </w:t>
      </w:r>
      <w:r>
        <w:t>объяснение,</w:t>
      </w:r>
      <w:r>
        <w:rPr>
          <w:spacing w:val="-1"/>
        </w:rPr>
        <w:t xml:space="preserve"> </w:t>
      </w:r>
      <w:r>
        <w:t>использование статистических</w:t>
      </w:r>
      <w:r>
        <w:rPr>
          <w:spacing w:val="-1"/>
        </w:rPr>
        <w:t xml:space="preserve"> </w:t>
      </w:r>
      <w:r>
        <w:t>данных, интерпретация</w:t>
      </w:r>
      <w:r>
        <w:rPr>
          <w:spacing w:val="-4"/>
        </w:rPr>
        <w:t xml:space="preserve"> </w:t>
      </w:r>
      <w:r>
        <w:t>фактов;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5"/>
        </w:tabs>
        <w:ind w:left="822" w:right="288" w:firstLine="707"/>
        <w:jc w:val="both"/>
      </w:pPr>
      <w:r>
        <w:rPr>
          <w:spacing w:val="-1"/>
        </w:rPr>
        <w:t>ясно,</w:t>
      </w:r>
      <w:r>
        <w:rPr>
          <w:spacing w:val="-12"/>
        </w:rPr>
        <w:t xml:space="preserve"> </w:t>
      </w:r>
      <w:r>
        <w:rPr>
          <w:spacing w:val="-1"/>
        </w:rPr>
        <w:t>логично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точно</w:t>
      </w:r>
      <w:r>
        <w:rPr>
          <w:spacing w:val="-11"/>
        </w:rPr>
        <w:t xml:space="preserve"> </w:t>
      </w:r>
      <w:r>
        <w:t>излагать</w:t>
      </w:r>
      <w:r>
        <w:rPr>
          <w:spacing w:val="-12"/>
        </w:rPr>
        <w:t xml:space="preserve"> </w:t>
      </w:r>
      <w:r>
        <w:t>свою</w:t>
      </w:r>
      <w:r>
        <w:rPr>
          <w:spacing w:val="-11"/>
        </w:rPr>
        <w:t xml:space="preserve"> </w:t>
      </w:r>
      <w:r>
        <w:t>точку</w:t>
      </w:r>
      <w:r>
        <w:rPr>
          <w:spacing w:val="-14"/>
        </w:rPr>
        <w:t xml:space="preserve"> </w:t>
      </w:r>
      <w:r>
        <w:t>зрения,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языковые</w:t>
      </w:r>
      <w:r>
        <w:rPr>
          <w:spacing w:val="-11"/>
        </w:rPr>
        <w:t xml:space="preserve"> </w:t>
      </w:r>
      <w:r>
        <w:t>средства,</w:t>
      </w:r>
      <w:r>
        <w:rPr>
          <w:spacing w:val="-13"/>
        </w:rPr>
        <w:t xml:space="preserve"> </w:t>
      </w:r>
      <w:r>
        <w:t>адекватные</w:t>
      </w:r>
      <w:r>
        <w:rPr>
          <w:spacing w:val="-53"/>
        </w:rPr>
        <w:t xml:space="preserve"> </w:t>
      </w:r>
      <w:r>
        <w:t>обсуждаемой</w:t>
      </w:r>
      <w:r>
        <w:rPr>
          <w:spacing w:val="-5"/>
        </w:rPr>
        <w:t xml:space="preserve"> </w:t>
      </w:r>
      <w:r>
        <w:t>проблеме;</w:t>
      </w:r>
    </w:p>
    <w:p w:rsidR="00842831" w:rsidRDefault="00962E5E">
      <w:pPr>
        <w:pStyle w:val="a4"/>
        <w:numPr>
          <w:ilvl w:val="1"/>
          <w:numId w:val="74"/>
        </w:numPr>
        <w:tabs>
          <w:tab w:val="left" w:pos="1666"/>
        </w:tabs>
        <w:ind w:left="823" w:right="292" w:firstLine="707"/>
        <w:jc w:val="both"/>
      </w:pPr>
      <w:r>
        <w:t>отличать факты от суждений, мнений и оценок, критически относиться к суждениям, мнениям,</w:t>
      </w:r>
      <w:r>
        <w:rPr>
          <w:spacing w:val="-52"/>
        </w:rPr>
        <w:t xml:space="preserve"> </w:t>
      </w:r>
      <w:r>
        <w:t>оценкам,</w:t>
      </w:r>
      <w:r>
        <w:rPr>
          <w:spacing w:val="-6"/>
        </w:rPr>
        <w:t xml:space="preserve"> </w:t>
      </w:r>
      <w:r>
        <w:t>реконструировать их основания;</w:t>
      </w:r>
    </w:p>
    <w:p w:rsidR="00842831" w:rsidRDefault="00842831">
      <w:pPr>
        <w:pStyle w:val="a3"/>
        <w:rPr>
          <w:sz w:val="24"/>
        </w:rPr>
      </w:pPr>
    </w:p>
    <w:p w:rsidR="00842831" w:rsidRDefault="00842831">
      <w:pPr>
        <w:pStyle w:val="a3"/>
        <w:spacing w:before="4"/>
        <w:rPr>
          <w:sz w:val="19"/>
        </w:rPr>
      </w:pPr>
    </w:p>
    <w:p w:rsidR="00842831" w:rsidRDefault="00962E5E">
      <w:pPr>
        <w:pStyle w:val="Heading3"/>
        <w:numPr>
          <w:ilvl w:val="2"/>
          <w:numId w:val="85"/>
        </w:numPr>
        <w:tabs>
          <w:tab w:val="left" w:pos="2112"/>
        </w:tabs>
        <w:ind w:left="1528" w:right="525"/>
        <w:jc w:val="both"/>
      </w:pPr>
      <w:r>
        <w:t>Описание условий, обеспечивающих развитие универсальных учебных действий и</w:t>
      </w:r>
      <w:r>
        <w:rPr>
          <w:spacing w:val="-52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компетентностей у обучающихся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</w:p>
    <w:p w:rsidR="00842831" w:rsidRDefault="00842831">
      <w:pPr>
        <w:pStyle w:val="a3"/>
        <w:spacing w:before="3"/>
        <w:rPr>
          <w:b/>
          <w:sz w:val="21"/>
        </w:rPr>
      </w:pPr>
    </w:p>
    <w:p w:rsidR="00842831" w:rsidRDefault="00962E5E">
      <w:pPr>
        <w:spacing w:before="1"/>
        <w:ind w:left="820" w:right="290" w:firstLine="708"/>
        <w:jc w:val="both"/>
        <w:rPr>
          <w:i/>
        </w:rPr>
      </w:pPr>
      <w:r>
        <w:rPr>
          <w:i/>
        </w:rPr>
        <w:t>В</w:t>
      </w:r>
      <w:r>
        <w:rPr>
          <w:i/>
          <w:spacing w:val="7"/>
        </w:rPr>
        <w:t xml:space="preserve"> </w:t>
      </w:r>
      <w:r>
        <w:rPr>
          <w:i/>
        </w:rPr>
        <w:t>среднем</w:t>
      </w:r>
      <w:r>
        <w:rPr>
          <w:i/>
          <w:spacing w:val="6"/>
        </w:rPr>
        <w:t xml:space="preserve"> </w:t>
      </w:r>
      <w:r>
        <w:rPr>
          <w:i/>
        </w:rPr>
        <w:t>звене</w:t>
      </w:r>
      <w:r>
        <w:rPr>
          <w:i/>
          <w:spacing w:val="9"/>
        </w:rPr>
        <w:t xml:space="preserve"> </w:t>
      </w:r>
      <w:r>
        <w:rPr>
          <w:i/>
        </w:rPr>
        <w:t>школы</w:t>
      </w:r>
      <w:r>
        <w:rPr>
          <w:i/>
          <w:spacing w:val="5"/>
        </w:rPr>
        <w:t xml:space="preserve"> </w:t>
      </w:r>
      <w:r>
        <w:rPr>
          <w:i/>
        </w:rPr>
        <w:t>дети</w:t>
      </w:r>
      <w:r>
        <w:rPr>
          <w:i/>
          <w:spacing w:val="8"/>
        </w:rPr>
        <w:t xml:space="preserve"> </w:t>
      </w:r>
      <w:r>
        <w:rPr>
          <w:i/>
        </w:rPr>
        <w:t>активно</w:t>
      </w:r>
      <w:r>
        <w:rPr>
          <w:i/>
          <w:spacing w:val="8"/>
        </w:rPr>
        <w:t xml:space="preserve"> </w:t>
      </w:r>
      <w:r>
        <w:rPr>
          <w:i/>
        </w:rPr>
        <w:t>включаются</w:t>
      </w:r>
      <w:r>
        <w:rPr>
          <w:i/>
          <w:spacing w:val="8"/>
        </w:rPr>
        <w:t xml:space="preserve"> </w:t>
      </w:r>
      <w:r>
        <w:rPr>
          <w:i/>
        </w:rPr>
        <w:t>в</w:t>
      </w:r>
      <w:r>
        <w:rPr>
          <w:i/>
          <w:spacing w:val="8"/>
        </w:rPr>
        <w:t xml:space="preserve"> </w:t>
      </w:r>
      <w:r>
        <w:rPr>
          <w:i/>
        </w:rPr>
        <w:t>общие</w:t>
      </w:r>
      <w:r>
        <w:rPr>
          <w:i/>
          <w:spacing w:val="9"/>
        </w:rPr>
        <w:t xml:space="preserve"> </w:t>
      </w:r>
      <w:r>
        <w:rPr>
          <w:i/>
        </w:rPr>
        <w:t>занятия.</w:t>
      </w:r>
      <w:r>
        <w:rPr>
          <w:i/>
          <w:spacing w:val="8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этом</w:t>
      </w:r>
      <w:r>
        <w:rPr>
          <w:i/>
          <w:spacing w:val="9"/>
        </w:rPr>
        <w:t xml:space="preserve"> </w:t>
      </w:r>
      <w:r>
        <w:rPr>
          <w:i/>
        </w:rPr>
        <w:t>возрасте</w:t>
      </w:r>
      <w:r>
        <w:rPr>
          <w:i/>
          <w:spacing w:val="6"/>
        </w:rPr>
        <w:t xml:space="preserve"> </w:t>
      </w:r>
      <w:r>
        <w:rPr>
          <w:i/>
        </w:rPr>
        <w:t>интерес</w:t>
      </w:r>
      <w:r>
        <w:rPr>
          <w:i/>
          <w:spacing w:val="-53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сверстнику</w:t>
      </w:r>
      <w:r>
        <w:rPr>
          <w:i/>
          <w:spacing w:val="1"/>
        </w:rPr>
        <w:t xml:space="preserve"> </w:t>
      </w:r>
      <w:r>
        <w:rPr>
          <w:i/>
        </w:rPr>
        <w:t>становится</w:t>
      </w:r>
      <w:r>
        <w:rPr>
          <w:i/>
          <w:spacing w:val="1"/>
        </w:rPr>
        <w:t xml:space="preserve"> </w:t>
      </w:r>
      <w:r>
        <w:rPr>
          <w:i/>
        </w:rPr>
        <w:t>очень</w:t>
      </w:r>
      <w:r>
        <w:rPr>
          <w:i/>
          <w:spacing w:val="1"/>
        </w:rPr>
        <w:t xml:space="preserve"> </w:t>
      </w:r>
      <w:r>
        <w:rPr>
          <w:i/>
        </w:rPr>
        <w:t>высоким.</w:t>
      </w:r>
      <w:r>
        <w:rPr>
          <w:i/>
          <w:spacing w:val="1"/>
        </w:rPr>
        <w:t xml:space="preserve"> </w:t>
      </w:r>
      <w:r>
        <w:rPr>
          <w:i/>
        </w:rPr>
        <w:t>Хотя</w:t>
      </w:r>
      <w:r>
        <w:rPr>
          <w:i/>
          <w:spacing w:val="1"/>
        </w:rPr>
        <w:t xml:space="preserve"> </w:t>
      </w:r>
      <w:r>
        <w:rPr>
          <w:i/>
        </w:rPr>
        <w:t>учебная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своему</w:t>
      </w:r>
      <w:r>
        <w:rPr>
          <w:i/>
          <w:spacing w:val="1"/>
        </w:rPr>
        <w:t xml:space="preserve"> </w:t>
      </w:r>
      <w:r>
        <w:rPr>
          <w:i/>
        </w:rPr>
        <w:t>характеру</w:t>
      </w:r>
      <w:r>
        <w:rPr>
          <w:i/>
          <w:spacing w:val="1"/>
        </w:rPr>
        <w:t xml:space="preserve"> </w:t>
      </w:r>
      <w:r>
        <w:rPr>
          <w:i/>
        </w:rPr>
        <w:t>(при</w:t>
      </w:r>
      <w:r>
        <w:rPr>
          <w:i/>
          <w:spacing w:val="1"/>
        </w:rPr>
        <w:t xml:space="preserve"> </w:t>
      </w:r>
      <w:r>
        <w:rPr>
          <w:i/>
        </w:rPr>
        <w:t>традиционном</w:t>
      </w:r>
      <w:r>
        <w:rPr>
          <w:i/>
          <w:spacing w:val="1"/>
        </w:rPr>
        <w:t xml:space="preserve"> </w:t>
      </w:r>
      <w:r>
        <w:rPr>
          <w:i/>
        </w:rPr>
        <w:t>обучении)</w:t>
      </w:r>
      <w:r>
        <w:rPr>
          <w:i/>
          <w:spacing w:val="1"/>
        </w:rPr>
        <w:t xml:space="preserve"> </w:t>
      </w:r>
      <w:r>
        <w:rPr>
          <w:i/>
        </w:rPr>
        <w:t>остается</w:t>
      </w:r>
      <w:r>
        <w:rPr>
          <w:i/>
          <w:spacing w:val="1"/>
        </w:rPr>
        <w:t xml:space="preserve"> </w:t>
      </w:r>
      <w:r>
        <w:rPr>
          <w:i/>
        </w:rPr>
        <w:t>преимущественно</w:t>
      </w:r>
      <w:r>
        <w:rPr>
          <w:i/>
          <w:spacing w:val="1"/>
        </w:rPr>
        <w:t xml:space="preserve"> </w:t>
      </w:r>
      <w:r>
        <w:rPr>
          <w:i/>
        </w:rPr>
        <w:t>индивидуальной,</w:t>
      </w:r>
      <w:r>
        <w:rPr>
          <w:i/>
          <w:spacing w:val="1"/>
        </w:rPr>
        <w:t xml:space="preserve"> </w:t>
      </w:r>
      <w:r>
        <w:rPr>
          <w:i/>
        </w:rPr>
        <w:t>тем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менее,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нее</w:t>
      </w:r>
      <w:r>
        <w:rPr>
          <w:i/>
          <w:spacing w:val="1"/>
        </w:rPr>
        <w:t xml:space="preserve"> </w:t>
      </w:r>
      <w:r>
        <w:rPr>
          <w:i/>
        </w:rPr>
        <w:t>(например,</w:t>
      </w:r>
      <w:r>
        <w:rPr>
          <w:i/>
          <w:spacing w:val="1"/>
        </w:rPr>
        <w:t xml:space="preserve"> </w:t>
      </w:r>
      <w:r>
        <w:rPr>
          <w:i/>
        </w:rPr>
        <w:t>на переменах,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групповых</w:t>
      </w:r>
      <w:r>
        <w:rPr>
          <w:i/>
          <w:spacing w:val="1"/>
        </w:rPr>
        <w:t xml:space="preserve"> </w:t>
      </w:r>
      <w:r>
        <w:rPr>
          <w:i/>
        </w:rPr>
        <w:t>играх, спортивных</w:t>
      </w:r>
      <w:r>
        <w:rPr>
          <w:i/>
          <w:spacing w:val="1"/>
        </w:rPr>
        <w:t xml:space="preserve"> </w:t>
      </w:r>
      <w:r>
        <w:rPr>
          <w:i/>
        </w:rPr>
        <w:t>соревнованиях, в</w:t>
      </w:r>
      <w:r>
        <w:rPr>
          <w:i/>
          <w:spacing w:val="55"/>
        </w:rPr>
        <w:t xml:space="preserve"> </w:t>
      </w:r>
      <w:r>
        <w:rPr>
          <w:i/>
        </w:rPr>
        <w:t>домашней</w:t>
      </w:r>
      <w:r>
        <w:rPr>
          <w:i/>
          <w:spacing w:val="55"/>
        </w:rPr>
        <w:t xml:space="preserve"> </w:t>
      </w:r>
      <w:r>
        <w:rPr>
          <w:i/>
        </w:rPr>
        <w:t>обстановке и</w:t>
      </w:r>
      <w:r>
        <w:rPr>
          <w:i/>
          <w:spacing w:val="1"/>
        </w:rPr>
        <w:t xml:space="preserve"> </w:t>
      </w:r>
      <w:r>
        <w:rPr>
          <w:i/>
        </w:rPr>
        <w:t>т.д.)</w:t>
      </w:r>
      <w:r>
        <w:rPr>
          <w:i/>
          <w:spacing w:val="1"/>
        </w:rPr>
        <w:t xml:space="preserve"> </w:t>
      </w:r>
      <w:r>
        <w:rPr>
          <w:i/>
        </w:rPr>
        <w:t>нередко</w:t>
      </w:r>
      <w:r>
        <w:rPr>
          <w:i/>
          <w:spacing w:val="1"/>
        </w:rPr>
        <w:t xml:space="preserve"> </w:t>
      </w:r>
      <w:r>
        <w:rPr>
          <w:i/>
        </w:rPr>
        <w:t>возникает</w:t>
      </w:r>
      <w:r>
        <w:rPr>
          <w:i/>
          <w:spacing w:val="1"/>
        </w:rPr>
        <w:t xml:space="preserve"> </w:t>
      </w:r>
      <w:r>
        <w:rPr>
          <w:i/>
        </w:rPr>
        <w:t>настоящее</w:t>
      </w:r>
      <w:r>
        <w:rPr>
          <w:i/>
          <w:spacing w:val="1"/>
        </w:rPr>
        <w:t xml:space="preserve"> </w:t>
      </w:r>
      <w:r>
        <w:rPr>
          <w:i/>
        </w:rPr>
        <w:t>сотрудничество</w:t>
      </w:r>
      <w:r>
        <w:rPr>
          <w:i/>
          <w:spacing w:val="1"/>
        </w:rPr>
        <w:t xml:space="preserve"> </w:t>
      </w:r>
      <w:r>
        <w:rPr>
          <w:i/>
        </w:rPr>
        <w:t>школьников:</w:t>
      </w:r>
      <w:r>
        <w:rPr>
          <w:i/>
          <w:spacing w:val="1"/>
        </w:rPr>
        <w:t xml:space="preserve"> </w:t>
      </w:r>
      <w:r>
        <w:rPr>
          <w:i/>
        </w:rPr>
        <w:t>дети</w:t>
      </w:r>
      <w:r>
        <w:rPr>
          <w:i/>
          <w:spacing w:val="1"/>
        </w:rPr>
        <w:t xml:space="preserve"> </w:t>
      </w:r>
      <w:r>
        <w:rPr>
          <w:i/>
        </w:rPr>
        <w:t>помогают</w:t>
      </w:r>
      <w:r>
        <w:rPr>
          <w:i/>
          <w:spacing w:val="1"/>
        </w:rPr>
        <w:t xml:space="preserve"> </w:t>
      </w:r>
      <w:r>
        <w:rPr>
          <w:i/>
        </w:rPr>
        <w:t>друг</w:t>
      </w:r>
      <w:r>
        <w:rPr>
          <w:i/>
          <w:spacing w:val="1"/>
        </w:rPr>
        <w:t xml:space="preserve"> </w:t>
      </w:r>
      <w:r>
        <w:rPr>
          <w:i/>
        </w:rPr>
        <w:t>другу,</w:t>
      </w:r>
      <w:r>
        <w:rPr>
          <w:i/>
          <w:spacing w:val="1"/>
        </w:rPr>
        <w:t xml:space="preserve"> </w:t>
      </w:r>
      <w:r>
        <w:rPr>
          <w:i/>
        </w:rPr>
        <w:t>осуществляют взаимоконтроль и т.д. В этот период также происходит интенсивное установление</w:t>
      </w:r>
      <w:r>
        <w:rPr>
          <w:i/>
          <w:spacing w:val="1"/>
        </w:rPr>
        <w:t xml:space="preserve"> </w:t>
      </w:r>
      <w:r>
        <w:rPr>
          <w:i/>
        </w:rPr>
        <w:t>дружеских контактов. Приобретение навыков социального взаимодействия с группой сверстников и</w:t>
      </w:r>
      <w:r>
        <w:rPr>
          <w:i/>
          <w:spacing w:val="1"/>
        </w:rPr>
        <w:t xml:space="preserve"> </w:t>
      </w:r>
      <w:r>
        <w:rPr>
          <w:i/>
        </w:rPr>
        <w:t>умение заводить друзей является одной из важнейших задач развития на этом школьном этапе. Как</w:t>
      </w:r>
      <w:r>
        <w:rPr>
          <w:i/>
          <w:spacing w:val="1"/>
        </w:rPr>
        <w:t xml:space="preserve"> </w:t>
      </w:r>
      <w:r>
        <w:rPr>
          <w:i/>
        </w:rPr>
        <w:t>известно, от навыков конструктивного общения, приобретенных в младшем школьном возрасте, во</w:t>
      </w:r>
      <w:r>
        <w:rPr>
          <w:i/>
          <w:spacing w:val="1"/>
        </w:rPr>
        <w:t xml:space="preserve"> </w:t>
      </w:r>
      <w:r>
        <w:rPr>
          <w:i/>
        </w:rPr>
        <w:t>многом</w:t>
      </w:r>
      <w:r>
        <w:rPr>
          <w:i/>
          <w:spacing w:val="-3"/>
        </w:rPr>
        <w:t xml:space="preserve"> </w:t>
      </w:r>
      <w:r>
        <w:rPr>
          <w:i/>
        </w:rPr>
        <w:t>зависит</w:t>
      </w:r>
      <w:r>
        <w:rPr>
          <w:i/>
          <w:spacing w:val="-1"/>
        </w:rPr>
        <w:t xml:space="preserve"> </w:t>
      </w:r>
      <w:r>
        <w:rPr>
          <w:i/>
        </w:rPr>
        <w:t>благополучие личностного</w:t>
      </w:r>
      <w:r>
        <w:rPr>
          <w:i/>
          <w:spacing w:val="-3"/>
        </w:rPr>
        <w:t xml:space="preserve"> </w:t>
      </w:r>
      <w:r>
        <w:rPr>
          <w:i/>
        </w:rPr>
        <w:t>развития подростка.</w:t>
      </w:r>
    </w:p>
    <w:p w:rsidR="00842831" w:rsidRDefault="00962E5E">
      <w:pPr>
        <w:ind w:left="822" w:right="293" w:firstLine="707"/>
        <w:jc w:val="both"/>
        <w:rPr>
          <w:i/>
        </w:rPr>
      </w:pPr>
      <w:r>
        <w:rPr>
          <w:i/>
          <w:spacing w:val="-1"/>
        </w:rPr>
        <w:t>Естественно,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что</w:t>
      </w:r>
      <w:r>
        <w:rPr>
          <w:i/>
          <w:spacing w:val="-14"/>
        </w:rPr>
        <w:t xml:space="preserve"> </w:t>
      </w:r>
      <w:r>
        <w:rPr>
          <w:i/>
        </w:rPr>
        <w:t>в</w:t>
      </w:r>
      <w:r>
        <w:rPr>
          <w:i/>
          <w:spacing w:val="-14"/>
        </w:rPr>
        <w:t xml:space="preserve"> </w:t>
      </w:r>
      <w:r>
        <w:rPr>
          <w:i/>
        </w:rPr>
        <w:t>условиях</w:t>
      </w:r>
      <w:r>
        <w:rPr>
          <w:i/>
          <w:spacing w:val="-14"/>
        </w:rPr>
        <w:t xml:space="preserve"> </w:t>
      </w:r>
      <w:r>
        <w:rPr>
          <w:i/>
        </w:rPr>
        <w:t>специально</w:t>
      </w:r>
      <w:r>
        <w:rPr>
          <w:i/>
          <w:spacing w:val="-15"/>
        </w:rPr>
        <w:t xml:space="preserve"> </w:t>
      </w:r>
      <w:r>
        <w:rPr>
          <w:i/>
        </w:rPr>
        <w:t>организуемого</w:t>
      </w:r>
      <w:r>
        <w:rPr>
          <w:i/>
          <w:spacing w:val="-15"/>
        </w:rPr>
        <w:t xml:space="preserve"> </w:t>
      </w:r>
      <w:r>
        <w:rPr>
          <w:i/>
        </w:rPr>
        <w:t>учебного</w:t>
      </w:r>
      <w:r>
        <w:rPr>
          <w:i/>
          <w:spacing w:val="-14"/>
        </w:rPr>
        <w:t xml:space="preserve"> </w:t>
      </w:r>
      <w:r>
        <w:rPr>
          <w:i/>
        </w:rPr>
        <w:t>сотрудничества</w:t>
      </w:r>
      <w:r>
        <w:rPr>
          <w:i/>
          <w:spacing w:val="-15"/>
        </w:rPr>
        <w:t xml:space="preserve"> </w:t>
      </w:r>
      <w:r>
        <w:rPr>
          <w:i/>
        </w:rPr>
        <w:t>формирование</w:t>
      </w:r>
      <w:r>
        <w:rPr>
          <w:i/>
          <w:spacing w:val="-52"/>
        </w:rPr>
        <w:t xml:space="preserve"> </w:t>
      </w:r>
      <w:r>
        <w:rPr>
          <w:i/>
        </w:rPr>
        <w:t>коммуникативных</w:t>
      </w:r>
      <w:r>
        <w:rPr>
          <w:i/>
          <w:spacing w:val="-9"/>
        </w:rPr>
        <w:t xml:space="preserve"> </w:t>
      </w:r>
      <w:r>
        <w:rPr>
          <w:i/>
        </w:rPr>
        <w:t>действий</w:t>
      </w:r>
      <w:r>
        <w:rPr>
          <w:i/>
          <w:spacing w:val="-6"/>
        </w:rPr>
        <w:t xml:space="preserve"> </w:t>
      </w:r>
      <w:r>
        <w:rPr>
          <w:i/>
        </w:rPr>
        <w:t>происходит</w:t>
      </w:r>
      <w:r>
        <w:rPr>
          <w:i/>
          <w:spacing w:val="-7"/>
        </w:rPr>
        <w:t xml:space="preserve"> </w:t>
      </w:r>
      <w:r>
        <w:rPr>
          <w:i/>
        </w:rPr>
        <w:t>более</w:t>
      </w:r>
      <w:r>
        <w:rPr>
          <w:i/>
          <w:spacing w:val="-6"/>
        </w:rPr>
        <w:t xml:space="preserve"> </w:t>
      </w:r>
      <w:r>
        <w:rPr>
          <w:i/>
        </w:rPr>
        <w:t>интенсивно</w:t>
      </w:r>
      <w:r>
        <w:rPr>
          <w:i/>
          <w:spacing w:val="-6"/>
        </w:rPr>
        <w:t xml:space="preserve"> </w:t>
      </w:r>
      <w:r>
        <w:rPr>
          <w:i/>
        </w:rPr>
        <w:t>(т.е.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более</w:t>
      </w:r>
      <w:r>
        <w:rPr>
          <w:i/>
          <w:spacing w:val="-6"/>
        </w:rPr>
        <w:t xml:space="preserve"> </w:t>
      </w:r>
      <w:r>
        <w:rPr>
          <w:i/>
        </w:rPr>
        <w:t>ранние</w:t>
      </w:r>
      <w:r>
        <w:rPr>
          <w:i/>
          <w:spacing w:val="-6"/>
        </w:rPr>
        <w:t xml:space="preserve"> </w:t>
      </w:r>
      <w:r>
        <w:rPr>
          <w:i/>
        </w:rPr>
        <w:t>сроки),</w:t>
      </w:r>
      <w:r>
        <w:rPr>
          <w:i/>
          <w:spacing w:val="-6"/>
        </w:rPr>
        <w:t xml:space="preserve"> </w:t>
      </w:r>
      <w:r>
        <w:rPr>
          <w:i/>
        </w:rPr>
        <w:t>сболее</w:t>
      </w:r>
      <w:r>
        <w:rPr>
          <w:i/>
          <w:spacing w:val="-7"/>
        </w:rPr>
        <w:t xml:space="preserve"> </w:t>
      </w:r>
      <w:r>
        <w:rPr>
          <w:i/>
        </w:rPr>
        <w:t>высокими</w:t>
      </w:r>
      <w:r>
        <w:rPr>
          <w:i/>
          <w:spacing w:val="-52"/>
        </w:rPr>
        <w:t xml:space="preserve"> </w:t>
      </w:r>
      <w:r>
        <w:rPr>
          <w:i/>
        </w:rPr>
        <w:t>показателями и в более широком спектре. Так, например, в число основных составляющих организации</w:t>
      </w:r>
      <w:r>
        <w:rPr>
          <w:i/>
          <w:spacing w:val="-52"/>
        </w:rPr>
        <w:t xml:space="preserve"> </w:t>
      </w:r>
      <w:r>
        <w:rPr>
          <w:i/>
        </w:rPr>
        <w:t>совместного действия входят распределение начальных действий и операций, заданное предметным</w:t>
      </w:r>
      <w:r>
        <w:rPr>
          <w:i/>
          <w:spacing w:val="1"/>
        </w:rPr>
        <w:t xml:space="preserve"> </w:t>
      </w:r>
      <w:r>
        <w:rPr>
          <w:i/>
        </w:rPr>
        <w:t>условием</w:t>
      </w:r>
      <w:r>
        <w:rPr>
          <w:i/>
          <w:spacing w:val="-1"/>
        </w:rPr>
        <w:t xml:space="preserve"> </w:t>
      </w:r>
      <w:r>
        <w:rPr>
          <w:i/>
        </w:rPr>
        <w:t>совместной работы: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2"/>
          <w:tab w:val="left" w:pos="2263"/>
        </w:tabs>
        <w:ind w:right="291" w:firstLine="347"/>
        <w:jc w:val="both"/>
        <w:rPr>
          <w:rFonts w:ascii="Symbol" w:hAnsi="Symbol"/>
        </w:rPr>
      </w:pPr>
      <w:r>
        <w:t>обмен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моделей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2"/>
          <w:tab w:val="left" w:pos="2263"/>
        </w:tabs>
        <w:ind w:left="1182" w:right="287" w:firstLine="348"/>
        <w:jc w:val="both"/>
        <w:rPr>
          <w:rFonts w:ascii="Symbol" w:hAnsi="Symbol"/>
        </w:rPr>
      </w:pPr>
      <w:r>
        <w:t>взаимопонимание,</w:t>
      </w:r>
      <w:r>
        <w:rPr>
          <w:spacing w:val="1"/>
        </w:rPr>
        <w:t xml:space="preserve"> </w:t>
      </w:r>
      <w:r>
        <w:t>определяющее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(путем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52"/>
        </w:rPr>
        <w:t xml:space="preserve"> </w:t>
      </w:r>
      <w:r>
        <w:t>соответствие собственного действия и его продукта и действия другого участника, включенного в</w:t>
      </w:r>
      <w:r>
        <w:rPr>
          <w:spacing w:val="1"/>
        </w:rPr>
        <w:t xml:space="preserve"> </w:t>
      </w:r>
      <w:r>
        <w:t>деятельность);</w:t>
      </w:r>
    </w:p>
    <w:p w:rsidR="00842831" w:rsidRDefault="00842831">
      <w:pPr>
        <w:jc w:val="both"/>
        <w:rPr>
          <w:rFonts w:ascii="Symbol" w:hAnsi="Symbol"/>
        </w:rPr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before="83"/>
        <w:ind w:left="1181" w:right="293" w:firstLine="347"/>
        <w:jc w:val="both"/>
        <w:rPr>
          <w:rFonts w:ascii="Symbol" w:hAnsi="Symbol"/>
        </w:rPr>
      </w:pPr>
      <w:r>
        <w:lastRenderedPageBreak/>
        <w:t>коммуникация</w:t>
      </w:r>
      <w:r>
        <w:rPr>
          <w:spacing w:val="1"/>
        </w:rPr>
        <w:t xml:space="preserve"> </w:t>
      </w:r>
      <w:r>
        <w:t>(общение),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-52"/>
        </w:rPr>
        <w:t xml:space="preserve"> </w:t>
      </w:r>
      <w:r>
        <w:t>обмена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взаимопонимания;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1"/>
          <w:tab w:val="left" w:pos="2262"/>
        </w:tabs>
        <w:spacing w:before="1"/>
        <w:ind w:left="1180" w:right="292" w:firstLine="348"/>
        <w:jc w:val="both"/>
        <w:rPr>
          <w:rFonts w:ascii="Symbol" w:hAnsi="Symbol"/>
        </w:rPr>
      </w:pPr>
      <w:r>
        <w:t>планирование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предвидении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участниками адекватных задаче условий протекания деятельности и построения соответствующих</w:t>
      </w:r>
      <w:r>
        <w:rPr>
          <w:spacing w:val="1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(планов</w:t>
      </w:r>
      <w:r>
        <w:rPr>
          <w:spacing w:val="-1"/>
        </w:rPr>
        <w:t xml:space="preserve"> </w:t>
      </w:r>
      <w:r>
        <w:t>работы);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1180" w:right="288" w:firstLine="348"/>
        <w:jc w:val="both"/>
        <w:rPr>
          <w:rFonts w:ascii="Symbol" w:hAnsi="Symbol"/>
        </w:rPr>
      </w:pPr>
      <w:r>
        <w:t>рефлексия,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1"/>
        </w:rPr>
        <w:t xml:space="preserve"> </w:t>
      </w:r>
      <w:r>
        <w:t>общей</w:t>
      </w:r>
      <w:r>
        <w:rPr>
          <w:spacing w:val="14"/>
        </w:rPr>
        <w:t xml:space="preserve"> </w:t>
      </w:r>
      <w:r>
        <w:t>схемы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(путем</w:t>
      </w:r>
      <w:r>
        <w:rPr>
          <w:spacing w:val="9"/>
        </w:rPr>
        <w:t xml:space="preserve"> </w:t>
      </w:r>
      <w:r>
        <w:t>рефлексии</w:t>
      </w:r>
      <w:r>
        <w:rPr>
          <w:spacing w:val="10"/>
        </w:rPr>
        <w:t xml:space="preserve"> </w:t>
      </w:r>
      <w:r>
        <w:t>устанавливается</w:t>
      </w:r>
      <w:r>
        <w:rPr>
          <w:spacing w:val="13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участника</w:t>
      </w:r>
      <w:r>
        <w:rPr>
          <w:spacing w:val="-53"/>
        </w:rPr>
        <w:t xml:space="preserve"> </w:t>
      </w:r>
      <w:r>
        <w:t>к собственному действию, благодаря чему обеспечивается изменение этого действия в отношении к</w:t>
      </w:r>
      <w:r>
        <w:rPr>
          <w:spacing w:val="-5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работы).</w:t>
      </w:r>
    </w:p>
    <w:p w:rsidR="00842831" w:rsidRDefault="00962E5E">
      <w:pPr>
        <w:ind w:left="820" w:right="295" w:firstLine="708"/>
        <w:jc w:val="both"/>
        <w:rPr>
          <w:i/>
        </w:rPr>
      </w:pPr>
      <w:r>
        <w:rPr>
          <w:i/>
          <w:spacing w:val="-1"/>
        </w:rPr>
        <w:t>Концепция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учебного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сотрудничества</w:t>
      </w:r>
      <w:r>
        <w:rPr>
          <w:i/>
          <w:spacing w:val="-11"/>
        </w:rPr>
        <w:t xml:space="preserve"> </w:t>
      </w:r>
      <w:r>
        <w:rPr>
          <w:i/>
        </w:rPr>
        <w:t>предполагает,</w:t>
      </w:r>
      <w:r>
        <w:rPr>
          <w:i/>
          <w:spacing w:val="-11"/>
        </w:rPr>
        <w:t xml:space="preserve"> </w:t>
      </w:r>
      <w:r>
        <w:rPr>
          <w:i/>
        </w:rPr>
        <w:t>что</w:t>
      </w:r>
      <w:r>
        <w:rPr>
          <w:i/>
          <w:spacing w:val="-11"/>
        </w:rPr>
        <w:t xml:space="preserve"> </w:t>
      </w:r>
      <w:r>
        <w:rPr>
          <w:i/>
        </w:rPr>
        <w:t>большая</w:t>
      </w:r>
      <w:r>
        <w:rPr>
          <w:i/>
          <w:spacing w:val="-13"/>
        </w:rPr>
        <w:t xml:space="preserve"> </w:t>
      </w:r>
      <w:r>
        <w:rPr>
          <w:i/>
        </w:rPr>
        <w:t>часть</w:t>
      </w:r>
      <w:r>
        <w:rPr>
          <w:i/>
          <w:spacing w:val="-11"/>
        </w:rPr>
        <w:t xml:space="preserve"> </w:t>
      </w:r>
      <w:r>
        <w:rPr>
          <w:i/>
        </w:rPr>
        <w:t>обучения</w:t>
      </w:r>
      <w:r>
        <w:rPr>
          <w:i/>
          <w:spacing w:val="-13"/>
        </w:rPr>
        <w:t xml:space="preserve"> </w:t>
      </w:r>
      <w:r>
        <w:rPr>
          <w:i/>
        </w:rPr>
        <w:t>(хотя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не</w:t>
      </w:r>
      <w:r>
        <w:rPr>
          <w:i/>
          <w:spacing w:val="-11"/>
        </w:rPr>
        <w:t xml:space="preserve"> </w:t>
      </w:r>
      <w:r>
        <w:rPr>
          <w:i/>
        </w:rPr>
        <w:t>всѐ!)</w:t>
      </w:r>
      <w:r>
        <w:rPr>
          <w:i/>
          <w:spacing w:val="-53"/>
        </w:rPr>
        <w:t xml:space="preserve"> </w:t>
      </w:r>
      <w:r>
        <w:rPr>
          <w:i/>
        </w:rPr>
        <w:t>строится как групповое и именно совместная деятельность обучающего и обучаемыхобеспечивает</w:t>
      </w:r>
      <w:r>
        <w:rPr>
          <w:i/>
          <w:spacing w:val="1"/>
        </w:rPr>
        <w:t xml:space="preserve"> </w:t>
      </w:r>
      <w:r>
        <w:rPr>
          <w:i/>
        </w:rPr>
        <w:t>усвоение</w:t>
      </w:r>
      <w:r>
        <w:rPr>
          <w:i/>
          <w:spacing w:val="-3"/>
        </w:rPr>
        <w:t xml:space="preserve"> </w:t>
      </w:r>
      <w:r>
        <w:rPr>
          <w:i/>
        </w:rPr>
        <w:t>обобщенных</w:t>
      </w:r>
      <w:r>
        <w:rPr>
          <w:i/>
          <w:spacing w:val="-2"/>
        </w:rPr>
        <w:t xml:space="preserve"> </w:t>
      </w:r>
      <w:r>
        <w:rPr>
          <w:i/>
        </w:rPr>
        <w:t>способов решения</w:t>
      </w:r>
      <w:r>
        <w:rPr>
          <w:i/>
          <w:spacing w:val="-2"/>
        </w:rPr>
        <w:t xml:space="preserve"> </w:t>
      </w:r>
      <w:r>
        <w:rPr>
          <w:i/>
        </w:rPr>
        <w:t>задач.</w:t>
      </w:r>
    </w:p>
    <w:p w:rsidR="00842831" w:rsidRDefault="00962E5E">
      <w:pPr>
        <w:pStyle w:val="Heading4"/>
        <w:spacing w:line="251" w:lineRule="exact"/>
        <w:ind w:left="1528"/>
      </w:pPr>
      <w:bookmarkStart w:id="212" w:name="Совместная_деятельность_школьников_на_ур"/>
      <w:bookmarkEnd w:id="212"/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</w:p>
    <w:p w:rsidR="00842831" w:rsidRDefault="00962E5E">
      <w:pPr>
        <w:ind w:left="819" w:right="298" w:firstLine="708"/>
        <w:jc w:val="both"/>
        <w:rPr>
          <w:i/>
        </w:rPr>
      </w:pP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rPr>
          <w:i/>
        </w:rPr>
        <w:t>должен,</w:t>
      </w:r>
      <w:r>
        <w:rPr>
          <w:i/>
          <w:spacing w:val="1"/>
        </w:rPr>
        <w:t xml:space="preserve"> </w:t>
      </w:r>
      <w:r>
        <w:rPr>
          <w:i/>
        </w:rPr>
        <w:t>прежде</w:t>
      </w:r>
      <w:r>
        <w:rPr>
          <w:i/>
          <w:spacing w:val="1"/>
        </w:rPr>
        <w:t xml:space="preserve"> </w:t>
      </w:r>
      <w:r>
        <w:rPr>
          <w:i/>
        </w:rPr>
        <w:t>всего,</w:t>
      </w:r>
      <w:r>
        <w:rPr>
          <w:i/>
          <w:spacing w:val="1"/>
        </w:rPr>
        <w:t xml:space="preserve"> </w:t>
      </w:r>
      <w:r>
        <w:rPr>
          <w:i/>
        </w:rPr>
        <w:t>научить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учиться;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всегда</w:t>
      </w:r>
      <w:r>
        <w:rPr>
          <w:i/>
          <w:spacing w:val="1"/>
        </w:rPr>
        <w:t xml:space="preserve"> </w:t>
      </w:r>
      <w:r>
        <w:rPr>
          <w:i/>
        </w:rPr>
        <w:t>следовать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учителем, быть обучаемым, но и учить самого себя, самостоятельно приобретать новые знания,</w:t>
      </w:r>
      <w:r>
        <w:rPr>
          <w:i/>
          <w:spacing w:val="1"/>
        </w:rPr>
        <w:t xml:space="preserve"> </w:t>
      </w:r>
      <w:r>
        <w:rPr>
          <w:i/>
        </w:rPr>
        <w:t>умения.</w:t>
      </w:r>
    </w:p>
    <w:p w:rsidR="00842831" w:rsidRDefault="00962E5E">
      <w:pPr>
        <w:ind w:left="819" w:right="290" w:firstLine="708"/>
        <w:jc w:val="both"/>
        <w:rPr>
          <w:i/>
        </w:rPr>
      </w:pPr>
      <w:r>
        <w:rPr>
          <w:i/>
        </w:rPr>
        <w:t>Исследователи</w:t>
      </w:r>
      <w:r>
        <w:rPr>
          <w:i/>
          <w:spacing w:val="1"/>
        </w:rPr>
        <w:t xml:space="preserve"> </w:t>
      </w:r>
      <w:r>
        <w:rPr>
          <w:i/>
        </w:rPr>
        <w:t>выделяют</w:t>
      </w:r>
      <w:r>
        <w:rPr>
          <w:i/>
          <w:spacing w:val="1"/>
        </w:rPr>
        <w:t xml:space="preserve"> </w:t>
      </w:r>
      <w:r>
        <w:rPr>
          <w:i/>
        </w:rPr>
        <w:t>следующие</w:t>
      </w:r>
      <w:r>
        <w:rPr>
          <w:i/>
          <w:spacing w:val="1"/>
        </w:rPr>
        <w:t xml:space="preserve"> </w:t>
      </w:r>
      <w:r>
        <w:rPr>
          <w:i/>
        </w:rPr>
        <w:t>этапы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работы:</w:t>
      </w:r>
      <w:r>
        <w:rPr>
          <w:i/>
          <w:spacing w:val="1"/>
        </w:rPr>
        <w:t xml:space="preserve"> </w:t>
      </w:r>
      <w:r>
        <w:rPr>
          <w:i/>
        </w:rPr>
        <w:t>постановка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(целеполагание), поиск средств и способов решения, само решение (исполнительная часть учебной</w:t>
      </w:r>
      <w:r>
        <w:rPr>
          <w:i/>
          <w:spacing w:val="1"/>
        </w:rPr>
        <w:t xml:space="preserve"> </w:t>
      </w:r>
      <w:r>
        <w:rPr>
          <w:i/>
        </w:rPr>
        <w:t>работы), контроль и оценка хода и результатов работы. Наиболее зависимыми от учителя являются</w:t>
      </w:r>
      <w:r>
        <w:rPr>
          <w:i/>
          <w:spacing w:val="1"/>
        </w:rPr>
        <w:t xml:space="preserve"> </w:t>
      </w:r>
      <w:r>
        <w:rPr>
          <w:i/>
        </w:rPr>
        <w:t>реализация</w:t>
      </w:r>
      <w:r>
        <w:rPr>
          <w:i/>
          <w:spacing w:val="-14"/>
        </w:rPr>
        <w:t xml:space="preserve"> </w:t>
      </w:r>
      <w:r>
        <w:rPr>
          <w:i/>
        </w:rPr>
        <w:t>этапов</w:t>
      </w:r>
      <w:r>
        <w:rPr>
          <w:i/>
          <w:spacing w:val="-12"/>
        </w:rPr>
        <w:t xml:space="preserve"> </w:t>
      </w:r>
      <w:r>
        <w:rPr>
          <w:i/>
        </w:rPr>
        <w:t>целеполагания,</w:t>
      </w:r>
      <w:r>
        <w:rPr>
          <w:i/>
          <w:spacing w:val="-11"/>
        </w:rPr>
        <w:t xml:space="preserve"> </w:t>
      </w:r>
      <w:r>
        <w:rPr>
          <w:i/>
        </w:rPr>
        <w:t>контроль,</w:t>
      </w:r>
      <w:r>
        <w:rPr>
          <w:i/>
          <w:spacing w:val="-12"/>
        </w:rPr>
        <w:t xml:space="preserve"> </w:t>
      </w:r>
      <w:r>
        <w:rPr>
          <w:i/>
        </w:rPr>
        <w:t>оценка.</w:t>
      </w:r>
      <w:r>
        <w:rPr>
          <w:i/>
          <w:spacing w:val="-12"/>
        </w:rPr>
        <w:t xml:space="preserve"> </w:t>
      </w:r>
      <w:r>
        <w:rPr>
          <w:i/>
        </w:rPr>
        <w:t>При</w:t>
      </w:r>
      <w:r>
        <w:rPr>
          <w:i/>
          <w:spacing w:val="-11"/>
        </w:rPr>
        <w:t xml:space="preserve"> </w:t>
      </w:r>
      <w:r>
        <w:rPr>
          <w:i/>
        </w:rPr>
        <w:t>формировании</w:t>
      </w:r>
      <w:r>
        <w:rPr>
          <w:i/>
          <w:spacing w:val="-14"/>
        </w:rPr>
        <w:t xml:space="preserve"> </w:t>
      </w:r>
      <w:r>
        <w:rPr>
          <w:i/>
        </w:rPr>
        <w:t>этих</w:t>
      </w:r>
      <w:r>
        <w:rPr>
          <w:i/>
          <w:spacing w:val="-11"/>
        </w:rPr>
        <w:t xml:space="preserve"> </w:t>
      </w:r>
      <w:r>
        <w:rPr>
          <w:i/>
        </w:rPr>
        <w:t>учебных</w:t>
      </w:r>
      <w:r>
        <w:rPr>
          <w:i/>
          <w:spacing w:val="-11"/>
        </w:rPr>
        <w:t xml:space="preserve"> </w:t>
      </w:r>
      <w:r>
        <w:rPr>
          <w:i/>
        </w:rPr>
        <w:t>действий</w:t>
      </w:r>
      <w:r>
        <w:rPr>
          <w:i/>
          <w:spacing w:val="-14"/>
        </w:rPr>
        <w:t xml:space="preserve"> </w:t>
      </w:r>
      <w:r>
        <w:rPr>
          <w:i/>
        </w:rPr>
        <w:t>у</w:t>
      </w:r>
      <w:r>
        <w:rPr>
          <w:i/>
          <w:spacing w:val="-11"/>
        </w:rPr>
        <w:t xml:space="preserve"> </w:t>
      </w:r>
      <w:r>
        <w:rPr>
          <w:i/>
        </w:rPr>
        <w:t>детей</w:t>
      </w:r>
      <w:r>
        <w:rPr>
          <w:i/>
          <w:spacing w:val="-52"/>
        </w:rPr>
        <w:t xml:space="preserve"> </w:t>
      </w:r>
      <w:r>
        <w:rPr>
          <w:i/>
        </w:rPr>
        <w:t>особенно</w:t>
      </w:r>
      <w:r>
        <w:rPr>
          <w:i/>
          <w:spacing w:val="1"/>
        </w:rPr>
        <w:t xml:space="preserve"> </w:t>
      </w:r>
      <w:r>
        <w:rPr>
          <w:i/>
        </w:rPr>
        <w:t>важно</w:t>
      </w:r>
      <w:r>
        <w:rPr>
          <w:i/>
          <w:spacing w:val="1"/>
        </w:rPr>
        <w:t xml:space="preserve"> </w:t>
      </w:r>
      <w:r>
        <w:rPr>
          <w:i/>
        </w:rPr>
        <w:t>сотрудничество</w:t>
      </w:r>
      <w:r>
        <w:rPr>
          <w:i/>
          <w:spacing w:val="1"/>
        </w:rPr>
        <w:t xml:space="preserve"> </w:t>
      </w:r>
      <w:r>
        <w:rPr>
          <w:i/>
        </w:rPr>
        <w:t>ученика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учителя,</w:t>
      </w:r>
      <w:r>
        <w:rPr>
          <w:i/>
          <w:spacing w:val="1"/>
        </w:rPr>
        <w:t xml:space="preserve"> </w:t>
      </w:r>
      <w:r>
        <w:rPr>
          <w:i/>
        </w:rPr>
        <w:t>ученика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учеником,</w:t>
      </w:r>
      <w:r>
        <w:rPr>
          <w:i/>
          <w:spacing w:val="1"/>
        </w:rPr>
        <w:t xml:space="preserve"> </w:t>
      </w:r>
      <w:r>
        <w:rPr>
          <w:i/>
        </w:rPr>
        <w:t>общение,</w:t>
      </w:r>
      <w:r>
        <w:rPr>
          <w:i/>
          <w:spacing w:val="1"/>
        </w:rPr>
        <w:t xml:space="preserve"> </w:t>
      </w:r>
      <w:r>
        <w:rPr>
          <w:i/>
        </w:rPr>
        <w:t>совместная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3"/>
        </w:rPr>
        <w:t xml:space="preserve"> </w:t>
      </w:r>
      <w:r>
        <w:rPr>
          <w:i/>
        </w:rPr>
        <w:t>со взрослым, так и</w:t>
      </w:r>
      <w:r>
        <w:rPr>
          <w:i/>
          <w:spacing w:val="-5"/>
        </w:rPr>
        <w:t xml:space="preserve"> </w:t>
      </w:r>
      <w:r>
        <w:rPr>
          <w:i/>
        </w:rPr>
        <w:t>со сверстником.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821" w:right="293" w:firstLine="707"/>
        <w:jc w:val="both"/>
        <w:rPr>
          <w:i/>
        </w:rPr>
      </w:pPr>
      <w:r>
        <w:rPr>
          <w:i/>
        </w:rPr>
        <w:lastRenderedPageBreak/>
        <w:t>Под</w:t>
      </w:r>
      <w:r>
        <w:rPr>
          <w:i/>
          <w:spacing w:val="-10"/>
        </w:rPr>
        <w:t xml:space="preserve"> </w:t>
      </w:r>
      <w:r>
        <w:rPr>
          <w:i/>
        </w:rPr>
        <w:t>совместной</w:t>
      </w:r>
      <w:r>
        <w:rPr>
          <w:i/>
          <w:spacing w:val="-11"/>
        </w:rPr>
        <w:t xml:space="preserve"> </w:t>
      </w:r>
      <w:r>
        <w:rPr>
          <w:i/>
        </w:rPr>
        <w:t>деятельностью</w:t>
      </w:r>
      <w:r>
        <w:rPr>
          <w:i/>
          <w:spacing w:val="-11"/>
        </w:rPr>
        <w:t xml:space="preserve"> </w:t>
      </w:r>
      <w:r>
        <w:rPr>
          <w:i/>
        </w:rPr>
        <w:t>понимаются</w:t>
      </w:r>
      <w:r>
        <w:rPr>
          <w:i/>
          <w:spacing w:val="-10"/>
        </w:rPr>
        <w:t xml:space="preserve"> </w:t>
      </w:r>
      <w:r>
        <w:rPr>
          <w:i/>
        </w:rPr>
        <w:t>акты</w:t>
      </w:r>
      <w:r>
        <w:rPr>
          <w:i/>
          <w:spacing w:val="-11"/>
        </w:rPr>
        <w:t xml:space="preserve"> </w:t>
      </w:r>
      <w:r>
        <w:rPr>
          <w:i/>
        </w:rPr>
        <w:t>обмена</w:t>
      </w:r>
      <w:r>
        <w:rPr>
          <w:i/>
          <w:spacing w:val="-11"/>
        </w:rPr>
        <w:t xml:space="preserve"> </w:t>
      </w:r>
      <w:r>
        <w:rPr>
          <w:i/>
        </w:rPr>
        <w:t>действиями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операциями,</w:t>
      </w:r>
      <w:r>
        <w:rPr>
          <w:i/>
          <w:spacing w:val="35"/>
        </w:rPr>
        <w:t xml:space="preserve"> </w:t>
      </w:r>
      <w:r>
        <w:rPr>
          <w:i/>
        </w:rPr>
        <w:t>а</w:t>
      </w:r>
      <w:r>
        <w:rPr>
          <w:i/>
          <w:spacing w:val="-11"/>
        </w:rPr>
        <w:t xml:space="preserve"> </w:t>
      </w:r>
      <w:r>
        <w:rPr>
          <w:i/>
        </w:rPr>
        <w:t>также</w:t>
      </w:r>
      <w:r>
        <w:rPr>
          <w:i/>
          <w:spacing w:val="-53"/>
        </w:rPr>
        <w:t xml:space="preserve"> </w:t>
      </w:r>
      <w:r>
        <w:rPr>
          <w:i/>
        </w:rPr>
        <w:t>вербальными и невербальными средствами между учителем и учениками и между самими учащимися в</w:t>
      </w:r>
      <w:r>
        <w:rPr>
          <w:i/>
          <w:spacing w:val="-52"/>
        </w:rPr>
        <w:t xml:space="preserve"> </w:t>
      </w:r>
      <w:r>
        <w:rPr>
          <w:i/>
        </w:rPr>
        <w:t>процессе</w:t>
      </w:r>
      <w:r>
        <w:rPr>
          <w:i/>
          <w:spacing w:val="-1"/>
        </w:rPr>
        <w:t xml:space="preserve"> </w:t>
      </w:r>
      <w:r>
        <w:rPr>
          <w:i/>
        </w:rPr>
        <w:t>формирования знаний</w:t>
      </w:r>
      <w:r>
        <w:rPr>
          <w:i/>
          <w:spacing w:val="-3"/>
        </w:rPr>
        <w:t xml:space="preserve"> </w:t>
      </w:r>
      <w:r>
        <w:rPr>
          <w:i/>
        </w:rPr>
        <w:t>и умений.</w:t>
      </w:r>
    </w:p>
    <w:p w:rsidR="00842831" w:rsidRDefault="00962E5E">
      <w:pPr>
        <w:spacing w:before="2"/>
        <w:ind w:left="822" w:right="291" w:firstLine="707"/>
        <w:jc w:val="both"/>
        <w:rPr>
          <w:i/>
        </w:rPr>
      </w:pP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особенностью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преобразование,</w:t>
      </w:r>
      <w:r>
        <w:rPr>
          <w:i/>
          <w:spacing w:val="1"/>
        </w:rPr>
        <w:t xml:space="preserve"> </w:t>
      </w:r>
      <w:r>
        <w:rPr>
          <w:i/>
        </w:rPr>
        <w:t>перестройка</w:t>
      </w:r>
      <w:r>
        <w:rPr>
          <w:i/>
          <w:spacing w:val="1"/>
        </w:rPr>
        <w:t xml:space="preserve"> </w:t>
      </w:r>
      <w:r>
        <w:rPr>
          <w:i/>
        </w:rPr>
        <w:t>позиции личности как в отношении к усвоенному содержанию, так и к собственным взаимодействиям,</w:t>
      </w:r>
      <w:r>
        <w:rPr>
          <w:i/>
          <w:spacing w:val="-52"/>
        </w:rPr>
        <w:t xml:space="preserve"> </w:t>
      </w:r>
      <w:r>
        <w:rPr>
          <w:i/>
        </w:rPr>
        <w:t>что выражается в изменении ценностных установок,</w:t>
      </w:r>
      <w:r>
        <w:rPr>
          <w:i/>
          <w:spacing w:val="1"/>
        </w:rPr>
        <w:t xml:space="preserve"> </w:t>
      </w:r>
      <w:r>
        <w:rPr>
          <w:i/>
        </w:rPr>
        <w:t>смысловых</w:t>
      </w:r>
      <w:r>
        <w:rPr>
          <w:i/>
          <w:spacing w:val="1"/>
        </w:rPr>
        <w:t xml:space="preserve"> </w:t>
      </w:r>
      <w:r>
        <w:rPr>
          <w:i/>
        </w:rPr>
        <w:t>ориентиров, целей учения и самих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-4"/>
        </w:rPr>
        <w:t xml:space="preserve"> </w:t>
      </w:r>
      <w:r>
        <w:rPr>
          <w:i/>
        </w:rPr>
        <w:t>взаимодействия</w:t>
      </w:r>
      <w:r>
        <w:rPr>
          <w:i/>
          <w:spacing w:val="-4"/>
        </w:rPr>
        <w:t xml:space="preserve"> </w:t>
      </w:r>
      <w:r>
        <w:rPr>
          <w:i/>
        </w:rPr>
        <w:t>и отношений</w:t>
      </w:r>
      <w:r>
        <w:rPr>
          <w:i/>
          <w:spacing w:val="-8"/>
        </w:rPr>
        <w:t xml:space="preserve"> </w:t>
      </w:r>
      <w:r>
        <w:rPr>
          <w:i/>
        </w:rPr>
        <w:t>между</w:t>
      </w:r>
      <w:r>
        <w:rPr>
          <w:i/>
          <w:spacing w:val="-2"/>
        </w:rPr>
        <w:t xml:space="preserve"> </w:t>
      </w:r>
      <w:r>
        <w:rPr>
          <w:i/>
        </w:rPr>
        <w:t>участниками процесса</w:t>
      </w:r>
      <w:r>
        <w:rPr>
          <w:i/>
          <w:spacing w:val="-3"/>
        </w:rPr>
        <w:t xml:space="preserve"> </w:t>
      </w:r>
      <w:r>
        <w:rPr>
          <w:i/>
        </w:rPr>
        <w:t>обучения.</w:t>
      </w:r>
    </w:p>
    <w:p w:rsidR="00842831" w:rsidRDefault="00962E5E">
      <w:pPr>
        <w:spacing w:before="1"/>
        <w:ind w:left="822" w:right="291" w:firstLine="707"/>
        <w:jc w:val="both"/>
        <w:rPr>
          <w:i/>
        </w:rPr>
      </w:pPr>
      <w:r>
        <w:rPr>
          <w:i/>
        </w:rPr>
        <w:t>Совместная учебная деятельность характеризуется умением каждого из участников ставить</w:t>
      </w:r>
      <w:r>
        <w:rPr>
          <w:i/>
          <w:spacing w:val="-52"/>
        </w:rPr>
        <w:t xml:space="preserve"> </w:t>
      </w:r>
      <w:r>
        <w:rPr>
          <w:i/>
        </w:rPr>
        <w:t>цели совместной работы, определять способы совместного выполнения заданий и средства контроля,</w:t>
      </w:r>
      <w:r>
        <w:rPr>
          <w:i/>
          <w:spacing w:val="1"/>
        </w:rPr>
        <w:t xml:space="preserve"> </w:t>
      </w:r>
      <w:r>
        <w:rPr>
          <w:i/>
        </w:rPr>
        <w:t>перестраивать</w:t>
      </w:r>
      <w:r>
        <w:rPr>
          <w:i/>
          <w:spacing w:val="1"/>
        </w:rPr>
        <w:t xml:space="preserve"> </w:t>
      </w:r>
      <w:r>
        <w:rPr>
          <w:i/>
        </w:rPr>
        <w:t>свою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зависимости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изменившихся</w:t>
      </w:r>
      <w:r>
        <w:rPr>
          <w:i/>
          <w:spacing w:val="1"/>
        </w:rPr>
        <w:t xml:space="preserve"> </w:t>
      </w:r>
      <w:r>
        <w:rPr>
          <w:i/>
        </w:rPr>
        <w:t>условий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совместного</w:t>
      </w:r>
      <w:r>
        <w:rPr>
          <w:i/>
          <w:spacing w:val="-52"/>
        </w:rPr>
        <w:t xml:space="preserve"> </w:t>
      </w:r>
      <w:r>
        <w:rPr>
          <w:i/>
        </w:rPr>
        <w:t>осуществления,</w:t>
      </w:r>
      <w:r>
        <w:rPr>
          <w:i/>
          <w:spacing w:val="-4"/>
        </w:rPr>
        <w:t xml:space="preserve"> </w:t>
      </w:r>
      <w:r>
        <w:rPr>
          <w:i/>
        </w:rPr>
        <w:t>понимать и</w:t>
      </w:r>
      <w:r>
        <w:rPr>
          <w:i/>
          <w:spacing w:val="-4"/>
        </w:rPr>
        <w:t xml:space="preserve"> </w:t>
      </w:r>
      <w:r>
        <w:rPr>
          <w:i/>
        </w:rPr>
        <w:t>учитывать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4"/>
        </w:rPr>
        <w:t xml:space="preserve"> </w:t>
      </w:r>
      <w:r>
        <w:rPr>
          <w:i/>
        </w:rPr>
        <w:t>выполнении задания</w:t>
      </w:r>
      <w:r>
        <w:rPr>
          <w:i/>
          <w:spacing w:val="-3"/>
        </w:rPr>
        <w:t xml:space="preserve"> </w:t>
      </w:r>
      <w:r>
        <w:rPr>
          <w:i/>
        </w:rPr>
        <w:t>позиции</w:t>
      </w:r>
      <w:r>
        <w:rPr>
          <w:i/>
          <w:spacing w:val="-7"/>
        </w:rPr>
        <w:t xml:space="preserve"> </w:t>
      </w:r>
      <w:r>
        <w:rPr>
          <w:i/>
        </w:rPr>
        <w:t>других</w:t>
      </w:r>
      <w:r>
        <w:rPr>
          <w:i/>
          <w:spacing w:val="-1"/>
        </w:rPr>
        <w:t xml:space="preserve"> </w:t>
      </w:r>
      <w:r>
        <w:rPr>
          <w:i/>
        </w:rPr>
        <w:t>ее</w:t>
      </w:r>
      <w:r>
        <w:rPr>
          <w:i/>
          <w:spacing w:val="-2"/>
        </w:rPr>
        <w:t xml:space="preserve"> </w:t>
      </w:r>
      <w:r>
        <w:rPr>
          <w:i/>
        </w:rPr>
        <w:t>участников.</w:t>
      </w:r>
    </w:p>
    <w:p w:rsidR="00842831" w:rsidRDefault="00962E5E">
      <w:pPr>
        <w:ind w:left="822" w:right="290" w:firstLine="708"/>
        <w:jc w:val="both"/>
        <w:rPr>
          <w:i/>
        </w:rPr>
      </w:pPr>
      <w:r>
        <w:rPr>
          <w:i/>
        </w:rPr>
        <w:t>Деятельность учителя на уроке предполагает организацию совместного действия детей как</w:t>
      </w:r>
      <w:r>
        <w:rPr>
          <w:i/>
          <w:spacing w:val="1"/>
        </w:rPr>
        <w:t xml:space="preserve"> </w:t>
      </w:r>
      <w:r>
        <w:rPr>
          <w:i/>
        </w:rPr>
        <w:t>внутри</w:t>
      </w:r>
      <w:r>
        <w:rPr>
          <w:i/>
          <w:spacing w:val="-9"/>
        </w:rPr>
        <w:t xml:space="preserve"> </w:t>
      </w:r>
      <w:r>
        <w:rPr>
          <w:i/>
        </w:rPr>
        <w:t>одной</w:t>
      </w:r>
      <w:r>
        <w:rPr>
          <w:i/>
          <w:spacing w:val="-10"/>
        </w:rPr>
        <w:t xml:space="preserve"> </w:t>
      </w:r>
      <w:r>
        <w:rPr>
          <w:i/>
        </w:rPr>
        <w:t>группы,</w:t>
      </w:r>
      <w:r>
        <w:rPr>
          <w:i/>
          <w:spacing w:val="-10"/>
        </w:rPr>
        <w:t xml:space="preserve"> </w:t>
      </w:r>
      <w:r>
        <w:rPr>
          <w:i/>
        </w:rPr>
        <w:t>так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между</w:t>
      </w:r>
      <w:r>
        <w:rPr>
          <w:i/>
          <w:spacing w:val="-9"/>
        </w:rPr>
        <w:t xml:space="preserve"> </w:t>
      </w:r>
      <w:r>
        <w:rPr>
          <w:i/>
        </w:rPr>
        <w:t>группами:</w:t>
      </w:r>
      <w:r>
        <w:rPr>
          <w:i/>
          <w:spacing w:val="-9"/>
        </w:rPr>
        <w:t xml:space="preserve"> </w:t>
      </w:r>
      <w:r>
        <w:rPr>
          <w:i/>
        </w:rPr>
        <w:t>учитель</w:t>
      </w:r>
      <w:r>
        <w:rPr>
          <w:i/>
          <w:spacing w:val="-9"/>
        </w:rPr>
        <w:t xml:space="preserve"> </w:t>
      </w:r>
      <w:r>
        <w:rPr>
          <w:i/>
        </w:rPr>
        <w:t>направляет</w:t>
      </w:r>
      <w:r>
        <w:rPr>
          <w:i/>
          <w:spacing w:val="-12"/>
        </w:rPr>
        <w:t xml:space="preserve"> </w:t>
      </w:r>
      <w:r>
        <w:rPr>
          <w:i/>
        </w:rPr>
        <w:t>учащихся</w:t>
      </w:r>
      <w:r>
        <w:rPr>
          <w:i/>
          <w:spacing w:val="-9"/>
        </w:rPr>
        <w:t xml:space="preserve"> </w:t>
      </w:r>
      <w:r>
        <w:rPr>
          <w:i/>
        </w:rPr>
        <w:t>на</w:t>
      </w:r>
      <w:r>
        <w:rPr>
          <w:i/>
          <w:spacing w:val="35"/>
        </w:rPr>
        <w:t xml:space="preserve"> </w:t>
      </w:r>
      <w:r>
        <w:rPr>
          <w:i/>
        </w:rPr>
        <w:t>совместное</w:t>
      </w:r>
      <w:r>
        <w:rPr>
          <w:i/>
          <w:spacing w:val="-9"/>
        </w:rPr>
        <w:t xml:space="preserve"> </w:t>
      </w:r>
      <w:r>
        <w:rPr>
          <w:i/>
        </w:rPr>
        <w:t>выполнение</w:t>
      </w:r>
      <w:r>
        <w:rPr>
          <w:i/>
          <w:spacing w:val="-53"/>
        </w:rPr>
        <w:t xml:space="preserve"> </w:t>
      </w:r>
      <w:r>
        <w:rPr>
          <w:i/>
        </w:rPr>
        <w:t>задания.</w:t>
      </w:r>
    </w:p>
    <w:p w:rsidR="00842831" w:rsidRDefault="00962E5E">
      <w:pPr>
        <w:spacing w:before="2" w:line="251" w:lineRule="exact"/>
        <w:ind w:left="1530"/>
        <w:jc w:val="both"/>
        <w:rPr>
          <w:i/>
        </w:rPr>
      </w:pPr>
      <w:r>
        <w:rPr>
          <w:i/>
        </w:rPr>
        <w:t>Цели</w:t>
      </w:r>
      <w:r>
        <w:rPr>
          <w:i/>
          <w:spacing w:val="-4"/>
        </w:rPr>
        <w:t xml:space="preserve"> </w:t>
      </w:r>
      <w:r>
        <w:rPr>
          <w:i/>
        </w:rPr>
        <w:t>организации</w:t>
      </w:r>
      <w:r>
        <w:rPr>
          <w:i/>
          <w:spacing w:val="-1"/>
        </w:rPr>
        <w:t xml:space="preserve"> </w:t>
      </w:r>
      <w:r>
        <w:rPr>
          <w:i/>
        </w:rPr>
        <w:t>работы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группе: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2"/>
          <w:tab w:val="left" w:pos="2263"/>
        </w:tabs>
        <w:spacing w:line="267" w:lineRule="exact"/>
        <w:ind w:left="2262"/>
        <w:rPr>
          <w:rFonts w:ascii="Symbol" w:hAnsi="Symbol"/>
        </w:rPr>
      </w:pPr>
      <w:r>
        <w:t>создание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мотивации,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2"/>
          <w:tab w:val="left" w:pos="2263"/>
        </w:tabs>
        <w:spacing w:line="269" w:lineRule="exact"/>
        <w:ind w:left="2262"/>
        <w:rPr>
          <w:rFonts w:ascii="Symbol" w:hAnsi="Symbol"/>
        </w:rPr>
      </w:pPr>
      <w:r>
        <w:t>пробуждение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учениках</w:t>
      </w:r>
      <w:r>
        <w:rPr>
          <w:spacing w:val="-10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интереса,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2"/>
          <w:tab w:val="left" w:pos="2263"/>
        </w:tabs>
        <w:spacing w:line="269" w:lineRule="exact"/>
        <w:ind w:left="2262"/>
        <w:rPr>
          <w:rFonts w:ascii="Symbol" w:hAnsi="Symbol"/>
        </w:rPr>
      </w:pPr>
      <w:r>
        <w:t>развитие</w:t>
      </w:r>
      <w:r>
        <w:rPr>
          <w:spacing w:val="-2"/>
        </w:rPr>
        <w:t xml:space="preserve"> </w:t>
      </w:r>
      <w:r>
        <w:t>стремления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успеху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одобрению,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2"/>
          <w:tab w:val="left" w:pos="2263"/>
        </w:tabs>
        <w:spacing w:line="269" w:lineRule="exact"/>
        <w:ind w:left="2262"/>
        <w:rPr>
          <w:rFonts w:ascii="Symbol" w:hAnsi="Symbol"/>
        </w:rPr>
      </w:pPr>
      <w:r>
        <w:t>снятие</w:t>
      </w:r>
      <w:r>
        <w:rPr>
          <w:spacing w:val="-4"/>
        </w:rPr>
        <w:t xml:space="preserve"> </w:t>
      </w:r>
      <w:r>
        <w:t>неуверенности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боязнь</w:t>
      </w:r>
      <w:r>
        <w:rPr>
          <w:spacing w:val="-4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порицание,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2"/>
          <w:tab w:val="left" w:pos="2263"/>
        </w:tabs>
        <w:spacing w:line="269" w:lineRule="exact"/>
        <w:ind w:left="2262"/>
        <w:rPr>
          <w:rFonts w:ascii="Symbol" w:hAnsi="Symbol"/>
        </w:rPr>
      </w:pP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2"/>
          <w:tab w:val="left" w:pos="2263"/>
        </w:tabs>
        <w:spacing w:before="2" w:line="269" w:lineRule="exact"/>
        <w:ind w:left="2262"/>
        <w:rPr>
          <w:rFonts w:ascii="Symbol" w:hAnsi="Symbol"/>
        </w:rPr>
      </w:pP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детьми.</w:t>
      </w:r>
    </w:p>
    <w:p w:rsidR="00842831" w:rsidRDefault="00962E5E">
      <w:pPr>
        <w:ind w:left="820" w:right="290" w:firstLine="709"/>
        <w:jc w:val="both"/>
        <w:rPr>
          <w:i/>
        </w:rPr>
      </w:pPr>
      <w:r>
        <w:rPr>
          <w:i/>
        </w:rPr>
        <w:t>Для организации групповой работы класс делится при выполнении задания на группы по 3 – 6</w:t>
      </w:r>
      <w:r>
        <w:rPr>
          <w:i/>
          <w:spacing w:val="1"/>
        </w:rPr>
        <w:t xml:space="preserve"> </w:t>
      </w:r>
      <w:r>
        <w:rPr>
          <w:i/>
        </w:rPr>
        <w:t>человек, чаще всего по 4 человека. Задание дается группе, а не отдельному ученику. Четное количество</w:t>
      </w:r>
      <w:r>
        <w:rPr>
          <w:i/>
          <w:spacing w:val="-52"/>
        </w:rPr>
        <w:t xml:space="preserve"> </w:t>
      </w:r>
      <w:r>
        <w:rPr>
          <w:i/>
        </w:rPr>
        <w:t>участников обучения обуславливается тем, что занятия могут проходить в форме соревнования двух</w:t>
      </w:r>
      <w:r>
        <w:rPr>
          <w:i/>
          <w:spacing w:val="1"/>
        </w:rPr>
        <w:t xml:space="preserve"> </w:t>
      </w:r>
      <w:r>
        <w:rPr>
          <w:i/>
        </w:rPr>
        <w:t>команд. Командные соревнования позволяют актуализировать в детях мотив выигрыша и тем самым</w:t>
      </w:r>
      <w:r>
        <w:rPr>
          <w:i/>
          <w:spacing w:val="1"/>
        </w:rPr>
        <w:t xml:space="preserve"> </w:t>
      </w:r>
      <w:r>
        <w:rPr>
          <w:i/>
        </w:rPr>
        <w:t>пробудить</w:t>
      </w:r>
      <w:r>
        <w:rPr>
          <w:i/>
          <w:spacing w:val="-3"/>
        </w:rPr>
        <w:t xml:space="preserve"> </w:t>
      </w:r>
      <w:r>
        <w:rPr>
          <w:i/>
        </w:rPr>
        <w:t>интерес</w:t>
      </w:r>
      <w:r>
        <w:rPr>
          <w:i/>
          <w:spacing w:val="-2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выполняемой</w:t>
      </w:r>
      <w:r>
        <w:rPr>
          <w:i/>
          <w:spacing w:val="-5"/>
        </w:rPr>
        <w:t xml:space="preserve"> </w:t>
      </w:r>
      <w:r>
        <w:rPr>
          <w:i/>
        </w:rPr>
        <w:t>деятельности.</w:t>
      </w:r>
    </w:p>
    <w:p w:rsidR="00842831" w:rsidRDefault="00962E5E">
      <w:pPr>
        <w:ind w:left="1528"/>
        <w:jc w:val="both"/>
        <w:rPr>
          <w:i/>
        </w:rPr>
      </w:pPr>
      <w:r>
        <w:rPr>
          <w:i/>
        </w:rPr>
        <w:t>Исследователи</w:t>
      </w:r>
      <w:r>
        <w:rPr>
          <w:i/>
          <w:spacing w:val="-6"/>
        </w:rPr>
        <w:t xml:space="preserve"> </w:t>
      </w:r>
      <w:r>
        <w:rPr>
          <w:i/>
        </w:rPr>
        <w:t>выделяют</w:t>
      </w:r>
      <w:r>
        <w:rPr>
          <w:i/>
          <w:spacing w:val="-8"/>
        </w:rPr>
        <w:t xml:space="preserve"> </w:t>
      </w:r>
      <w:r>
        <w:rPr>
          <w:i/>
        </w:rPr>
        <w:t>три</w:t>
      </w:r>
      <w:r>
        <w:rPr>
          <w:i/>
          <w:spacing w:val="-5"/>
        </w:rPr>
        <w:t xml:space="preserve"> </w:t>
      </w:r>
      <w:r>
        <w:rPr>
          <w:i/>
        </w:rPr>
        <w:t>принципа</w:t>
      </w:r>
      <w:r>
        <w:rPr>
          <w:i/>
          <w:spacing w:val="-6"/>
        </w:rPr>
        <w:t xml:space="preserve"> </w:t>
      </w:r>
      <w:r>
        <w:rPr>
          <w:i/>
        </w:rPr>
        <w:t>организации</w:t>
      </w:r>
      <w:r>
        <w:rPr>
          <w:i/>
          <w:spacing w:val="-5"/>
        </w:rPr>
        <w:t xml:space="preserve"> </w:t>
      </w:r>
      <w:r>
        <w:rPr>
          <w:i/>
        </w:rPr>
        <w:t>совместной</w:t>
      </w:r>
      <w:r>
        <w:rPr>
          <w:i/>
          <w:spacing w:val="-7"/>
        </w:rPr>
        <w:t xml:space="preserve"> </w:t>
      </w:r>
      <w:r>
        <w:rPr>
          <w:i/>
        </w:rPr>
        <w:t>деятельности:</w:t>
      </w:r>
    </w:p>
    <w:p w:rsidR="00842831" w:rsidRDefault="00962E5E">
      <w:pPr>
        <w:pStyle w:val="a4"/>
        <w:numPr>
          <w:ilvl w:val="0"/>
          <w:numId w:val="72"/>
        </w:numPr>
        <w:tabs>
          <w:tab w:val="left" w:pos="2260"/>
          <w:tab w:val="left" w:pos="2261"/>
        </w:tabs>
        <w:spacing w:before="3" w:line="251" w:lineRule="exact"/>
        <w:ind w:hanging="733"/>
        <w:rPr>
          <w:i/>
        </w:rPr>
      </w:pPr>
      <w:r>
        <w:rPr>
          <w:i/>
        </w:rPr>
        <w:t>принцип</w:t>
      </w:r>
      <w:r>
        <w:rPr>
          <w:i/>
          <w:spacing w:val="-9"/>
        </w:rPr>
        <w:t xml:space="preserve"> </w:t>
      </w:r>
      <w:r>
        <w:rPr>
          <w:i/>
        </w:rPr>
        <w:t>«индивидуальных</w:t>
      </w:r>
      <w:r>
        <w:rPr>
          <w:i/>
          <w:spacing w:val="-8"/>
        </w:rPr>
        <w:t xml:space="preserve"> </w:t>
      </w:r>
      <w:r>
        <w:rPr>
          <w:i/>
        </w:rPr>
        <w:t>вкладов»;</w:t>
      </w:r>
    </w:p>
    <w:p w:rsidR="00842831" w:rsidRDefault="00962E5E">
      <w:pPr>
        <w:pStyle w:val="a4"/>
        <w:numPr>
          <w:ilvl w:val="0"/>
          <w:numId w:val="72"/>
        </w:numPr>
        <w:tabs>
          <w:tab w:val="left" w:pos="2260"/>
          <w:tab w:val="left" w:pos="2261"/>
        </w:tabs>
        <w:ind w:left="820" w:right="763" w:firstLine="708"/>
        <w:rPr>
          <w:i/>
        </w:rPr>
      </w:pPr>
      <w:r>
        <w:rPr>
          <w:i/>
        </w:rPr>
        <w:t>«позиционный»</w:t>
      </w:r>
      <w:r>
        <w:rPr>
          <w:i/>
          <w:spacing w:val="17"/>
        </w:rPr>
        <w:t xml:space="preserve"> </w:t>
      </w:r>
      <w:r>
        <w:rPr>
          <w:i/>
        </w:rPr>
        <w:t>принцип,</w:t>
      </w:r>
      <w:r>
        <w:rPr>
          <w:i/>
          <w:spacing w:val="11"/>
        </w:rPr>
        <w:t xml:space="preserve"> </w:t>
      </w:r>
      <w:r>
        <w:rPr>
          <w:i/>
        </w:rPr>
        <w:t>при</w:t>
      </w:r>
      <w:r>
        <w:rPr>
          <w:i/>
          <w:spacing w:val="18"/>
        </w:rPr>
        <w:t xml:space="preserve"> </w:t>
      </w:r>
      <w:r>
        <w:rPr>
          <w:i/>
        </w:rPr>
        <w:t>котором</w:t>
      </w:r>
      <w:r>
        <w:rPr>
          <w:i/>
          <w:spacing w:val="16"/>
        </w:rPr>
        <w:t xml:space="preserve"> </w:t>
      </w:r>
      <w:r>
        <w:rPr>
          <w:i/>
        </w:rPr>
        <w:t>важно</w:t>
      </w:r>
      <w:r>
        <w:rPr>
          <w:i/>
          <w:spacing w:val="15"/>
        </w:rPr>
        <w:t xml:space="preserve"> </w:t>
      </w:r>
      <w:r>
        <w:rPr>
          <w:i/>
        </w:rPr>
        <w:t>столкновение</w:t>
      </w:r>
      <w:r>
        <w:rPr>
          <w:i/>
          <w:spacing w:val="16"/>
        </w:rPr>
        <w:t xml:space="preserve"> </w:t>
      </w:r>
      <w:r>
        <w:rPr>
          <w:i/>
        </w:rPr>
        <w:t>и</w:t>
      </w:r>
      <w:r>
        <w:rPr>
          <w:i/>
          <w:spacing w:val="15"/>
        </w:rPr>
        <w:t xml:space="preserve"> </w:t>
      </w:r>
      <w:r>
        <w:rPr>
          <w:i/>
        </w:rPr>
        <w:t>координация</w:t>
      </w:r>
      <w:r>
        <w:rPr>
          <w:i/>
          <w:spacing w:val="14"/>
        </w:rPr>
        <w:t xml:space="preserve"> </w:t>
      </w:r>
      <w:r>
        <w:rPr>
          <w:i/>
        </w:rPr>
        <w:t>разных</w:t>
      </w:r>
      <w:r>
        <w:rPr>
          <w:i/>
          <w:spacing w:val="-52"/>
        </w:rPr>
        <w:t xml:space="preserve"> </w:t>
      </w:r>
      <w:r>
        <w:rPr>
          <w:i/>
        </w:rPr>
        <w:t>позиций</w:t>
      </w:r>
      <w:r>
        <w:rPr>
          <w:i/>
          <w:spacing w:val="-4"/>
        </w:rPr>
        <w:t xml:space="preserve"> </w:t>
      </w:r>
      <w:r>
        <w:rPr>
          <w:i/>
        </w:rPr>
        <w:t>членов группы;</w:t>
      </w:r>
    </w:p>
    <w:p w:rsidR="00842831" w:rsidRDefault="00962E5E">
      <w:pPr>
        <w:pStyle w:val="a4"/>
        <w:numPr>
          <w:ilvl w:val="0"/>
          <w:numId w:val="72"/>
        </w:numPr>
        <w:tabs>
          <w:tab w:val="left" w:pos="2260"/>
          <w:tab w:val="left" w:pos="2261"/>
        </w:tabs>
        <w:ind w:left="820" w:right="1080" w:firstLine="708"/>
        <w:rPr>
          <w:i/>
        </w:rPr>
      </w:pPr>
      <w:r>
        <w:rPr>
          <w:i/>
        </w:rPr>
        <w:t>принцип</w:t>
      </w:r>
      <w:r>
        <w:rPr>
          <w:i/>
          <w:spacing w:val="14"/>
        </w:rPr>
        <w:t xml:space="preserve"> </w:t>
      </w:r>
      <w:r>
        <w:rPr>
          <w:i/>
        </w:rPr>
        <w:t>«содержательного</w:t>
      </w:r>
      <w:r>
        <w:rPr>
          <w:i/>
          <w:spacing w:val="18"/>
        </w:rPr>
        <w:t xml:space="preserve"> </w:t>
      </w:r>
      <w:r>
        <w:rPr>
          <w:i/>
        </w:rPr>
        <w:t>распределения</w:t>
      </w:r>
      <w:r>
        <w:rPr>
          <w:i/>
          <w:spacing w:val="14"/>
        </w:rPr>
        <w:t xml:space="preserve"> </w:t>
      </w:r>
      <w:r>
        <w:rPr>
          <w:i/>
        </w:rPr>
        <w:t>действий»,</w:t>
      </w:r>
      <w:r>
        <w:rPr>
          <w:i/>
          <w:spacing w:val="16"/>
        </w:rPr>
        <w:t xml:space="preserve"> </w:t>
      </w:r>
      <w:r>
        <w:rPr>
          <w:i/>
        </w:rPr>
        <w:t>при</w:t>
      </w:r>
      <w:r>
        <w:rPr>
          <w:i/>
          <w:spacing w:val="14"/>
        </w:rPr>
        <w:t xml:space="preserve"> </w:t>
      </w:r>
      <w:r>
        <w:rPr>
          <w:i/>
        </w:rPr>
        <w:t>котором</w:t>
      </w:r>
      <w:r>
        <w:rPr>
          <w:i/>
          <w:spacing w:val="14"/>
        </w:rPr>
        <w:t xml:space="preserve"> </w:t>
      </w:r>
      <w:r>
        <w:rPr>
          <w:i/>
        </w:rPr>
        <w:t>за</w:t>
      </w:r>
      <w:r>
        <w:rPr>
          <w:i/>
          <w:spacing w:val="13"/>
        </w:rPr>
        <w:t xml:space="preserve"> </w:t>
      </w:r>
      <w:r>
        <w:rPr>
          <w:i/>
        </w:rPr>
        <w:t>детьми</w:t>
      </w:r>
      <w:r>
        <w:rPr>
          <w:i/>
          <w:spacing w:val="-52"/>
        </w:rPr>
        <w:t xml:space="preserve"> </w:t>
      </w:r>
      <w:r>
        <w:rPr>
          <w:i/>
        </w:rPr>
        <w:t>закреплены</w:t>
      </w:r>
      <w:r>
        <w:rPr>
          <w:i/>
          <w:spacing w:val="-4"/>
        </w:rPr>
        <w:t xml:space="preserve"> </w:t>
      </w:r>
      <w:r>
        <w:rPr>
          <w:i/>
        </w:rPr>
        <w:t>определенные</w:t>
      </w:r>
      <w:r>
        <w:rPr>
          <w:i/>
          <w:spacing w:val="-5"/>
        </w:rPr>
        <w:t xml:space="preserve"> </w:t>
      </w:r>
      <w:r>
        <w:rPr>
          <w:i/>
        </w:rPr>
        <w:t>модели</w:t>
      </w:r>
      <w:r>
        <w:rPr>
          <w:i/>
          <w:spacing w:val="-3"/>
        </w:rPr>
        <w:t xml:space="preserve"> </w:t>
      </w:r>
      <w:r>
        <w:rPr>
          <w:i/>
        </w:rPr>
        <w:t>действий</w:t>
      </w:r>
    </w:p>
    <w:p w:rsidR="00842831" w:rsidRDefault="00962E5E">
      <w:pPr>
        <w:ind w:left="820" w:firstLine="708"/>
        <w:rPr>
          <w:i/>
        </w:rPr>
      </w:pPr>
      <w:r>
        <w:rPr>
          <w:i/>
        </w:rPr>
        <w:t>Реализация</w:t>
      </w:r>
      <w:r>
        <w:rPr>
          <w:i/>
          <w:spacing w:val="32"/>
        </w:rPr>
        <w:t xml:space="preserve"> </w:t>
      </w:r>
      <w:r>
        <w:rPr>
          <w:i/>
        </w:rPr>
        <w:t>указанных</w:t>
      </w:r>
      <w:r>
        <w:rPr>
          <w:i/>
          <w:spacing w:val="29"/>
        </w:rPr>
        <w:t xml:space="preserve"> </w:t>
      </w:r>
      <w:r>
        <w:rPr>
          <w:i/>
        </w:rPr>
        <w:t>принципов</w:t>
      </w:r>
      <w:r>
        <w:rPr>
          <w:i/>
          <w:spacing w:val="31"/>
        </w:rPr>
        <w:t xml:space="preserve"> </w:t>
      </w:r>
      <w:r>
        <w:rPr>
          <w:i/>
        </w:rPr>
        <w:t>при</w:t>
      </w:r>
      <w:r>
        <w:rPr>
          <w:i/>
          <w:spacing w:val="31"/>
        </w:rPr>
        <w:t xml:space="preserve"> </w:t>
      </w:r>
      <w:r>
        <w:rPr>
          <w:i/>
        </w:rPr>
        <w:t>организации</w:t>
      </w:r>
      <w:r>
        <w:rPr>
          <w:i/>
          <w:spacing w:val="29"/>
        </w:rPr>
        <w:t xml:space="preserve"> </w:t>
      </w:r>
      <w:r>
        <w:rPr>
          <w:i/>
        </w:rPr>
        <w:t>совместной</w:t>
      </w:r>
      <w:r>
        <w:rPr>
          <w:i/>
          <w:spacing w:val="26"/>
        </w:rPr>
        <w:t xml:space="preserve"> </w:t>
      </w:r>
      <w:r>
        <w:rPr>
          <w:i/>
        </w:rPr>
        <w:t>деятельности</w:t>
      </w:r>
      <w:r>
        <w:rPr>
          <w:i/>
          <w:spacing w:val="31"/>
        </w:rPr>
        <w:t xml:space="preserve"> </w:t>
      </w:r>
      <w:r>
        <w:rPr>
          <w:i/>
        </w:rPr>
        <w:t>школьников</w:t>
      </w:r>
      <w:r>
        <w:rPr>
          <w:i/>
          <w:spacing w:val="-52"/>
        </w:rPr>
        <w:t xml:space="preserve"> </w:t>
      </w:r>
      <w:r>
        <w:rPr>
          <w:i/>
        </w:rPr>
        <w:t>предполагает</w:t>
      </w:r>
      <w:r>
        <w:rPr>
          <w:i/>
          <w:spacing w:val="-7"/>
        </w:rPr>
        <w:t xml:space="preserve"> </w:t>
      </w:r>
      <w:r>
        <w:rPr>
          <w:i/>
        </w:rPr>
        <w:t>учет</w:t>
      </w:r>
      <w:r>
        <w:rPr>
          <w:i/>
          <w:spacing w:val="-4"/>
        </w:rPr>
        <w:t xml:space="preserve"> </w:t>
      </w:r>
      <w:r>
        <w:rPr>
          <w:i/>
        </w:rPr>
        <w:t>следующих качеств учащихся: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59"/>
          <w:tab w:val="left" w:pos="2261"/>
        </w:tabs>
        <w:spacing w:before="1"/>
        <w:ind w:left="819" w:right="290" w:firstLine="708"/>
        <w:jc w:val="both"/>
        <w:rPr>
          <w:rFonts w:ascii="Symbol" w:hAnsi="Symbol"/>
          <w:i/>
        </w:rPr>
      </w:pPr>
      <w:r>
        <w:rPr>
          <w:i/>
        </w:rPr>
        <w:t>определенный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интеллектуального</w:t>
      </w:r>
      <w:r>
        <w:rPr>
          <w:i/>
          <w:spacing w:val="1"/>
        </w:rPr>
        <w:t xml:space="preserve"> </w:t>
      </w:r>
      <w:r>
        <w:rPr>
          <w:i/>
        </w:rPr>
        <w:t>развития,</w:t>
      </w:r>
      <w:r>
        <w:rPr>
          <w:i/>
          <w:spacing w:val="1"/>
        </w:rPr>
        <w:t xml:space="preserve"> </w:t>
      </w:r>
      <w:r>
        <w:rPr>
          <w:i/>
        </w:rPr>
        <w:t>который</w:t>
      </w:r>
      <w:r>
        <w:rPr>
          <w:i/>
          <w:spacing w:val="1"/>
        </w:rPr>
        <w:t xml:space="preserve"> </w:t>
      </w:r>
      <w:r>
        <w:rPr>
          <w:i/>
        </w:rPr>
        <w:t>характеризуется</w:t>
      </w:r>
      <w:r>
        <w:rPr>
          <w:i/>
          <w:spacing w:val="1"/>
        </w:rPr>
        <w:t xml:space="preserve"> </w:t>
      </w:r>
      <w:r>
        <w:rPr>
          <w:i/>
        </w:rPr>
        <w:t>качеством не только усвоения заданного содержания, но и рассмотрения его в разных аспектах, что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-11"/>
        </w:rPr>
        <w:t xml:space="preserve"> </w:t>
      </w:r>
      <w:r>
        <w:rPr>
          <w:i/>
        </w:rPr>
        <w:t>обеспечить</w:t>
      </w:r>
      <w:r>
        <w:rPr>
          <w:i/>
          <w:spacing w:val="-8"/>
        </w:rPr>
        <w:t xml:space="preserve"> </w:t>
      </w:r>
      <w:r>
        <w:rPr>
          <w:i/>
        </w:rPr>
        <w:t>выдвижение</w:t>
      </w:r>
      <w:r>
        <w:rPr>
          <w:i/>
          <w:spacing w:val="-9"/>
        </w:rPr>
        <w:t xml:space="preserve"> </w:t>
      </w:r>
      <w:r>
        <w:rPr>
          <w:i/>
        </w:rPr>
        <w:t>гипотез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ходе</w:t>
      </w:r>
      <w:r>
        <w:rPr>
          <w:i/>
          <w:spacing w:val="-9"/>
        </w:rPr>
        <w:t xml:space="preserve"> </w:t>
      </w:r>
      <w:r>
        <w:rPr>
          <w:i/>
        </w:rPr>
        <w:t>поиска</w:t>
      </w:r>
      <w:r>
        <w:rPr>
          <w:i/>
          <w:spacing w:val="-8"/>
        </w:rPr>
        <w:t xml:space="preserve"> </w:t>
      </w:r>
      <w:r>
        <w:rPr>
          <w:i/>
        </w:rPr>
        <w:t>решения,</w:t>
      </w:r>
      <w:r>
        <w:rPr>
          <w:i/>
          <w:spacing w:val="-9"/>
        </w:rPr>
        <w:t xml:space="preserve"> </w:t>
      </w:r>
      <w:r>
        <w:rPr>
          <w:i/>
        </w:rPr>
        <w:t>критичность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10"/>
        </w:rPr>
        <w:t xml:space="preserve"> </w:t>
      </w:r>
      <w:r>
        <w:rPr>
          <w:i/>
        </w:rPr>
        <w:t>ним,</w:t>
      </w:r>
      <w:r>
        <w:rPr>
          <w:i/>
          <w:spacing w:val="-8"/>
        </w:rPr>
        <w:t xml:space="preserve"> </w:t>
      </w:r>
      <w:r>
        <w:rPr>
          <w:i/>
        </w:rPr>
        <w:t>анализ</w:t>
      </w:r>
      <w:r>
        <w:rPr>
          <w:i/>
          <w:spacing w:val="38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развитие</w:t>
      </w:r>
      <w:r>
        <w:rPr>
          <w:i/>
          <w:spacing w:val="-52"/>
        </w:rPr>
        <w:t xml:space="preserve"> </w:t>
      </w:r>
      <w:r>
        <w:rPr>
          <w:i/>
        </w:rPr>
        <w:t>гипотез</w:t>
      </w:r>
      <w:r>
        <w:rPr>
          <w:i/>
          <w:spacing w:val="-6"/>
        </w:rPr>
        <w:t xml:space="preserve"> </w:t>
      </w:r>
      <w:r>
        <w:rPr>
          <w:i/>
        </w:rPr>
        <w:t>других</w:t>
      </w:r>
      <w:r>
        <w:rPr>
          <w:i/>
          <w:spacing w:val="-2"/>
        </w:rPr>
        <w:t xml:space="preserve"> </w:t>
      </w:r>
      <w:r>
        <w:rPr>
          <w:i/>
        </w:rPr>
        <w:t>участников;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8" w:lineRule="exact"/>
        <w:ind w:left="2260"/>
        <w:jc w:val="both"/>
        <w:rPr>
          <w:rFonts w:ascii="Symbol" w:hAnsi="Symbol"/>
          <w:i/>
        </w:rPr>
      </w:pPr>
      <w:r>
        <w:rPr>
          <w:i/>
        </w:rPr>
        <w:t>определенный</w:t>
      </w:r>
      <w:r>
        <w:rPr>
          <w:i/>
          <w:spacing w:val="-7"/>
        </w:rPr>
        <w:t xml:space="preserve"> </w:t>
      </w:r>
      <w:r>
        <w:rPr>
          <w:i/>
        </w:rPr>
        <w:t>уровень</w:t>
      </w:r>
      <w:r>
        <w:rPr>
          <w:i/>
          <w:spacing w:val="-5"/>
        </w:rPr>
        <w:t xml:space="preserve"> </w:t>
      </w:r>
      <w:r>
        <w:rPr>
          <w:i/>
        </w:rPr>
        <w:t>компетенции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учебном</w:t>
      </w:r>
      <w:r>
        <w:rPr>
          <w:i/>
          <w:spacing w:val="-4"/>
        </w:rPr>
        <w:t xml:space="preserve"> </w:t>
      </w:r>
      <w:r>
        <w:rPr>
          <w:i/>
        </w:rPr>
        <w:t>предмете;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1" w:right="292" w:firstLine="707"/>
        <w:jc w:val="both"/>
        <w:rPr>
          <w:rFonts w:ascii="Symbol" w:hAnsi="Symbol"/>
          <w:i/>
        </w:rPr>
      </w:pPr>
      <w:r>
        <w:rPr>
          <w:i/>
        </w:rPr>
        <w:t>определенный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активности,</w:t>
      </w:r>
      <w:r>
        <w:rPr>
          <w:i/>
          <w:spacing w:val="1"/>
        </w:rPr>
        <w:t xml:space="preserve"> </w:t>
      </w:r>
      <w:r>
        <w:rPr>
          <w:i/>
        </w:rPr>
        <w:t>который</w:t>
      </w:r>
      <w:r>
        <w:rPr>
          <w:i/>
          <w:spacing w:val="1"/>
        </w:rPr>
        <w:t xml:space="preserve"> </w:t>
      </w:r>
      <w:r>
        <w:rPr>
          <w:i/>
        </w:rPr>
        <w:t>выражается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любознательности,</w:t>
      </w:r>
      <w:r>
        <w:rPr>
          <w:i/>
          <w:spacing w:val="-1"/>
        </w:rPr>
        <w:t xml:space="preserve"> </w:t>
      </w:r>
      <w:r>
        <w:rPr>
          <w:i/>
        </w:rPr>
        <w:t>интересе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окружающему</w:t>
      </w:r>
      <w:r>
        <w:rPr>
          <w:i/>
          <w:spacing w:val="-6"/>
        </w:rPr>
        <w:t xml:space="preserve"> </w:t>
      </w:r>
      <w:r>
        <w:rPr>
          <w:i/>
        </w:rPr>
        <w:t>миру, потребности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открытии нового;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1" w:right="294" w:firstLine="707"/>
        <w:jc w:val="both"/>
        <w:rPr>
          <w:rFonts w:ascii="Symbol" w:hAnsi="Symbol"/>
          <w:i/>
        </w:rPr>
      </w:pPr>
      <w:r>
        <w:rPr>
          <w:i/>
        </w:rPr>
        <w:t>социометрический статус ученика в классе, как вариант оценки положения человека в</w:t>
      </w:r>
      <w:r>
        <w:rPr>
          <w:i/>
          <w:spacing w:val="1"/>
        </w:rPr>
        <w:t xml:space="preserve"> </w:t>
      </w:r>
      <w:r>
        <w:rPr>
          <w:i/>
        </w:rPr>
        <w:t>системе личных отношений; статус характеризует не столько актуальное, наблюдаемое общение,</w:t>
      </w:r>
      <w:r>
        <w:rPr>
          <w:i/>
          <w:spacing w:val="1"/>
        </w:rPr>
        <w:t xml:space="preserve"> </w:t>
      </w:r>
      <w:r>
        <w:rPr>
          <w:i/>
        </w:rPr>
        <w:t>сколько</w:t>
      </w:r>
      <w:r>
        <w:rPr>
          <w:i/>
          <w:spacing w:val="1"/>
        </w:rPr>
        <w:t xml:space="preserve"> </w:t>
      </w:r>
      <w:r>
        <w:rPr>
          <w:i/>
        </w:rPr>
        <w:t>желаемое,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следовательно,</w:t>
      </w:r>
      <w:r>
        <w:rPr>
          <w:i/>
          <w:spacing w:val="1"/>
        </w:rPr>
        <w:t xml:space="preserve"> </w:t>
      </w:r>
      <w:r>
        <w:rPr>
          <w:i/>
        </w:rPr>
        <w:t>он</w:t>
      </w:r>
      <w:r>
        <w:rPr>
          <w:i/>
          <w:spacing w:val="1"/>
        </w:rPr>
        <w:t xml:space="preserve"> </w:t>
      </w:r>
      <w:r>
        <w:rPr>
          <w:i/>
        </w:rPr>
        <w:t>связан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принятием</w:t>
      </w:r>
      <w:r>
        <w:rPr>
          <w:i/>
          <w:spacing w:val="1"/>
        </w:rPr>
        <w:t xml:space="preserve"> </w:t>
      </w:r>
      <w:r>
        <w:rPr>
          <w:i/>
        </w:rPr>
        <w:t>(непринятием)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ученика</w:t>
      </w:r>
      <w:r>
        <w:rPr>
          <w:i/>
          <w:spacing w:val="1"/>
        </w:rPr>
        <w:t xml:space="preserve"> </w:t>
      </w:r>
      <w:r>
        <w:rPr>
          <w:i/>
        </w:rPr>
        <w:t>группой,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групповой</w:t>
      </w:r>
      <w:r>
        <w:rPr>
          <w:i/>
          <w:spacing w:val="-1"/>
        </w:rPr>
        <w:t xml:space="preserve"> </w:t>
      </w: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rPr>
          <w:i/>
        </w:rPr>
        <w:t>работы</w:t>
      </w:r>
      <w:r>
        <w:rPr>
          <w:i/>
          <w:spacing w:val="-1"/>
        </w:rPr>
        <w:t xml:space="preserve"> </w:t>
      </w:r>
      <w:r>
        <w:rPr>
          <w:i/>
        </w:rPr>
        <w:t>– самими учениками.</w:t>
      </w:r>
    </w:p>
    <w:p w:rsidR="00842831" w:rsidRDefault="00962E5E">
      <w:pPr>
        <w:ind w:left="820" w:right="292" w:firstLine="707"/>
        <w:jc w:val="both"/>
        <w:rPr>
          <w:i/>
        </w:rPr>
      </w:pPr>
      <w:r>
        <w:rPr>
          <w:i/>
        </w:rPr>
        <w:t>В качестве дополнительного параметра учитывается эмоциональная окрашенность учебной</w:t>
      </w:r>
      <w:r>
        <w:rPr>
          <w:i/>
          <w:spacing w:val="1"/>
        </w:rPr>
        <w:t xml:space="preserve"> </w:t>
      </w:r>
      <w:r>
        <w:rPr>
          <w:i/>
        </w:rPr>
        <w:t>работы – внутренний комфорт (дискомфорт) в процессе учения, негативные эмоции и переживания,</w:t>
      </w:r>
      <w:r>
        <w:rPr>
          <w:i/>
          <w:spacing w:val="1"/>
        </w:rPr>
        <w:t xml:space="preserve"> </w:t>
      </w:r>
      <w:r>
        <w:rPr>
          <w:i/>
        </w:rPr>
        <w:t>сопровождающиеся</w:t>
      </w:r>
      <w:r>
        <w:rPr>
          <w:i/>
          <w:spacing w:val="-3"/>
        </w:rPr>
        <w:t xml:space="preserve"> </w:t>
      </w:r>
      <w:r>
        <w:rPr>
          <w:i/>
        </w:rPr>
        <w:t>повышенным уровнем тревожности.</w:t>
      </w:r>
    </w:p>
    <w:p w:rsidR="00842831" w:rsidRDefault="00962E5E">
      <w:pPr>
        <w:ind w:left="820" w:right="291" w:firstLine="708"/>
        <w:jc w:val="both"/>
        <w:rPr>
          <w:i/>
        </w:rPr>
      </w:pPr>
      <w:r>
        <w:rPr>
          <w:i/>
        </w:rPr>
        <w:t>Учитель, учитывая названные выше принципы и перечисленные качества учащихся, может</w:t>
      </w:r>
      <w:r>
        <w:rPr>
          <w:i/>
          <w:spacing w:val="1"/>
        </w:rPr>
        <w:t xml:space="preserve"> </w:t>
      </w:r>
      <w:r>
        <w:rPr>
          <w:i/>
        </w:rPr>
        <w:t>формировать</w:t>
      </w:r>
      <w:r>
        <w:rPr>
          <w:i/>
          <w:spacing w:val="-8"/>
        </w:rPr>
        <w:t xml:space="preserve"> </w:t>
      </w:r>
      <w:r>
        <w:rPr>
          <w:i/>
        </w:rPr>
        <w:t>различные</w:t>
      </w:r>
      <w:r>
        <w:rPr>
          <w:i/>
          <w:spacing w:val="-8"/>
        </w:rPr>
        <w:t xml:space="preserve"> </w:t>
      </w:r>
      <w:r>
        <w:rPr>
          <w:i/>
        </w:rPr>
        <w:t>малые</w:t>
      </w:r>
      <w:r>
        <w:rPr>
          <w:i/>
          <w:spacing w:val="-8"/>
        </w:rPr>
        <w:t xml:space="preserve"> </w:t>
      </w:r>
      <w:r>
        <w:rPr>
          <w:i/>
        </w:rPr>
        <w:t>учебные</w:t>
      </w:r>
      <w:r>
        <w:rPr>
          <w:i/>
          <w:spacing w:val="-7"/>
        </w:rPr>
        <w:t xml:space="preserve"> </w:t>
      </w:r>
      <w:r>
        <w:rPr>
          <w:i/>
        </w:rPr>
        <w:t>группы.</w:t>
      </w:r>
      <w:r>
        <w:rPr>
          <w:i/>
          <w:spacing w:val="-9"/>
        </w:rPr>
        <w:t xml:space="preserve"> </w:t>
      </w:r>
      <w:r>
        <w:rPr>
          <w:i/>
        </w:rPr>
        <w:t>Например,</w:t>
      </w:r>
      <w:r>
        <w:rPr>
          <w:i/>
          <w:spacing w:val="-9"/>
        </w:rPr>
        <w:t xml:space="preserve"> </w:t>
      </w:r>
      <w:r>
        <w:rPr>
          <w:i/>
        </w:rPr>
        <w:t>группа</w:t>
      </w:r>
      <w:r>
        <w:rPr>
          <w:i/>
          <w:spacing w:val="-8"/>
        </w:rPr>
        <w:t xml:space="preserve"> </w:t>
      </w:r>
      <w:r>
        <w:rPr>
          <w:i/>
        </w:rPr>
        <w:t>может</w:t>
      </w:r>
      <w:r>
        <w:rPr>
          <w:i/>
          <w:spacing w:val="-10"/>
        </w:rPr>
        <w:t xml:space="preserve"> </w:t>
      </w:r>
      <w:r>
        <w:rPr>
          <w:i/>
        </w:rPr>
        <w:t>быть</w:t>
      </w:r>
      <w:r>
        <w:rPr>
          <w:i/>
          <w:spacing w:val="-8"/>
        </w:rPr>
        <w:t xml:space="preserve"> </w:t>
      </w:r>
      <w:r>
        <w:rPr>
          <w:i/>
        </w:rPr>
        <w:t>составлена</w:t>
      </w:r>
      <w:r>
        <w:rPr>
          <w:i/>
          <w:spacing w:val="-8"/>
        </w:rPr>
        <w:t xml:space="preserve"> </w:t>
      </w:r>
      <w:r>
        <w:rPr>
          <w:i/>
        </w:rPr>
        <w:t>из</w:t>
      </w:r>
      <w:r>
        <w:rPr>
          <w:i/>
          <w:spacing w:val="-8"/>
        </w:rPr>
        <w:t xml:space="preserve"> </w:t>
      </w:r>
      <w:r>
        <w:rPr>
          <w:i/>
        </w:rPr>
        <w:t>ученика,</w:t>
      </w:r>
      <w:r>
        <w:rPr>
          <w:i/>
          <w:spacing w:val="-53"/>
        </w:rPr>
        <w:t xml:space="preserve"> </w:t>
      </w:r>
      <w:r>
        <w:rPr>
          <w:i/>
        </w:rPr>
        <w:t>имеющего</w:t>
      </w:r>
      <w:r>
        <w:rPr>
          <w:i/>
          <w:spacing w:val="1"/>
        </w:rPr>
        <w:t xml:space="preserve"> </w:t>
      </w:r>
      <w:r>
        <w:rPr>
          <w:i/>
        </w:rPr>
        <w:t>высокий</w:t>
      </w:r>
      <w:r>
        <w:rPr>
          <w:i/>
          <w:spacing w:val="1"/>
        </w:rPr>
        <w:t xml:space="preserve"> </w:t>
      </w:r>
      <w:r>
        <w:rPr>
          <w:i/>
        </w:rPr>
        <w:t>уровень</w:t>
      </w:r>
      <w:r>
        <w:rPr>
          <w:i/>
          <w:spacing w:val="1"/>
        </w:rPr>
        <w:t xml:space="preserve"> </w:t>
      </w:r>
      <w:r>
        <w:rPr>
          <w:i/>
        </w:rPr>
        <w:t>интеллектуального</w:t>
      </w:r>
      <w:r>
        <w:rPr>
          <w:i/>
          <w:spacing w:val="1"/>
        </w:rPr>
        <w:t xml:space="preserve"> </w:t>
      </w:r>
      <w:r>
        <w:rPr>
          <w:i/>
        </w:rPr>
        <w:t>развития,</w:t>
      </w:r>
      <w:r>
        <w:rPr>
          <w:i/>
          <w:spacing w:val="1"/>
        </w:rPr>
        <w:t xml:space="preserve"> </w:t>
      </w:r>
      <w:r>
        <w:rPr>
          <w:i/>
        </w:rPr>
        <w:t>ученика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недостаточным</w:t>
      </w:r>
      <w:r>
        <w:rPr>
          <w:i/>
          <w:spacing w:val="1"/>
        </w:rPr>
        <w:t xml:space="preserve"> </w:t>
      </w:r>
      <w:r>
        <w:rPr>
          <w:i/>
        </w:rPr>
        <w:t>уровнем</w:t>
      </w:r>
      <w:r>
        <w:rPr>
          <w:i/>
          <w:spacing w:val="1"/>
        </w:rPr>
        <w:t xml:space="preserve"> </w:t>
      </w:r>
      <w:r>
        <w:rPr>
          <w:i/>
        </w:rPr>
        <w:t>компетенции в изучаемом предмете и ученика с низким уровнем познавательной активности. Кроме</w:t>
      </w:r>
      <w:r>
        <w:rPr>
          <w:i/>
          <w:spacing w:val="1"/>
        </w:rPr>
        <w:t xml:space="preserve"> </w:t>
      </w:r>
      <w:r>
        <w:rPr>
          <w:i/>
        </w:rPr>
        <w:t>того, группы могут быть созданы на основе пожеланий самих учащихся: по сходным интересам,</w:t>
      </w:r>
      <w:r>
        <w:rPr>
          <w:i/>
          <w:spacing w:val="1"/>
        </w:rPr>
        <w:t xml:space="preserve"> </w:t>
      </w:r>
      <w:r>
        <w:rPr>
          <w:i/>
        </w:rPr>
        <w:t>стилям</w:t>
      </w:r>
      <w:r>
        <w:rPr>
          <w:i/>
          <w:spacing w:val="-1"/>
        </w:rPr>
        <w:t xml:space="preserve"> </w:t>
      </w:r>
      <w:r>
        <w:rPr>
          <w:i/>
        </w:rPr>
        <w:t>работы, связанные дружескими отношениями и</w:t>
      </w:r>
      <w:r>
        <w:rPr>
          <w:i/>
          <w:spacing w:val="-6"/>
        </w:rPr>
        <w:t xml:space="preserve"> </w:t>
      </w:r>
      <w:r>
        <w:rPr>
          <w:i/>
        </w:rPr>
        <w:t>т.п.</w:t>
      </w:r>
    </w:p>
    <w:p w:rsidR="00842831" w:rsidRDefault="00962E5E">
      <w:pPr>
        <w:ind w:left="820" w:right="292" w:firstLine="708"/>
        <w:jc w:val="both"/>
        <w:rPr>
          <w:i/>
        </w:rPr>
      </w:pPr>
      <w:r>
        <w:rPr>
          <w:i/>
        </w:rPr>
        <w:t>Роли, исполняемые членам группы, зависят от личности, а также от решаемых группой задач.</w:t>
      </w:r>
      <w:r>
        <w:rPr>
          <w:i/>
          <w:spacing w:val="1"/>
        </w:rPr>
        <w:t xml:space="preserve"> </w:t>
      </w:r>
      <w:r>
        <w:rPr>
          <w:i/>
        </w:rPr>
        <w:t>Выделяют</w:t>
      </w:r>
      <w:r>
        <w:rPr>
          <w:i/>
          <w:spacing w:val="1"/>
        </w:rPr>
        <w:t xml:space="preserve"> </w:t>
      </w:r>
      <w:r>
        <w:rPr>
          <w:i/>
        </w:rPr>
        <w:t>четыре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типа</w:t>
      </w:r>
      <w:r>
        <w:rPr>
          <w:i/>
          <w:spacing w:val="1"/>
        </w:rPr>
        <w:t xml:space="preserve"> </w:t>
      </w:r>
      <w:r>
        <w:rPr>
          <w:i/>
        </w:rPr>
        <w:t>ролей:</w:t>
      </w:r>
      <w:r>
        <w:rPr>
          <w:i/>
          <w:spacing w:val="1"/>
        </w:rPr>
        <w:t xml:space="preserve"> </w:t>
      </w:r>
      <w:r>
        <w:rPr>
          <w:i/>
        </w:rPr>
        <w:t>обеспечивающие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поставленной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-52"/>
        </w:rPr>
        <w:t xml:space="preserve"> </w:t>
      </w:r>
      <w:r>
        <w:rPr>
          <w:i/>
        </w:rPr>
        <w:t>поддерживающие,</w:t>
      </w:r>
      <w:r>
        <w:rPr>
          <w:i/>
          <w:spacing w:val="52"/>
        </w:rPr>
        <w:t xml:space="preserve"> </w:t>
      </w:r>
      <w:r>
        <w:rPr>
          <w:i/>
        </w:rPr>
        <w:t>процедурные,</w:t>
      </w:r>
      <w:r>
        <w:rPr>
          <w:i/>
          <w:spacing w:val="-3"/>
        </w:rPr>
        <w:t xml:space="preserve"> </w:t>
      </w:r>
      <w:r>
        <w:rPr>
          <w:i/>
        </w:rPr>
        <w:t>эгоцентрические.</w:t>
      </w:r>
    </w:p>
    <w:p w:rsidR="00842831" w:rsidRDefault="00962E5E">
      <w:pPr>
        <w:ind w:left="820" w:right="293" w:firstLine="707"/>
        <w:jc w:val="both"/>
        <w:rPr>
          <w:i/>
        </w:rPr>
      </w:pPr>
      <w:r>
        <w:rPr>
          <w:i/>
        </w:rPr>
        <w:t>Члены группы, которые исполняют роли, обеспечивающие решение задачи, будут сообщать</w:t>
      </w:r>
      <w:r>
        <w:rPr>
          <w:i/>
          <w:spacing w:val="1"/>
        </w:rPr>
        <w:t xml:space="preserve"> </w:t>
      </w:r>
      <w:r>
        <w:rPr>
          <w:i/>
        </w:rPr>
        <w:t>группе информацию или высказывать свою точку зрения, заниматься поиском и анализом информации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-1"/>
        </w:rPr>
        <w:t xml:space="preserve"> </w:t>
      </w:r>
      <w:r>
        <w:rPr>
          <w:i/>
        </w:rPr>
        <w:t>мнений.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820" w:right="286" w:firstLine="708"/>
        <w:jc w:val="both"/>
        <w:rPr>
          <w:i/>
        </w:rPr>
      </w:pPr>
      <w:r>
        <w:rPr>
          <w:i/>
        </w:rPr>
        <w:lastRenderedPageBreak/>
        <w:t>Участники, которые выполняют поддерживающие роли, будут одобрять других членов группы</w:t>
      </w:r>
      <w:r>
        <w:rPr>
          <w:i/>
          <w:spacing w:val="-52"/>
        </w:rPr>
        <w:t xml:space="preserve"> </w:t>
      </w:r>
      <w:r>
        <w:rPr>
          <w:i/>
        </w:rPr>
        <w:t>своим вербальным и невербальным поведением; снимать напряжение, когда члены группы находятся в</w:t>
      </w:r>
      <w:r>
        <w:rPr>
          <w:i/>
          <w:spacing w:val="1"/>
        </w:rPr>
        <w:t xml:space="preserve"> </w:t>
      </w:r>
      <w:r>
        <w:rPr>
          <w:i/>
        </w:rPr>
        <w:t>состоянии стресса или утомления; вносить гармонию в работу группы, выступая посредником при</w:t>
      </w:r>
      <w:r>
        <w:rPr>
          <w:i/>
          <w:spacing w:val="1"/>
        </w:rPr>
        <w:t xml:space="preserve"> </w:t>
      </w:r>
      <w:r>
        <w:rPr>
          <w:i/>
        </w:rPr>
        <w:t>разрешении</w:t>
      </w:r>
      <w:r>
        <w:rPr>
          <w:i/>
          <w:spacing w:val="1"/>
        </w:rPr>
        <w:t xml:space="preserve"> </w:t>
      </w:r>
      <w:r>
        <w:rPr>
          <w:i/>
        </w:rPr>
        <w:t>внутригрупповых</w:t>
      </w:r>
      <w:r>
        <w:rPr>
          <w:i/>
          <w:spacing w:val="1"/>
        </w:rPr>
        <w:t xml:space="preserve"> </w:t>
      </w:r>
      <w:r>
        <w:rPr>
          <w:i/>
        </w:rPr>
        <w:t>конфликтов,</w:t>
      </w:r>
      <w:r>
        <w:rPr>
          <w:i/>
          <w:spacing w:val="1"/>
        </w:rPr>
        <w:t xml:space="preserve"> </w:t>
      </w:r>
      <w:r>
        <w:rPr>
          <w:i/>
        </w:rPr>
        <w:t>устраняет</w:t>
      </w:r>
      <w:r>
        <w:rPr>
          <w:i/>
          <w:spacing w:val="1"/>
        </w:rPr>
        <w:t xml:space="preserve"> </w:t>
      </w:r>
      <w:r>
        <w:rPr>
          <w:i/>
        </w:rPr>
        <w:t>трения,</w:t>
      </w:r>
      <w:r>
        <w:rPr>
          <w:i/>
          <w:spacing w:val="1"/>
        </w:rPr>
        <w:t xml:space="preserve"> </w:t>
      </w:r>
      <w:r>
        <w:rPr>
          <w:i/>
        </w:rPr>
        <w:t>возникающие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отдельными</w:t>
      </w:r>
      <w:r>
        <w:rPr>
          <w:i/>
          <w:spacing w:val="1"/>
        </w:rPr>
        <w:t xml:space="preserve"> </w:t>
      </w:r>
      <w:r>
        <w:rPr>
          <w:i/>
        </w:rPr>
        <w:t>членами</w:t>
      </w:r>
      <w:r>
        <w:rPr>
          <w:i/>
          <w:spacing w:val="-3"/>
        </w:rPr>
        <w:t xml:space="preserve"> </w:t>
      </w:r>
      <w:r>
        <w:rPr>
          <w:i/>
        </w:rPr>
        <w:t>группы.</w:t>
      </w:r>
    </w:p>
    <w:p w:rsidR="00842831" w:rsidRDefault="00962E5E">
      <w:pPr>
        <w:ind w:left="820" w:right="295" w:firstLine="708"/>
        <w:jc w:val="both"/>
        <w:rPr>
          <w:i/>
        </w:rPr>
      </w:pPr>
      <w:r>
        <w:rPr>
          <w:i/>
        </w:rPr>
        <w:t>Члены группы, которые играют процедурные роли, следят за процессом обсужденияпроблемы,</w:t>
      </w:r>
      <w:r>
        <w:rPr>
          <w:i/>
          <w:spacing w:val="1"/>
        </w:rPr>
        <w:t xml:space="preserve"> </w:t>
      </w:r>
      <w:r>
        <w:rPr>
          <w:i/>
        </w:rPr>
        <w:t>фиксирует</w:t>
      </w:r>
      <w:r>
        <w:rPr>
          <w:i/>
          <w:spacing w:val="-2"/>
        </w:rPr>
        <w:t xml:space="preserve"> </w:t>
      </w:r>
      <w:r>
        <w:rPr>
          <w:i/>
        </w:rPr>
        <w:t>предполагаемые пути решения.</w:t>
      </w:r>
    </w:p>
    <w:p w:rsidR="00842831" w:rsidRDefault="00962E5E">
      <w:pPr>
        <w:spacing w:before="3"/>
        <w:ind w:left="820" w:right="291" w:firstLine="707"/>
        <w:jc w:val="both"/>
        <w:rPr>
          <w:i/>
        </w:rPr>
      </w:pPr>
      <w:r>
        <w:rPr>
          <w:i/>
        </w:rPr>
        <w:t>Эгоцентрические</w:t>
      </w:r>
      <w:r>
        <w:rPr>
          <w:i/>
          <w:spacing w:val="1"/>
        </w:rPr>
        <w:t xml:space="preserve"> </w:t>
      </w:r>
      <w:r>
        <w:rPr>
          <w:i/>
        </w:rPr>
        <w:t>роли</w:t>
      </w:r>
      <w:r>
        <w:rPr>
          <w:i/>
          <w:spacing w:val="1"/>
        </w:rPr>
        <w:t xml:space="preserve"> </w:t>
      </w:r>
      <w:r>
        <w:rPr>
          <w:i/>
        </w:rPr>
        <w:t>отражают</w:t>
      </w:r>
      <w:r>
        <w:rPr>
          <w:i/>
          <w:spacing w:val="1"/>
        </w:rPr>
        <w:t xml:space="preserve"> </w:t>
      </w:r>
      <w:r>
        <w:rPr>
          <w:i/>
        </w:rPr>
        <w:t>специфические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людей,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1"/>
        </w:rPr>
        <w:t xml:space="preserve"> </w:t>
      </w:r>
      <w:r>
        <w:rPr>
          <w:i/>
        </w:rPr>
        <w:t>концентрируют</w:t>
      </w:r>
      <w:r>
        <w:rPr>
          <w:i/>
          <w:spacing w:val="1"/>
        </w:rPr>
        <w:t xml:space="preserve"> </w:t>
      </w:r>
      <w:r>
        <w:rPr>
          <w:i/>
        </w:rPr>
        <w:t>внимание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персональных</w:t>
      </w:r>
      <w:r>
        <w:rPr>
          <w:i/>
          <w:spacing w:val="1"/>
        </w:rPr>
        <w:t xml:space="preserve"> </w:t>
      </w:r>
      <w:r>
        <w:rPr>
          <w:i/>
        </w:rPr>
        <w:t>потребностях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задачах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ущерб</w:t>
      </w:r>
      <w:r>
        <w:rPr>
          <w:i/>
          <w:spacing w:val="1"/>
        </w:rPr>
        <w:t xml:space="preserve"> </w:t>
      </w:r>
      <w:r>
        <w:rPr>
          <w:i/>
        </w:rPr>
        <w:t>групповым.</w:t>
      </w:r>
      <w:r>
        <w:rPr>
          <w:i/>
          <w:spacing w:val="1"/>
        </w:rPr>
        <w:t xml:space="preserve"> </w:t>
      </w:r>
      <w:r>
        <w:rPr>
          <w:i/>
        </w:rPr>
        <w:t>Они</w:t>
      </w:r>
      <w:r>
        <w:rPr>
          <w:i/>
          <w:spacing w:val="1"/>
        </w:rPr>
        <w:t xml:space="preserve"> </w:t>
      </w:r>
      <w:r>
        <w:rPr>
          <w:i/>
        </w:rPr>
        <w:t>уменьшают</w:t>
      </w:r>
      <w:r>
        <w:rPr>
          <w:i/>
          <w:spacing w:val="1"/>
        </w:rPr>
        <w:t xml:space="preserve"> </w:t>
      </w:r>
      <w:r>
        <w:rPr>
          <w:i/>
        </w:rPr>
        <w:t>эффективность</w:t>
      </w:r>
      <w:r>
        <w:rPr>
          <w:i/>
          <w:spacing w:val="1"/>
        </w:rPr>
        <w:t xml:space="preserve"> </w:t>
      </w:r>
      <w:r>
        <w:rPr>
          <w:i/>
        </w:rPr>
        <w:t>группы,</w:t>
      </w:r>
      <w:r>
        <w:rPr>
          <w:i/>
          <w:spacing w:val="1"/>
        </w:rPr>
        <w:t xml:space="preserve"> </w:t>
      </w:r>
      <w:r>
        <w:rPr>
          <w:i/>
        </w:rPr>
        <w:t>тогда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обеспечивающие</w:t>
      </w:r>
      <w:r>
        <w:rPr>
          <w:i/>
          <w:spacing w:val="1"/>
        </w:rPr>
        <w:t xml:space="preserve"> </w:t>
      </w:r>
      <w:r>
        <w:rPr>
          <w:i/>
        </w:rPr>
        <w:t>решение,</w:t>
      </w:r>
      <w:r>
        <w:rPr>
          <w:i/>
          <w:spacing w:val="1"/>
        </w:rPr>
        <w:t xml:space="preserve"> </w:t>
      </w:r>
      <w:r>
        <w:rPr>
          <w:i/>
        </w:rPr>
        <w:t>поддерживающие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процедурные роли должны помогать группе быть эффективной. Участники, которые выполняют</w:t>
      </w:r>
      <w:r>
        <w:rPr>
          <w:i/>
          <w:spacing w:val="1"/>
        </w:rPr>
        <w:t xml:space="preserve"> </w:t>
      </w:r>
      <w:r>
        <w:rPr>
          <w:i/>
        </w:rPr>
        <w:t>эгоцентрические</w:t>
      </w:r>
      <w:r>
        <w:rPr>
          <w:i/>
          <w:spacing w:val="-11"/>
        </w:rPr>
        <w:t xml:space="preserve"> </w:t>
      </w:r>
      <w:r>
        <w:rPr>
          <w:i/>
        </w:rPr>
        <w:t>роли,</w:t>
      </w:r>
      <w:r>
        <w:rPr>
          <w:i/>
          <w:spacing w:val="-12"/>
        </w:rPr>
        <w:t xml:space="preserve"> </w:t>
      </w:r>
      <w:r>
        <w:rPr>
          <w:i/>
        </w:rPr>
        <w:t>-</w:t>
      </w:r>
      <w:r>
        <w:rPr>
          <w:i/>
          <w:spacing w:val="-13"/>
        </w:rPr>
        <w:t xml:space="preserve"> </w:t>
      </w:r>
      <w:r>
        <w:rPr>
          <w:i/>
        </w:rPr>
        <w:t>это</w:t>
      </w:r>
      <w:r>
        <w:rPr>
          <w:i/>
          <w:spacing w:val="-12"/>
        </w:rPr>
        <w:t xml:space="preserve"> </w:t>
      </w:r>
      <w:r>
        <w:rPr>
          <w:i/>
        </w:rPr>
        <w:t>«агрессоры»</w:t>
      </w:r>
      <w:r>
        <w:rPr>
          <w:i/>
          <w:spacing w:val="-12"/>
        </w:rPr>
        <w:t xml:space="preserve"> </w:t>
      </w:r>
      <w:r>
        <w:rPr>
          <w:i/>
        </w:rPr>
        <w:t>-</w:t>
      </w:r>
      <w:r>
        <w:rPr>
          <w:i/>
          <w:spacing w:val="-11"/>
        </w:rPr>
        <w:t xml:space="preserve"> </w:t>
      </w:r>
      <w:r>
        <w:rPr>
          <w:i/>
        </w:rPr>
        <w:t>те,</w:t>
      </w:r>
      <w:r>
        <w:rPr>
          <w:i/>
          <w:spacing w:val="-12"/>
        </w:rPr>
        <w:t xml:space="preserve"> </w:t>
      </w:r>
      <w:r>
        <w:rPr>
          <w:i/>
        </w:rPr>
        <w:t>которые</w:t>
      </w:r>
      <w:r>
        <w:rPr>
          <w:i/>
          <w:spacing w:val="-12"/>
        </w:rPr>
        <w:t xml:space="preserve"> </w:t>
      </w:r>
      <w:r>
        <w:rPr>
          <w:i/>
        </w:rPr>
        <w:t>добиваются</w:t>
      </w:r>
      <w:r>
        <w:rPr>
          <w:i/>
          <w:spacing w:val="-11"/>
        </w:rPr>
        <w:t xml:space="preserve"> </w:t>
      </w:r>
      <w:r>
        <w:rPr>
          <w:i/>
        </w:rPr>
        <w:t>повышения</w:t>
      </w:r>
      <w:r>
        <w:rPr>
          <w:i/>
          <w:spacing w:val="-11"/>
        </w:rPr>
        <w:t xml:space="preserve"> </w:t>
      </w:r>
      <w:r>
        <w:rPr>
          <w:i/>
        </w:rPr>
        <w:t>собственного</w:t>
      </w:r>
      <w:r>
        <w:rPr>
          <w:i/>
          <w:spacing w:val="-12"/>
        </w:rPr>
        <w:t xml:space="preserve"> </w:t>
      </w:r>
      <w:r>
        <w:rPr>
          <w:i/>
        </w:rPr>
        <w:t>статуса,</w:t>
      </w:r>
      <w:r>
        <w:rPr>
          <w:i/>
          <w:spacing w:val="-52"/>
        </w:rPr>
        <w:t xml:space="preserve"> </w:t>
      </w:r>
      <w:r>
        <w:rPr>
          <w:i/>
        </w:rPr>
        <w:t>критикуя почти все или порицая других, когда дела идут не лучшим образом, и принижая личные</w:t>
      </w:r>
      <w:r>
        <w:rPr>
          <w:i/>
          <w:spacing w:val="1"/>
        </w:rPr>
        <w:t xml:space="preserve"> </w:t>
      </w:r>
      <w:r>
        <w:rPr>
          <w:i/>
        </w:rPr>
        <w:t>качества и статус окружающих. Им нужно противостоять и побуждать к болееконструктивному</w:t>
      </w:r>
      <w:r>
        <w:rPr>
          <w:i/>
          <w:spacing w:val="1"/>
        </w:rPr>
        <w:t xml:space="preserve"> </w:t>
      </w:r>
      <w:r>
        <w:rPr>
          <w:i/>
        </w:rPr>
        <w:t>поведению;</w:t>
      </w:r>
    </w:p>
    <w:p w:rsidR="00842831" w:rsidRDefault="00962E5E">
      <w:pPr>
        <w:ind w:left="822" w:right="290" w:firstLine="707"/>
        <w:jc w:val="both"/>
        <w:rPr>
          <w:i/>
        </w:rPr>
      </w:pPr>
      <w:r>
        <w:rPr>
          <w:i/>
        </w:rPr>
        <w:t>«шутники» - то есть, которые пытаются привлечь внимание к себе, дурачась, передразнивая</w:t>
      </w:r>
      <w:r>
        <w:rPr>
          <w:i/>
          <w:spacing w:val="1"/>
        </w:rPr>
        <w:t xml:space="preserve"> </w:t>
      </w:r>
      <w:r>
        <w:rPr>
          <w:i/>
        </w:rPr>
        <w:t>других членов группы или вообще превращая в шутку все происходящее. Они не концентрируются на</w:t>
      </w:r>
      <w:r>
        <w:rPr>
          <w:i/>
          <w:spacing w:val="1"/>
        </w:rPr>
        <w:t xml:space="preserve"> </w:t>
      </w:r>
      <w:r>
        <w:rPr>
          <w:i/>
        </w:rPr>
        <w:t>помощи группе в снятии стресса или напряжения, а, наоборот, мешают группе в работе по решению</w:t>
      </w:r>
      <w:r>
        <w:rPr>
          <w:i/>
          <w:spacing w:val="1"/>
        </w:rPr>
        <w:t xml:space="preserve"> </w:t>
      </w:r>
      <w:r>
        <w:rPr>
          <w:i/>
        </w:rPr>
        <w:t>задачи;</w:t>
      </w:r>
    </w:p>
    <w:p w:rsidR="00842831" w:rsidRDefault="00962E5E">
      <w:pPr>
        <w:ind w:left="822" w:right="288" w:firstLine="708"/>
        <w:jc w:val="both"/>
        <w:rPr>
          <w:i/>
        </w:rPr>
      </w:pPr>
      <w:r>
        <w:rPr>
          <w:i/>
        </w:rPr>
        <w:t>«отсутствующие»</w:t>
      </w:r>
      <w:r>
        <w:rPr>
          <w:i/>
          <w:spacing w:val="-11"/>
        </w:rPr>
        <w:t xml:space="preserve"> </w:t>
      </w:r>
      <w:r>
        <w:rPr>
          <w:i/>
        </w:rPr>
        <w:t>-</w:t>
      </w:r>
      <w:r>
        <w:rPr>
          <w:i/>
          <w:spacing w:val="-8"/>
        </w:rPr>
        <w:t xml:space="preserve"> </w:t>
      </w:r>
      <w:r>
        <w:rPr>
          <w:i/>
        </w:rPr>
        <w:t>те,</w:t>
      </w:r>
      <w:r>
        <w:rPr>
          <w:i/>
          <w:spacing w:val="-10"/>
        </w:rPr>
        <w:t xml:space="preserve"> </w:t>
      </w:r>
      <w:r>
        <w:rPr>
          <w:i/>
        </w:rPr>
        <w:t>которые</w:t>
      </w:r>
      <w:r>
        <w:rPr>
          <w:i/>
          <w:spacing w:val="-8"/>
        </w:rPr>
        <w:t xml:space="preserve"> </w:t>
      </w:r>
      <w:r>
        <w:rPr>
          <w:i/>
        </w:rPr>
        <w:t>ожидают</w:t>
      </w:r>
      <w:r>
        <w:rPr>
          <w:i/>
          <w:spacing w:val="-10"/>
        </w:rPr>
        <w:t xml:space="preserve"> </w:t>
      </w:r>
      <w:r>
        <w:rPr>
          <w:i/>
        </w:rPr>
        <w:t>решения</w:t>
      </w:r>
      <w:r>
        <w:rPr>
          <w:i/>
          <w:spacing w:val="-7"/>
        </w:rPr>
        <w:t xml:space="preserve"> </w:t>
      </w:r>
      <w:r>
        <w:rPr>
          <w:i/>
        </w:rPr>
        <w:t>своих</w:t>
      </w:r>
      <w:r>
        <w:rPr>
          <w:i/>
          <w:spacing w:val="-11"/>
        </w:rPr>
        <w:t xml:space="preserve"> </w:t>
      </w:r>
      <w:r>
        <w:rPr>
          <w:i/>
        </w:rPr>
        <w:t>проблем</w:t>
      </w:r>
      <w:r>
        <w:rPr>
          <w:i/>
          <w:spacing w:val="-8"/>
        </w:rPr>
        <w:t xml:space="preserve"> </w:t>
      </w:r>
      <w:r>
        <w:rPr>
          <w:i/>
        </w:rPr>
        <w:t>за</w:t>
      </w:r>
      <w:r>
        <w:rPr>
          <w:i/>
          <w:spacing w:val="35"/>
        </w:rPr>
        <w:t xml:space="preserve"> </w:t>
      </w:r>
      <w:r>
        <w:rPr>
          <w:i/>
        </w:rPr>
        <w:t>счет</w:t>
      </w:r>
      <w:r>
        <w:rPr>
          <w:i/>
          <w:spacing w:val="-14"/>
        </w:rPr>
        <w:t xml:space="preserve"> </w:t>
      </w:r>
      <w:r>
        <w:rPr>
          <w:i/>
        </w:rPr>
        <w:t>группы,</w:t>
      </w:r>
      <w:r>
        <w:rPr>
          <w:i/>
          <w:spacing w:val="-10"/>
        </w:rPr>
        <w:t xml:space="preserve"> </w:t>
      </w:r>
      <w:r>
        <w:rPr>
          <w:i/>
        </w:rPr>
        <w:t>молчат</w:t>
      </w:r>
      <w:r>
        <w:rPr>
          <w:i/>
          <w:spacing w:val="-10"/>
        </w:rPr>
        <w:t xml:space="preserve"> </w:t>
      </w:r>
      <w:r>
        <w:rPr>
          <w:i/>
        </w:rPr>
        <w:t>при</w:t>
      </w:r>
      <w:r>
        <w:rPr>
          <w:i/>
          <w:spacing w:val="-53"/>
        </w:rPr>
        <w:t xml:space="preserve"> </w:t>
      </w:r>
      <w:r>
        <w:rPr>
          <w:i/>
        </w:rPr>
        <w:t>обсуждении,</w:t>
      </w:r>
      <w:r>
        <w:rPr>
          <w:i/>
          <w:spacing w:val="-4"/>
        </w:rPr>
        <w:t xml:space="preserve"> </w:t>
      </w:r>
      <w:r>
        <w:rPr>
          <w:i/>
        </w:rPr>
        <w:t>отказываются</w:t>
      </w:r>
      <w:r>
        <w:rPr>
          <w:i/>
          <w:spacing w:val="-2"/>
        </w:rPr>
        <w:t xml:space="preserve"> </w:t>
      </w:r>
      <w:r>
        <w:rPr>
          <w:i/>
        </w:rPr>
        <w:t>нести</w:t>
      </w:r>
      <w:r>
        <w:rPr>
          <w:i/>
          <w:spacing w:val="-3"/>
        </w:rPr>
        <w:t xml:space="preserve"> </w:t>
      </w:r>
      <w:r>
        <w:rPr>
          <w:i/>
        </w:rPr>
        <w:t>ответственность за</w:t>
      </w:r>
      <w:r>
        <w:rPr>
          <w:i/>
          <w:spacing w:val="-6"/>
        </w:rPr>
        <w:t xml:space="preserve"> </w:t>
      </w:r>
      <w:r>
        <w:rPr>
          <w:i/>
        </w:rPr>
        <w:t>работу;</w:t>
      </w:r>
    </w:p>
    <w:p w:rsidR="00842831" w:rsidRDefault="00962E5E">
      <w:pPr>
        <w:ind w:left="821" w:right="291" w:firstLine="708"/>
        <w:jc w:val="both"/>
        <w:rPr>
          <w:i/>
        </w:rPr>
      </w:pPr>
      <w:r>
        <w:rPr>
          <w:i/>
        </w:rPr>
        <w:t>«монополисты»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те,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1"/>
        </w:rPr>
        <w:t xml:space="preserve"> </w:t>
      </w:r>
      <w:r>
        <w:rPr>
          <w:i/>
        </w:rPr>
        <w:t>непрерывно</w:t>
      </w:r>
      <w:r>
        <w:rPr>
          <w:i/>
          <w:spacing w:val="1"/>
        </w:rPr>
        <w:t xml:space="preserve"> </w:t>
      </w:r>
      <w:r>
        <w:rPr>
          <w:i/>
        </w:rPr>
        <w:t>разговаривают,</w:t>
      </w:r>
      <w:r>
        <w:rPr>
          <w:i/>
          <w:spacing w:val="1"/>
        </w:rPr>
        <w:t xml:space="preserve"> </w:t>
      </w:r>
      <w:r>
        <w:rPr>
          <w:i/>
        </w:rPr>
        <w:t>они</w:t>
      </w:r>
      <w:r>
        <w:rPr>
          <w:i/>
          <w:spacing w:val="1"/>
        </w:rPr>
        <w:t xml:space="preserve"> </w:t>
      </w:r>
      <w:r>
        <w:rPr>
          <w:i/>
        </w:rPr>
        <w:t>стараются</w:t>
      </w:r>
      <w:r>
        <w:rPr>
          <w:i/>
          <w:spacing w:val="1"/>
        </w:rPr>
        <w:t xml:space="preserve"> </w:t>
      </w:r>
      <w:r>
        <w:rPr>
          <w:i/>
        </w:rPr>
        <w:t>создать</w:t>
      </w:r>
      <w:r>
        <w:rPr>
          <w:i/>
          <w:spacing w:val="1"/>
        </w:rPr>
        <w:t xml:space="preserve"> </w:t>
      </w:r>
      <w:r>
        <w:rPr>
          <w:i/>
        </w:rPr>
        <w:t>впечатление, что хорошо осведомлены и ценны для группы. Следует поощрять «монополистов», когда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комментарии</w:t>
      </w:r>
      <w:r>
        <w:rPr>
          <w:i/>
          <w:spacing w:val="1"/>
        </w:rPr>
        <w:t xml:space="preserve"> </w:t>
      </w:r>
      <w:r>
        <w:rPr>
          <w:i/>
        </w:rPr>
        <w:t>полезны,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rPr>
          <w:i/>
        </w:rPr>
        <w:t>останавливать,</w:t>
      </w:r>
      <w:r>
        <w:rPr>
          <w:i/>
          <w:spacing w:val="1"/>
        </w:rPr>
        <w:t xml:space="preserve"> </w:t>
      </w:r>
      <w:r>
        <w:rPr>
          <w:i/>
        </w:rPr>
        <w:t>когда</w:t>
      </w:r>
      <w:r>
        <w:rPr>
          <w:i/>
          <w:spacing w:val="1"/>
        </w:rPr>
        <w:t xml:space="preserve"> </w:t>
      </w:r>
      <w:r>
        <w:rPr>
          <w:i/>
        </w:rPr>
        <w:t>они</w:t>
      </w:r>
      <w:r>
        <w:rPr>
          <w:i/>
          <w:spacing w:val="1"/>
        </w:rPr>
        <w:t xml:space="preserve"> </w:t>
      </w:r>
      <w:r>
        <w:rPr>
          <w:i/>
        </w:rPr>
        <w:t>говорят</w:t>
      </w:r>
      <w:r>
        <w:rPr>
          <w:i/>
          <w:spacing w:val="1"/>
        </w:rPr>
        <w:t xml:space="preserve"> </w:t>
      </w:r>
      <w:r>
        <w:rPr>
          <w:i/>
        </w:rPr>
        <w:t>слишком</w:t>
      </w:r>
      <w:r>
        <w:rPr>
          <w:i/>
          <w:spacing w:val="1"/>
        </w:rPr>
        <w:t xml:space="preserve"> </w:t>
      </w:r>
      <w:r>
        <w:rPr>
          <w:i/>
        </w:rPr>
        <w:t>много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когда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комментарии</w:t>
      </w:r>
      <w:r>
        <w:rPr>
          <w:i/>
          <w:spacing w:val="-1"/>
        </w:rPr>
        <w:t xml:space="preserve"> </w:t>
      </w:r>
      <w:r>
        <w:rPr>
          <w:i/>
        </w:rPr>
        <w:t>бесполезны.</w:t>
      </w:r>
    </w:p>
    <w:p w:rsidR="00842831" w:rsidRDefault="00962E5E">
      <w:pPr>
        <w:spacing w:line="252" w:lineRule="exact"/>
        <w:ind w:left="1529"/>
        <w:jc w:val="both"/>
        <w:rPr>
          <w:i/>
        </w:rPr>
      </w:pPr>
      <w:r>
        <w:rPr>
          <w:i/>
        </w:rPr>
        <w:t>Роли</w:t>
      </w:r>
      <w:r>
        <w:rPr>
          <w:i/>
          <w:spacing w:val="-3"/>
        </w:rPr>
        <w:t xml:space="preserve"> </w:t>
      </w:r>
      <w:r>
        <w:rPr>
          <w:i/>
        </w:rPr>
        <w:t>учащихся</w:t>
      </w:r>
      <w:r>
        <w:rPr>
          <w:i/>
          <w:spacing w:val="-2"/>
        </w:rPr>
        <w:t xml:space="preserve"> </w:t>
      </w:r>
      <w:r>
        <w:rPr>
          <w:i/>
        </w:rPr>
        <w:t>при</w:t>
      </w:r>
      <w:r>
        <w:rPr>
          <w:i/>
          <w:spacing w:val="-2"/>
        </w:rPr>
        <w:t xml:space="preserve"> </w:t>
      </w:r>
      <w:r>
        <w:rPr>
          <w:i/>
        </w:rPr>
        <w:t>работе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группе</w:t>
      </w:r>
      <w:r>
        <w:rPr>
          <w:i/>
          <w:spacing w:val="-7"/>
        </w:rPr>
        <w:t xml:space="preserve"> </w:t>
      </w:r>
      <w:r>
        <w:rPr>
          <w:i/>
        </w:rPr>
        <w:t>могут</w:t>
      </w:r>
      <w:r>
        <w:rPr>
          <w:i/>
          <w:spacing w:val="-2"/>
        </w:rPr>
        <w:t xml:space="preserve"> </w:t>
      </w:r>
      <w:r>
        <w:rPr>
          <w:i/>
        </w:rPr>
        <w:t>распределяться</w:t>
      </w:r>
      <w:r>
        <w:rPr>
          <w:i/>
          <w:spacing w:val="-7"/>
        </w:rPr>
        <w:t xml:space="preserve"> </w:t>
      </w:r>
      <w:r>
        <w:rPr>
          <w:i/>
        </w:rPr>
        <w:t>по-разному: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1"/>
          <w:tab w:val="left" w:pos="2262"/>
        </w:tabs>
        <w:spacing w:line="268" w:lineRule="exact"/>
        <w:ind w:left="2261"/>
        <w:jc w:val="both"/>
        <w:rPr>
          <w:rFonts w:ascii="Symbol" w:hAnsi="Symbol"/>
          <w:i/>
        </w:rPr>
      </w:pPr>
      <w:r>
        <w:rPr>
          <w:i/>
        </w:rPr>
        <w:t>все</w:t>
      </w:r>
      <w:r>
        <w:rPr>
          <w:i/>
          <w:spacing w:val="-4"/>
        </w:rPr>
        <w:t xml:space="preserve"> </w:t>
      </w:r>
      <w:r>
        <w:rPr>
          <w:i/>
        </w:rPr>
        <w:t>роли</w:t>
      </w:r>
      <w:r>
        <w:rPr>
          <w:i/>
          <w:spacing w:val="-6"/>
        </w:rPr>
        <w:t xml:space="preserve"> </w:t>
      </w:r>
      <w:r>
        <w:rPr>
          <w:i/>
        </w:rPr>
        <w:t>заранее</w:t>
      </w:r>
      <w:r>
        <w:rPr>
          <w:i/>
          <w:spacing w:val="-4"/>
        </w:rPr>
        <w:t xml:space="preserve"> </w:t>
      </w:r>
      <w:r>
        <w:rPr>
          <w:i/>
        </w:rPr>
        <w:t>распределены</w:t>
      </w:r>
      <w:r>
        <w:rPr>
          <w:i/>
          <w:spacing w:val="-4"/>
        </w:rPr>
        <w:t xml:space="preserve"> </w:t>
      </w:r>
      <w:r>
        <w:rPr>
          <w:i/>
        </w:rPr>
        <w:t>учителем;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before="1"/>
        <w:ind w:left="821" w:right="294" w:firstLine="707"/>
        <w:jc w:val="both"/>
        <w:rPr>
          <w:rFonts w:ascii="Symbol" w:hAnsi="Symbol"/>
          <w:i/>
        </w:rPr>
      </w:pPr>
      <w:r>
        <w:rPr>
          <w:i/>
        </w:rPr>
        <w:t>роли участников смешаны: для части детей они строго заданы и неизменны в течение</w:t>
      </w:r>
      <w:r>
        <w:rPr>
          <w:i/>
          <w:spacing w:val="1"/>
        </w:rPr>
        <w:t xml:space="preserve"> </w:t>
      </w:r>
      <w:r>
        <w:rPr>
          <w:i/>
        </w:rPr>
        <w:t>всего</w:t>
      </w:r>
      <w:r>
        <w:rPr>
          <w:i/>
          <w:spacing w:val="-12"/>
        </w:rPr>
        <w:t xml:space="preserve"> </w:t>
      </w:r>
      <w:r>
        <w:rPr>
          <w:i/>
        </w:rPr>
        <w:t>процесса</w:t>
      </w:r>
      <w:r>
        <w:rPr>
          <w:i/>
          <w:spacing w:val="-12"/>
        </w:rPr>
        <w:t xml:space="preserve"> </w:t>
      </w:r>
      <w:r>
        <w:rPr>
          <w:i/>
        </w:rPr>
        <w:t>решения</w:t>
      </w:r>
      <w:r>
        <w:rPr>
          <w:i/>
          <w:spacing w:val="-11"/>
        </w:rPr>
        <w:t xml:space="preserve"> </w:t>
      </w:r>
      <w:r>
        <w:rPr>
          <w:i/>
        </w:rPr>
        <w:t>задачи,</w:t>
      </w:r>
      <w:r>
        <w:rPr>
          <w:i/>
          <w:spacing w:val="-11"/>
        </w:rPr>
        <w:t xml:space="preserve"> </w:t>
      </w:r>
      <w:r>
        <w:rPr>
          <w:i/>
        </w:rPr>
        <w:t>другая</w:t>
      </w:r>
      <w:r>
        <w:rPr>
          <w:i/>
          <w:spacing w:val="-9"/>
        </w:rPr>
        <w:t xml:space="preserve"> </w:t>
      </w:r>
      <w:r>
        <w:rPr>
          <w:i/>
        </w:rPr>
        <w:t>часть</w:t>
      </w:r>
      <w:r>
        <w:rPr>
          <w:i/>
          <w:spacing w:val="-9"/>
        </w:rPr>
        <w:t xml:space="preserve"> </w:t>
      </w:r>
      <w:r>
        <w:rPr>
          <w:i/>
        </w:rPr>
        <w:t>группы</w:t>
      </w:r>
      <w:r>
        <w:rPr>
          <w:i/>
          <w:spacing w:val="-9"/>
        </w:rPr>
        <w:t xml:space="preserve"> </w:t>
      </w:r>
      <w:r>
        <w:rPr>
          <w:i/>
        </w:rPr>
        <w:t>определяет</w:t>
      </w:r>
      <w:r>
        <w:rPr>
          <w:i/>
          <w:spacing w:val="-11"/>
        </w:rPr>
        <w:t xml:space="preserve"> </w:t>
      </w:r>
      <w:r>
        <w:rPr>
          <w:i/>
        </w:rPr>
        <w:t>роли</w:t>
      </w:r>
      <w:r>
        <w:rPr>
          <w:i/>
          <w:spacing w:val="-12"/>
        </w:rPr>
        <w:t xml:space="preserve"> </w:t>
      </w:r>
      <w:r>
        <w:rPr>
          <w:i/>
        </w:rPr>
        <w:t>самостоятельно,</w:t>
      </w:r>
      <w:r>
        <w:rPr>
          <w:i/>
          <w:spacing w:val="-9"/>
        </w:rPr>
        <w:t xml:space="preserve"> </w:t>
      </w:r>
      <w:r>
        <w:rPr>
          <w:i/>
        </w:rPr>
        <w:t>исходя</w:t>
      </w:r>
      <w:r>
        <w:rPr>
          <w:i/>
          <w:spacing w:val="-8"/>
        </w:rPr>
        <w:t xml:space="preserve"> </w:t>
      </w:r>
      <w:r>
        <w:rPr>
          <w:i/>
        </w:rPr>
        <w:t>из</w:t>
      </w:r>
      <w:r>
        <w:rPr>
          <w:i/>
          <w:spacing w:val="-9"/>
        </w:rPr>
        <w:t xml:space="preserve"> </w:t>
      </w:r>
      <w:r>
        <w:rPr>
          <w:i/>
        </w:rPr>
        <w:t>своего</w:t>
      </w:r>
      <w:r>
        <w:rPr>
          <w:i/>
          <w:spacing w:val="-53"/>
        </w:rPr>
        <w:t xml:space="preserve"> </w:t>
      </w:r>
      <w:r>
        <w:rPr>
          <w:i/>
        </w:rPr>
        <w:t>желания;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8" w:lineRule="exact"/>
        <w:ind w:left="2260"/>
        <w:jc w:val="both"/>
        <w:rPr>
          <w:rFonts w:ascii="Symbol" w:hAnsi="Symbol"/>
          <w:i/>
        </w:rPr>
      </w:pPr>
      <w:r>
        <w:rPr>
          <w:i/>
        </w:rPr>
        <w:t>участники</w:t>
      </w:r>
      <w:r>
        <w:rPr>
          <w:i/>
          <w:spacing w:val="-3"/>
        </w:rPr>
        <w:t xml:space="preserve"> </w:t>
      </w:r>
      <w:r>
        <w:rPr>
          <w:i/>
        </w:rPr>
        <w:t>группы</w:t>
      </w:r>
      <w:r>
        <w:rPr>
          <w:i/>
          <w:spacing w:val="-3"/>
        </w:rPr>
        <w:t xml:space="preserve"> </w:t>
      </w:r>
      <w:r>
        <w:rPr>
          <w:i/>
        </w:rPr>
        <w:t>сами</w:t>
      </w:r>
      <w:r>
        <w:rPr>
          <w:i/>
          <w:spacing w:val="-3"/>
        </w:rPr>
        <w:t xml:space="preserve"> </w:t>
      </w:r>
      <w:r>
        <w:rPr>
          <w:i/>
        </w:rPr>
        <w:t>выбирают</w:t>
      </w:r>
      <w:r>
        <w:rPr>
          <w:i/>
          <w:spacing w:val="-1"/>
        </w:rPr>
        <w:t xml:space="preserve"> </w:t>
      </w:r>
      <w:r>
        <w:rPr>
          <w:i/>
        </w:rPr>
        <w:t>себе</w:t>
      </w:r>
      <w:r>
        <w:rPr>
          <w:i/>
          <w:spacing w:val="-2"/>
        </w:rPr>
        <w:t xml:space="preserve"> </w:t>
      </w:r>
      <w:r>
        <w:rPr>
          <w:i/>
        </w:rPr>
        <w:t>роли.</w:t>
      </w:r>
    </w:p>
    <w:p w:rsidR="00842831" w:rsidRDefault="00962E5E">
      <w:pPr>
        <w:ind w:left="820" w:right="289" w:firstLine="707"/>
        <w:jc w:val="both"/>
        <w:rPr>
          <w:i/>
        </w:rPr>
      </w:pPr>
      <w:r>
        <w:rPr>
          <w:i/>
        </w:rPr>
        <w:t>От</w:t>
      </w:r>
      <w:r>
        <w:rPr>
          <w:i/>
          <w:spacing w:val="-11"/>
        </w:rPr>
        <w:t xml:space="preserve"> </w:t>
      </w:r>
      <w:r>
        <w:rPr>
          <w:i/>
        </w:rPr>
        <w:t>индивидуальных</w:t>
      </w:r>
      <w:r>
        <w:rPr>
          <w:i/>
          <w:spacing w:val="-9"/>
        </w:rPr>
        <w:t xml:space="preserve"> </w:t>
      </w:r>
      <w:r>
        <w:rPr>
          <w:i/>
        </w:rPr>
        <w:t>качеств</w:t>
      </w:r>
      <w:r>
        <w:rPr>
          <w:i/>
          <w:spacing w:val="-8"/>
        </w:rPr>
        <w:t xml:space="preserve"> </w:t>
      </w:r>
      <w:r>
        <w:rPr>
          <w:i/>
        </w:rPr>
        <w:t>участника</w:t>
      </w:r>
      <w:r>
        <w:rPr>
          <w:i/>
          <w:spacing w:val="-9"/>
        </w:rPr>
        <w:t xml:space="preserve"> </w:t>
      </w:r>
      <w:r>
        <w:rPr>
          <w:i/>
        </w:rPr>
        <w:t>группа</w:t>
      </w:r>
      <w:r>
        <w:rPr>
          <w:i/>
          <w:spacing w:val="-9"/>
        </w:rPr>
        <w:t xml:space="preserve"> </w:t>
      </w:r>
      <w:r>
        <w:rPr>
          <w:i/>
        </w:rPr>
        <w:t>зависит</w:t>
      </w:r>
      <w:r>
        <w:rPr>
          <w:i/>
          <w:spacing w:val="-10"/>
        </w:rPr>
        <w:t xml:space="preserve"> </w:t>
      </w:r>
      <w:r>
        <w:rPr>
          <w:i/>
        </w:rPr>
        <w:t>стиль</w:t>
      </w:r>
      <w:r>
        <w:rPr>
          <w:i/>
          <w:spacing w:val="-9"/>
        </w:rPr>
        <w:t xml:space="preserve"> </w:t>
      </w:r>
      <w:r>
        <w:rPr>
          <w:i/>
        </w:rPr>
        <w:t>исполнения</w:t>
      </w:r>
      <w:r>
        <w:rPr>
          <w:i/>
          <w:spacing w:val="-9"/>
        </w:rPr>
        <w:t xml:space="preserve"> </w:t>
      </w:r>
      <w:r>
        <w:rPr>
          <w:i/>
        </w:rPr>
        <w:t>роли.</w:t>
      </w:r>
      <w:r>
        <w:rPr>
          <w:i/>
          <w:spacing w:val="-8"/>
        </w:rPr>
        <w:t xml:space="preserve"> </w:t>
      </w:r>
      <w:r>
        <w:rPr>
          <w:i/>
        </w:rPr>
        <w:t>Влияют</w:t>
      </w:r>
      <w:r>
        <w:rPr>
          <w:i/>
          <w:spacing w:val="-13"/>
        </w:rPr>
        <w:t xml:space="preserve"> </w:t>
      </w:r>
      <w:r>
        <w:rPr>
          <w:i/>
        </w:rPr>
        <w:t>на</w:t>
      </w:r>
      <w:r>
        <w:rPr>
          <w:i/>
          <w:spacing w:val="-9"/>
        </w:rPr>
        <w:t xml:space="preserve"> </w:t>
      </w:r>
      <w:r>
        <w:rPr>
          <w:i/>
        </w:rPr>
        <w:t>этот</w:t>
      </w:r>
      <w:r>
        <w:rPr>
          <w:i/>
          <w:spacing w:val="-52"/>
        </w:rPr>
        <w:t xml:space="preserve"> </w:t>
      </w:r>
      <w:r>
        <w:rPr>
          <w:i/>
        </w:rPr>
        <w:t>процесс и социально-психологические характеристики ребенка. Например, ученик с низким статусом в</w:t>
      </w:r>
      <w:r>
        <w:rPr>
          <w:i/>
          <w:spacing w:val="1"/>
        </w:rPr>
        <w:t xml:space="preserve"> </w:t>
      </w:r>
      <w:r>
        <w:rPr>
          <w:i/>
        </w:rPr>
        <w:t>классе</w:t>
      </w:r>
      <w:r>
        <w:rPr>
          <w:i/>
          <w:spacing w:val="-3"/>
        </w:rPr>
        <w:t xml:space="preserve"> </w:t>
      </w:r>
      <w:r>
        <w:rPr>
          <w:i/>
        </w:rPr>
        <w:t>требует</w:t>
      </w:r>
      <w:r>
        <w:rPr>
          <w:i/>
          <w:spacing w:val="-1"/>
        </w:rPr>
        <w:t xml:space="preserve"> </w:t>
      </w:r>
      <w:r>
        <w:rPr>
          <w:i/>
        </w:rPr>
        <w:t>большего</w:t>
      </w:r>
      <w:r>
        <w:rPr>
          <w:i/>
          <w:spacing w:val="-3"/>
        </w:rPr>
        <w:t xml:space="preserve"> </w:t>
      </w:r>
      <w:r>
        <w:rPr>
          <w:i/>
        </w:rPr>
        <w:t>внимания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поддержки</w:t>
      </w:r>
      <w:r>
        <w:rPr>
          <w:i/>
          <w:spacing w:val="-1"/>
        </w:rPr>
        <w:t xml:space="preserve"> </w:t>
      </w:r>
      <w:r>
        <w:rPr>
          <w:i/>
        </w:rPr>
        <w:t>со стороны</w:t>
      </w:r>
      <w:r>
        <w:rPr>
          <w:i/>
          <w:spacing w:val="-3"/>
        </w:rPr>
        <w:t xml:space="preserve"> </w:t>
      </w:r>
      <w:r>
        <w:rPr>
          <w:i/>
        </w:rPr>
        <w:t>учителя</w:t>
      </w:r>
      <w:r>
        <w:rPr>
          <w:i/>
          <w:spacing w:val="-3"/>
        </w:rPr>
        <w:t xml:space="preserve"> </w:t>
      </w:r>
      <w:r>
        <w:rPr>
          <w:i/>
        </w:rPr>
        <w:t>при</w:t>
      </w:r>
      <w:r>
        <w:rPr>
          <w:i/>
          <w:spacing w:val="-3"/>
        </w:rPr>
        <w:t xml:space="preserve"> </w:t>
      </w:r>
      <w:r>
        <w:rPr>
          <w:i/>
        </w:rPr>
        <w:t>принятии</w:t>
      </w:r>
      <w:r>
        <w:rPr>
          <w:i/>
          <w:spacing w:val="-3"/>
        </w:rPr>
        <w:t xml:space="preserve"> </w:t>
      </w:r>
      <w:r>
        <w:rPr>
          <w:i/>
        </w:rPr>
        <w:t>роли.</w:t>
      </w:r>
    </w:p>
    <w:p w:rsidR="00842831" w:rsidRDefault="00962E5E">
      <w:pPr>
        <w:ind w:left="821" w:right="294" w:firstLine="707"/>
        <w:jc w:val="both"/>
        <w:rPr>
          <w:i/>
        </w:rPr>
      </w:pPr>
      <w:r>
        <w:rPr>
          <w:i/>
        </w:rPr>
        <w:t>Во время работы учеников по группам учитель может занимать следующие позиции: быть</w:t>
      </w:r>
      <w:r>
        <w:rPr>
          <w:i/>
          <w:spacing w:val="1"/>
        </w:rPr>
        <w:t xml:space="preserve"> </w:t>
      </w:r>
      <w:r>
        <w:rPr>
          <w:i/>
        </w:rPr>
        <w:t>руководителем,</w:t>
      </w:r>
      <w:r>
        <w:rPr>
          <w:i/>
          <w:spacing w:val="1"/>
        </w:rPr>
        <w:t xml:space="preserve"> </w:t>
      </w:r>
      <w:r>
        <w:rPr>
          <w:i/>
        </w:rPr>
        <w:t>«режиссером»</w:t>
      </w:r>
      <w:r>
        <w:rPr>
          <w:i/>
          <w:spacing w:val="1"/>
        </w:rPr>
        <w:t xml:space="preserve"> </w:t>
      </w:r>
      <w:r>
        <w:rPr>
          <w:i/>
        </w:rPr>
        <w:t>группы;</w:t>
      </w:r>
      <w:r>
        <w:rPr>
          <w:i/>
          <w:spacing w:val="1"/>
        </w:rPr>
        <w:t xml:space="preserve"> </w:t>
      </w:r>
      <w:r>
        <w:rPr>
          <w:i/>
        </w:rPr>
        <w:t>выполнять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одного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участников</w:t>
      </w:r>
      <w:r>
        <w:rPr>
          <w:i/>
          <w:spacing w:val="1"/>
        </w:rPr>
        <w:t xml:space="preserve"> </w:t>
      </w:r>
      <w:r>
        <w:rPr>
          <w:i/>
        </w:rPr>
        <w:t>группы;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экспертом,</w:t>
      </w:r>
      <w:r>
        <w:rPr>
          <w:i/>
          <w:spacing w:val="1"/>
        </w:rPr>
        <w:t xml:space="preserve"> </w:t>
      </w:r>
      <w:r>
        <w:rPr>
          <w:i/>
        </w:rPr>
        <w:t>отслеживающим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оценивающим</w:t>
      </w:r>
      <w:r>
        <w:rPr>
          <w:i/>
          <w:spacing w:val="1"/>
        </w:rPr>
        <w:t xml:space="preserve"> </w:t>
      </w:r>
      <w:r>
        <w:rPr>
          <w:i/>
        </w:rPr>
        <w:t>ход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групповой</w:t>
      </w:r>
      <w:r>
        <w:rPr>
          <w:i/>
          <w:spacing w:val="1"/>
        </w:rPr>
        <w:t xml:space="preserve"> </w:t>
      </w:r>
      <w:r>
        <w:rPr>
          <w:i/>
        </w:rPr>
        <w:t>работы;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наблюдателем</w:t>
      </w:r>
      <w:r>
        <w:rPr>
          <w:i/>
          <w:spacing w:val="-1"/>
        </w:rPr>
        <w:t xml:space="preserve"> </w:t>
      </w:r>
      <w:r>
        <w:rPr>
          <w:i/>
        </w:rPr>
        <w:t>за работой группы.</w:t>
      </w:r>
    </w:p>
    <w:p w:rsidR="00842831" w:rsidRDefault="00962E5E">
      <w:pPr>
        <w:spacing w:before="2"/>
        <w:ind w:left="820" w:right="293" w:firstLine="708"/>
        <w:jc w:val="both"/>
        <w:rPr>
          <w:i/>
        </w:rPr>
      </w:pPr>
      <w:r>
        <w:rPr>
          <w:i/>
        </w:rPr>
        <w:t>Экспериментальные</w:t>
      </w:r>
      <w:r>
        <w:rPr>
          <w:i/>
          <w:spacing w:val="1"/>
        </w:rPr>
        <w:t xml:space="preserve"> </w:t>
      </w:r>
      <w:r>
        <w:rPr>
          <w:i/>
        </w:rPr>
        <w:t>исследования</w:t>
      </w:r>
      <w:r>
        <w:rPr>
          <w:i/>
          <w:spacing w:val="1"/>
        </w:rPr>
        <w:t xml:space="preserve"> </w:t>
      </w:r>
      <w:r>
        <w:rPr>
          <w:i/>
        </w:rPr>
        <w:t>позволили</w:t>
      </w:r>
      <w:r>
        <w:rPr>
          <w:i/>
          <w:spacing w:val="1"/>
        </w:rPr>
        <w:t xml:space="preserve"> </w:t>
      </w:r>
      <w:r>
        <w:rPr>
          <w:i/>
        </w:rPr>
        <w:t>выделить</w:t>
      </w:r>
      <w:r>
        <w:rPr>
          <w:i/>
          <w:spacing w:val="1"/>
        </w:rPr>
        <w:t xml:space="preserve"> </w:t>
      </w:r>
      <w:r>
        <w:rPr>
          <w:i/>
        </w:rPr>
        <w:t>следующие</w:t>
      </w:r>
      <w:r>
        <w:rPr>
          <w:i/>
          <w:spacing w:val="1"/>
        </w:rPr>
        <w:t xml:space="preserve"> </w:t>
      </w:r>
      <w:r>
        <w:rPr>
          <w:i/>
        </w:rPr>
        <w:t>фазы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деятельности преподавателя с учениками: 1) введение в деятельность; 2) разделенное действие; 3)</w:t>
      </w:r>
      <w:r>
        <w:rPr>
          <w:i/>
          <w:spacing w:val="1"/>
        </w:rPr>
        <w:t xml:space="preserve"> </w:t>
      </w:r>
      <w:r>
        <w:rPr>
          <w:i/>
        </w:rPr>
        <w:t>имитируемое</w:t>
      </w:r>
      <w:r>
        <w:rPr>
          <w:i/>
          <w:spacing w:val="-4"/>
        </w:rPr>
        <w:t xml:space="preserve"> </w:t>
      </w:r>
      <w:r>
        <w:rPr>
          <w:i/>
        </w:rPr>
        <w:t>действие;</w:t>
      </w:r>
      <w:r>
        <w:rPr>
          <w:i/>
          <w:spacing w:val="-3"/>
        </w:rPr>
        <w:t xml:space="preserve"> </w:t>
      </w:r>
      <w:r>
        <w:rPr>
          <w:i/>
        </w:rPr>
        <w:t>4)</w:t>
      </w:r>
      <w:r>
        <w:rPr>
          <w:i/>
          <w:spacing w:val="-6"/>
        </w:rPr>
        <w:t xml:space="preserve"> </w:t>
      </w:r>
      <w:r>
        <w:rPr>
          <w:i/>
        </w:rPr>
        <w:t>поддержанное</w:t>
      </w:r>
      <w:r>
        <w:rPr>
          <w:i/>
          <w:spacing w:val="-6"/>
        </w:rPr>
        <w:t xml:space="preserve"> </w:t>
      </w:r>
      <w:r>
        <w:rPr>
          <w:i/>
        </w:rPr>
        <w:t>действие;</w:t>
      </w:r>
      <w:r>
        <w:rPr>
          <w:i/>
          <w:spacing w:val="-1"/>
        </w:rPr>
        <w:t xml:space="preserve"> </w:t>
      </w:r>
      <w:r>
        <w:rPr>
          <w:i/>
        </w:rPr>
        <w:t>5)</w:t>
      </w:r>
      <w:r>
        <w:rPr>
          <w:i/>
          <w:spacing w:val="-5"/>
        </w:rPr>
        <w:t xml:space="preserve"> </w:t>
      </w:r>
      <w:r>
        <w:rPr>
          <w:i/>
        </w:rPr>
        <w:t>саморегулируемое</w:t>
      </w:r>
      <w:r>
        <w:rPr>
          <w:i/>
          <w:spacing w:val="-6"/>
        </w:rPr>
        <w:t xml:space="preserve"> </w:t>
      </w:r>
      <w:r>
        <w:rPr>
          <w:i/>
        </w:rPr>
        <w:t>действие;</w:t>
      </w:r>
      <w:r>
        <w:rPr>
          <w:i/>
          <w:spacing w:val="-3"/>
        </w:rPr>
        <w:t xml:space="preserve"> </w:t>
      </w:r>
      <w:r>
        <w:rPr>
          <w:i/>
        </w:rPr>
        <w:t>6)</w:t>
      </w:r>
      <w:r>
        <w:rPr>
          <w:i/>
          <w:spacing w:val="-5"/>
        </w:rPr>
        <w:t xml:space="preserve"> </w:t>
      </w:r>
      <w:r>
        <w:rPr>
          <w:i/>
        </w:rPr>
        <w:t>партнерство.</w:t>
      </w:r>
    </w:p>
    <w:p w:rsidR="00842831" w:rsidRDefault="00962E5E">
      <w:pPr>
        <w:ind w:left="819" w:right="287" w:firstLine="708"/>
        <w:jc w:val="both"/>
        <w:rPr>
          <w:i/>
        </w:rPr>
      </w:pPr>
      <w:r>
        <w:rPr>
          <w:i/>
          <w:spacing w:val="-1"/>
        </w:rPr>
        <w:t>Вначале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учитель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обеспечивает</w:t>
      </w:r>
      <w:r>
        <w:rPr>
          <w:i/>
          <w:spacing w:val="-12"/>
        </w:rPr>
        <w:t xml:space="preserve"> </w:t>
      </w:r>
      <w:r>
        <w:rPr>
          <w:i/>
        </w:rPr>
        <w:t>включенность</w:t>
      </w:r>
      <w:r>
        <w:rPr>
          <w:i/>
          <w:spacing w:val="-14"/>
        </w:rPr>
        <w:t xml:space="preserve"> </w:t>
      </w:r>
      <w:r>
        <w:rPr>
          <w:i/>
        </w:rPr>
        <w:t>ученика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совместное</w:t>
      </w:r>
      <w:r>
        <w:rPr>
          <w:i/>
          <w:spacing w:val="-14"/>
        </w:rPr>
        <w:t xml:space="preserve"> </w:t>
      </w:r>
      <w:r>
        <w:rPr>
          <w:i/>
        </w:rPr>
        <w:t>выполнение</w:t>
      </w:r>
      <w:r>
        <w:rPr>
          <w:i/>
          <w:spacing w:val="-11"/>
        </w:rPr>
        <w:t xml:space="preserve"> </w:t>
      </w:r>
      <w:r>
        <w:rPr>
          <w:i/>
        </w:rPr>
        <w:t>задания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группе.</w:t>
      </w:r>
      <w:r>
        <w:rPr>
          <w:i/>
          <w:spacing w:val="-53"/>
        </w:rPr>
        <w:t xml:space="preserve"> </w:t>
      </w:r>
      <w:r>
        <w:rPr>
          <w:i/>
        </w:rPr>
        <w:t>Он объясняет, что такое групповая работа, как следует располагаться детям в каждой группе и</w:t>
      </w:r>
      <w:r>
        <w:rPr>
          <w:i/>
          <w:spacing w:val="1"/>
        </w:rPr>
        <w:t xml:space="preserve"> </w:t>
      </w:r>
      <w:r>
        <w:rPr>
          <w:i/>
        </w:rPr>
        <w:t>группам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-9"/>
        </w:rPr>
        <w:t xml:space="preserve"> </w:t>
      </w:r>
      <w:r>
        <w:rPr>
          <w:i/>
        </w:rPr>
        <w:t>классной</w:t>
      </w:r>
      <w:r>
        <w:rPr>
          <w:i/>
          <w:spacing w:val="-9"/>
        </w:rPr>
        <w:t xml:space="preserve"> </w:t>
      </w:r>
      <w:r>
        <w:rPr>
          <w:i/>
        </w:rPr>
        <w:t>комнате;</w:t>
      </w:r>
      <w:r>
        <w:rPr>
          <w:i/>
          <w:spacing w:val="-9"/>
        </w:rPr>
        <w:t xml:space="preserve"> </w:t>
      </w:r>
      <w:r>
        <w:rPr>
          <w:i/>
        </w:rPr>
        <w:t>дает</w:t>
      </w:r>
      <w:r>
        <w:rPr>
          <w:i/>
          <w:spacing w:val="-11"/>
        </w:rPr>
        <w:t xml:space="preserve"> </w:t>
      </w:r>
      <w:r>
        <w:rPr>
          <w:i/>
        </w:rPr>
        <w:t>инструктаж</w:t>
      </w:r>
      <w:r>
        <w:rPr>
          <w:i/>
          <w:spacing w:val="-7"/>
        </w:rPr>
        <w:t xml:space="preserve"> </w:t>
      </w:r>
      <w:r>
        <w:rPr>
          <w:i/>
        </w:rPr>
        <w:t>о</w:t>
      </w:r>
      <w:r>
        <w:rPr>
          <w:i/>
          <w:spacing w:val="-10"/>
        </w:rPr>
        <w:t xml:space="preserve"> </w:t>
      </w:r>
      <w:r>
        <w:rPr>
          <w:i/>
        </w:rPr>
        <w:t>последовательности</w:t>
      </w:r>
      <w:r>
        <w:rPr>
          <w:i/>
          <w:spacing w:val="-9"/>
        </w:rPr>
        <w:t xml:space="preserve"> </w:t>
      </w:r>
      <w:r>
        <w:rPr>
          <w:i/>
        </w:rPr>
        <w:t>работы,</w:t>
      </w:r>
      <w:r>
        <w:rPr>
          <w:i/>
          <w:spacing w:val="-8"/>
        </w:rPr>
        <w:t xml:space="preserve"> </w:t>
      </w:r>
      <w:r>
        <w:rPr>
          <w:i/>
        </w:rPr>
        <w:t>распределении</w:t>
      </w:r>
      <w:r>
        <w:rPr>
          <w:i/>
          <w:spacing w:val="-9"/>
        </w:rPr>
        <w:t xml:space="preserve"> </w:t>
      </w:r>
      <w:r>
        <w:rPr>
          <w:i/>
        </w:rPr>
        <w:t>заданий</w:t>
      </w:r>
      <w:r>
        <w:rPr>
          <w:i/>
          <w:spacing w:val="-52"/>
        </w:rPr>
        <w:t xml:space="preserve"> </w:t>
      </w:r>
      <w:r>
        <w:rPr>
          <w:i/>
        </w:rPr>
        <w:t>внутри группы; функциях (ролях), которые могут выполнять дети в группе; обращает внимание на</w:t>
      </w:r>
      <w:r>
        <w:rPr>
          <w:i/>
          <w:spacing w:val="1"/>
        </w:rPr>
        <w:t xml:space="preserve"> </w:t>
      </w:r>
      <w:r>
        <w:rPr>
          <w:i/>
        </w:rPr>
        <w:t>необходимость</w:t>
      </w:r>
      <w:r>
        <w:rPr>
          <w:i/>
          <w:spacing w:val="1"/>
        </w:rPr>
        <w:t xml:space="preserve"> </w:t>
      </w:r>
      <w:r>
        <w:rPr>
          <w:i/>
        </w:rPr>
        <w:t>обсуждения</w:t>
      </w:r>
      <w:r>
        <w:rPr>
          <w:i/>
          <w:spacing w:val="1"/>
        </w:rPr>
        <w:t xml:space="preserve"> </w:t>
      </w:r>
      <w:r>
        <w:rPr>
          <w:i/>
        </w:rPr>
        <w:t>индивидуальных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группе.</w:t>
      </w:r>
      <w:r>
        <w:rPr>
          <w:i/>
          <w:spacing w:val="1"/>
        </w:rPr>
        <w:t xml:space="preserve"> </w:t>
      </w: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rPr>
          <w:i/>
        </w:rPr>
        <w:t>сообщает</w:t>
      </w:r>
      <w:r>
        <w:rPr>
          <w:i/>
          <w:spacing w:val="1"/>
        </w:rPr>
        <w:t xml:space="preserve"> </w:t>
      </w:r>
      <w:r>
        <w:rPr>
          <w:i/>
        </w:rPr>
        <w:t>учащимся</w:t>
      </w:r>
      <w:r>
        <w:rPr>
          <w:i/>
          <w:spacing w:val="-2"/>
        </w:rPr>
        <w:t xml:space="preserve"> </w:t>
      </w:r>
      <w:r>
        <w:rPr>
          <w:i/>
        </w:rPr>
        <w:t>приемы,</w:t>
      </w:r>
      <w:r>
        <w:rPr>
          <w:i/>
          <w:spacing w:val="-4"/>
        </w:rPr>
        <w:t xml:space="preserve"> </w:t>
      </w:r>
      <w:r>
        <w:rPr>
          <w:i/>
        </w:rPr>
        <w:t>связанные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восприятием</w:t>
      </w:r>
      <w:r>
        <w:rPr>
          <w:i/>
          <w:spacing w:val="-2"/>
        </w:rPr>
        <w:t xml:space="preserve"> </w:t>
      </w:r>
      <w:r>
        <w:rPr>
          <w:i/>
        </w:rPr>
        <w:t>деятельности</w:t>
      </w:r>
      <w:r>
        <w:rPr>
          <w:i/>
          <w:spacing w:val="-1"/>
        </w:rPr>
        <w:t xml:space="preserve"> </w:t>
      </w:r>
      <w:r>
        <w:rPr>
          <w:i/>
        </w:rPr>
        <w:t>каждого</w:t>
      </w:r>
      <w:r>
        <w:rPr>
          <w:i/>
          <w:spacing w:val="-2"/>
        </w:rPr>
        <w:t xml:space="preserve"> </w:t>
      </w:r>
      <w:r>
        <w:rPr>
          <w:i/>
        </w:rPr>
        <w:t>члена</w:t>
      </w:r>
      <w:r>
        <w:rPr>
          <w:i/>
          <w:spacing w:val="-1"/>
        </w:rPr>
        <w:t xml:space="preserve"> </w:t>
      </w:r>
      <w:r>
        <w:rPr>
          <w:i/>
        </w:rPr>
        <w:t>группы</w:t>
      </w:r>
      <w:r>
        <w:rPr>
          <w:i/>
          <w:spacing w:val="-2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партнерами: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59"/>
          <w:tab w:val="left" w:pos="2260"/>
        </w:tabs>
        <w:ind w:left="2259"/>
        <w:jc w:val="both"/>
        <w:rPr>
          <w:rFonts w:ascii="Symbol" w:hAnsi="Symbol"/>
          <w:i/>
        </w:rPr>
      </w:pPr>
      <w:r>
        <w:rPr>
          <w:i/>
        </w:rPr>
        <w:t>внимательно</w:t>
      </w:r>
      <w:r>
        <w:rPr>
          <w:i/>
          <w:spacing w:val="-5"/>
        </w:rPr>
        <w:t xml:space="preserve"> </w:t>
      </w:r>
      <w:r>
        <w:rPr>
          <w:i/>
        </w:rPr>
        <w:t>выслушать</w:t>
      </w:r>
      <w:r>
        <w:rPr>
          <w:i/>
          <w:spacing w:val="-8"/>
        </w:rPr>
        <w:t xml:space="preserve"> </w:t>
      </w:r>
      <w:r>
        <w:rPr>
          <w:i/>
        </w:rPr>
        <w:t>ответ</w:t>
      </w:r>
      <w:r>
        <w:rPr>
          <w:i/>
          <w:spacing w:val="-5"/>
        </w:rPr>
        <w:t xml:space="preserve"> </w:t>
      </w:r>
      <w:r>
        <w:rPr>
          <w:i/>
        </w:rPr>
        <w:t>товарища,</w:t>
      </w:r>
      <w:r>
        <w:rPr>
          <w:i/>
          <w:spacing w:val="-5"/>
        </w:rPr>
        <w:t xml:space="preserve"> </w:t>
      </w:r>
      <w:r>
        <w:rPr>
          <w:i/>
        </w:rPr>
        <w:t>оценить</w:t>
      </w:r>
      <w:r>
        <w:rPr>
          <w:i/>
          <w:spacing w:val="-3"/>
        </w:rPr>
        <w:t xml:space="preserve"> </w:t>
      </w:r>
      <w:r>
        <w:rPr>
          <w:i/>
        </w:rPr>
        <w:t>его</w:t>
      </w:r>
      <w:r>
        <w:rPr>
          <w:i/>
          <w:spacing w:val="-4"/>
        </w:rPr>
        <w:t xml:space="preserve"> </w:t>
      </w:r>
      <w:r>
        <w:rPr>
          <w:i/>
        </w:rPr>
        <w:t>полноту,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9" w:lineRule="exact"/>
        <w:ind w:left="2260"/>
        <w:jc w:val="both"/>
        <w:rPr>
          <w:rFonts w:ascii="Symbol" w:hAnsi="Symbol"/>
          <w:i/>
        </w:rPr>
      </w:pPr>
      <w:r>
        <w:rPr>
          <w:i/>
        </w:rPr>
        <w:t>обратить</w:t>
      </w:r>
      <w:r>
        <w:rPr>
          <w:i/>
          <w:spacing w:val="-5"/>
        </w:rPr>
        <w:t xml:space="preserve"> </w:t>
      </w:r>
      <w:r>
        <w:rPr>
          <w:i/>
        </w:rPr>
        <w:t>внимание</w:t>
      </w:r>
      <w:r>
        <w:rPr>
          <w:i/>
          <w:spacing w:val="-7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логику</w:t>
      </w:r>
      <w:r>
        <w:rPr>
          <w:i/>
          <w:spacing w:val="-4"/>
        </w:rPr>
        <w:t xml:space="preserve"> </w:t>
      </w:r>
      <w:r>
        <w:rPr>
          <w:i/>
        </w:rPr>
        <w:t>изложения</w:t>
      </w:r>
      <w:r>
        <w:rPr>
          <w:i/>
          <w:spacing w:val="-6"/>
        </w:rPr>
        <w:t xml:space="preserve"> </w:t>
      </w:r>
      <w:r>
        <w:rPr>
          <w:i/>
        </w:rPr>
        <w:t>материала,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0" w:right="325" w:firstLine="707"/>
        <w:rPr>
          <w:rFonts w:ascii="Symbol" w:hAnsi="Symbol"/>
          <w:i/>
        </w:rPr>
      </w:pPr>
      <w:r>
        <w:rPr>
          <w:i/>
        </w:rPr>
        <w:t>установить, умеет ли товарищ иллюстрировать свой ответ конкретными примерами,</w:t>
      </w:r>
      <w:r>
        <w:rPr>
          <w:i/>
          <w:spacing w:val="-52"/>
        </w:rPr>
        <w:t xml:space="preserve"> </w:t>
      </w:r>
      <w:r>
        <w:rPr>
          <w:i/>
        </w:rPr>
        <w:t>фактами,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5" w:lineRule="exact"/>
        <w:ind w:left="2260"/>
        <w:rPr>
          <w:rFonts w:ascii="Symbol" w:hAnsi="Symbol"/>
          <w:i/>
        </w:rPr>
      </w:pPr>
      <w:r>
        <w:rPr>
          <w:i/>
        </w:rPr>
        <w:t>тактично</w:t>
      </w:r>
      <w:r>
        <w:rPr>
          <w:i/>
          <w:spacing w:val="-6"/>
        </w:rPr>
        <w:t xml:space="preserve"> </w:t>
      </w:r>
      <w:r>
        <w:rPr>
          <w:i/>
        </w:rPr>
        <w:t>исправлять</w:t>
      </w:r>
      <w:r>
        <w:rPr>
          <w:i/>
          <w:spacing w:val="-4"/>
        </w:rPr>
        <w:t xml:space="preserve"> </w:t>
      </w:r>
      <w:r>
        <w:rPr>
          <w:i/>
        </w:rPr>
        <w:t>допущенные</w:t>
      </w:r>
      <w:r>
        <w:rPr>
          <w:i/>
          <w:spacing w:val="-5"/>
        </w:rPr>
        <w:t xml:space="preserve"> </w:t>
      </w:r>
      <w:r>
        <w:rPr>
          <w:i/>
        </w:rPr>
        <w:t>ошибки,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9" w:lineRule="exact"/>
        <w:ind w:left="2260"/>
        <w:rPr>
          <w:rFonts w:ascii="Symbol" w:hAnsi="Symbol"/>
          <w:i/>
        </w:rPr>
      </w:pPr>
      <w:r>
        <w:rPr>
          <w:i/>
        </w:rPr>
        <w:t>внести</w:t>
      </w:r>
      <w:r>
        <w:rPr>
          <w:i/>
          <w:spacing w:val="-11"/>
        </w:rPr>
        <w:t xml:space="preserve"> </w:t>
      </w:r>
      <w:r>
        <w:rPr>
          <w:i/>
        </w:rPr>
        <w:t>необходимые</w:t>
      </w:r>
      <w:r>
        <w:rPr>
          <w:i/>
          <w:spacing w:val="-7"/>
        </w:rPr>
        <w:t xml:space="preserve"> </w:t>
      </w:r>
      <w:r>
        <w:rPr>
          <w:i/>
        </w:rPr>
        <w:t>существенные</w:t>
      </w:r>
      <w:r>
        <w:rPr>
          <w:i/>
          <w:spacing w:val="-7"/>
        </w:rPr>
        <w:t xml:space="preserve"> </w:t>
      </w:r>
      <w:r>
        <w:rPr>
          <w:i/>
        </w:rPr>
        <w:t>дополнения,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8" w:lineRule="exact"/>
        <w:ind w:left="2260"/>
        <w:rPr>
          <w:rFonts w:ascii="Symbol" w:hAnsi="Symbol"/>
          <w:i/>
        </w:rPr>
      </w:pPr>
      <w:r>
        <w:rPr>
          <w:i/>
        </w:rPr>
        <w:t>дать</w:t>
      </w:r>
      <w:r>
        <w:rPr>
          <w:i/>
          <w:spacing w:val="-5"/>
        </w:rPr>
        <w:t xml:space="preserve"> </w:t>
      </w:r>
      <w:r>
        <w:rPr>
          <w:i/>
        </w:rPr>
        <w:t>обоснованную</w:t>
      </w:r>
      <w:r>
        <w:rPr>
          <w:i/>
          <w:spacing w:val="-4"/>
        </w:rPr>
        <w:t xml:space="preserve"> </w:t>
      </w:r>
      <w:r>
        <w:rPr>
          <w:i/>
        </w:rPr>
        <w:t>оценку</w:t>
      </w:r>
      <w:r>
        <w:rPr>
          <w:i/>
          <w:spacing w:val="-4"/>
        </w:rPr>
        <w:t xml:space="preserve"> </w:t>
      </w:r>
      <w:r>
        <w:rPr>
          <w:i/>
        </w:rPr>
        <w:t>ответа.</w:t>
      </w:r>
    </w:p>
    <w:p w:rsidR="00842831" w:rsidRDefault="00962E5E">
      <w:pPr>
        <w:ind w:left="821" w:right="291" w:firstLine="707"/>
        <w:jc w:val="both"/>
        <w:rPr>
          <w:i/>
        </w:rPr>
      </w:pP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объясняет</w:t>
      </w:r>
      <w:r>
        <w:rPr>
          <w:i/>
          <w:spacing w:val="1"/>
        </w:rPr>
        <w:t xml:space="preserve"> </w:t>
      </w:r>
      <w:r>
        <w:rPr>
          <w:i/>
        </w:rPr>
        <w:t>важность</w:t>
      </w:r>
      <w:r>
        <w:rPr>
          <w:i/>
          <w:spacing w:val="1"/>
        </w:rPr>
        <w:t xml:space="preserve"> </w:t>
      </w:r>
      <w:r>
        <w:rPr>
          <w:i/>
        </w:rPr>
        <w:t>того,</w:t>
      </w:r>
      <w:r>
        <w:rPr>
          <w:i/>
          <w:spacing w:val="1"/>
        </w:rPr>
        <w:t xml:space="preserve"> </w:t>
      </w:r>
      <w:r>
        <w:rPr>
          <w:i/>
        </w:rPr>
        <w:t>чтобы</w:t>
      </w:r>
      <w:r>
        <w:rPr>
          <w:i/>
          <w:spacing w:val="1"/>
        </w:rPr>
        <w:t xml:space="preserve"> </w:t>
      </w:r>
      <w:r>
        <w:rPr>
          <w:i/>
        </w:rPr>
        <w:t>каждый</w:t>
      </w:r>
      <w:r>
        <w:rPr>
          <w:i/>
          <w:spacing w:val="1"/>
        </w:rPr>
        <w:t xml:space="preserve"> </w:t>
      </w:r>
      <w:r>
        <w:rPr>
          <w:i/>
        </w:rPr>
        <w:t>ученик</w:t>
      </w:r>
      <w:r>
        <w:rPr>
          <w:i/>
          <w:spacing w:val="1"/>
        </w:rPr>
        <w:t xml:space="preserve"> </w:t>
      </w:r>
      <w:r>
        <w:rPr>
          <w:i/>
        </w:rPr>
        <w:t>ясно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четко</w:t>
      </w:r>
      <w:r>
        <w:rPr>
          <w:i/>
          <w:spacing w:val="1"/>
        </w:rPr>
        <w:t xml:space="preserve"> </w:t>
      </w:r>
      <w:r>
        <w:rPr>
          <w:i/>
        </w:rPr>
        <w:t>излагал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собственную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точку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зрения,</w:t>
      </w:r>
      <w:r>
        <w:rPr>
          <w:i/>
          <w:spacing w:val="-11"/>
        </w:rPr>
        <w:t xml:space="preserve"> </w:t>
      </w:r>
      <w:r>
        <w:rPr>
          <w:i/>
        </w:rPr>
        <w:t>подбирал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аргументировал</w:t>
      </w:r>
      <w:r>
        <w:rPr>
          <w:i/>
          <w:spacing w:val="-13"/>
        </w:rPr>
        <w:t xml:space="preserve"> </w:t>
      </w:r>
      <w:r>
        <w:rPr>
          <w:i/>
        </w:rPr>
        <w:t>все</w:t>
      </w:r>
      <w:r>
        <w:rPr>
          <w:i/>
          <w:spacing w:val="-14"/>
        </w:rPr>
        <w:t xml:space="preserve"> </w:t>
      </w:r>
      <w:r>
        <w:rPr>
          <w:i/>
        </w:rPr>
        <w:t>«за»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«против»</w:t>
      </w:r>
      <w:r>
        <w:rPr>
          <w:i/>
          <w:spacing w:val="-14"/>
        </w:rPr>
        <w:t xml:space="preserve"> </w:t>
      </w:r>
      <w:r>
        <w:rPr>
          <w:i/>
        </w:rPr>
        <w:t>при</w:t>
      </w:r>
      <w:r>
        <w:rPr>
          <w:i/>
          <w:spacing w:val="-12"/>
        </w:rPr>
        <w:t xml:space="preserve"> </w:t>
      </w:r>
      <w:r>
        <w:rPr>
          <w:i/>
        </w:rPr>
        <w:t>обсуждении</w:t>
      </w:r>
      <w:r>
        <w:rPr>
          <w:i/>
          <w:spacing w:val="-12"/>
        </w:rPr>
        <w:t xml:space="preserve"> </w:t>
      </w:r>
      <w:r>
        <w:rPr>
          <w:i/>
        </w:rPr>
        <w:t>идей</w:t>
      </w:r>
      <w:r>
        <w:rPr>
          <w:i/>
          <w:spacing w:val="-11"/>
        </w:rPr>
        <w:t xml:space="preserve"> </w:t>
      </w:r>
      <w:r>
        <w:rPr>
          <w:i/>
        </w:rPr>
        <w:t>других</w:t>
      </w:r>
      <w:r>
        <w:rPr>
          <w:i/>
          <w:spacing w:val="-53"/>
        </w:rPr>
        <w:t xml:space="preserve"> </w:t>
      </w:r>
      <w:r>
        <w:rPr>
          <w:i/>
        </w:rPr>
        <w:t>участников.</w:t>
      </w:r>
    </w:p>
    <w:p w:rsidR="00842831" w:rsidRDefault="00962E5E">
      <w:pPr>
        <w:ind w:left="821" w:right="293" w:firstLine="707"/>
        <w:jc w:val="both"/>
        <w:rPr>
          <w:i/>
        </w:rPr>
      </w:pP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начальном</w:t>
      </w:r>
      <w:r>
        <w:rPr>
          <w:i/>
          <w:spacing w:val="1"/>
        </w:rPr>
        <w:t xml:space="preserve"> </w:t>
      </w:r>
      <w:r>
        <w:rPr>
          <w:i/>
        </w:rPr>
        <w:t>этапе</w:t>
      </w:r>
      <w:r>
        <w:rPr>
          <w:i/>
          <w:spacing w:val="1"/>
        </w:rPr>
        <w:t xml:space="preserve"> </w:t>
      </w:r>
      <w:r>
        <w:rPr>
          <w:i/>
        </w:rPr>
        <w:t>совместного</w:t>
      </w:r>
      <w:r>
        <w:rPr>
          <w:i/>
          <w:spacing w:val="1"/>
        </w:rPr>
        <w:t xml:space="preserve"> </w:t>
      </w:r>
      <w:r>
        <w:rPr>
          <w:i/>
        </w:rPr>
        <w:t>выполнения</w:t>
      </w:r>
      <w:r>
        <w:rPr>
          <w:i/>
          <w:spacing w:val="1"/>
        </w:rPr>
        <w:t xml:space="preserve"> </w:t>
      </w:r>
      <w:r>
        <w:rPr>
          <w:i/>
        </w:rPr>
        <w:t>группой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членов</w:t>
      </w:r>
      <w:r>
        <w:rPr>
          <w:i/>
          <w:spacing w:val="1"/>
        </w:rPr>
        <w:t xml:space="preserve"> </w:t>
      </w:r>
      <w:r>
        <w:rPr>
          <w:i/>
        </w:rPr>
        <w:t>группы</w:t>
      </w:r>
      <w:r>
        <w:rPr>
          <w:i/>
          <w:spacing w:val="1"/>
        </w:rPr>
        <w:t xml:space="preserve"> </w:t>
      </w:r>
      <w:r>
        <w:rPr>
          <w:i/>
        </w:rPr>
        <w:t>согласовывает</w:t>
      </w:r>
      <w:r>
        <w:rPr>
          <w:i/>
          <w:spacing w:val="38"/>
        </w:rPr>
        <w:t xml:space="preserve"> </w:t>
      </w:r>
      <w:r>
        <w:rPr>
          <w:i/>
        </w:rPr>
        <w:t>учитель,</w:t>
      </w:r>
      <w:r>
        <w:rPr>
          <w:i/>
          <w:spacing w:val="40"/>
        </w:rPr>
        <w:t xml:space="preserve"> </w:t>
      </w:r>
      <w:r>
        <w:rPr>
          <w:i/>
        </w:rPr>
        <w:t>постепенно</w:t>
      </w:r>
      <w:r>
        <w:rPr>
          <w:i/>
          <w:spacing w:val="42"/>
        </w:rPr>
        <w:t xml:space="preserve"> </w:t>
      </w:r>
      <w:r>
        <w:rPr>
          <w:i/>
        </w:rPr>
        <w:t>вовлекая</w:t>
      </w:r>
      <w:r>
        <w:rPr>
          <w:i/>
          <w:spacing w:val="43"/>
        </w:rPr>
        <w:t xml:space="preserve"> </w:t>
      </w:r>
      <w:r>
        <w:rPr>
          <w:i/>
        </w:rPr>
        <w:t>учеников</w:t>
      </w:r>
      <w:r>
        <w:rPr>
          <w:i/>
          <w:spacing w:val="40"/>
        </w:rPr>
        <w:t xml:space="preserve"> </w:t>
      </w:r>
      <w:r>
        <w:rPr>
          <w:i/>
        </w:rPr>
        <w:t>в</w:t>
      </w:r>
      <w:r>
        <w:rPr>
          <w:i/>
          <w:spacing w:val="44"/>
        </w:rPr>
        <w:t xml:space="preserve"> </w:t>
      </w:r>
      <w:r>
        <w:rPr>
          <w:i/>
        </w:rPr>
        <w:t>посильное</w:t>
      </w:r>
      <w:r>
        <w:rPr>
          <w:i/>
          <w:spacing w:val="45"/>
        </w:rPr>
        <w:t xml:space="preserve"> </w:t>
      </w:r>
      <w:r>
        <w:rPr>
          <w:i/>
        </w:rPr>
        <w:t>осуществление</w:t>
      </w:r>
      <w:r>
        <w:rPr>
          <w:i/>
          <w:spacing w:val="42"/>
        </w:rPr>
        <w:t xml:space="preserve"> </w:t>
      </w:r>
      <w:r>
        <w:rPr>
          <w:i/>
        </w:rPr>
        <w:t>некоторых,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820" w:right="292"/>
        <w:jc w:val="both"/>
        <w:rPr>
          <w:i/>
        </w:rPr>
      </w:pPr>
      <w:r>
        <w:rPr>
          <w:i/>
        </w:rPr>
        <w:lastRenderedPageBreak/>
        <w:t>доступных для обучаемого действий, необходимых для достижения результата. При этом педагог</w:t>
      </w:r>
      <w:r>
        <w:rPr>
          <w:i/>
          <w:spacing w:val="1"/>
        </w:rPr>
        <w:t xml:space="preserve"> </w:t>
      </w:r>
      <w:r>
        <w:rPr>
          <w:i/>
        </w:rPr>
        <w:t>максимально</w:t>
      </w:r>
      <w:r>
        <w:rPr>
          <w:i/>
          <w:spacing w:val="-4"/>
        </w:rPr>
        <w:t xml:space="preserve"> </w:t>
      </w:r>
      <w:r>
        <w:rPr>
          <w:i/>
        </w:rPr>
        <w:t>регулирует</w:t>
      </w:r>
      <w:r>
        <w:rPr>
          <w:i/>
          <w:spacing w:val="-9"/>
        </w:rPr>
        <w:t xml:space="preserve"> </w:t>
      </w:r>
      <w:r>
        <w:rPr>
          <w:i/>
        </w:rPr>
        <w:t>весь процесс выполнения</w:t>
      </w:r>
      <w:r>
        <w:rPr>
          <w:i/>
          <w:spacing w:val="-4"/>
        </w:rPr>
        <w:t xml:space="preserve"> </w:t>
      </w:r>
      <w:r>
        <w:rPr>
          <w:i/>
        </w:rPr>
        <w:t>задания.</w:t>
      </w:r>
    </w:p>
    <w:p w:rsidR="00842831" w:rsidRDefault="00962E5E">
      <w:pPr>
        <w:spacing w:before="3"/>
        <w:ind w:left="820" w:right="290" w:firstLine="708"/>
        <w:jc w:val="both"/>
        <w:rPr>
          <w:i/>
        </w:rPr>
      </w:pPr>
      <w:r>
        <w:rPr>
          <w:i/>
        </w:rPr>
        <w:t>Потом учитель предлагает ученикам попробовать совместно найти путь решения задачи,</w:t>
      </w:r>
      <w:r>
        <w:rPr>
          <w:i/>
          <w:spacing w:val="1"/>
        </w:rPr>
        <w:t xml:space="preserve"> </w:t>
      </w:r>
      <w:r>
        <w:rPr>
          <w:i/>
        </w:rPr>
        <w:t>выдвигая</w:t>
      </w:r>
      <w:r>
        <w:rPr>
          <w:i/>
          <w:spacing w:val="1"/>
        </w:rPr>
        <w:t xml:space="preserve"> </w:t>
      </w:r>
      <w:r>
        <w:rPr>
          <w:i/>
        </w:rPr>
        <w:t>свои</w:t>
      </w:r>
      <w:r>
        <w:rPr>
          <w:i/>
          <w:spacing w:val="1"/>
        </w:rPr>
        <w:t xml:space="preserve"> </w:t>
      </w:r>
      <w:r>
        <w:rPr>
          <w:i/>
        </w:rPr>
        <w:t>варианты.</w:t>
      </w:r>
      <w:r>
        <w:rPr>
          <w:i/>
          <w:spacing w:val="1"/>
        </w:rPr>
        <w:t xml:space="preserve"> </w:t>
      </w: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rPr>
          <w:i/>
        </w:rPr>
        <w:t>сам</w:t>
      </w:r>
      <w:r>
        <w:rPr>
          <w:i/>
          <w:spacing w:val="1"/>
        </w:rPr>
        <w:t xml:space="preserve"> </w:t>
      </w:r>
      <w:r>
        <w:rPr>
          <w:i/>
        </w:rPr>
        <w:t>оценивает</w:t>
      </w:r>
      <w:r>
        <w:rPr>
          <w:i/>
          <w:spacing w:val="1"/>
        </w:rPr>
        <w:t xml:space="preserve"> </w:t>
      </w:r>
      <w:r>
        <w:rPr>
          <w:i/>
        </w:rPr>
        <w:t>работу</w:t>
      </w:r>
      <w:r>
        <w:rPr>
          <w:i/>
          <w:spacing w:val="1"/>
        </w:rPr>
        <w:t xml:space="preserve"> </w:t>
      </w:r>
      <w:r>
        <w:rPr>
          <w:i/>
        </w:rPr>
        <w:t>учеников,</w:t>
      </w:r>
      <w:r>
        <w:rPr>
          <w:i/>
          <w:spacing w:val="1"/>
        </w:rPr>
        <w:t xml:space="preserve"> </w:t>
      </w:r>
      <w:r>
        <w:rPr>
          <w:i/>
        </w:rPr>
        <w:t>объясняя</w:t>
      </w:r>
      <w:r>
        <w:rPr>
          <w:i/>
          <w:spacing w:val="1"/>
        </w:rPr>
        <w:t xml:space="preserve"> </w:t>
      </w:r>
      <w:r>
        <w:rPr>
          <w:i/>
        </w:rPr>
        <w:t>детям,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них</w:t>
      </w:r>
      <w:r>
        <w:rPr>
          <w:i/>
          <w:spacing w:val="1"/>
        </w:rPr>
        <w:t xml:space="preserve"> </w:t>
      </w:r>
      <w:r>
        <w:rPr>
          <w:i/>
        </w:rPr>
        <w:t>получилось</w:t>
      </w:r>
      <w:r>
        <w:rPr>
          <w:i/>
          <w:spacing w:val="-3"/>
        </w:rPr>
        <w:t xml:space="preserve"> </w:t>
      </w:r>
      <w:r>
        <w:rPr>
          <w:i/>
        </w:rPr>
        <w:t>правильно,</w:t>
      </w:r>
      <w:r>
        <w:rPr>
          <w:i/>
          <w:spacing w:val="-3"/>
        </w:rPr>
        <w:t xml:space="preserve"> </w:t>
      </w:r>
      <w:r>
        <w:rPr>
          <w:i/>
        </w:rPr>
        <w:t>а что не удалось.</w:t>
      </w:r>
    </w:p>
    <w:p w:rsidR="00842831" w:rsidRDefault="00962E5E">
      <w:pPr>
        <w:ind w:left="820" w:right="293" w:firstLine="707"/>
        <w:jc w:val="both"/>
        <w:rPr>
          <w:i/>
        </w:rPr>
      </w:pPr>
      <w:r>
        <w:rPr>
          <w:i/>
        </w:rPr>
        <w:t>Далее</w:t>
      </w:r>
      <w:r>
        <w:rPr>
          <w:i/>
          <w:spacing w:val="1"/>
        </w:rPr>
        <w:t xml:space="preserve"> </w:t>
      </w:r>
      <w:r>
        <w:rPr>
          <w:i/>
        </w:rPr>
        <w:t>дети</w:t>
      </w:r>
      <w:r>
        <w:rPr>
          <w:i/>
          <w:spacing w:val="1"/>
        </w:rPr>
        <w:t xml:space="preserve"> </w:t>
      </w:r>
      <w:r>
        <w:rPr>
          <w:i/>
        </w:rPr>
        <w:t>сами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предлагают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данной</w:t>
      </w:r>
      <w:r>
        <w:rPr>
          <w:i/>
          <w:spacing w:val="1"/>
        </w:rPr>
        <w:t xml:space="preserve"> </w:t>
      </w:r>
      <w:r>
        <w:rPr>
          <w:i/>
        </w:rPr>
        <w:t>задачи,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rPr>
          <w:i/>
        </w:rPr>
        <w:t>проявляют</w:t>
      </w:r>
      <w:r>
        <w:rPr>
          <w:i/>
          <w:spacing w:val="1"/>
        </w:rPr>
        <w:t xml:space="preserve"> </w:t>
      </w:r>
      <w:r>
        <w:rPr>
          <w:i/>
        </w:rPr>
        <w:t>инициативу в сфере контроля, оценки процесса и полученного результата. Участие педагога на этом</w:t>
      </w:r>
      <w:r>
        <w:rPr>
          <w:i/>
          <w:spacing w:val="1"/>
        </w:rPr>
        <w:t xml:space="preserve"> </w:t>
      </w:r>
      <w:r>
        <w:rPr>
          <w:i/>
        </w:rPr>
        <w:t>этапе групповой работы ограничивается в основном поощрением и помощью в некоторых операциях</w:t>
      </w:r>
      <w:r>
        <w:rPr>
          <w:i/>
          <w:spacing w:val="1"/>
        </w:rPr>
        <w:t xml:space="preserve"> </w:t>
      </w:r>
      <w:r>
        <w:rPr>
          <w:i/>
        </w:rPr>
        <w:t>контроля,</w:t>
      </w:r>
      <w:r>
        <w:rPr>
          <w:i/>
          <w:spacing w:val="-6"/>
        </w:rPr>
        <w:t xml:space="preserve"> </w:t>
      </w:r>
      <w:r>
        <w:rPr>
          <w:i/>
        </w:rPr>
        <w:t>совместно с</w:t>
      </w:r>
      <w:r>
        <w:rPr>
          <w:i/>
          <w:spacing w:val="-5"/>
        </w:rPr>
        <w:t xml:space="preserve"> </w:t>
      </w:r>
      <w:r>
        <w:rPr>
          <w:i/>
        </w:rPr>
        <w:t>учеником оценивает</w:t>
      </w:r>
      <w:r>
        <w:rPr>
          <w:i/>
          <w:spacing w:val="-2"/>
        </w:rPr>
        <w:t xml:space="preserve"> </w:t>
      </w:r>
      <w:r>
        <w:rPr>
          <w:i/>
        </w:rPr>
        <w:t>результаты</w:t>
      </w:r>
      <w:r>
        <w:rPr>
          <w:i/>
          <w:spacing w:val="-1"/>
        </w:rPr>
        <w:t xml:space="preserve"> </w:t>
      </w:r>
      <w:r>
        <w:rPr>
          <w:i/>
        </w:rPr>
        <w:t>его работы.</w:t>
      </w:r>
    </w:p>
    <w:p w:rsidR="00842831" w:rsidRDefault="00962E5E">
      <w:pPr>
        <w:ind w:left="820" w:right="291" w:firstLine="707"/>
        <w:jc w:val="both"/>
        <w:rPr>
          <w:i/>
        </w:rPr>
      </w:pPr>
      <w:r>
        <w:rPr>
          <w:i/>
        </w:rPr>
        <w:t>На следующем этапе работы группы помощь учителя минимальная. Дети, получив задание, с</w:t>
      </w:r>
      <w:r>
        <w:rPr>
          <w:i/>
          <w:spacing w:val="1"/>
        </w:rPr>
        <w:t xml:space="preserve"> </w:t>
      </w:r>
      <w:r>
        <w:rPr>
          <w:i/>
        </w:rPr>
        <w:t>учетом выполняемых каждым из них функций (ролей), сами регулируют взаимодействие с партнерами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на</w:t>
      </w:r>
      <w:r>
        <w:rPr>
          <w:i/>
          <w:spacing w:val="-13"/>
        </w:rPr>
        <w:t xml:space="preserve"> </w:t>
      </w:r>
      <w:r>
        <w:rPr>
          <w:i/>
        </w:rPr>
        <w:t>всех</w:t>
      </w:r>
      <w:r>
        <w:rPr>
          <w:i/>
          <w:spacing w:val="-13"/>
        </w:rPr>
        <w:t xml:space="preserve"> </w:t>
      </w:r>
      <w:r>
        <w:rPr>
          <w:i/>
        </w:rPr>
        <w:t>этапах</w:t>
      </w:r>
      <w:r>
        <w:rPr>
          <w:i/>
          <w:spacing w:val="-13"/>
        </w:rPr>
        <w:t xml:space="preserve"> </w:t>
      </w:r>
      <w:r>
        <w:rPr>
          <w:i/>
        </w:rPr>
        <w:t>учебной</w:t>
      </w:r>
      <w:r>
        <w:rPr>
          <w:i/>
          <w:spacing w:val="-12"/>
        </w:rPr>
        <w:t xml:space="preserve"> </w:t>
      </w:r>
      <w:r>
        <w:rPr>
          <w:i/>
        </w:rPr>
        <w:t>работы.</w:t>
      </w:r>
      <w:r>
        <w:rPr>
          <w:i/>
          <w:spacing w:val="-13"/>
        </w:rPr>
        <w:t xml:space="preserve"> </w:t>
      </w:r>
      <w:r>
        <w:rPr>
          <w:i/>
        </w:rPr>
        <w:t>От</w:t>
      </w:r>
      <w:r>
        <w:rPr>
          <w:i/>
          <w:spacing w:val="-14"/>
        </w:rPr>
        <w:t xml:space="preserve"> </w:t>
      </w:r>
      <w:r>
        <w:rPr>
          <w:i/>
        </w:rPr>
        <w:t>утверждения</w:t>
      </w:r>
      <w:r>
        <w:rPr>
          <w:i/>
          <w:spacing w:val="-12"/>
        </w:rPr>
        <w:t xml:space="preserve"> </w:t>
      </w:r>
      <w:r>
        <w:rPr>
          <w:i/>
        </w:rPr>
        <w:t>своей</w:t>
      </w:r>
      <w:r>
        <w:rPr>
          <w:i/>
          <w:spacing w:val="-13"/>
        </w:rPr>
        <w:t xml:space="preserve"> </w:t>
      </w:r>
      <w:r>
        <w:rPr>
          <w:i/>
        </w:rPr>
        <w:t>собственной</w:t>
      </w:r>
      <w:r>
        <w:rPr>
          <w:i/>
          <w:spacing w:val="-14"/>
        </w:rPr>
        <w:t xml:space="preserve"> </w:t>
      </w:r>
      <w:r>
        <w:rPr>
          <w:i/>
        </w:rPr>
        <w:t>индивидуальной</w:t>
      </w:r>
      <w:r>
        <w:rPr>
          <w:i/>
          <w:spacing w:val="-13"/>
        </w:rPr>
        <w:t xml:space="preserve"> </w:t>
      </w:r>
      <w:r>
        <w:rPr>
          <w:i/>
        </w:rPr>
        <w:t>позиции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решении</w:t>
      </w:r>
      <w:r>
        <w:rPr>
          <w:i/>
          <w:spacing w:val="-53"/>
        </w:rPr>
        <w:t xml:space="preserve"> </w:t>
      </w:r>
      <w:r>
        <w:rPr>
          <w:i/>
        </w:rPr>
        <w:t>задачи участники переходят к обсуждению оптимальных путей совместного выполнения работы. 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-5"/>
        </w:rPr>
        <w:t xml:space="preserve"> </w:t>
      </w:r>
      <w:r>
        <w:rPr>
          <w:i/>
        </w:rPr>
        <w:t>таких</w:t>
      </w:r>
      <w:r>
        <w:rPr>
          <w:i/>
          <w:spacing w:val="-4"/>
        </w:rPr>
        <w:t xml:space="preserve"> </w:t>
      </w:r>
      <w:r>
        <w:rPr>
          <w:i/>
        </w:rPr>
        <w:t>обсуждений</w:t>
      </w:r>
      <w:r>
        <w:rPr>
          <w:i/>
          <w:spacing w:val="-5"/>
        </w:rPr>
        <w:t xml:space="preserve"> </w:t>
      </w:r>
      <w:r>
        <w:rPr>
          <w:i/>
        </w:rPr>
        <w:t>выявляются</w:t>
      </w:r>
      <w:r>
        <w:rPr>
          <w:i/>
          <w:spacing w:val="-4"/>
        </w:rPr>
        <w:t xml:space="preserve"> </w:t>
      </w:r>
      <w:r>
        <w:rPr>
          <w:i/>
        </w:rPr>
        <w:t>вопросы,</w:t>
      </w:r>
      <w:r>
        <w:rPr>
          <w:i/>
          <w:spacing w:val="-7"/>
        </w:rPr>
        <w:t xml:space="preserve"> </w:t>
      </w:r>
      <w:r>
        <w:rPr>
          <w:i/>
        </w:rPr>
        <w:t>подлежащие</w:t>
      </w:r>
      <w:r>
        <w:rPr>
          <w:i/>
          <w:spacing w:val="-7"/>
        </w:rPr>
        <w:t xml:space="preserve"> </w:t>
      </w:r>
      <w:r>
        <w:rPr>
          <w:i/>
        </w:rPr>
        <w:t>уточнению,</w:t>
      </w:r>
      <w:r>
        <w:rPr>
          <w:i/>
          <w:spacing w:val="-5"/>
        </w:rPr>
        <w:t xml:space="preserve"> </w:t>
      </w:r>
      <w:r>
        <w:rPr>
          <w:i/>
        </w:rPr>
        <w:t>которые</w:t>
      </w:r>
      <w:r>
        <w:rPr>
          <w:i/>
          <w:spacing w:val="-4"/>
        </w:rPr>
        <w:t xml:space="preserve"> </w:t>
      </w:r>
      <w:r>
        <w:rPr>
          <w:i/>
        </w:rPr>
        <w:t>могут</w:t>
      </w:r>
      <w:r>
        <w:rPr>
          <w:i/>
          <w:spacing w:val="-7"/>
        </w:rPr>
        <w:t xml:space="preserve"> </w:t>
      </w:r>
      <w:r>
        <w:rPr>
          <w:i/>
        </w:rPr>
        <w:t>быть</w:t>
      </w:r>
      <w:r>
        <w:rPr>
          <w:i/>
          <w:spacing w:val="-5"/>
        </w:rPr>
        <w:t xml:space="preserve"> </w:t>
      </w:r>
      <w:r>
        <w:rPr>
          <w:i/>
        </w:rPr>
        <w:t>заданы</w:t>
      </w:r>
      <w:r>
        <w:rPr>
          <w:i/>
          <w:spacing w:val="-52"/>
        </w:rPr>
        <w:t xml:space="preserve"> </w:t>
      </w:r>
      <w:r>
        <w:rPr>
          <w:i/>
        </w:rPr>
        <w:t>учителю.</w:t>
      </w:r>
    </w:p>
    <w:p w:rsidR="00842831" w:rsidRDefault="00962E5E">
      <w:pPr>
        <w:ind w:left="821" w:right="294" w:firstLine="707"/>
        <w:jc w:val="both"/>
        <w:rPr>
          <w:i/>
        </w:rPr>
      </w:pPr>
      <w:r>
        <w:rPr>
          <w:i/>
        </w:rPr>
        <w:t>Наконец, по мере овладения навыками самоорганизации совместной работы, дети переходят к</w:t>
      </w:r>
      <w:r>
        <w:rPr>
          <w:i/>
          <w:spacing w:val="1"/>
        </w:rPr>
        <w:t xml:space="preserve"> </w:t>
      </w:r>
      <w:r>
        <w:rPr>
          <w:i/>
        </w:rPr>
        <w:t>качественно</w:t>
      </w:r>
      <w:r>
        <w:rPr>
          <w:i/>
          <w:spacing w:val="-4"/>
        </w:rPr>
        <w:t xml:space="preserve"> </w:t>
      </w:r>
      <w:r>
        <w:rPr>
          <w:i/>
        </w:rPr>
        <w:t>новым</w:t>
      </w:r>
      <w:r>
        <w:rPr>
          <w:i/>
          <w:spacing w:val="-3"/>
        </w:rPr>
        <w:t xml:space="preserve"> </w:t>
      </w:r>
      <w:r>
        <w:rPr>
          <w:i/>
        </w:rPr>
        <w:t>отношениям с</w:t>
      </w:r>
      <w:r>
        <w:rPr>
          <w:i/>
          <w:spacing w:val="-3"/>
        </w:rPr>
        <w:t xml:space="preserve"> </w:t>
      </w:r>
      <w:r>
        <w:rPr>
          <w:i/>
        </w:rPr>
        <w:t>учителем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сверстниками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6"/>
        </w:rPr>
        <w:t xml:space="preserve"> </w:t>
      </w:r>
      <w:r>
        <w:rPr>
          <w:i/>
        </w:rPr>
        <w:t>партнерским</w:t>
      </w:r>
      <w:r>
        <w:rPr>
          <w:i/>
          <w:spacing w:val="-1"/>
        </w:rPr>
        <w:t xml:space="preserve"> </w:t>
      </w:r>
      <w:r>
        <w:rPr>
          <w:i/>
        </w:rPr>
        <w:t>отношениям.</w:t>
      </w:r>
    </w:p>
    <w:p w:rsidR="00842831" w:rsidRDefault="00962E5E">
      <w:pPr>
        <w:ind w:left="820" w:right="291" w:firstLine="708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1"/>
        </w:rPr>
        <w:t xml:space="preserve"> </w:t>
      </w:r>
      <w:r>
        <w:rPr>
          <w:i/>
        </w:rPr>
        <w:t>коллективного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rPr>
          <w:i/>
          <w:spacing w:val="1"/>
        </w:rPr>
        <w:t xml:space="preserve"> </w:t>
      </w:r>
      <w:r>
        <w:rPr>
          <w:i/>
        </w:rPr>
        <w:t>действие,</w:t>
      </w:r>
      <w:r>
        <w:rPr>
          <w:i/>
          <w:spacing w:val="1"/>
        </w:rPr>
        <w:t xml:space="preserve"> </w:t>
      </w:r>
      <w:r>
        <w:rPr>
          <w:i/>
        </w:rPr>
        <w:t>выполняемое</w:t>
      </w:r>
      <w:r>
        <w:rPr>
          <w:i/>
          <w:spacing w:val="1"/>
        </w:rPr>
        <w:t xml:space="preserve"> </w:t>
      </w:r>
      <w:r>
        <w:rPr>
          <w:i/>
        </w:rPr>
        <w:t>каждым</w:t>
      </w:r>
      <w:r>
        <w:rPr>
          <w:i/>
          <w:spacing w:val="1"/>
        </w:rPr>
        <w:t xml:space="preserve"> </w:t>
      </w:r>
      <w:r>
        <w:rPr>
          <w:i/>
        </w:rPr>
        <w:t>участником,</w:t>
      </w:r>
      <w:r>
        <w:rPr>
          <w:i/>
          <w:spacing w:val="1"/>
        </w:rPr>
        <w:t xml:space="preserve"> </w:t>
      </w:r>
      <w:r>
        <w:rPr>
          <w:i/>
        </w:rPr>
        <w:t>оценивается</w:t>
      </w:r>
      <w:r>
        <w:rPr>
          <w:i/>
          <w:spacing w:val="-8"/>
        </w:rPr>
        <w:t xml:space="preserve"> </w:t>
      </w:r>
      <w:r>
        <w:rPr>
          <w:i/>
        </w:rPr>
        <w:t>им</w:t>
      </w:r>
      <w:r>
        <w:rPr>
          <w:i/>
          <w:spacing w:val="-5"/>
        </w:rPr>
        <w:t xml:space="preserve"> </w:t>
      </w:r>
      <w:r>
        <w:rPr>
          <w:i/>
        </w:rPr>
        <w:t>уже</w:t>
      </w:r>
      <w:r>
        <w:rPr>
          <w:i/>
          <w:spacing w:val="-8"/>
        </w:rPr>
        <w:t xml:space="preserve"> </w:t>
      </w:r>
      <w:r>
        <w:rPr>
          <w:i/>
        </w:rPr>
        <w:t>не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8"/>
        </w:rPr>
        <w:t xml:space="preserve"> </w:t>
      </w:r>
      <w:r>
        <w:rPr>
          <w:i/>
        </w:rPr>
        <w:t>учетом</w:t>
      </w:r>
      <w:r>
        <w:rPr>
          <w:i/>
          <w:spacing w:val="-8"/>
        </w:rPr>
        <w:t xml:space="preserve"> </w:t>
      </w:r>
      <w:r>
        <w:rPr>
          <w:i/>
        </w:rPr>
        <w:t>своей</w:t>
      </w:r>
      <w:r>
        <w:rPr>
          <w:i/>
          <w:spacing w:val="-8"/>
        </w:rPr>
        <w:t xml:space="preserve"> </w:t>
      </w:r>
      <w:r>
        <w:rPr>
          <w:i/>
        </w:rPr>
        <w:t>собственной</w:t>
      </w:r>
      <w:r>
        <w:rPr>
          <w:i/>
          <w:spacing w:val="-5"/>
        </w:rPr>
        <w:t xml:space="preserve"> </w:t>
      </w:r>
      <w:r>
        <w:rPr>
          <w:i/>
        </w:rPr>
        <w:t>позиции,</w:t>
      </w:r>
      <w:r>
        <w:rPr>
          <w:i/>
          <w:spacing w:val="-8"/>
        </w:rPr>
        <w:t xml:space="preserve"> </w:t>
      </w:r>
      <w:r>
        <w:rPr>
          <w:i/>
        </w:rPr>
        <w:t>а</w:t>
      </w:r>
      <w:r>
        <w:rPr>
          <w:i/>
          <w:spacing w:val="-6"/>
        </w:rPr>
        <w:t xml:space="preserve"> </w:t>
      </w:r>
      <w:r>
        <w:rPr>
          <w:i/>
        </w:rPr>
        <w:t>с</w:t>
      </w:r>
      <w:r>
        <w:rPr>
          <w:i/>
          <w:spacing w:val="-5"/>
        </w:rPr>
        <w:t xml:space="preserve"> </w:t>
      </w:r>
      <w:r>
        <w:rPr>
          <w:i/>
        </w:rPr>
        <w:t>учетом</w:t>
      </w:r>
      <w:r>
        <w:rPr>
          <w:i/>
          <w:spacing w:val="-5"/>
        </w:rPr>
        <w:t xml:space="preserve"> </w:t>
      </w:r>
      <w:r>
        <w:rPr>
          <w:i/>
        </w:rPr>
        <w:t>правильности</w:t>
      </w:r>
      <w:r>
        <w:rPr>
          <w:i/>
          <w:spacing w:val="-6"/>
        </w:rPr>
        <w:t xml:space="preserve"> </w:t>
      </w:r>
      <w:r>
        <w:rPr>
          <w:i/>
        </w:rPr>
        <w:t>соблюдения</w:t>
      </w:r>
      <w:r>
        <w:rPr>
          <w:i/>
          <w:spacing w:val="-6"/>
        </w:rPr>
        <w:t xml:space="preserve"> </w:t>
      </w:r>
      <w:r>
        <w:rPr>
          <w:i/>
        </w:rPr>
        <w:t>всей</w:t>
      </w:r>
      <w:r>
        <w:rPr>
          <w:i/>
          <w:spacing w:val="-52"/>
        </w:rPr>
        <w:t xml:space="preserve"> </w:t>
      </w:r>
      <w:r>
        <w:rPr>
          <w:i/>
        </w:rPr>
        <w:t>последовательности</w:t>
      </w:r>
      <w:r>
        <w:rPr>
          <w:i/>
          <w:spacing w:val="1"/>
        </w:rPr>
        <w:t xml:space="preserve"> </w:t>
      </w:r>
      <w:r>
        <w:rPr>
          <w:i/>
        </w:rPr>
        <w:t>таких</w:t>
      </w:r>
      <w:r>
        <w:rPr>
          <w:i/>
          <w:spacing w:val="1"/>
        </w:rPr>
        <w:t xml:space="preserve"> </w:t>
      </w:r>
      <w:r>
        <w:rPr>
          <w:i/>
        </w:rPr>
        <w:t>действий,</w:t>
      </w:r>
      <w:r>
        <w:rPr>
          <w:i/>
          <w:spacing w:val="1"/>
        </w:rPr>
        <w:t xml:space="preserve"> </w:t>
      </w:r>
      <w:r>
        <w:rPr>
          <w:i/>
        </w:rPr>
        <w:t>т.е.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каждого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rPr>
          <w:i/>
          <w:spacing w:val="1"/>
        </w:rPr>
        <w:t xml:space="preserve"> </w:t>
      </w:r>
      <w:r>
        <w:rPr>
          <w:i/>
        </w:rPr>
        <w:t>становится</w:t>
      </w:r>
      <w:r>
        <w:rPr>
          <w:i/>
          <w:spacing w:val="1"/>
        </w:rPr>
        <w:t xml:space="preserve"> </w:t>
      </w:r>
      <w:r>
        <w:rPr>
          <w:i/>
        </w:rPr>
        <w:t>важным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просто</w:t>
      </w:r>
      <w:r>
        <w:rPr>
          <w:i/>
          <w:spacing w:val="1"/>
        </w:rPr>
        <w:t xml:space="preserve"> </w:t>
      </w:r>
      <w:r>
        <w:rPr>
          <w:i/>
        </w:rPr>
        <w:t>выполнить</w:t>
      </w:r>
      <w:r>
        <w:rPr>
          <w:i/>
          <w:spacing w:val="1"/>
        </w:rPr>
        <w:t xml:space="preserve"> </w:t>
      </w:r>
      <w:r>
        <w:rPr>
          <w:i/>
        </w:rPr>
        <w:t>свое</w:t>
      </w:r>
      <w:r>
        <w:rPr>
          <w:i/>
          <w:spacing w:val="1"/>
        </w:rPr>
        <w:t xml:space="preserve"> </w:t>
      </w:r>
      <w:r>
        <w:rPr>
          <w:i/>
        </w:rPr>
        <w:t>собственное</w:t>
      </w:r>
      <w:r>
        <w:rPr>
          <w:i/>
          <w:spacing w:val="1"/>
        </w:rPr>
        <w:t xml:space="preserve"> </w:t>
      </w:r>
      <w:r>
        <w:rPr>
          <w:i/>
        </w:rPr>
        <w:t>действие,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проследить</w:t>
      </w:r>
      <w:r>
        <w:rPr>
          <w:i/>
          <w:spacing w:val="1"/>
        </w:rPr>
        <w:t xml:space="preserve"> </w:t>
      </w:r>
      <w:r>
        <w:rPr>
          <w:i/>
        </w:rPr>
        <w:t>правильность</w:t>
      </w:r>
      <w:r>
        <w:rPr>
          <w:i/>
          <w:spacing w:val="1"/>
        </w:rPr>
        <w:t xml:space="preserve"> </w:t>
      </w:r>
      <w:r>
        <w:rPr>
          <w:i/>
        </w:rPr>
        <w:t>получения</w:t>
      </w:r>
      <w:r>
        <w:rPr>
          <w:i/>
          <w:spacing w:val="1"/>
        </w:rPr>
        <w:t xml:space="preserve"> </w:t>
      </w:r>
      <w:r>
        <w:rPr>
          <w:i/>
        </w:rPr>
        <w:t>результата,</w:t>
      </w:r>
      <w:r>
        <w:rPr>
          <w:i/>
          <w:spacing w:val="1"/>
        </w:rPr>
        <w:t xml:space="preserve"> </w:t>
      </w:r>
      <w:r>
        <w:rPr>
          <w:i/>
        </w:rPr>
        <w:t>сопоставить свой результат с результатом действий других участников. Такое обучение самоанализу</w:t>
      </w:r>
      <w:r>
        <w:rPr>
          <w:i/>
          <w:spacing w:val="-52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собственной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способствует</w:t>
      </w:r>
      <w:r>
        <w:rPr>
          <w:i/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1"/>
        </w:rPr>
        <w:t xml:space="preserve"> </w:t>
      </w:r>
      <w:r>
        <w:rPr>
          <w:i/>
        </w:rPr>
        <w:t>самоконтроля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выполнении</w:t>
      </w:r>
      <w:r>
        <w:rPr>
          <w:i/>
          <w:spacing w:val="1"/>
        </w:rPr>
        <w:t xml:space="preserve"> </w:t>
      </w:r>
      <w:r>
        <w:rPr>
          <w:i/>
        </w:rPr>
        <w:t>задания,</w:t>
      </w:r>
      <w:r>
        <w:rPr>
          <w:i/>
          <w:spacing w:val="-4"/>
        </w:rPr>
        <w:t xml:space="preserve"> </w:t>
      </w:r>
      <w:r>
        <w:rPr>
          <w:i/>
        </w:rPr>
        <w:t>а также адекватному</w:t>
      </w:r>
      <w:r>
        <w:rPr>
          <w:i/>
          <w:spacing w:val="-2"/>
        </w:rPr>
        <w:t xml:space="preserve"> </w:t>
      </w:r>
      <w:r>
        <w:rPr>
          <w:i/>
        </w:rPr>
        <w:t>восприятию оценки</w:t>
      </w:r>
      <w:r>
        <w:rPr>
          <w:i/>
          <w:spacing w:val="-4"/>
        </w:rPr>
        <w:t xml:space="preserve"> </w:t>
      </w:r>
      <w:r>
        <w:rPr>
          <w:i/>
        </w:rPr>
        <w:t>учителя.</w:t>
      </w:r>
    </w:p>
    <w:p w:rsidR="00842831" w:rsidRDefault="00962E5E">
      <w:pPr>
        <w:ind w:left="1528"/>
        <w:jc w:val="both"/>
        <w:rPr>
          <w:i/>
        </w:rPr>
      </w:pP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учеников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малой</w:t>
      </w:r>
      <w:r>
        <w:rPr>
          <w:i/>
          <w:spacing w:val="-8"/>
        </w:rPr>
        <w:t xml:space="preserve"> </w:t>
      </w:r>
      <w:r>
        <w:rPr>
          <w:i/>
        </w:rPr>
        <w:t>группе</w:t>
      </w:r>
      <w:r>
        <w:rPr>
          <w:i/>
          <w:spacing w:val="-6"/>
        </w:rPr>
        <w:t xml:space="preserve"> </w:t>
      </w:r>
      <w:r>
        <w:rPr>
          <w:i/>
        </w:rPr>
        <w:t>может</w:t>
      </w:r>
      <w:r>
        <w:rPr>
          <w:i/>
          <w:spacing w:val="-4"/>
        </w:rPr>
        <w:t xml:space="preserve"> </w:t>
      </w:r>
      <w:r>
        <w:rPr>
          <w:i/>
        </w:rPr>
        <w:t>проходить</w:t>
      </w:r>
      <w:r>
        <w:rPr>
          <w:i/>
          <w:spacing w:val="-6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разному</w:t>
      </w:r>
      <w:r>
        <w:rPr>
          <w:i/>
          <w:spacing w:val="-1"/>
        </w:rPr>
        <w:t xml:space="preserve"> </w:t>
      </w:r>
      <w:r>
        <w:rPr>
          <w:i/>
        </w:rPr>
        <w:t>сценарию: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0" w:right="295" w:firstLine="708"/>
        <w:jc w:val="both"/>
        <w:rPr>
          <w:rFonts w:ascii="Symbol" w:hAnsi="Symbol"/>
          <w:i/>
        </w:rPr>
      </w:pPr>
      <w:r>
        <w:rPr>
          <w:i/>
        </w:rPr>
        <w:t>группа</w:t>
      </w:r>
      <w:r>
        <w:rPr>
          <w:i/>
          <w:spacing w:val="1"/>
        </w:rPr>
        <w:t xml:space="preserve"> </w:t>
      </w:r>
      <w:r>
        <w:rPr>
          <w:i/>
        </w:rPr>
        <w:t>получает</w:t>
      </w:r>
      <w:r>
        <w:rPr>
          <w:i/>
          <w:spacing w:val="1"/>
        </w:rPr>
        <w:t xml:space="preserve"> </w:t>
      </w:r>
      <w:r>
        <w:rPr>
          <w:i/>
        </w:rPr>
        <w:t>учебное</w:t>
      </w:r>
      <w:r>
        <w:rPr>
          <w:i/>
          <w:spacing w:val="1"/>
        </w:rPr>
        <w:t xml:space="preserve"> </w:t>
      </w:r>
      <w:r>
        <w:rPr>
          <w:i/>
        </w:rPr>
        <w:t>задание;</w:t>
      </w:r>
      <w:r>
        <w:rPr>
          <w:i/>
          <w:spacing w:val="1"/>
        </w:rPr>
        <w:t xml:space="preserve"> </w:t>
      </w:r>
      <w:r>
        <w:rPr>
          <w:i/>
        </w:rPr>
        <w:t>всем</w:t>
      </w:r>
      <w:r>
        <w:rPr>
          <w:i/>
          <w:spacing w:val="1"/>
        </w:rPr>
        <w:t xml:space="preserve"> </w:t>
      </w:r>
      <w:r>
        <w:rPr>
          <w:i/>
        </w:rPr>
        <w:t>предлагается</w:t>
      </w:r>
      <w:r>
        <w:rPr>
          <w:i/>
          <w:spacing w:val="1"/>
        </w:rPr>
        <w:t xml:space="preserve"> </w:t>
      </w:r>
      <w:r>
        <w:rPr>
          <w:i/>
        </w:rPr>
        <w:t>прочитать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внимательно.</w:t>
      </w:r>
      <w:r>
        <w:rPr>
          <w:i/>
          <w:spacing w:val="1"/>
        </w:rPr>
        <w:t xml:space="preserve"> </w:t>
      </w:r>
      <w:r>
        <w:rPr>
          <w:i/>
        </w:rPr>
        <w:t>Затем группа делится на две команды: одна задает вопросы относительно хода решения задачи,</w:t>
      </w:r>
      <w:r>
        <w:rPr>
          <w:i/>
          <w:spacing w:val="1"/>
        </w:rPr>
        <w:t xml:space="preserve"> </w:t>
      </w:r>
      <w:r>
        <w:rPr>
          <w:i/>
        </w:rPr>
        <w:t>необходимых для этого знаний, другая – отвечает на эти вопросы. Оценивается лучший вопрос и</w:t>
      </w:r>
      <w:r>
        <w:rPr>
          <w:i/>
          <w:spacing w:val="1"/>
        </w:rPr>
        <w:t xml:space="preserve"> </w:t>
      </w:r>
      <w:r>
        <w:rPr>
          <w:i/>
        </w:rPr>
        <w:t>лучший</w:t>
      </w:r>
      <w:r>
        <w:rPr>
          <w:i/>
          <w:spacing w:val="-1"/>
        </w:rPr>
        <w:t xml:space="preserve"> </w:t>
      </w:r>
      <w:r>
        <w:rPr>
          <w:i/>
        </w:rPr>
        <w:t>ответ, а также</w:t>
      </w:r>
      <w:r>
        <w:rPr>
          <w:i/>
          <w:spacing w:val="-5"/>
        </w:rPr>
        <w:t xml:space="preserve"> </w:t>
      </w:r>
      <w:r>
        <w:rPr>
          <w:i/>
        </w:rPr>
        <w:t>активность участников</w:t>
      </w:r>
      <w:r>
        <w:rPr>
          <w:i/>
          <w:spacing w:val="-6"/>
        </w:rPr>
        <w:t xml:space="preserve"> </w:t>
      </w:r>
      <w:r>
        <w:rPr>
          <w:i/>
        </w:rPr>
        <w:t>команд;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0" w:right="289" w:firstLine="707"/>
        <w:jc w:val="both"/>
        <w:rPr>
          <w:rFonts w:ascii="Symbol" w:hAnsi="Symbol"/>
          <w:i/>
        </w:rPr>
      </w:pPr>
      <w:r>
        <w:rPr>
          <w:i/>
        </w:rPr>
        <w:t>дети читают задание; каждый должен задать вопрос и каждый должен ответить на</w:t>
      </w:r>
      <w:r>
        <w:rPr>
          <w:i/>
          <w:spacing w:val="-52"/>
        </w:rPr>
        <w:t xml:space="preserve"> </w:t>
      </w:r>
      <w:r>
        <w:rPr>
          <w:i/>
        </w:rPr>
        <w:t>чужой вопрос. Отвечать надо кратко. Дети заранее договариваются, кто будет задавать вопрос, а</w:t>
      </w:r>
      <w:r>
        <w:rPr>
          <w:i/>
          <w:spacing w:val="1"/>
        </w:rPr>
        <w:t xml:space="preserve"> </w:t>
      </w:r>
      <w:r>
        <w:rPr>
          <w:i/>
        </w:rPr>
        <w:t>кто</w:t>
      </w:r>
      <w:r>
        <w:rPr>
          <w:i/>
          <w:spacing w:val="-1"/>
        </w:rPr>
        <w:t xml:space="preserve"> </w:t>
      </w:r>
      <w:r>
        <w:rPr>
          <w:i/>
        </w:rPr>
        <w:t>– отвечать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9"/>
        </w:rPr>
        <w:t xml:space="preserve"> </w:t>
      </w:r>
      <w:r>
        <w:rPr>
          <w:i/>
        </w:rPr>
        <w:t>него.</w:t>
      </w:r>
      <w:r>
        <w:rPr>
          <w:i/>
          <w:spacing w:val="-8"/>
        </w:rPr>
        <w:t xml:space="preserve"> </w:t>
      </w:r>
      <w:r>
        <w:rPr>
          <w:i/>
        </w:rPr>
        <w:t>Группа сообща</w:t>
      </w:r>
      <w:r>
        <w:rPr>
          <w:i/>
          <w:spacing w:val="-1"/>
        </w:rPr>
        <w:t xml:space="preserve"> </w:t>
      </w:r>
      <w:r>
        <w:rPr>
          <w:i/>
        </w:rPr>
        <w:t>оценивает</w:t>
      </w:r>
      <w:r>
        <w:rPr>
          <w:i/>
          <w:spacing w:val="-4"/>
        </w:rPr>
        <w:t xml:space="preserve"> </w:t>
      </w:r>
      <w:r>
        <w:rPr>
          <w:i/>
        </w:rPr>
        <w:t>наиболее</w:t>
      </w:r>
      <w:r>
        <w:rPr>
          <w:i/>
          <w:spacing w:val="-2"/>
        </w:rPr>
        <w:t xml:space="preserve"> </w:t>
      </w:r>
      <w:r>
        <w:rPr>
          <w:i/>
        </w:rPr>
        <w:t>удачные</w:t>
      </w:r>
      <w:r>
        <w:rPr>
          <w:i/>
          <w:spacing w:val="-2"/>
        </w:rPr>
        <w:t xml:space="preserve"> </w:t>
      </w:r>
      <w:r>
        <w:rPr>
          <w:i/>
        </w:rPr>
        <w:t>вопросы</w:t>
      </w:r>
      <w:r>
        <w:rPr>
          <w:i/>
          <w:spacing w:val="-2"/>
        </w:rPr>
        <w:t xml:space="preserve"> </w:t>
      </w:r>
      <w:r>
        <w:rPr>
          <w:i/>
        </w:rPr>
        <w:t>и ответы;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0" w:right="291" w:firstLine="707"/>
        <w:jc w:val="both"/>
        <w:rPr>
          <w:rFonts w:ascii="Symbol" w:hAnsi="Symbol"/>
          <w:i/>
        </w:rPr>
      </w:pPr>
      <w:r>
        <w:rPr>
          <w:i/>
        </w:rPr>
        <w:t>дети получают учебный текст, внимательно читают его. Им предлагается разбить</w:t>
      </w:r>
      <w:r>
        <w:rPr>
          <w:i/>
          <w:spacing w:val="1"/>
        </w:rPr>
        <w:t xml:space="preserve"> </w:t>
      </w:r>
      <w:r>
        <w:rPr>
          <w:i/>
        </w:rPr>
        <w:t>текст на маленькие кусочки. Дети должны будут пересказать текст коллективно. Для этого они</w:t>
      </w:r>
      <w:r>
        <w:rPr>
          <w:i/>
          <w:spacing w:val="1"/>
        </w:rPr>
        <w:t xml:space="preserve"> </w:t>
      </w:r>
      <w:r>
        <w:rPr>
          <w:i/>
        </w:rPr>
        <w:t>садятся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круг.</w:t>
      </w:r>
      <w:r>
        <w:rPr>
          <w:i/>
          <w:spacing w:val="1"/>
        </w:rPr>
        <w:t xml:space="preserve"> </w:t>
      </w:r>
      <w:r>
        <w:rPr>
          <w:i/>
        </w:rPr>
        <w:t>Затем,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установленном</w:t>
      </w:r>
      <w:r>
        <w:rPr>
          <w:i/>
          <w:spacing w:val="1"/>
        </w:rPr>
        <w:t xml:space="preserve"> </w:t>
      </w:r>
      <w:r>
        <w:rPr>
          <w:i/>
        </w:rPr>
        <w:t>порядке,</w:t>
      </w:r>
      <w:r>
        <w:rPr>
          <w:i/>
          <w:spacing w:val="1"/>
        </w:rPr>
        <w:t xml:space="preserve"> </w:t>
      </w:r>
      <w:r>
        <w:rPr>
          <w:i/>
        </w:rPr>
        <w:t>например,</w:t>
      </w:r>
      <w:r>
        <w:rPr>
          <w:i/>
          <w:spacing w:val="1"/>
        </w:rPr>
        <w:t xml:space="preserve"> </w:t>
      </w:r>
      <w:r>
        <w:rPr>
          <w:i/>
        </w:rPr>
        <w:t>слева</w:t>
      </w:r>
      <w:r>
        <w:rPr>
          <w:i/>
          <w:spacing w:val="1"/>
        </w:rPr>
        <w:t xml:space="preserve"> </w:t>
      </w:r>
      <w:r>
        <w:rPr>
          <w:i/>
        </w:rPr>
        <w:t>направо</w:t>
      </w:r>
      <w:r>
        <w:rPr>
          <w:i/>
          <w:spacing w:val="1"/>
        </w:rPr>
        <w:t xml:space="preserve"> </w:t>
      </w:r>
      <w:r>
        <w:rPr>
          <w:i/>
        </w:rPr>
        <w:t>каждый</w:t>
      </w:r>
      <w:r>
        <w:rPr>
          <w:i/>
          <w:spacing w:val="1"/>
        </w:rPr>
        <w:t xml:space="preserve"> </w:t>
      </w:r>
      <w:r>
        <w:rPr>
          <w:i/>
        </w:rPr>
        <w:t>ученик</w:t>
      </w:r>
      <w:r>
        <w:rPr>
          <w:i/>
          <w:spacing w:val="1"/>
        </w:rPr>
        <w:t xml:space="preserve"> </w:t>
      </w:r>
      <w:r>
        <w:rPr>
          <w:i/>
        </w:rPr>
        <w:t>воспроизводит вслух свой кусочек текста, повторяя по очереди все, сказанное перед ним и добавляя</w:t>
      </w:r>
      <w:r>
        <w:rPr>
          <w:i/>
          <w:spacing w:val="1"/>
        </w:rPr>
        <w:t xml:space="preserve"> </w:t>
      </w:r>
      <w:r>
        <w:rPr>
          <w:i/>
        </w:rPr>
        <w:t>свое;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1" w:right="294" w:firstLine="707"/>
        <w:jc w:val="both"/>
        <w:rPr>
          <w:rFonts w:ascii="Symbol" w:hAnsi="Symbol"/>
          <w:i/>
        </w:rPr>
      </w:pPr>
      <w:r>
        <w:rPr>
          <w:i/>
        </w:rPr>
        <w:t>ученики читают данный учебный текст. Они должны устно по памяти воспроизвести</w:t>
      </w:r>
      <w:r>
        <w:rPr>
          <w:i/>
          <w:spacing w:val="1"/>
        </w:rPr>
        <w:t xml:space="preserve"> </w:t>
      </w:r>
      <w:r>
        <w:rPr>
          <w:i/>
        </w:rPr>
        <w:t>его.</w:t>
      </w:r>
      <w:r>
        <w:rPr>
          <w:i/>
          <w:spacing w:val="1"/>
        </w:rPr>
        <w:t xml:space="preserve"> </w:t>
      </w:r>
      <w:r>
        <w:rPr>
          <w:i/>
        </w:rPr>
        <w:t>Дети</w:t>
      </w:r>
      <w:r>
        <w:rPr>
          <w:i/>
          <w:spacing w:val="1"/>
        </w:rPr>
        <w:t xml:space="preserve"> </w:t>
      </w:r>
      <w:r>
        <w:rPr>
          <w:i/>
        </w:rPr>
        <w:t>встают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круг.</w:t>
      </w:r>
      <w:r>
        <w:rPr>
          <w:i/>
          <w:spacing w:val="1"/>
        </w:rPr>
        <w:t xml:space="preserve"> </w:t>
      </w:r>
      <w:r>
        <w:rPr>
          <w:i/>
        </w:rPr>
        <w:t>Ведущий,</w:t>
      </w:r>
      <w:r>
        <w:rPr>
          <w:i/>
          <w:spacing w:val="1"/>
        </w:rPr>
        <w:t xml:space="preserve"> </w:t>
      </w:r>
      <w:r>
        <w:rPr>
          <w:i/>
        </w:rPr>
        <w:t>которого или</w:t>
      </w:r>
      <w:r>
        <w:rPr>
          <w:i/>
          <w:spacing w:val="1"/>
        </w:rPr>
        <w:t xml:space="preserve"> </w:t>
      </w:r>
      <w:r>
        <w:rPr>
          <w:i/>
        </w:rPr>
        <w:t>выбирают</w:t>
      </w:r>
      <w:r>
        <w:rPr>
          <w:i/>
          <w:spacing w:val="1"/>
        </w:rPr>
        <w:t xml:space="preserve"> </w:t>
      </w:r>
      <w:r>
        <w:rPr>
          <w:i/>
        </w:rPr>
        <w:t>сами</w:t>
      </w:r>
      <w:r>
        <w:rPr>
          <w:i/>
          <w:spacing w:val="1"/>
        </w:rPr>
        <w:t xml:space="preserve"> </w:t>
      </w:r>
      <w:r>
        <w:rPr>
          <w:i/>
        </w:rPr>
        <w:t>дети,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назначает</w:t>
      </w:r>
      <w:r>
        <w:rPr>
          <w:i/>
          <w:spacing w:val="1"/>
        </w:rPr>
        <w:t xml:space="preserve"> </w:t>
      </w:r>
      <w:r>
        <w:rPr>
          <w:i/>
        </w:rPr>
        <w:t>учитель,</w:t>
      </w:r>
      <w:r>
        <w:rPr>
          <w:i/>
          <w:spacing w:val="1"/>
        </w:rPr>
        <w:t xml:space="preserve"> </w:t>
      </w:r>
      <w:r>
        <w:rPr>
          <w:i/>
        </w:rPr>
        <w:t>становится в центре и, закрыв глаза, указывает на любого ученика, с которого будет начинаться</w:t>
      </w:r>
      <w:r>
        <w:rPr>
          <w:i/>
          <w:spacing w:val="1"/>
        </w:rPr>
        <w:t xml:space="preserve"> </w:t>
      </w:r>
      <w:r>
        <w:rPr>
          <w:i/>
        </w:rPr>
        <w:t>воспроизведение текста. Далее, по часовой стрелке, каждый говорит по одной фразе из текста и так</w:t>
      </w:r>
      <w:r>
        <w:rPr>
          <w:i/>
          <w:spacing w:val="1"/>
        </w:rPr>
        <w:t xml:space="preserve"> </w:t>
      </w:r>
      <w:r>
        <w:rPr>
          <w:i/>
        </w:rPr>
        <w:t>до</w:t>
      </w:r>
      <w:r>
        <w:rPr>
          <w:i/>
          <w:spacing w:val="-4"/>
        </w:rPr>
        <w:t xml:space="preserve"> </w:t>
      </w:r>
      <w:r>
        <w:rPr>
          <w:i/>
        </w:rPr>
        <w:t>его</w:t>
      </w:r>
      <w:r>
        <w:rPr>
          <w:i/>
          <w:spacing w:val="-1"/>
        </w:rPr>
        <w:t xml:space="preserve"> </w:t>
      </w:r>
      <w:r>
        <w:rPr>
          <w:i/>
        </w:rPr>
        <w:t>конца.</w:t>
      </w:r>
      <w:r>
        <w:rPr>
          <w:i/>
          <w:spacing w:val="-3"/>
        </w:rPr>
        <w:t xml:space="preserve"> </w:t>
      </w:r>
      <w:r>
        <w:rPr>
          <w:i/>
        </w:rPr>
        <w:t>После</w:t>
      </w:r>
      <w:r>
        <w:rPr>
          <w:i/>
          <w:spacing w:val="-3"/>
        </w:rPr>
        <w:t xml:space="preserve"> </w:t>
      </w:r>
      <w:r>
        <w:rPr>
          <w:i/>
        </w:rPr>
        <w:t>этого</w:t>
      </w:r>
      <w:r>
        <w:rPr>
          <w:i/>
          <w:spacing w:val="-5"/>
        </w:rPr>
        <w:t xml:space="preserve"> </w:t>
      </w:r>
      <w:r>
        <w:rPr>
          <w:i/>
        </w:rPr>
        <w:t>дети</w:t>
      </w:r>
      <w:r>
        <w:rPr>
          <w:i/>
          <w:spacing w:val="-4"/>
        </w:rPr>
        <w:t xml:space="preserve"> </w:t>
      </w:r>
      <w:r>
        <w:rPr>
          <w:i/>
        </w:rPr>
        <w:t>еще</w:t>
      </w:r>
      <w:r>
        <w:rPr>
          <w:i/>
          <w:spacing w:val="-2"/>
        </w:rPr>
        <w:t xml:space="preserve"> </w:t>
      </w:r>
      <w:r>
        <w:rPr>
          <w:i/>
        </w:rPr>
        <w:t>раз</w:t>
      </w:r>
      <w:r>
        <w:rPr>
          <w:i/>
          <w:spacing w:val="-1"/>
        </w:rPr>
        <w:t xml:space="preserve"> </w:t>
      </w:r>
      <w:r>
        <w:rPr>
          <w:i/>
        </w:rPr>
        <w:t>прочитывают</w:t>
      </w:r>
      <w:r>
        <w:rPr>
          <w:i/>
          <w:spacing w:val="-1"/>
        </w:rPr>
        <w:t xml:space="preserve"> </w:t>
      </w:r>
      <w:r>
        <w:rPr>
          <w:i/>
        </w:rPr>
        <w:t>текст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исправляют</w:t>
      </w:r>
      <w:r>
        <w:rPr>
          <w:i/>
          <w:spacing w:val="-6"/>
        </w:rPr>
        <w:t xml:space="preserve"> </w:t>
      </w:r>
      <w:r>
        <w:rPr>
          <w:i/>
        </w:rPr>
        <w:t>ошибки,</w:t>
      </w:r>
      <w:r>
        <w:rPr>
          <w:i/>
          <w:spacing w:val="-1"/>
        </w:rPr>
        <w:t xml:space="preserve"> </w:t>
      </w:r>
      <w:r>
        <w:rPr>
          <w:i/>
        </w:rPr>
        <w:t>если</w:t>
      </w:r>
      <w:r>
        <w:rPr>
          <w:i/>
          <w:spacing w:val="-3"/>
        </w:rPr>
        <w:t xml:space="preserve"> </w:t>
      </w:r>
      <w:r>
        <w:rPr>
          <w:i/>
        </w:rPr>
        <w:t>они</w:t>
      </w:r>
      <w:r>
        <w:rPr>
          <w:i/>
          <w:spacing w:val="-6"/>
        </w:rPr>
        <w:t xml:space="preserve"> </w:t>
      </w:r>
      <w:r>
        <w:rPr>
          <w:i/>
        </w:rPr>
        <w:t>есть.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1" w:right="289" w:firstLine="707"/>
        <w:jc w:val="both"/>
        <w:rPr>
          <w:rFonts w:ascii="Symbol" w:hAnsi="Symbol"/>
          <w:i/>
        </w:rPr>
      </w:pPr>
      <w:r>
        <w:rPr>
          <w:i/>
        </w:rPr>
        <w:t>группа</w:t>
      </w:r>
      <w:r>
        <w:rPr>
          <w:i/>
          <w:spacing w:val="-10"/>
        </w:rPr>
        <w:t xml:space="preserve"> </w:t>
      </w:r>
      <w:r>
        <w:rPr>
          <w:i/>
        </w:rPr>
        <w:t>делится</w:t>
      </w:r>
      <w:r>
        <w:rPr>
          <w:i/>
          <w:spacing w:val="-10"/>
        </w:rPr>
        <w:t xml:space="preserve"> </w:t>
      </w:r>
      <w:r>
        <w:rPr>
          <w:i/>
        </w:rPr>
        <w:t>на</w:t>
      </w:r>
      <w:r>
        <w:rPr>
          <w:i/>
          <w:spacing w:val="-10"/>
        </w:rPr>
        <w:t xml:space="preserve"> </w:t>
      </w:r>
      <w:r>
        <w:rPr>
          <w:i/>
        </w:rPr>
        <w:t>пары.</w:t>
      </w:r>
      <w:r>
        <w:rPr>
          <w:i/>
          <w:spacing w:val="-10"/>
        </w:rPr>
        <w:t xml:space="preserve"> </w:t>
      </w:r>
      <w:r>
        <w:rPr>
          <w:i/>
        </w:rPr>
        <w:t>Ведущий</w:t>
      </w:r>
      <w:r>
        <w:rPr>
          <w:i/>
          <w:spacing w:val="-10"/>
        </w:rPr>
        <w:t xml:space="preserve"> </w:t>
      </w:r>
      <w:r>
        <w:rPr>
          <w:i/>
        </w:rPr>
        <w:t>(учитель</w:t>
      </w:r>
      <w:r>
        <w:rPr>
          <w:i/>
          <w:spacing w:val="-10"/>
        </w:rPr>
        <w:t xml:space="preserve"> </w:t>
      </w:r>
      <w:r>
        <w:rPr>
          <w:i/>
        </w:rPr>
        <w:t>или</w:t>
      </w:r>
      <w:r>
        <w:rPr>
          <w:i/>
          <w:spacing w:val="-10"/>
        </w:rPr>
        <w:t xml:space="preserve"> </w:t>
      </w:r>
      <w:r>
        <w:rPr>
          <w:i/>
        </w:rPr>
        <w:t>кто-то</w:t>
      </w:r>
      <w:r>
        <w:rPr>
          <w:i/>
          <w:spacing w:val="-10"/>
        </w:rPr>
        <w:t xml:space="preserve"> </w:t>
      </w:r>
      <w:r>
        <w:rPr>
          <w:i/>
        </w:rPr>
        <w:t>из</w:t>
      </w:r>
      <w:r>
        <w:rPr>
          <w:i/>
          <w:spacing w:val="-10"/>
        </w:rPr>
        <w:t xml:space="preserve"> </w:t>
      </w:r>
      <w:r>
        <w:rPr>
          <w:i/>
        </w:rPr>
        <w:t>учеников)</w:t>
      </w:r>
      <w:r>
        <w:rPr>
          <w:i/>
          <w:spacing w:val="37"/>
        </w:rPr>
        <w:t xml:space="preserve"> </w:t>
      </w:r>
      <w:r>
        <w:rPr>
          <w:i/>
        </w:rPr>
        <w:t>предлагает</w:t>
      </w:r>
      <w:r>
        <w:rPr>
          <w:i/>
          <w:spacing w:val="-11"/>
        </w:rPr>
        <w:t xml:space="preserve"> </w:t>
      </w:r>
      <w:r>
        <w:rPr>
          <w:i/>
        </w:rPr>
        <w:t>задание.</w:t>
      </w:r>
      <w:r>
        <w:rPr>
          <w:i/>
          <w:spacing w:val="-53"/>
        </w:rPr>
        <w:t xml:space="preserve"> </w:t>
      </w:r>
      <w:r>
        <w:rPr>
          <w:i/>
        </w:rPr>
        <w:t>Каждая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пар</w:t>
      </w:r>
      <w:r>
        <w:rPr>
          <w:i/>
          <w:spacing w:val="1"/>
        </w:rPr>
        <w:t xml:space="preserve"> </w:t>
      </w:r>
      <w:r>
        <w:rPr>
          <w:i/>
        </w:rPr>
        <w:t>излагает</w:t>
      </w:r>
      <w:r>
        <w:rPr>
          <w:i/>
          <w:spacing w:val="1"/>
        </w:rPr>
        <w:t xml:space="preserve"> </w:t>
      </w:r>
      <w:r>
        <w:rPr>
          <w:i/>
        </w:rPr>
        <w:t>свой</w:t>
      </w:r>
      <w:r>
        <w:rPr>
          <w:i/>
          <w:spacing w:val="1"/>
        </w:rPr>
        <w:t xml:space="preserve"> </w:t>
      </w:r>
      <w:r>
        <w:rPr>
          <w:i/>
        </w:rPr>
        <w:t>путь</w:t>
      </w:r>
      <w:r>
        <w:rPr>
          <w:i/>
          <w:spacing w:val="1"/>
        </w:rPr>
        <w:t xml:space="preserve"> </w:t>
      </w:r>
      <w:r>
        <w:rPr>
          <w:i/>
        </w:rPr>
        <w:t>решения</w:t>
      </w:r>
      <w:r>
        <w:rPr>
          <w:i/>
          <w:spacing w:val="1"/>
        </w:rPr>
        <w:t xml:space="preserve"> </w:t>
      </w:r>
      <w:r>
        <w:rPr>
          <w:i/>
        </w:rPr>
        <w:t>задания.</w:t>
      </w:r>
      <w:r>
        <w:rPr>
          <w:i/>
          <w:spacing w:val="1"/>
        </w:rPr>
        <w:t xml:space="preserve"> </w:t>
      </w:r>
      <w:r>
        <w:rPr>
          <w:i/>
        </w:rPr>
        <w:t>Все</w:t>
      </w:r>
      <w:r>
        <w:rPr>
          <w:i/>
          <w:spacing w:val="1"/>
        </w:rPr>
        <w:t xml:space="preserve"> </w:t>
      </w:r>
      <w:r>
        <w:rPr>
          <w:i/>
        </w:rPr>
        <w:t>варианты</w:t>
      </w:r>
      <w:r>
        <w:rPr>
          <w:i/>
          <w:spacing w:val="1"/>
        </w:rPr>
        <w:t xml:space="preserve"> </w:t>
      </w:r>
      <w:r>
        <w:rPr>
          <w:i/>
        </w:rPr>
        <w:t>совместно</w:t>
      </w:r>
      <w:r>
        <w:rPr>
          <w:i/>
          <w:spacing w:val="1"/>
        </w:rPr>
        <w:t xml:space="preserve"> </w:t>
      </w:r>
      <w:r>
        <w:rPr>
          <w:i/>
        </w:rPr>
        <w:t>обсуждаются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выбирается</w:t>
      </w:r>
      <w:r>
        <w:rPr>
          <w:i/>
          <w:spacing w:val="-3"/>
        </w:rPr>
        <w:t xml:space="preserve"> </w:t>
      </w:r>
      <w:r>
        <w:rPr>
          <w:i/>
        </w:rPr>
        <w:t>правильный</w:t>
      </w:r>
      <w:r>
        <w:rPr>
          <w:i/>
          <w:spacing w:val="-3"/>
        </w:rPr>
        <w:t xml:space="preserve"> </w:t>
      </w:r>
      <w:r>
        <w:rPr>
          <w:i/>
        </w:rPr>
        <w:t>и наиболее оптимальный,</w:t>
      </w:r>
      <w:r>
        <w:rPr>
          <w:i/>
          <w:spacing w:val="-3"/>
        </w:rPr>
        <w:t xml:space="preserve"> </w:t>
      </w:r>
      <w:r>
        <w:rPr>
          <w:i/>
        </w:rPr>
        <w:t>и т.п.</w:t>
      </w:r>
    </w:p>
    <w:p w:rsidR="00842831" w:rsidRDefault="00962E5E">
      <w:pPr>
        <w:ind w:left="820" w:right="290" w:firstLine="708"/>
        <w:jc w:val="both"/>
        <w:rPr>
          <w:i/>
        </w:rPr>
      </w:pPr>
      <w:r>
        <w:rPr>
          <w:i/>
        </w:rPr>
        <w:t>Частным</w:t>
      </w:r>
      <w:r>
        <w:rPr>
          <w:i/>
          <w:spacing w:val="1"/>
        </w:rPr>
        <w:t xml:space="preserve"> </w:t>
      </w:r>
      <w:r>
        <w:rPr>
          <w:i/>
        </w:rPr>
        <w:t>случаем</w:t>
      </w:r>
      <w:r>
        <w:rPr>
          <w:i/>
          <w:spacing w:val="1"/>
        </w:rPr>
        <w:t xml:space="preserve"> </w:t>
      </w:r>
      <w:r>
        <w:rPr>
          <w:i/>
        </w:rPr>
        <w:t>групповой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ТНР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парами. Эта форма учебной деятельности может быть использована как на этапе предварительной</w:t>
      </w:r>
      <w:r>
        <w:rPr>
          <w:i/>
          <w:spacing w:val="1"/>
        </w:rPr>
        <w:t xml:space="preserve"> </w:t>
      </w:r>
      <w:r>
        <w:rPr>
          <w:i/>
        </w:rPr>
        <w:t>ориентировки, когда школьники выделяют (с помощью учителя или самостоятельно) содержание</w:t>
      </w:r>
      <w:r>
        <w:rPr>
          <w:i/>
          <w:spacing w:val="1"/>
        </w:rPr>
        <w:t xml:space="preserve"> </w:t>
      </w:r>
      <w:r>
        <w:rPr>
          <w:i/>
        </w:rPr>
        <w:t>новых</w:t>
      </w:r>
      <w:r>
        <w:rPr>
          <w:i/>
          <w:spacing w:val="-6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них</w:t>
      </w:r>
      <w:r>
        <w:rPr>
          <w:i/>
          <w:spacing w:val="-3"/>
        </w:rPr>
        <w:t xml:space="preserve"> </w:t>
      </w:r>
      <w:r>
        <w:rPr>
          <w:i/>
        </w:rPr>
        <w:t>знаний, так</w:t>
      </w:r>
      <w:r>
        <w:rPr>
          <w:i/>
          <w:spacing w:val="-1"/>
        </w:rPr>
        <w:t xml:space="preserve"> </w:t>
      </w:r>
      <w:r>
        <w:rPr>
          <w:i/>
        </w:rPr>
        <w:t>и на</w:t>
      </w:r>
      <w:r>
        <w:rPr>
          <w:i/>
          <w:spacing w:val="-6"/>
        </w:rPr>
        <w:t xml:space="preserve"> </w:t>
      </w:r>
      <w:r>
        <w:rPr>
          <w:i/>
        </w:rPr>
        <w:t>этапе отработки</w:t>
      </w:r>
      <w:r>
        <w:rPr>
          <w:i/>
          <w:spacing w:val="-8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и контроля</w:t>
      </w:r>
      <w:r>
        <w:rPr>
          <w:i/>
          <w:spacing w:val="-1"/>
        </w:rPr>
        <w:t xml:space="preserve"> </w:t>
      </w:r>
      <w:r>
        <w:rPr>
          <w:i/>
        </w:rPr>
        <w:t>за процессом</w:t>
      </w:r>
      <w:r>
        <w:rPr>
          <w:i/>
          <w:spacing w:val="-1"/>
        </w:rPr>
        <w:t xml:space="preserve"> </w:t>
      </w:r>
      <w:r>
        <w:rPr>
          <w:i/>
        </w:rPr>
        <w:t>усвоения.</w:t>
      </w:r>
    </w:p>
    <w:p w:rsidR="00842831" w:rsidRDefault="00962E5E">
      <w:pPr>
        <w:spacing w:line="251" w:lineRule="exact"/>
        <w:ind w:left="1528"/>
        <w:jc w:val="both"/>
        <w:rPr>
          <w:i/>
        </w:rPr>
      </w:pP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качестве</w:t>
      </w:r>
      <w:r>
        <w:rPr>
          <w:i/>
          <w:spacing w:val="-6"/>
        </w:rPr>
        <w:t xml:space="preserve"> </w:t>
      </w:r>
      <w:r>
        <w:rPr>
          <w:i/>
        </w:rPr>
        <w:t>вариантов</w:t>
      </w:r>
      <w:r>
        <w:rPr>
          <w:i/>
          <w:spacing w:val="-4"/>
        </w:rPr>
        <w:t xml:space="preserve"> </w:t>
      </w:r>
      <w:r>
        <w:rPr>
          <w:i/>
        </w:rPr>
        <w:t>работы</w:t>
      </w:r>
      <w:r>
        <w:rPr>
          <w:i/>
          <w:spacing w:val="-5"/>
        </w:rPr>
        <w:t xml:space="preserve"> </w:t>
      </w:r>
      <w:r>
        <w:rPr>
          <w:i/>
        </w:rPr>
        <w:t>парами</w:t>
      </w:r>
      <w:r>
        <w:rPr>
          <w:i/>
          <w:spacing w:val="-8"/>
        </w:rPr>
        <w:t xml:space="preserve"> </w:t>
      </w:r>
      <w:r>
        <w:rPr>
          <w:i/>
        </w:rPr>
        <w:t>можно</w:t>
      </w:r>
      <w:r>
        <w:rPr>
          <w:i/>
          <w:spacing w:val="-9"/>
        </w:rPr>
        <w:t xml:space="preserve"> </w:t>
      </w:r>
      <w:r>
        <w:rPr>
          <w:i/>
        </w:rPr>
        <w:t>назвать</w:t>
      </w:r>
      <w:r>
        <w:rPr>
          <w:i/>
          <w:spacing w:val="-1"/>
        </w:rPr>
        <w:t xml:space="preserve"> </w:t>
      </w:r>
      <w:r>
        <w:rPr>
          <w:i/>
        </w:rPr>
        <w:t>следующие:</w:t>
      </w:r>
    </w:p>
    <w:p w:rsidR="00842831" w:rsidRDefault="00962E5E">
      <w:pPr>
        <w:pStyle w:val="a4"/>
        <w:numPr>
          <w:ilvl w:val="0"/>
          <w:numId w:val="71"/>
        </w:numPr>
        <w:tabs>
          <w:tab w:val="left" w:pos="2263"/>
        </w:tabs>
        <w:ind w:right="292" w:firstLine="708"/>
        <w:jc w:val="both"/>
        <w:rPr>
          <w:i/>
        </w:rPr>
      </w:pPr>
      <w:r>
        <w:rPr>
          <w:i/>
        </w:rPr>
        <w:t>ученики, сидящие за одной партой, получают одно и тоже задание; вначале каждый</w:t>
      </w:r>
      <w:r>
        <w:rPr>
          <w:i/>
          <w:spacing w:val="1"/>
        </w:rPr>
        <w:t xml:space="preserve"> </w:t>
      </w:r>
      <w:r>
        <w:rPr>
          <w:i/>
        </w:rPr>
        <w:t>выполняет</w:t>
      </w:r>
      <w:r>
        <w:rPr>
          <w:i/>
          <w:spacing w:val="1"/>
        </w:rPr>
        <w:t xml:space="preserve"> </w:t>
      </w:r>
      <w:r>
        <w:rPr>
          <w:i/>
        </w:rPr>
        <w:t>задание;</w:t>
      </w:r>
      <w:r>
        <w:rPr>
          <w:i/>
          <w:spacing w:val="1"/>
        </w:rPr>
        <w:t xml:space="preserve"> </w:t>
      </w:r>
      <w:r>
        <w:rPr>
          <w:i/>
        </w:rPr>
        <w:t>затем</w:t>
      </w:r>
      <w:r>
        <w:rPr>
          <w:i/>
          <w:spacing w:val="1"/>
        </w:rPr>
        <w:t xml:space="preserve"> </w:t>
      </w:r>
      <w:r>
        <w:rPr>
          <w:i/>
        </w:rPr>
        <w:t>они</w:t>
      </w:r>
      <w:r>
        <w:rPr>
          <w:i/>
          <w:spacing w:val="1"/>
        </w:rPr>
        <w:t xml:space="preserve"> </w:t>
      </w:r>
      <w:r>
        <w:rPr>
          <w:i/>
        </w:rPr>
        <w:t>обмениваются</w:t>
      </w:r>
      <w:r>
        <w:rPr>
          <w:i/>
          <w:spacing w:val="1"/>
        </w:rPr>
        <w:t xml:space="preserve"> </w:t>
      </w:r>
      <w:r>
        <w:rPr>
          <w:i/>
        </w:rPr>
        <w:t>тетрадями,</w:t>
      </w:r>
      <w:r>
        <w:rPr>
          <w:i/>
          <w:spacing w:val="1"/>
        </w:rPr>
        <w:t xml:space="preserve"> </w:t>
      </w:r>
      <w:r>
        <w:rPr>
          <w:i/>
        </w:rPr>
        <w:t>проверяют</w:t>
      </w:r>
      <w:r>
        <w:rPr>
          <w:i/>
          <w:spacing w:val="1"/>
        </w:rPr>
        <w:t xml:space="preserve"> </w:t>
      </w:r>
      <w:r>
        <w:rPr>
          <w:i/>
        </w:rPr>
        <w:t>правильность</w:t>
      </w:r>
      <w:r>
        <w:rPr>
          <w:i/>
          <w:spacing w:val="1"/>
        </w:rPr>
        <w:t xml:space="preserve"> </w:t>
      </w:r>
      <w:r>
        <w:rPr>
          <w:i/>
        </w:rPr>
        <w:t>полученного</w:t>
      </w:r>
      <w:r>
        <w:rPr>
          <w:i/>
          <w:spacing w:val="1"/>
        </w:rPr>
        <w:t xml:space="preserve"> </w:t>
      </w:r>
      <w:r>
        <w:rPr>
          <w:i/>
        </w:rPr>
        <w:t>результата и указывают друг другу на ошибки, если они будут обнаружены; при взаимопроверке</w:t>
      </w:r>
      <w:r>
        <w:rPr>
          <w:i/>
          <w:spacing w:val="1"/>
        </w:rPr>
        <w:t xml:space="preserve"> </w:t>
      </w:r>
      <w:r>
        <w:rPr>
          <w:i/>
        </w:rPr>
        <w:t>проверяющий</w:t>
      </w:r>
      <w:r>
        <w:rPr>
          <w:i/>
          <w:spacing w:val="-13"/>
        </w:rPr>
        <w:t xml:space="preserve"> </w:t>
      </w:r>
      <w:r>
        <w:rPr>
          <w:i/>
        </w:rPr>
        <w:t>может</w:t>
      </w:r>
      <w:r>
        <w:rPr>
          <w:i/>
          <w:spacing w:val="-14"/>
        </w:rPr>
        <w:t xml:space="preserve"> </w:t>
      </w:r>
      <w:r>
        <w:rPr>
          <w:i/>
        </w:rPr>
        <w:t>использовать</w:t>
      </w:r>
      <w:r>
        <w:rPr>
          <w:i/>
          <w:spacing w:val="-13"/>
        </w:rPr>
        <w:t xml:space="preserve"> </w:t>
      </w:r>
      <w:r>
        <w:rPr>
          <w:i/>
        </w:rPr>
        <w:t>некоторые</w:t>
      </w:r>
      <w:r>
        <w:rPr>
          <w:i/>
          <w:spacing w:val="-12"/>
        </w:rPr>
        <w:t xml:space="preserve"> </w:t>
      </w:r>
      <w:r>
        <w:rPr>
          <w:i/>
        </w:rPr>
        <w:t>знаки</w:t>
      </w:r>
      <w:r>
        <w:rPr>
          <w:i/>
          <w:spacing w:val="-13"/>
        </w:rPr>
        <w:t xml:space="preserve"> </w:t>
      </w:r>
      <w:r>
        <w:rPr>
          <w:i/>
        </w:rPr>
        <w:t>при</w:t>
      </w:r>
      <w:r>
        <w:rPr>
          <w:i/>
          <w:spacing w:val="-13"/>
        </w:rPr>
        <w:t xml:space="preserve"> </w:t>
      </w:r>
      <w:r>
        <w:rPr>
          <w:i/>
        </w:rPr>
        <w:t>оценке:</w:t>
      </w:r>
      <w:r>
        <w:rPr>
          <w:i/>
          <w:spacing w:val="-12"/>
        </w:rPr>
        <w:t xml:space="preserve"> </w:t>
      </w:r>
      <w:r>
        <w:rPr>
          <w:i/>
        </w:rPr>
        <w:t>ставить</w:t>
      </w:r>
      <w:r>
        <w:rPr>
          <w:i/>
          <w:spacing w:val="-13"/>
        </w:rPr>
        <w:t xml:space="preserve"> </w:t>
      </w:r>
      <w:r>
        <w:rPr>
          <w:i/>
        </w:rPr>
        <w:t>плюс,</w:t>
      </w:r>
      <w:r>
        <w:rPr>
          <w:i/>
          <w:spacing w:val="-12"/>
        </w:rPr>
        <w:t xml:space="preserve"> </w:t>
      </w:r>
      <w:r>
        <w:rPr>
          <w:i/>
        </w:rPr>
        <w:t>если</w:t>
      </w:r>
      <w:r>
        <w:rPr>
          <w:i/>
          <w:spacing w:val="-13"/>
        </w:rPr>
        <w:t xml:space="preserve"> </w:t>
      </w:r>
      <w:r>
        <w:rPr>
          <w:i/>
        </w:rPr>
        <w:t>задание</w:t>
      </w:r>
      <w:r>
        <w:rPr>
          <w:i/>
          <w:spacing w:val="-13"/>
        </w:rPr>
        <w:t xml:space="preserve"> </w:t>
      </w:r>
      <w:r>
        <w:rPr>
          <w:i/>
        </w:rPr>
        <w:t>выполнено</w:t>
      </w:r>
      <w:r>
        <w:rPr>
          <w:i/>
          <w:spacing w:val="-52"/>
        </w:rPr>
        <w:t xml:space="preserve"> </w:t>
      </w:r>
      <w:r>
        <w:rPr>
          <w:i/>
        </w:rPr>
        <w:t>правильно, минус – при неправильном результате, вопрос – если не уверен и сосед не смог его убедить в</w:t>
      </w:r>
      <w:r>
        <w:rPr>
          <w:i/>
          <w:spacing w:val="-52"/>
        </w:rPr>
        <w:t xml:space="preserve"> </w:t>
      </w:r>
      <w:r>
        <w:rPr>
          <w:i/>
        </w:rPr>
        <w:t>правильности</w:t>
      </w:r>
      <w:r>
        <w:rPr>
          <w:i/>
          <w:spacing w:val="-4"/>
        </w:rPr>
        <w:t xml:space="preserve"> </w:t>
      </w:r>
      <w:r>
        <w:rPr>
          <w:i/>
        </w:rPr>
        <w:t>его решения;</w:t>
      </w:r>
    </w:p>
    <w:p w:rsidR="00842831" w:rsidRDefault="00962E5E">
      <w:pPr>
        <w:pStyle w:val="a4"/>
        <w:numPr>
          <w:ilvl w:val="0"/>
          <w:numId w:val="71"/>
        </w:numPr>
        <w:tabs>
          <w:tab w:val="left" w:pos="2263"/>
        </w:tabs>
        <w:ind w:right="295" w:firstLine="707"/>
        <w:jc w:val="both"/>
        <w:rPr>
          <w:i/>
        </w:rPr>
      </w:pPr>
      <w:r>
        <w:rPr>
          <w:i/>
        </w:rPr>
        <w:t>ученики поочередно выполняют общее задание, используя те определенные знания и</w:t>
      </w:r>
      <w:r>
        <w:rPr>
          <w:i/>
          <w:spacing w:val="1"/>
        </w:rPr>
        <w:t xml:space="preserve"> </w:t>
      </w:r>
      <w:r>
        <w:rPr>
          <w:i/>
        </w:rPr>
        <w:t>средства, которые имеются у каждого. Например, у одного ученика имеются карточки с гласными</w:t>
      </w:r>
      <w:r>
        <w:rPr>
          <w:i/>
          <w:spacing w:val="1"/>
        </w:rPr>
        <w:t xml:space="preserve"> </w:t>
      </w:r>
      <w:r>
        <w:rPr>
          <w:i/>
        </w:rPr>
        <w:t>буквами, а у другого – с согласными. Они вдвоем должны составить названное учителем слово: один</w:t>
      </w:r>
      <w:r>
        <w:rPr>
          <w:i/>
          <w:spacing w:val="1"/>
        </w:rPr>
        <w:t xml:space="preserve"> </w:t>
      </w:r>
      <w:r>
        <w:rPr>
          <w:i/>
        </w:rPr>
        <w:t>ставит</w:t>
      </w:r>
      <w:r>
        <w:rPr>
          <w:i/>
          <w:spacing w:val="-5"/>
        </w:rPr>
        <w:t xml:space="preserve"> </w:t>
      </w:r>
      <w:r>
        <w:rPr>
          <w:i/>
        </w:rPr>
        <w:t>свои</w:t>
      </w:r>
      <w:r>
        <w:rPr>
          <w:i/>
          <w:spacing w:val="-3"/>
        </w:rPr>
        <w:t xml:space="preserve"> </w:t>
      </w:r>
      <w:r>
        <w:rPr>
          <w:i/>
        </w:rPr>
        <w:t>гласные,</w:t>
      </w:r>
      <w:r>
        <w:rPr>
          <w:i/>
          <w:spacing w:val="-5"/>
        </w:rPr>
        <w:t xml:space="preserve"> </w:t>
      </w:r>
      <w:r>
        <w:rPr>
          <w:i/>
        </w:rPr>
        <w:t>другой – свой согласные.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71"/>
        </w:numPr>
        <w:tabs>
          <w:tab w:val="left" w:pos="2264"/>
        </w:tabs>
        <w:spacing w:before="75"/>
        <w:ind w:left="819" w:right="293" w:firstLine="709"/>
        <w:jc w:val="both"/>
        <w:rPr>
          <w:i/>
        </w:rPr>
      </w:pPr>
      <w:r>
        <w:rPr>
          <w:i/>
        </w:rPr>
        <w:lastRenderedPageBreak/>
        <w:t>обмен</w:t>
      </w:r>
      <w:r>
        <w:rPr>
          <w:i/>
          <w:spacing w:val="1"/>
        </w:rPr>
        <w:t xml:space="preserve"> </w:t>
      </w:r>
      <w:r>
        <w:rPr>
          <w:i/>
        </w:rPr>
        <w:t>заданиями:</w:t>
      </w:r>
      <w:r>
        <w:rPr>
          <w:i/>
          <w:spacing w:val="1"/>
        </w:rPr>
        <w:t xml:space="preserve"> </w:t>
      </w:r>
      <w:r>
        <w:rPr>
          <w:i/>
        </w:rPr>
        <w:t>каждый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соседей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парте</w:t>
      </w:r>
      <w:r>
        <w:rPr>
          <w:i/>
          <w:spacing w:val="1"/>
        </w:rPr>
        <w:t xml:space="preserve"> </w:t>
      </w:r>
      <w:r>
        <w:rPr>
          <w:i/>
        </w:rPr>
        <w:t>получает</w:t>
      </w:r>
      <w:r>
        <w:rPr>
          <w:i/>
          <w:spacing w:val="1"/>
        </w:rPr>
        <w:t xml:space="preserve"> </w:t>
      </w:r>
      <w:r>
        <w:rPr>
          <w:i/>
        </w:rPr>
        <w:t>лист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заданиями,</w:t>
      </w:r>
      <w:r>
        <w:rPr>
          <w:i/>
          <w:spacing w:val="1"/>
        </w:rPr>
        <w:t xml:space="preserve"> </w:t>
      </w:r>
      <w:r>
        <w:rPr>
          <w:i/>
        </w:rPr>
        <w:t>составленными другими учениками. Они выполняют задания, советуясь друг с другом. Если оба не</w:t>
      </w:r>
      <w:r>
        <w:rPr>
          <w:i/>
          <w:spacing w:val="1"/>
        </w:rPr>
        <w:t xml:space="preserve"> </w:t>
      </w:r>
      <w:r>
        <w:rPr>
          <w:i/>
        </w:rPr>
        <w:t>справляются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заданием,</w:t>
      </w:r>
      <w:r>
        <w:rPr>
          <w:i/>
          <w:spacing w:val="1"/>
        </w:rPr>
        <w:t xml:space="preserve"> </w:t>
      </w:r>
      <w:r>
        <w:rPr>
          <w:i/>
        </w:rPr>
        <w:t>они</w:t>
      </w:r>
      <w:r>
        <w:rPr>
          <w:i/>
          <w:spacing w:val="1"/>
        </w:rPr>
        <w:t xml:space="preserve"> </w:t>
      </w:r>
      <w:r>
        <w:rPr>
          <w:i/>
        </w:rPr>
        <w:t>имеют</w:t>
      </w:r>
      <w:r>
        <w:rPr>
          <w:i/>
          <w:spacing w:val="1"/>
        </w:rPr>
        <w:t xml:space="preserve"> </w:t>
      </w:r>
      <w:r>
        <w:rPr>
          <w:i/>
        </w:rPr>
        <w:t>право</w:t>
      </w:r>
      <w:r>
        <w:rPr>
          <w:i/>
          <w:spacing w:val="1"/>
        </w:rPr>
        <w:t xml:space="preserve"> </w:t>
      </w:r>
      <w:r>
        <w:rPr>
          <w:i/>
        </w:rPr>
        <w:t>обратиться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авторам</w:t>
      </w:r>
      <w:r>
        <w:rPr>
          <w:i/>
          <w:spacing w:val="1"/>
        </w:rPr>
        <w:t xml:space="preserve"> </w:t>
      </w:r>
      <w:r>
        <w:rPr>
          <w:i/>
        </w:rPr>
        <w:t>заданий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помощью.</w:t>
      </w:r>
      <w:r>
        <w:rPr>
          <w:i/>
          <w:spacing w:val="1"/>
        </w:rPr>
        <w:t xml:space="preserve"> </w:t>
      </w:r>
      <w:r>
        <w:rPr>
          <w:i/>
        </w:rPr>
        <w:t>После</w:t>
      </w:r>
      <w:r>
        <w:rPr>
          <w:i/>
          <w:spacing w:val="1"/>
        </w:rPr>
        <w:t xml:space="preserve"> </w:t>
      </w:r>
      <w:r>
        <w:rPr>
          <w:i/>
        </w:rPr>
        <w:t>завершения выполнения заданий ученики возвращают работы авторам для проверки. Если авторы</w:t>
      </w:r>
      <w:r>
        <w:rPr>
          <w:i/>
          <w:spacing w:val="1"/>
        </w:rPr>
        <w:t xml:space="preserve"> </w:t>
      </w:r>
      <w:r>
        <w:rPr>
          <w:i/>
        </w:rPr>
        <w:t>нашли</w:t>
      </w:r>
      <w:r>
        <w:rPr>
          <w:i/>
          <w:spacing w:val="-7"/>
        </w:rPr>
        <w:t xml:space="preserve"> </w:t>
      </w:r>
      <w:r>
        <w:rPr>
          <w:i/>
        </w:rPr>
        <w:t>ошибку,</w:t>
      </w:r>
      <w:r>
        <w:rPr>
          <w:i/>
          <w:spacing w:val="-6"/>
        </w:rPr>
        <w:t xml:space="preserve"> </w:t>
      </w:r>
      <w:r>
        <w:rPr>
          <w:i/>
        </w:rPr>
        <w:t>они</w:t>
      </w:r>
      <w:r>
        <w:rPr>
          <w:i/>
          <w:spacing w:val="-8"/>
        </w:rPr>
        <w:t xml:space="preserve"> </w:t>
      </w:r>
      <w:r>
        <w:rPr>
          <w:i/>
        </w:rPr>
        <w:t>должны</w:t>
      </w:r>
      <w:r>
        <w:rPr>
          <w:i/>
          <w:spacing w:val="-7"/>
        </w:rPr>
        <w:t xml:space="preserve"> </w:t>
      </w:r>
      <w:r>
        <w:rPr>
          <w:i/>
        </w:rPr>
        <w:t>показать</w:t>
      </w:r>
      <w:r>
        <w:rPr>
          <w:i/>
          <w:spacing w:val="-8"/>
        </w:rPr>
        <w:t xml:space="preserve"> </w:t>
      </w:r>
      <w:r>
        <w:rPr>
          <w:i/>
        </w:rPr>
        <w:t>ее</w:t>
      </w:r>
      <w:r>
        <w:rPr>
          <w:i/>
          <w:spacing w:val="-9"/>
        </w:rPr>
        <w:t xml:space="preserve"> </w:t>
      </w:r>
      <w:r>
        <w:rPr>
          <w:i/>
        </w:rPr>
        <w:t>ученикам,</w:t>
      </w:r>
      <w:r>
        <w:rPr>
          <w:i/>
          <w:spacing w:val="-11"/>
        </w:rPr>
        <w:t xml:space="preserve"> </w:t>
      </w:r>
      <w:r>
        <w:rPr>
          <w:i/>
        </w:rPr>
        <w:t>обсудить</w:t>
      </w:r>
      <w:r>
        <w:rPr>
          <w:i/>
          <w:spacing w:val="-6"/>
        </w:rPr>
        <w:t xml:space="preserve"> </w:t>
      </w:r>
      <w:r>
        <w:rPr>
          <w:i/>
        </w:rPr>
        <w:t>ее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попросить</w:t>
      </w:r>
      <w:r>
        <w:rPr>
          <w:i/>
          <w:spacing w:val="-9"/>
        </w:rPr>
        <w:t xml:space="preserve"> </w:t>
      </w:r>
      <w:r>
        <w:rPr>
          <w:i/>
        </w:rPr>
        <w:t>исправить.</w:t>
      </w:r>
      <w:r>
        <w:rPr>
          <w:i/>
          <w:spacing w:val="-8"/>
        </w:rPr>
        <w:t xml:space="preserve"> </w:t>
      </w:r>
      <w:r>
        <w:rPr>
          <w:i/>
        </w:rPr>
        <w:t>Ученики,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свою</w:t>
      </w:r>
      <w:r>
        <w:rPr>
          <w:i/>
          <w:spacing w:val="-53"/>
        </w:rPr>
        <w:t xml:space="preserve"> </w:t>
      </w:r>
      <w:r>
        <w:rPr>
          <w:i/>
        </w:rPr>
        <w:t>очередь,</w:t>
      </w:r>
      <w:r>
        <w:rPr>
          <w:i/>
          <w:spacing w:val="1"/>
        </w:rPr>
        <w:t xml:space="preserve"> </w:t>
      </w:r>
      <w:r>
        <w:rPr>
          <w:i/>
        </w:rPr>
        <w:t>могут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оценить</w:t>
      </w:r>
      <w:r>
        <w:rPr>
          <w:i/>
          <w:spacing w:val="1"/>
        </w:rPr>
        <w:t xml:space="preserve"> </w:t>
      </w:r>
      <w:r>
        <w:rPr>
          <w:i/>
        </w:rPr>
        <w:t>качество</w:t>
      </w:r>
      <w:r>
        <w:rPr>
          <w:i/>
          <w:spacing w:val="1"/>
        </w:rPr>
        <w:t xml:space="preserve"> </w:t>
      </w:r>
      <w:r>
        <w:rPr>
          <w:i/>
        </w:rPr>
        <w:t>предложенных</w:t>
      </w:r>
      <w:r>
        <w:rPr>
          <w:i/>
          <w:spacing w:val="1"/>
        </w:rPr>
        <w:t xml:space="preserve"> </w:t>
      </w:r>
      <w:r>
        <w:rPr>
          <w:i/>
        </w:rPr>
        <w:t>заданий</w:t>
      </w:r>
      <w:r>
        <w:rPr>
          <w:i/>
          <w:spacing w:val="1"/>
        </w:rPr>
        <w:t xml:space="preserve"> </w:t>
      </w:r>
      <w:r>
        <w:rPr>
          <w:i/>
        </w:rPr>
        <w:t>(сложность,</w:t>
      </w:r>
      <w:r>
        <w:rPr>
          <w:i/>
          <w:spacing w:val="1"/>
        </w:rPr>
        <w:t xml:space="preserve"> </w:t>
      </w:r>
      <w:r>
        <w:rPr>
          <w:i/>
        </w:rPr>
        <w:t>трудность,</w:t>
      </w:r>
      <w:r>
        <w:rPr>
          <w:i/>
          <w:spacing w:val="1"/>
        </w:rPr>
        <w:t xml:space="preserve"> </w:t>
      </w:r>
      <w:r>
        <w:rPr>
          <w:i/>
        </w:rPr>
        <w:t>оригинальность</w:t>
      </w:r>
      <w:r>
        <w:rPr>
          <w:i/>
          <w:spacing w:val="-1"/>
        </w:rPr>
        <w:t xml:space="preserve"> </w:t>
      </w:r>
      <w:r>
        <w:rPr>
          <w:i/>
        </w:rPr>
        <w:t>и т.п.).</w:t>
      </w:r>
    </w:p>
    <w:p w:rsidR="00842831" w:rsidRDefault="00962E5E">
      <w:pPr>
        <w:spacing w:before="3"/>
        <w:ind w:left="818" w:right="293" w:firstLine="708"/>
        <w:jc w:val="both"/>
        <w:rPr>
          <w:i/>
        </w:rPr>
      </w:pPr>
      <w:r>
        <w:rPr>
          <w:i/>
        </w:rPr>
        <w:t>Важным</w:t>
      </w:r>
      <w:r>
        <w:rPr>
          <w:i/>
          <w:spacing w:val="1"/>
        </w:rPr>
        <w:t xml:space="preserve"> </w:t>
      </w:r>
      <w:r>
        <w:rPr>
          <w:i/>
        </w:rPr>
        <w:t>моментом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отработки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установления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участниками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паре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парного</w:t>
      </w:r>
      <w:r>
        <w:rPr>
          <w:i/>
          <w:spacing w:val="1"/>
        </w:rPr>
        <w:t xml:space="preserve"> </w:t>
      </w:r>
      <w:r>
        <w:rPr>
          <w:i/>
        </w:rPr>
        <w:t>контроля,</w:t>
      </w:r>
      <w:r>
        <w:rPr>
          <w:i/>
          <w:spacing w:val="1"/>
        </w:rPr>
        <w:t xml:space="preserve"> </w:t>
      </w:r>
      <w:r>
        <w:rPr>
          <w:i/>
        </w:rPr>
        <w:t>который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осуществляться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разной</w:t>
      </w:r>
      <w:r>
        <w:rPr>
          <w:i/>
          <w:spacing w:val="1"/>
        </w:rPr>
        <w:t xml:space="preserve"> </w:t>
      </w:r>
      <w:r>
        <w:rPr>
          <w:i/>
        </w:rPr>
        <w:t>форме.</w:t>
      </w:r>
      <w:r>
        <w:rPr>
          <w:i/>
          <w:spacing w:val="1"/>
        </w:rPr>
        <w:t xml:space="preserve"> </w:t>
      </w:r>
      <w:r>
        <w:rPr>
          <w:i/>
        </w:rPr>
        <w:t>Одной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форм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использована</w:t>
      </w:r>
      <w:r>
        <w:rPr>
          <w:i/>
          <w:spacing w:val="1"/>
        </w:rPr>
        <w:t xml:space="preserve"> </w:t>
      </w:r>
      <w:r>
        <w:rPr>
          <w:i/>
        </w:rPr>
        <w:t>следующая. Ученики, получая задание под одним и тем же номером, действуют так: один ученик –</w:t>
      </w:r>
      <w:r>
        <w:rPr>
          <w:i/>
          <w:spacing w:val="1"/>
        </w:rPr>
        <w:t xml:space="preserve"> </w:t>
      </w:r>
      <w:r>
        <w:rPr>
          <w:i/>
        </w:rPr>
        <w:t>исполнитель – должен выполнять это задание, а другой</w:t>
      </w:r>
      <w:r>
        <w:rPr>
          <w:i/>
          <w:spacing w:val="55"/>
        </w:rPr>
        <w:t xml:space="preserve"> </w:t>
      </w:r>
      <w:r>
        <w:rPr>
          <w:i/>
        </w:rPr>
        <w:t>– контролер – должен проконтролировать</w:t>
      </w:r>
      <w:r>
        <w:rPr>
          <w:i/>
          <w:spacing w:val="1"/>
        </w:rPr>
        <w:t xml:space="preserve"> </w:t>
      </w:r>
      <w:r>
        <w:rPr>
          <w:i/>
        </w:rPr>
        <w:t>ход и правильность полученного результата. При этом у контролера имеется подробная инструкция</w:t>
      </w:r>
      <w:r>
        <w:rPr>
          <w:i/>
          <w:spacing w:val="1"/>
        </w:rPr>
        <w:t xml:space="preserve"> </w:t>
      </w:r>
      <w:r>
        <w:rPr>
          <w:i/>
        </w:rPr>
        <w:t>выполнения</w:t>
      </w:r>
      <w:r>
        <w:rPr>
          <w:i/>
          <w:spacing w:val="1"/>
        </w:rPr>
        <w:t xml:space="preserve"> </w:t>
      </w:r>
      <w:r>
        <w:rPr>
          <w:i/>
        </w:rPr>
        <w:t>задания.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выполнении</w:t>
      </w:r>
      <w:r>
        <w:rPr>
          <w:i/>
          <w:spacing w:val="1"/>
        </w:rPr>
        <w:t xml:space="preserve"> </w:t>
      </w:r>
      <w:r>
        <w:rPr>
          <w:i/>
        </w:rPr>
        <w:t>следующего</w:t>
      </w:r>
      <w:r>
        <w:rPr>
          <w:i/>
          <w:spacing w:val="1"/>
        </w:rPr>
        <w:t xml:space="preserve"> </w:t>
      </w:r>
      <w:r>
        <w:rPr>
          <w:i/>
        </w:rPr>
        <w:t>задания</w:t>
      </w:r>
      <w:r>
        <w:rPr>
          <w:i/>
          <w:spacing w:val="1"/>
        </w:rPr>
        <w:t xml:space="preserve"> </w:t>
      </w:r>
      <w:r>
        <w:rPr>
          <w:i/>
        </w:rPr>
        <w:t>дети</w:t>
      </w:r>
      <w:r>
        <w:rPr>
          <w:i/>
          <w:spacing w:val="1"/>
        </w:rPr>
        <w:t xml:space="preserve"> </w:t>
      </w:r>
      <w:r>
        <w:rPr>
          <w:i/>
        </w:rPr>
        <w:t>меняются</w:t>
      </w:r>
      <w:r>
        <w:rPr>
          <w:i/>
          <w:spacing w:val="1"/>
        </w:rPr>
        <w:t xml:space="preserve"> </w:t>
      </w:r>
      <w:r>
        <w:rPr>
          <w:i/>
        </w:rPr>
        <w:t>ролями:</w:t>
      </w:r>
      <w:r>
        <w:rPr>
          <w:i/>
          <w:spacing w:val="1"/>
        </w:rPr>
        <w:t xml:space="preserve"> </w:t>
      </w:r>
      <w:r>
        <w:rPr>
          <w:i/>
        </w:rPr>
        <w:t>кто</w:t>
      </w:r>
      <w:r>
        <w:rPr>
          <w:i/>
          <w:spacing w:val="1"/>
        </w:rPr>
        <w:t xml:space="preserve"> </w:t>
      </w:r>
      <w:r>
        <w:rPr>
          <w:i/>
        </w:rPr>
        <w:t>был</w:t>
      </w:r>
      <w:r>
        <w:rPr>
          <w:i/>
          <w:spacing w:val="1"/>
        </w:rPr>
        <w:t xml:space="preserve"> </w:t>
      </w:r>
      <w:r>
        <w:rPr>
          <w:i/>
        </w:rPr>
        <w:t>исполнителем</w:t>
      </w:r>
      <w:r>
        <w:rPr>
          <w:i/>
          <w:spacing w:val="-6"/>
        </w:rPr>
        <w:t xml:space="preserve"> </w:t>
      </w:r>
      <w:r>
        <w:rPr>
          <w:i/>
        </w:rPr>
        <w:t>становится контролером, а</w:t>
      </w:r>
      <w:r>
        <w:rPr>
          <w:i/>
          <w:spacing w:val="-1"/>
        </w:rPr>
        <w:t xml:space="preserve"> </w:t>
      </w:r>
      <w:r>
        <w:rPr>
          <w:i/>
        </w:rPr>
        <w:t>контролер – исполнителем.</w:t>
      </w:r>
    </w:p>
    <w:p w:rsidR="00842831" w:rsidRDefault="00962E5E">
      <w:pPr>
        <w:ind w:left="820" w:right="285" w:firstLine="708"/>
        <w:jc w:val="both"/>
        <w:rPr>
          <w:i/>
        </w:rPr>
      </w:pPr>
      <w:r>
        <w:rPr>
          <w:i/>
        </w:rPr>
        <w:t>При организации такой формы попарной работы материал в рабочих тетрадях детей может</w:t>
      </w:r>
      <w:r>
        <w:rPr>
          <w:i/>
          <w:spacing w:val="1"/>
        </w:rPr>
        <w:t xml:space="preserve"> </w:t>
      </w:r>
      <w:r>
        <w:rPr>
          <w:i/>
        </w:rPr>
        <w:t>быть расположен следующим образом: в левой части листа задание для исполнителя, в правой – тоже</w:t>
      </w:r>
      <w:r>
        <w:rPr>
          <w:i/>
          <w:spacing w:val="-52"/>
        </w:rPr>
        <w:t xml:space="preserve"> </w:t>
      </w:r>
      <w:r>
        <w:rPr>
          <w:i/>
        </w:rPr>
        <w:t>задание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9"/>
        </w:rPr>
        <w:t xml:space="preserve"> </w:t>
      </w:r>
      <w:r>
        <w:rPr>
          <w:i/>
        </w:rPr>
        <w:t>инструкция</w:t>
      </w:r>
      <w:r>
        <w:rPr>
          <w:i/>
          <w:spacing w:val="-8"/>
        </w:rPr>
        <w:t xml:space="preserve"> </w:t>
      </w:r>
      <w:r>
        <w:rPr>
          <w:i/>
        </w:rPr>
        <w:t>для</w:t>
      </w:r>
      <w:r>
        <w:rPr>
          <w:i/>
          <w:spacing w:val="-11"/>
        </w:rPr>
        <w:t xml:space="preserve"> </w:t>
      </w:r>
      <w:r>
        <w:rPr>
          <w:i/>
        </w:rPr>
        <w:t>контроля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-9"/>
        </w:rPr>
        <w:t xml:space="preserve"> </w:t>
      </w:r>
      <w:r>
        <w:rPr>
          <w:i/>
        </w:rPr>
        <w:t>подробно</w:t>
      </w:r>
      <w:r>
        <w:rPr>
          <w:i/>
          <w:spacing w:val="-8"/>
        </w:rPr>
        <w:t xml:space="preserve"> </w:t>
      </w:r>
      <w:r>
        <w:rPr>
          <w:i/>
        </w:rPr>
        <w:t>расписанным</w:t>
      </w:r>
      <w:r>
        <w:rPr>
          <w:i/>
          <w:spacing w:val="-8"/>
        </w:rPr>
        <w:t xml:space="preserve"> </w:t>
      </w:r>
      <w:r>
        <w:rPr>
          <w:i/>
        </w:rPr>
        <w:t>вариантом</w:t>
      </w:r>
      <w:r>
        <w:rPr>
          <w:i/>
          <w:spacing w:val="39"/>
        </w:rPr>
        <w:t xml:space="preserve"> </w:t>
      </w:r>
      <w:r>
        <w:rPr>
          <w:i/>
        </w:rPr>
        <w:t>правильного</w:t>
      </w:r>
      <w:r>
        <w:rPr>
          <w:i/>
          <w:spacing w:val="-10"/>
        </w:rPr>
        <w:t xml:space="preserve"> </w:t>
      </w:r>
      <w:r>
        <w:rPr>
          <w:i/>
        </w:rPr>
        <w:t>выполнения</w:t>
      </w:r>
      <w:r>
        <w:rPr>
          <w:i/>
          <w:spacing w:val="-8"/>
        </w:rPr>
        <w:t xml:space="preserve"> </w:t>
      </w:r>
      <w:r>
        <w:rPr>
          <w:i/>
        </w:rPr>
        <w:t>этого</w:t>
      </w:r>
      <w:r>
        <w:rPr>
          <w:i/>
          <w:spacing w:val="-52"/>
        </w:rPr>
        <w:t xml:space="preserve"> </w:t>
      </w:r>
      <w:r>
        <w:rPr>
          <w:i/>
        </w:rPr>
        <w:t>задания. Кроме того, контролеру заранее разъясняются его функции.</w:t>
      </w:r>
      <w:r>
        <w:rPr>
          <w:i/>
          <w:spacing w:val="1"/>
        </w:rPr>
        <w:t xml:space="preserve"> </w:t>
      </w:r>
      <w:r>
        <w:rPr>
          <w:i/>
        </w:rPr>
        <w:t>Так, например, на начальных</w:t>
      </w:r>
      <w:r>
        <w:rPr>
          <w:i/>
          <w:spacing w:val="1"/>
        </w:rPr>
        <w:t xml:space="preserve"> </w:t>
      </w:r>
      <w:r>
        <w:rPr>
          <w:i/>
        </w:rPr>
        <w:t>этапах</w:t>
      </w:r>
      <w:r>
        <w:rPr>
          <w:i/>
          <w:spacing w:val="1"/>
        </w:rPr>
        <w:t xml:space="preserve"> </w:t>
      </w:r>
      <w:r>
        <w:rPr>
          <w:i/>
        </w:rPr>
        <w:t>усвоения</w:t>
      </w:r>
      <w:r>
        <w:rPr>
          <w:i/>
          <w:spacing w:val="1"/>
        </w:rPr>
        <w:t xml:space="preserve"> </w:t>
      </w:r>
      <w:r>
        <w:rPr>
          <w:i/>
        </w:rPr>
        <w:t>формируемого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1"/>
        </w:rPr>
        <w:t xml:space="preserve"> </w:t>
      </w:r>
      <w:r>
        <w:rPr>
          <w:i/>
        </w:rPr>
        <w:t>парный</w:t>
      </w:r>
      <w:r>
        <w:rPr>
          <w:i/>
          <w:spacing w:val="1"/>
        </w:rPr>
        <w:t xml:space="preserve"> </w:t>
      </w:r>
      <w:r>
        <w:rPr>
          <w:i/>
        </w:rPr>
        <w:t>контроль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осуществляться</w:t>
      </w:r>
      <w:r>
        <w:rPr>
          <w:i/>
          <w:spacing w:val="1"/>
        </w:rPr>
        <w:t xml:space="preserve"> </w:t>
      </w:r>
      <w:r>
        <w:rPr>
          <w:i/>
        </w:rPr>
        <w:t>следующим</w:t>
      </w:r>
      <w:r>
        <w:rPr>
          <w:i/>
          <w:spacing w:val="1"/>
        </w:rPr>
        <w:t xml:space="preserve"> </w:t>
      </w:r>
      <w:r>
        <w:rPr>
          <w:i/>
        </w:rPr>
        <w:t>образом:</w:t>
      </w:r>
      <w:r>
        <w:rPr>
          <w:i/>
          <w:spacing w:val="1"/>
        </w:rPr>
        <w:t xml:space="preserve"> </w:t>
      </w:r>
      <w:r>
        <w:rPr>
          <w:i/>
        </w:rPr>
        <w:t>один</w:t>
      </w:r>
      <w:r>
        <w:rPr>
          <w:i/>
          <w:spacing w:val="1"/>
        </w:rPr>
        <w:t xml:space="preserve"> </w:t>
      </w:r>
      <w:r>
        <w:rPr>
          <w:i/>
        </w:rPr>
        <w:t>учение</w:t>
      </w:r>
      <w:r>
        <w:rPr>
          <w:i/>
          <w:spacing w:val="1"/>
        </w:rPr>
        <w:t xml:space="preserve"> </w:t>
      </w:r>
      <w:r>
        <w:rPr>
          <w:i/>
        </w:rPr>
        <w:t>(исполнитель) читает или шепотом</w:t>
      </w:r>
      <w:r>
        <w:rPr>
          <w:i/>
          <w:spacing w:val="1"/>
        </w:rPr>
        <w:t xml:space="preserve"> </w:t>
      </w:r>
      <w:r>
        <w:rPr>
          <w:i/>
        </w:rPr>
        <w:t>называет каждую операцию действия,</w:t>
      </w:r>
      <w:r>
        <w:rPr>
          <w:i/>
          <w:spacing w:val="1"/>
        </w:rPr>
        <w:t xml:space="preserve"> </w:t>
      </w:r>
      <w:r>
        <w:rPr>
          <w:i/>
        </w:rPr>
        <w:t>совершает ее, а контролер проверяет правильность пооперационного выполнения, сравнивая действия</w:t>
      </w:r>
      <w:r>
        <w:rPr>
          <w:i/>
          <w:spacing w:val="1"/>
        </w:rPr>
        <w:t xml:space="preserve"> </w:t>
      </w:r>
      <w:r>
        <w:rPr>
          <w:i/>
        </w:rPr>
        <w:t>исполнителя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имеющейся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него</w:t>
      </w:r>
      <w:r>
        <w:rPr>
          <w:i/>
          <w:spacing w:val="1"/>
        </w:rPr>
        <w:t xml:space="preserve"> </w:t>
      </w:r>
      <w:r>
        <w:rPr>
          <w:i/>
        </w:rPr>
        <w:t>инструкцией,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случае</w:t>
      </w:r>
      <w:r>
        <w:rPr>
          <w:i/>
          <w:spacing w:val="1"/>
        </w:rPr>
        <w:t xml:space="preserve"> </w:t>
      </w:r>
      <w:r>
        <w:rPr>
          <w:i/>
        </w:rPr>
        <w:t>неправильного</w:t>
      </w:r>
      <w:r>
        <w:rPr>
          <w:i/>
          <w:spacing w:val="1"/>
        </w:rPr>
        <w:t xml:space="preserve"> </w:t>
      </w:r>
      <w:r>
        <w:rPr>
          <w:i/>
        </w:rPr>
        <w:t>исполнения</w:t>
      </w:r>
      <w:r>
        <w:rPr>
          <w:i/>
          <w:spacing w:val="1"/>
        </w:rPr>
        <w:t xml:space="preserve"> </w:t>
      </w:r>
      <w:r>
        <w:rPr>
          <w:i/>
        </w:rPr>
        <w:t>требует</w:t>
      </w:r>
      <w:r>
        <w:rPr>
          <w:i/>
          <w:spacing w:val="1"/>
        </w:rPr>
        <w:t xml:space="preserve"> </w:t>
      </w:r>
      <w:r>
        <w:rPr>
          <w:i/>
        </w:rPr>
        <w:t>исправления.</w:t>
      </w:r>
    </w:p>
    <w:p w:rsidR="00842831" w:rsidRDefault="00962E5E">
      <w:pPr>
        <w:ind w:left="821" w:right="291" w:firstLine="707"/>
        <w:jc w:val="both"/>
        <w:rPr>
          <w:i/>
        </w:rPr>
      </w:pPr>
      <w:r>
        <w:rPr>
          <w:i/>
        </w:rPr>
        <w:t>Использование парной формы контроля позволяет не только обеспечить контроль за ходом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rPr>
          <w:i/>
        </w:rPr>
        <w:t>усвоения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всей</w:t>
      </w:r>
      <w:r>
        <w:rPr>
          <w:i/>
          <w:spacing w:val="1"/>
        </w:rPr>
        <w:t xml:space="preserve"> </w:t>
      </w:r>
      <w:r>
        <w:rPr>
          <w:i/>
        </w:rPr>
        <w:t>информацией,</w:t>
      </w:r>
      <w:r>
        <w:rPr>
          <w:i/>
          <w:spacing w:val="1"/>
        </w:rPr>
        <w:t xml:space="preserve"> </w:t>
      </w:r>
      <w:r>
        <w:rPr>
          <w:i/>
        </w:rPr>
        <w:t>необходимой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безошибочного</w:t>
      </w:r>
      <w:r>
        <w:rPr>
          <w:i/>
          <w:spacing w:val="1"/>
        </w:rPr>
        <w:t xml:space="preserve"> </w:t>
      </w:r>
      <w:r>
        <w:rPr>
          <w:i/>
        </w:rPr>
        <w:t>выполнения</w:t>
      </w:r>
      <w:r>
        <w:rPr>
          <w:i/>
          <w:spacing w:val="1"/>
        </w:rPr>
        <w:t xml:space="preserve"> </w:t>
      </w:r>
      <w:r>
        <w:rPr>
          <w:i/>
        </w:rPr>
        <w:t>предложенных заданий, но и решить еще одну важную задачу: учащиеся, контролируя друг друга,</w:t>
      </w:r>
      <w:r>
        <w:rPr>
          <w:i/>
          <w:spacing w:val="1"/>
        </w:rPr>
        <w:t xml:space="preserve"> </w:t>
      </w:r>
      <w:r>
        <w:rPr>
          <w:i/>
        </w:rPr>
        <w:t>постепенно научаются контролировать и себя, становятся более внимательными. Объясняется это</w:t>
      </w:r>
      <w:r>
        <w:rPr>
          <w:i/>
          <w:spacing w:val="1"/>
        </w:rPr>
        <w:t xml:space="preserve"> </w:t>
      </w:r>
      <w:r>
        <w:rPr>
          <w:i/>
        </w:rPr>
        <w:t>тем, что внимание, являясь внутренним контролем, формируется на базе внешнего контроля. В силу</w:t>
      </w:r>
      <w:r>
        <w:rPr>
          <w:i/>
          <w:spacing w:val="1"/>
        </w:rPr>
        <w:t xml:space="preserve"> </w:t>
      </w:r>
      <w:r>
        <w:rPr>
          <w:i/>
        </w:rPr>
        <w:t>этого выполнение функций контролера по отношению к другому ученику есть одновременно этап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-1"/>
        </w:rPr>
        <w:t xml:space="preserve"> </w:t>
      </w:r>
      <w:r>
        <w:rPr>
          <w:i/>
        </w:rPr>
        <w:t>как внутреннего контроля</w:t>
      </w:r>
      <w:r>
        <w:rPr>
          <w:i/>
          <w:spacing w:val="-5"/>
        </w:rPr>
        <w:t xml:space="preserve"> </w:t>
      </w:r>
      <w:r>
        <w:rPr>
          <w:i/>
        </w:rPr>
        <w:t>уже</w:t>
      </w:r>
      <w:r>
        <w:rPr>
          <w:i/>
          <w:spacing w:val="-1"/>
        </w:rPr>
        <w:t xml:space="preserve"> </w:t>
      </w:r>
      <w:r>
        <w:rPr>
          <w:i/>
        </w:rPr>
        <w:t>самого себя.</w:t>
      </w:r>
    </w:p>
    <w:p w:rsidR="00842831" w:rsidRDefault="00962E5E">
      <w:pPr>
        <w:ind w:left="820" w:right="292" w:firstLine="708"/>
        <w:jc w:val="both"/>
        <w:rPr>
          <w:i/>
        </w:rPr>
      </w:pPr>
      <w:r>
        <w:rPr>
          <w:i/>
        </w:rPr>
        <w:t>Существенное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ребенка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работы учащихся в группе имеет, наряду с общением с учителем, общение со сверстниками. Именно</w:t>
      </w:r>
      <w:r>
        <w:rPr>
          <w:i/>
          <w:spacing w:val="1"/>
        </w:rPr>
        <w:t xml:space="preserve"> </w:t>
      </w:r>
      <w:r>
        <w:rPr>
          <w:i/>
        </w:rPr>
        <w:t>оно</w:t>
      </w:r>
      <w:r>
        <w:rPr>
          <w:i/>
          <w:spacing w:val="1"/>
        </w:rPr>
        <w:t xml:space="preserve"> </w:t>
      </w:r>
      <w:r>
        <w:rPr>
          <w:i/>
        </w:rPr>
        <w:t>создает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критичности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мнениям,</w:t>
      </w:r>
      <w:r>
        <w:rPr>
          <w:i/>
          <w:spacing w:val="1"/>
        </w:rPr>
        <w:t xml:space="preserve"> </w:t>
      </w:r>
      <w:r>
        <w:rPr>
          <w:i/>
        </w:rPr>
        <w:t>словам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поступкам</w:t>
      </w:r>
      <w:r>
        <w:rPr>
          <w:i/>
          <w:spacing w:val="1"/>
        </w:rPr>
        <w:t xml:space="preserve"> </w:t>
      </w:r>
      <w:r>
        <w:rPr>
          <w:i/>
        </w:rPr>
        <w:t>людей,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формирования умений видеть позицию другого человека, оценивать ее, принимать или не принимать,</w:t>
      </w:r>
      <w:r>
        <w:rPr>
          <w:i/>
          <w:spacing w:val="1"/>
        </w:rPr>
        <w:t xml:space="preserve"> </w:t>
      </w:r>
      <w:r>
        <w:rPr>
          <w:i/>
        </w:rPr>
        <w:t>иметь собственную точку зрения, отличную от чужой, уметь ее отстаивать. «Именно в обществе со</w:t>
      </w:r>
      <w:r>
        <w:rPr>
          <w:i/>
          <w:spacing w:val="-52"/>
        </w:rPr>
        <w:t xml:space="preserve"> </w:t>
      </w:r>
      <w:r>
        <w:rPr>
          <w:i/>
        </w:rPr>
        <w:t>сверстниками</w:t>
      </w:r>
      <w:r>
        <w:rPr>
          <w:i/>
          <w:spacing w:val="1"/>
        </w:rPr>
        <w:t xml:space="preserve"> </w:t>
      </w:r>
      <w:r>
        <w:rPr>
          <w:i/>
        </w:rPr>
        <w:t>ребенок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смеет</w:t>
      </w:r>
      <w:r>
        <w:rPr>
          <w:i/>
          <w:spacing w:val="1"/>
        </w:rPr>
        <w:t xml:space="preserve"> </w:t>
      </w:r>
      <w:r>
        <w:rPr>
          <w:i/>
        </w:rPr>
        <w:t>практиковать</w:t>
      </w:r>
      <w:r>
        <w:rPr>
          <w:i/>
          <w:spacing w:val="1"/>
        </w:rPr>
        <w:t xml:space="preserve"> </w:t>
      </w:r>
      <w:r>
        <w:rPr>
          <w:i/>
        </w:rPr>
        <w:t>традиционно</w:t>
      </w:r>
      <w:r>
        <w:rPr>
          <w:i/>
          <w:spacing w:val="1"/>
        </w:rPr>
        <w:t xml:space="preserve"> </w:t>
      </w:r>
      <w:r>
        <w:rPr>
          <w:i/>
        </w:rPr>
        <w:t>взрослые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поведения</w:t>
      </w:r>
      <w:r>
        <w:rPr>
          <w:i/>
          <w:spacing w:val="1"/>
        </w:rPr>
        <w:t xml:space="preserve"> </w:t>
      </w:r>
      <w:r>
        <w:rPr>
          <w:i/>
        </w:rPr>
        <w:t>(контроль,</w:t>
      </w:r>
      <w:r>
        <w:rPr>
          <w:i/>
          <w:spacing w:val="1"/>
        </w:rPr>
        <w:t xml:space="preserve"> </w:t>
      </w:r>
      <w:r>
        <w:rPr>
          <w:i/>
        </w:rPr>
        <w:t>оценку).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общении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сверстниками</w:t>
      </w:r>
      <w:r>
        <w:rPr>
          <w:i/>
          <w:spacing w:val="1"/>
        </w:rPr>
        <w:t xml:space="preserve"> </w:t>
      </w:r>
      <w:r>
        <w:rPr>
          <w:i/>
        </w:rPr>
        <w:t>зарождается</w:t>
      </w:r>
      <w:r>
        <w:rPr>
          <w:i/>
          <w:spacing w:val="1"/>
        </w:rPr>
        <w:t xml:space="preserve"> </w:t>
      </w:r>
      <w:r>
        <w:rPr>
          <w:i/>
        </w:rPr>
        <w:t>необходимость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всегда</w:t>
      </w:r>
      <w:r>
        <w:rPr>
          <w:i/>
          <w:spacing w:val="1"/>
        </w:rPr>
        <w:t xml:space="preserve"> </w:t>
      </w:r>
      <w:r>
        <w:rPr>
          <w:i/>
        </w:rPr>
        <w:t>есть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-13"/>
        </w:rPr>
        <w:t xml:space="preserve"> </w:t>
      </w:r>
      <w:r>
        <w:rPr>
          <w:i/>
        </w:rPr>
        <w:t>встать</w:t>
      </w:r>
      <w:r>
        <w:rPr>
          <w:i/>
          <w:spacing w:val="-13"/>
        </w:rPr>
        <w:t xml:space="preserve"> </w:t>
      </w:r>
      <w:r>
        <w:rPr>
          <w:i/>
        </w:rPr>
        <w:t>на</w:t>
      </w:r>
      <w:r>
        <w:rPr>
          <w:i/>
          <w:spacing w:val="-13"/>
        </w:rPr>
        <w:t xml:space="preserve"> </w:t>
      </w:r>
      <w:r>
        <w:rPr>
          <w:i/>
        </w:rPr>
        <w:t>точку</w:t>
      </w:r>
      <w:r>
        <w:rPr>
          <w:i/>
          <w:spacing w:val="-13"/>
        </w:rPr>
        <w:t xml:space="preserve"> </w:t>
      </w:r>
      <w:r>
        <w:rPr>
          <w:i/>
        </w:rPr>
        <w:t>зрения</w:t>
      </w:r>
      <w:r>
        <w:rPr>
          <w:i/>
          <w:spacing w:val="-12"/>
        </w:rPr>
        <w:t xml:space="preserve"> </w:t>
      </w:r>
      <w:r>
        <w:rPr>
          <w:i/>
        </w:rPr>
        <w:t>другого,</w:t>
      </w:r>
      <w:r>
        <w:rPr>
          <w:i/>
          <w:spacing w:val="-13"/>
        </w:rPr>
        <w:t xml:space="preserve"> </w:t>
      </w:r>
      <w:r>
        <w:rPr>
          <w:i/>
        </w:rPr>
        <w:t>координировать</w:t>
      </w:r>
      <w:r>
        <w:rPr>
          <w:i/>
          <w:spacing w:val="-13"/>
        </w:rPr>
        <w:t xml:space="preserve"> </w:t>
      </w:r>
      <w:r>
        <w:rPr>
          <w:i/>
        </w:rPr>
        <w:t>его</w:t>
      </w:r>
      <w:r>
        <w:rPr>
          <w:i/>
          <w:spacing w:val="-13"/>
        </w:rPr>
        <w:t xml:space="preserve"> </w:t>
      </w:r>
      <w:r>
        <w:rPr>
          <w:i/>
        </w:rPr>
        <w:t>действия</w:t>
      </w:r>
      <w:r>
        <w:rPr>
          <w:i/>
          <w:spacing w:val="-12"/>
        </w:rPr>
        <w:t xml:space="preserve"> </w:t>
      </w:r>
      <w:r>
        <w:rPr>
          <w:i/>
        </w:rPr>
        <w:t>со</w:t>
      </w:r>
      <w:r>
        <w:rPr>
          <w:i/>
          <w:spacing w:val="-13"/>
        </w:rPr>
        <w:t xml:space="preserve"> </w:t>
      </w:r>
      <w:r>
        <w:rPr>
          <w:i/>
        </w:rPr>
        <w:t>своими,</w:t>
      </w:r>
      <w:r>
        <w:rPr>
          <w:i/>
          <w:spacing w:val="-13"/>
        </w:rPr>
        <w:t xml:space="preserve"> </w:t>
      </w:r>
      <w:r>
        <w:rPr>
          <w:i/>
        </w:rPr>
        <w:t>а</w:t>
      </w:r>
      <w:r>
        <w:rPr>
          <w:i/>
          <w:spacing w:val="-13"/>
        </w:rPr>
        <w:t xml:space="preserve"> </w:t>
      </w:r>
      <w:r>
        <w:rPr>
          <w:i/>
        </w:rPr>
        <w:t>за</w:t>
      </w:r>
      <w:r>
        <w:rPr>
          <w:i/>
          <w:spacing w:val="-12"/>
        </w:rPr>
        <w:t xml:space="preserve"> </w:t>
      </w:r>
      <w:r>
        <w:rPr>
          <w:i/>
        </w:rPr>
        <w:t>счет</w:t>
      </w:r>
      <w:r>
        <w:rPr>
          <w:i/>
          <w:spacing w:val="-14"/>
        </w:rPr>
        <w:t xml:space="preserve"> </w:t>
      </w:r>
      <w:r>
        <w:rPr>
          <w:i/>
        </w:rPr>
        <w:t>этого</w:t>
      </w:r>
      <w:r>
        <w:rPr>
          <w:i/>
          <w:spacing w:val="-53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другого».</w:t>
      </w:r>
      <w:r>
        <w:rPr>
          <w:i/>
          <w:spacing w:val="1"/>
        </w:rPr>
        <w:t xml:space="preserve"> </w:t>
      </w:r>
      <w:r>
        <w:rPr>
          <w:i/>
        </w:rPr>
        <w:t>Поддержка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стороны</w:t>
      </w:r>
      <w:r>
        <w:rPr>
          <w:i/>
          <w:spacing w:val="1"/>
        </w:rPr>
        <w:t xml:space="preserve"> </w:t>
      </w:r>
      <w:r>
        <w:rPr>
          <w:i/>
        </w:rPr>
        <w:t>сверстника,</w:t>
      </w:r>
      <w:r>
        <w:rPr>
          <w:i/>
          <w:spacing w:val="1"/>
        </w:rPr>
        <w:t xml:space="preserve"> </w:t>
      </w:r>
      <w:r>
        <w:rPr>
          <w:i/>
        </w:rPr>
        <w:t>равенство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ним</w:t>
      </w:r>
      <w:r>
        <w:rPr>
          <w:i/>
          <w:spacing w:val="1"/>
        </w:rPr>
        <w:t xml:space="preserve"> </w:t>
      </w:r>
      <w:r>
        <w:rPr>
          <w:i/>
        </w:rPr>
        <w:t>создают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самосознания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самооценки ребенка.</w:t>
      </w:r>
    </w:p>
    <w:p w:rsidR="00842831" w:rsidRDefault="00962E5E">
      <w:pPr>
        <w:ind w:left="820" w:right="292" w:firstLine="707"/>
        <w:jc w:val="both"/>
        <w:rPr>
          <w:i/>
        </w:rPr>
      </w:pPr>
      <w:r>
        <w:rPr>
          <w:i/>
        </w:rPr>
        <w:t>Анализ</w:t>
      </w:r>
      <w:r>
        <w:rPr>
          <w:i/>
          <w:spacing w:val="1"/>
        </w:rPr>
        <w:t xml:space="preserve"> </w:t>
      </w:r>
      <w:r>
        <w:rPr>
          <w:i/>
        </w:rPr>
        <w:t>практики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школьников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группе</w:t>
      </w:r>
      <w:r>
        <w:rPr>
          <w:i/>
          <w:spacing w:val="1"/>
        </w:rPr>
        <w:t xml:space="preserve"> </w:t>
      </w:r>
      <w:r>
        <w:rPr>
          <w:i/>
        </w:rPr>
        <w:t>позволил</w:t>
      </w:r>
      <w:r>
        <w:rPr>
          <w:i/>
          <w:spacing w:val="1"/>
        </w:rPr>
        <w:t xml:space="preserve"> </w:t>
      </w:r>
      <w:r>
        <w:rPr>
          <w:i/>
        </w:rPr>
        <w:t>выявить</w:t>
      </w:r>
      <w:r>
        <w:rPr>
          <w:i/>
          <w:spacing w:val="-3"/>
        </w:rPr>
        <w:t xml:space="preserve"> </w:t>
      </w:r>
      <w:r>
        <w:rPr>
          <w:i/>
        </w:rPr>
        <w:t>следующие преимущества: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1"/>
          <w:tab w:val="left" w:pos="2262"/>
        </w:tabs>
        <w:spacing w:line="268" w:lineRule="exact"/>
        <w:ind w:left="2261"/>
        <w:rPr>
          <w:rFonts w:ascii="Symbol" w:hAnsi="Symbol"/>
          <w:i/>
        </w:rPr>
      </w:pPr>
      <w:r>
        <w:rPr>
          <w:i/>
        </w:rPr>
        <w:t>возрастает</w:t>
      </w:r>
      <w:r>
        <w:rPr>
          <w:i/>
          <w:spacing w:val="-6"/>
        </w:rPr>
        <w:t xml:space="preserve"> </w:t>
      </w:r>
      <w:r>
        <w:rPr>
          <w:i/>
        </w:rPr>
        <w:t>объем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7"/>
        </w:rPr>
        <w:t xml:space="preserve"> </w:t>
      </w:r>
      <w:r>
        <w:rPr>
          <w:i/>
        </w:rPr>
        <w:t>глубина</w:t>
      </w:r>
      <w:r>
        <w:rPr>
          <w:i/>
          <w:spacing w:val="-5"/>
        </w:rPr>
        <w:t xml:space="preserve"> </w:t>
      </w:r>
      <w:r>
        <w:rPr>
          <w:i/>
        </w:rPr>
        <w:t>понимания</w:t>
      </w:r>
      <w:r>
        <w:rPr>
          <w:i/>
          <w:spacing w:val="-4"/>
        </w:rPr>
        <w:t xml:space="preserve"> </w:t>
      </w:r>
      <w:r>
        <w:rPr>
          <w:i/>
        </w:rPr>
        <w:t>усваиваемого</w:t>
      </w:r>
      <w:r>
        <w:rPr>
          <w:i/>
          <w:spacing w:val="-5"/>
        </w:rPr>
        <w:t xml:space="preserve"> </w:t>
      </w:r>
      <w:r>
        <w:rPr>
          <w:i/>
        </w:rPr>
        <w:t>материала;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  <w:tab w:val="left" w:pos="8011"/>
        </w:tabs>
        <w:ind w:left="821" w:right="478" w:firstLine="707"/>
        <w:rPr>
          <w:rFonts w:ascii="Symbol" w:hAnsi="Symbol"/>
          <w:i/>
        </w:rPr>
      </w:pPr>
      <w:r>
        <w:rPr>
          <w:i/>
        </w:rPr>
        <w:t>на</w:t>
      </w:r>
      <w:r>
        <w:rPr>
          <w:i/>
          <w:spacing w:val="77"/>
        </w:rPr>
        <w:t xml:space="preserve"> </w:t>
      </w:r>
      <w:r>
        <w:rPr>
          <w:i/>
        </w:rPr>
        <w:t>формирование</w:t>
      </w:r>
      <w:r>
        <w:rPr>
          <w:i/>
          <w:spacing w:val="80"/>
        </w:rPr>
        <w:t xml:space="preserve"> </w:t>
      </w:r>
      <w:r>
        <w:rPr>
          <w:i/>
        </w:rPr>
        <w:t>знаний,</w:t>
      </w:r>
      <w:r>
        <w:rPr>
          <w:i/>
          <w:spacing w:val="78"/>
        </w:rPr>
        <w:t xml:space="preserve"> </w:t>
      </w:r>
      <w:r>
        <w:rPr>
          <w:i/>
        </w:rPr>
        <w:t>умений,</w:t>
      </w:r>
      <w:r>
        <w:rPr>
          <w:i/>
          <w:spacing w:val="75"/>
        </w:rPr>
        <w:t xml:space="preserve"> </w:t>
      </w:r>
      <w:r>
        <w:rPr>
          <w:i/>
        </w:rPr>
        <w:t>навыков</w:t>
      </w:r>
      <w:r>
        <w:rPr>
          <w:i/>
          <w:spacing w:val="78"/>
        </w:rPr>
        <w:t xml:space="preserve"> </w:t>
      </w:r>
      <w:r>
        <w:rPr>
          <w:i/>
        </w:rPr>
        <w:t>тратится</w:t>
      </w:r>
      <w:r>
        <w:rPr>
          <w:i/>
        </w:rPr>
        <w:tab/>
        <w:t>меньше</w:t>
      </w:r>
      <w:r>
        <w:rPr>
          <w:i/>
          <w:spacing w:val="26"/>
        </w:rPr>
        <w:t xml:space="preserve"> </w:t>
      </w:r>
      <w:r>
        <w:rPr>
          <w:i/>
        </w:rPr>
        <w:t>времени.</w:t>
      </w:r>
      <w:r>
        <w:rPr>
          <w:i/>
          <w:spacing w:val="26"/>
        </w:rPr>
        <w:t xml:space="preserve"> </w:t>
      </w:r>
      <w:r>
        <w:rPr>
          <w:i/>
        </w:rPr>
        <w:t>чем</w:t>
      </w:r>
      <w:r>
        <w:rPr>
          <w:i/>
          <w:spacing w:val="26"/>
        </w:rPr>
        <w:t xml:space="preserve"> </w:t>
      </w:r>
      <w:r>
        <w:rPr>
          <w:i/>
        </w:rPr>
        <w:t>при</w:t>
      </w:r>
      <w:r>
        <w:rPr>
          <w:i/>
          <w:spacing w:val="-52"/>
        </w:rPr>
        <w:t xml:space="preserve"> </w:t>
      </w:r>
      <w:r>
        <w:rPr>
          <w:i/>
        </w:rPr>
        <w:t>фронтальном</w:t>
      </w:r>
      <w:r>
        <w:rPr>
          <w:i/>
          <w:spacing w:val="-3"/>
        </w:rPr>
        <w:t xml:space="preserve"> </w:t>
      </w:r>
      <w:r>
        <w:rPr>
          <w:i/>
        </w:rPr>
        <w:t>обучении;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before="1"/>
        <w:ind w:left="821" w:right="322" w:firstLine="707"/>
        <w:rPr>
          <w:rFonts w:ascii="Symbol" w:hAnsi="Symbol"/>
          <w:i/>
        </w:rPr>
      </w:pPr>
      <w:r>
        <w:rPr>
          <w:i/>
        </w:rPr>
        <w:t>уменьшаются</w:t>
      </w:r>
      <w:r>
        <w:rPr>
          <w:i/>
          <w:spacing w:val="2"/>
        </w:rPr>
        <w:t xml:space="preserve"> </w:t>
      </w:r>
      <w:r>
        <w:rPr>
          <w:i/>
        </w:rPr>
        <w:t>некоторые</w:t>
      </w:r>
      <w:r>
        <w:rPr>
          <w:i/>
          <w:spacing w:val="-1"/>
        </w:rPr>
        <w:t xml:space="preserve"> </w:t>
      </w:r>
      <w:r>
        <w:rPr>
          <w:i/>
        </w:rPr>
        <w:t>дисциплинарные</w:t>
      </w:r>
      <w:r>
        <w:rPr>
          <w:i/>
          <w:spacing w:val="4"/>
        </w:rPr>
        <w:t xml:space="preserve"> </w:t>
      </w:r>
      <w:r>
        <w:rPr>
          <w:i/>
        </w:rPr>
        <w:t>трудности</w:t>
      </w:r>
      <w:r>
        <w:rPr>
          <w:i/>
          <w:spacing w:val="2"/>
        </w:rPr>
        <w:t xml:space="preserve"> </w:t>
      </w:r>
      <w:r>
        <w:rPr>
          <w:i/>
        </w:rPr>
        <w:t>(сокращается</w:t>
      </w:r>
      <w:r>
        <w:rPr>
          <w:i/>
          <w:spacing w:val="2"/>
        </w:rPr>
        <w:t xml:space="preserve"> </w:t>
      </w:r>
      <w:r>
        <w:rPr>
          <w:i/>
        </w:rPr>
        <w:t>число</w:t>
      </w:r>
      <w:r>
        <w:rPr>
          <w:i/>
          <w:spacing w:val="2"/>
        </w:rPr>
        <w:t xml:space="preserve"> </w:t>
      </w:r>
      <w:r>
        <w:rPr>
          <w:i/>
        </w:rPr>
        <w:t>учеников,</w:t>
      </w:r>
      <w:r>
        <w:rPr>
          <w:i/>
          <w:spacing w:val="2"/>
        </w:rPr>
        <w:t xml:space="preserve"> </w:t>
      </w:r>
      <w:r>
        <w:rPr>
          <w:i/>
        </w:rPr>
        <w:t>не</w:t>
      </w:r>
      <w:r>
        <w:rPr>
          <w:i/>
          <w:spacing w:val="-52"/>
        </w:rPr>
        <w:t xml:space="preserve"> </w:t>
      </w:r>
      <w:r>
        <w:rPr>
          <w:i/>
        </w:rPr>
        <w:t>работающих</w:t>
      </w:r>
      <w:r>
        <w:rPr>
          <w:i/>
          <w:spacing w:val="-6"/>
        </w:rPr>
        <w:t xml:space="preserve"> </w:t>
      </w:r>
      <w:r>
        <w:rPr>
          <w:i/>
        </w:rPr>
        <w:t>на уроке,</w:t>
      </w:r>
      <w:r>
        <w:rPr>
          <w:i/>
          <w:spacing w:val="-5"/>
        </w:rPr>
        <w:t xml:space="preserve"> </w:t>
      </w:r>
      <w:r>
        <w:rPr>
          <w:i/>
        </w:rPr>
        <w:t>не</w:t>
      </w:r>
      <w:r>
        <w:rPr>
          <w:i/>
          <w:spacing w:val="-5"/>
        </w:rPr>
        <w:t xml:space="preserve"> </w:t>
      </w:r>
      <w:r>
        <w:rPr>
          <w:i/>
        </w:rPr>
        <w:t>выполняющих</w:t>
      </w:r>
      <w:r>
        <w:rPr>
          <w:i/>
          <w:spacing w:val="-5"/>
        </w:rPr>
        <w:t xml:space="preserve"> </w:t>
      </w:r>
      <w:r>
        <w:rPr>
          <w:i/>
        </w:rPr>
        <w:t>домашние</w:t>
      </w:r>
      <w:r>
        <w:rPr>
          <w:i/>
          <w:spacing w:val="-2"/>
        </w:rPr>
        <w:t xml:space="preserve"> </w:t>
      </w:r>
      <w:r>
        <w:rPr>
          <w:i/>
        </w:rPr>
        <w:t>задания);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7" w:lineRule="exact"/>
        <w:ind w:left="2260"/>
        <w:rPr>
          <w:rFonts w:ascii="Symbol" w:hAnsi="Symbol"/>
          <w:i/>
        </w:rPr>
      </w:pPr>
      <w:r>
        <w:rPr>
          <w:i/>
        </w:rPr>
        <w:t>снижается</w:t>
      </w:r>
      <w:r>
        <w:rPr>
          <w:i/>
          <w:spacing w:val="-6"/>
        </w:rPr>
        <w:t xml:space="preserve"> </w:t>
      </w:r>
      <w:r>
        <w:rPr>
          <w:i/>
        </w:rPr>
        <w:t>школьная</w:t>
      </w:r>
      <w:r>
        <w:rPr>
          <w:i/>
          <w:spacing w:val="-5"/>
        </w:rPr>
        <w:t xml:space="preserve"> </w:t>
      </w:r>
      <w:r>
        <w:rPr>
          <w:i/>
        </w:rPr>
        <w:t>тревожность;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9" w:lineRule="exact"/>
        <w:ind w:left="2260"/>
        <w:rPr>
          <w:rFonts w:ascii="Symbol" w:hAnsi="Symbol"/>
          <w:i/>
        </w:rPr>
      </w:pPr>
      <w:r>
        <w:rPr>
          <w:i/>
        </w:rPr>
        <w:t>возрастает</w:t>
      </w:r>
      <w:r>
        <w:rPr>
          <w:i/>
          <w:spacing w:val="-7"/>
        </w:rPr>
        <w:t xml:space="preserve"> </w:t>
      </w:r>
      <w:r>
        <w:rPr>
          <w:i/>
        </w:rPr>
        <w:t>познавательная</w:t>
      </w:r>
      <w:r>
        <w:rPr>
          <w:i/>
          <w:spacing w:val="-5"/>
        </w:rPr>
        <w:t xml:space="preserve"> </w:t>
      </w:r>
      <w:r>
        <w:rPr>
          <w:i/>
        </w:rPr>
        <w:t>активность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творческая</w:t>
      </w:r>
      <w:r>
        <w:rPr>
          <w:i/>
          <w:spacing w:val="-8"/>
        </w:rPr>
        <w:t xml:space="preserve"> </w:t>
      </w:r>
      <w:r>
        <w:rPr>
          <w:i/>
        </w:rPr>
        <w:t>самостоятельность</w:t>
      </w:r>
      <w:r>
        <w:rPr>
          <w:i/>
          <w:spacing w:val="-10"/>
        </w:rPr>
        <w:t xml:space="preserve"> </w:t>
      </w:r>
      <w:r>
        <w:rPr>
          <w:i/>
        </w:rPr>
        <w:t>учащихся;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9" w:lineRule="exact"/>
        <w:ind w:left="2260"/>
        <w:rPr>
          <w:rFonts w:ascii="Symbol" w:hAnsi="Symbol"/>
          <w:i/>
        </w:rPr>
      </w:pPr>
      <w:r>
        <w:rPr>
          <w:i/>
        </w:rPr>
        <w:t>возрастает</w:t>
      </w:r>
      <w:r>
        <w:rPr>
          <w:i/>
          <w:spacing w:val="-9"/>
        </w:rPr>
        <w:t xml:space="preserve"> </w:t>
      </w:r>
      <w:r>
        <w:rPr>
          <w:i/>
        </w:rPr>
        <w:t>сплоченность</w:t>
      </w:r>
      <w:r>
        <w:rPr>
          <w:i/>
          <w:spacing w:val="-4"/>
        </w:rPr>
        <w:t xml:space="preserve"> </w:t>
      </w:r>
      <w:r>
        <w:rPr>
          <w:i/>
        </w:rPr>
        <w:t>класса;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0" w:right="328" w:firstLine="707"/>
        <w:rPr>
          <w:rFonts w:ascii="Symbol" w:hAnsi="Symbol"/>
          <w:i/>
        </w:rPr>
      </w:pPr>
      <w:r>
        <w:rPr>
          <w:i/>
        </w:rPr>
        <w:t>меняется</w:t>
      </w:r>
      <w:r>
        <w:rPr>
          <w:i/>
          <w:spacing w:val="14"/>
        </w:rPr>
        <w:t xml:space="preserve"> </w:t>
      </w:r>
      <w:r>
        <w:rPr>
          <w:i/>
        </w:rPr>
        <w:t>характер</w:t>
      </w:r>
      <w:r>
        <w:rPr>
          <w:i/>
          <w:spacing w:val="17"/>
        </w:rPr>
        <w:t xml:space="preserve"> </w:t>
      </w:r>
      <w:r>
        <w:rPr>
          <w:i/>
        </w:rPr>
        <w:t>взаимоотношений</w:t>
      </w:r>
      <w:r>
        <w:rPr>
          <w:i/>
          <w:spacing w:val="15"/>
        </w:rPr>
        <w:t xml:space="preserve"> </w:t>
      </w:r>
      <w:r>
        <w:rPr>
          <w:i/>
        </w:rPr>
        <w:t>между</w:t>
      </w:r>
      <w:r>
        <w:rPr>
          <w:i/>
          <w:spacing w:val="12"/>
        </w:rPr>
        <w:t xml:space="preserve"> </w:t>
      </w:r>
      <w:r>
        <w:rPr>
          <w:i/>
        </w:rPr>
        <w:t>детьми,</w:t>
      </w:r>
      <w:r>
        <w:rPr>
          <w:i/>
          <w:spacing w:val="14"/>
        </w:rPr>
        <w:t xml:space="preserve"> </w:t>
      </w:r>
      <w:r>
        <w:rPr>
          <w:i/>
        </w:rPr>
        <w:t>они</w:t>
      </w:r>
      <w:r>
        <w:rPr>
          <w:i/>
          <w:spacing w:val="14"/>
        </w:rPr>
        <w:t xml:space="preserve"> </w:t>
      </w:r>
      <w:r>
        <w:rPr>
          <w:i/>
        </w:rPr>
        <w:t>начинают</w:t>
      </w:r>
      <w:r>
        <w:rPr>
          <w:i/>
          <w:spacing w:val="12"/>
        </w:rPr>
        <w:t xml:space="preserve"> </w:t>
      </w:r>
      <w:r>
        <w:rPr>
          <w:i/>
        </w:rPr>
        <w:t>лучше</w:t>
      </w:r>
      <w:r>
        <w:rPr>
          <w:i/>
          <w:spacing w:val="17"/>
        </w:rPr>
        <w:t xml:space="preserve"> </w:t>
      </w:r>
      <w:r>
        <w:rPr>
          <w:i/>
        </w:rPr>
        <w:t>понимать</w:t>
      </w:r>
      <w:r>
        <w:rPr>
          <w:i/>
          <w:spacing w:val="-52"/>
        </w:rPr>
        <w:t xml:space="preserve"> </w:t>
      </w:r>
      <w:r>
        <w:rPr>
          <w:i/>
        </w:rPr>
        <w:t>друг</w:t>
      </w:r>
      <w:r>
        <w:rPr>
          <w:i/>
          <w:spacing w:val="-5"/>
        </w:rPr>
        <w:t xml:space="preserve"> </w:t>
      </w:r>
      <w:r>
        <w:rPr>
          <w:i/>
        </w:rPr>
        <w:t>друга и</w:t>
      </w:r>
      <w:r>
        <w:rPr>
          <w:i/>
          <w:spacing w:val="-5"/>
        </w:rPr>
        <w:t xml:space="preserve"> </w:t>
      </w:r>
      <w:r>
        <w:rPr>
          <w:i/>
        </w:rPr>
        <w:t>самих</w:t>
      </w:r>
      <w:r>
        <w:rPr>
          <w:i/>
          <w:spacing w:val="-1"/>
        </w:rPr>
        <w:t xml:space="preserve"> </w:t>
      </w:r>
      <w:r>
        <w:rPr>
          <w:i/>
        </w:rPr>
        <w:t>себя;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  <w:tab w:val="left" w:pos="3216"/>
          <w:tab w:val="left" w:pos="5236"/>
          <w:tab w:val="left" w:pos="6249"/>
          <w:tab w:val="left" w:pos="7358"/>
          <w:tab w:val="left" w:pos="8107"/>
          <w:tab w:val="left" w:pos="9453"/>
          <w:tab w:val="left" w:pos="10420"/>
        </w:tabs>
        <w:ind w:left="820" w:right="308" w:firstLine="707"/>
        <w:rPr>
          <w:rFonts w:ascii="Symbol" w:hAnsi="Symbol"/>
          <w:i/>
        </w:rPr>
      </w:pPr>
      <w:r>
        <w:rPr>
          <w:i/>
        </w:rPr>
        <w:t>растет</w:t>
      </w:r>
      <w:r>
        <w:rPr>
          <w:i/>
        </w:rPr>
        <w:tab/>
        <w:t>самокритичность;</w:t>
      </w:r>
      <w:r>
        <w:rPr>
          <w:i/>
        </w:rPr>
        <w:tab/>
        <w:t>ребенок,</w:t>
      </w:r>
      <w:r>
        <w:rPr>
          <w:i/>
        </w:rPr>
        <w:tab/>
        <w:t>имеющий</w:t>
      </w:r>
      <w:r>
        <w:rPr>
          <w:i/>
        </w:rPr>
        <w:tab/>
        <w:t>опыт</w:t>
      </w:r>
      <w:r>
        <w:rPr>
          <w:i/>
        </w:rPr>
        <w:tab/>
        <w:t>совместной</w:t>
      </w:r>
      <w:r>
        <w:rPr>
          <w:i/>
        </w:rPr>
        <w:tab/>
        <w:t>работы</w:t>
      </w:r>
      <w:r>
        <w:rPr>
          <w:i/>
        </w:rPr>
        <w:tab/>
        <w:t>со</w:t>
      </w:r>
      <w:r>
        <w:rPr>
          <w:i/>
          <w:spacing w:val="-52"/>
        </w:rPr>
        <w:t xml:space="preserve"> </w:t>
      </w:r>
      <w:r>
        <w:rPr>
          <w:i/>
        </w:rPr>
        <w:t>сверстниками,</w:t>
      </w:r>
      <w:r>
        <w:rPr>
          <w:i/>
          <w:spacing w:val="-1"/>
        </w:rPr>
        <w:t xml:space="preserve"> </w:t>
      </w:r>
      <w:r>
        <w:rPr>
          <w:i/>
        </w:rPr>
        <w:t>более</w:t>
      </w:r>
      <w:r>
        <w:rPr>
          <w:i/>
          <w:spacing w:val="-1"/>
        </w:rPr>
        <w:t xml:space="preserve"> </w:t>
      </w:r>
      <w:r>
        <w:rPr>
          <w:i/>
        </w:rPr>
        <w:t>точно оценивает</w:t>
      </w:r>
      <w:r>
        <w:rPr>
          <w:i/>
          <w:spacing w:val="-2"/>
        </w:rPr>
        <w:t xml:space="preserve"> </w:t>
      </w:r>
      <w:r>
        <w:rPr>
          <w:i/>
        </w:rPr>
        <w:t>свои</w:t>
      </w:r>
      <w:r>
        <w:rPr>
          <w:i/>
          <w:spacing w:val="-3"/>
        </w:rPr>
        <w:t xml:space="preserve"> </w:t>
      </w:r>
      <w:r>
        <w:rPr>
          <w:i/>
        </w:rPr>
        <w:t>возможности, лучше</w:t>
      </w:r>
      <w:r>
        <w:rPr>
          <w:i/>
          <w:spacing w:val="-1"/>
        </w:rPr>
        <w:t xml:space="preserve"> </w:t>
      </w:r>
      <w:r>
        <w:rPr>
          <w:i/>
        </w:rPr>
        <w:t>себя</w:t>
      </w:r>
      <w:r>
        <w:rPr>
          <w:i/>
          <w:spacing w:val="-1"/>
        </w:rPr>
        <w:t xml:space="preserve"> </w:t>
      </w:r>
      <w:r>
        <w:rPr>
          <w:i/>
        </w:rPr>
        <w:t>контролирует;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1" w:right="810" w:firstLine="707"/>
        <w:rPr>
          <w:rFonts w:ascii="Symbol" w:hAnsi="Symbol"/>
          <w:i/>
        </w:rPr>
      </w:pPr>
      <w:r>
        <w:rPr>
          <w:i/>
        </w:rPr>
        <w:t>дети,</w:t>
      </w:r>
      <w:r>
        <w:rPr>
          <w:i/>
          <w:spacing w:val="19"/>
        </w:rPr>
        <w:t xml:space="preserve"> </w:t>
      </w:r>
      <w:r>
        <w:rPr>
          <w:i/>
        </w:rPr>
        <w:t>помогающие</w:t>
      </w:r>
      <w:r>
        <w:rPr>
          <w:i/>
          <w:spacing w:val="18"/>
        </w:rPr>
        <w:t xml:space="preserve"> </w:t>
      </w:r>
      <w:r>
        <w:rPr>
          <w:i/>
        </w:rPr>
        <w:t>своим</w:t>
      </w:r>
      <w:r>
        <w:rPr>
          <w:i/>
          <w:spacing w:val="21"/>
        </w:rPr>
        <w:t xml:space="preserve"> </w:t>
      </w:r>
      <w:r>
        <w:rPr>
          <w:i/>
        </w:rPr>
        <w:t>товарищам,</w:t>
      </w:r>
      <w:r>
        <w:rPr>
          <w:i/>
          <w:spacing w:val="23"/>
        </w:rPr>
        <w:t xml:space="preserve"> </w:t>
      </w:r>
      <w:r>
        <w:rPr>
          <w:i/>
        </w:rPr>
        <w:t>с</w:t>
      </w:r>
      <w:r>
        <w:rPr>
          <w:i/>
          <w:spacing w:val="18"/>
        </w:rPr>
        <w:t xml:space="preserve"> </w:t>
      </w:r>
      <w:r>
        <w:rPr>
          <w:i/>
        </w:rPr>
        <w:t>большим</w:t>
      </w:r>
      <w:r>
        <w:rPr>
          <w:i/>
          <w:spacing w:val="21"/>
        </w:rPr>
        <w:t xml:space="preserve"> </w:t>
      </w:r>
      <w:r>
        <w:rPr>
          <w:i/>
        </w:rPr>
        <w:t>уважением</w:t>
      </w:r>
      <w:r>
        <w:rPr>
          <w:i/>
          <w:spacing w:val="18"/>
        </w:rPr>
        <w:t xml:space="preserve"> </w:t>
      </w:r>
      <w:r>
        <w:rPr>
          <w:i/>
        </w:rPr>
        <w:t>относятся</w:t>
      </w:r>
      <w:r>
        <w:rPr>
          <w:i/>
          <w:spacing w:val="20"/>
        </w:rPr>
        <w:t xml:space="preserve"> </w:t>
      </w:r>
      <w:r>
        <w:rPr>
          <w:i/>
        </w:rPr>
        <w:t>к</w:t>
      </w:r>
      <w:r>
        <w:rPr>
          <w:i/>
          <w:spacing w:val="20"/>
        </w:rPr>
        <w:t xml:space="preserve"> </w:t>
      </w:r>
      <w:r>
        <w:rPr>
          <w:i/>
        </w:rPr>
        <w:t>труду</w:t>
      </w:r>
      <w:r>
        <w:rPr>
          <w:i/>
          <w:spacing w:val="-52"/>
        </w:rPr>
        <w:t xml:space="preserve"> </w:t>
      </w:r>
      <w:r>
        <w:rPr>
          <w:i/>
        </w:rPr>
        <w:t>учителя;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0" w:right="327" w:firstLine="708"/>
        <w:rPr>
          <w:rFonts w:ascii="Symbol" w:hAnsi="Symbol"/>
          <w:i/>
        </w:rPr>
      </w:pPr>
      <w:r>
        <w:rPr>
          <w:i/>
        </w:rPr>
        <w:t>дети</w:t>
      </w:r>
      <w:r>
        <w:rPr>
          <w:i/>
          <w:spacing w:val="31"/>
        </w:rPr>
        <w:t xml:space="preserve"> </w:t>
      </w:r>
      <w:r>
        <w:rPr>
          <w:i/>
        </w:rPr>
        <w:t>приобретают</w:t>
      </w:r>
      <w:r>
        <w:rPr>
          <w:i/>
          <w:spacing w:val="30"/>
        </w:rPr>
        <w:t xml:space="preserve"> </w:t>
      </w:r>
      <w:r>
        <w:rPr>
          <w:i/>
        </w:rPr>
        <w:t>навыки,</w:t>
      </w:r>
      <w:r>
        <w:rPr>
          <w:i/>
          <w:spacing w:val="31"/>
        </w:rPr>
        <w:t xml:space="preserve"> </w:t>
      </w:r>
      <w:r>
        <w:rPr>
          <w:i/>
        </w:rPr>
        <w:t>необходимые</w:t>
      </w:r>
      <w:r>
        <w:rPr>
          <w:i/>
          <w:spacing w:val="29"/>
        </w:rPr>
        <w:t xml:space="preserve"> </w:t>
      </w:r>
      <w:r>
        <w:rPr>
          <w:i/>
        </w:rPr>
        <w:t>для</w:t>
      </w:r>
      <w:r>
        <w:rPr>
          <w:i/>
          <w:spacing w:val="29"/>
        </w:rPr>
        <w:t xml:space="preserve"> </w:t>
      </w:r>
      <w:r>
        <w:rPr>
          <w:i/>
        </w:rPr>
        <w:t>жизни</w:t>
      </w:r>
      <w:r>
        <w:rPr>
          <w:i/>
          <w:spacing w:val="31"/>
        </w:rPr>
        <w:t xml:space="preserve"> </w:t>
      </w:r>
      <w:r>
        <w:rPr>
          <w:i/>
        </w:rPr>
        <w:t>в</w:t>
      </w:r>
      <w:r>
        <w:rPr>
          <w:i/>
          <w:spacing w:val="31"/>
        </w:rPr>
        <w:t xml:space="preserve"> </w:t>
      </w:r>
      <w:r>
        <w:rPr>
          <w:i/>
        </w:rPr>
        <w:t>обществе:</w:t>
      </w:r>
      <w:r>
        <w:rPr>
          <w:i/>
          <w:spacing w:val="32"/>
        </w:rPr>
        <w:t xml:space="preserve"> </w:t>
      </w:r>
      <w:r>
        <w:rPr>
          <w:i/>
        </w:rPr>
        <w:t>ответственность,</w:t>
      </w:r>
      <w:r>
        <w:rPr>
          <w:i/>
          <w:spacing w:val="-52"/>
        </w:rPr>
        <w:t xml:space="preserve"> </w:t>
      </w:r>
      <w:r>
        <w:rPr>
          <w:i/>
        </w:rPr>
        <w:t>такт,</w:t>
      </w:r>
      <w:r>
        <w:rPr>
          <w:i/>
          <w:spacing w:val="-1"/>
        </w:rPr>
        <w:t xml:space="preserve"> </w:t>
      </w:r>
      <w:r>
        <w:rPr>
          <w:i/>
        </w:rPr>
        <w:t>умение</w:t>
      </w:r>
      <w:r>
        <w:rPr>
          <w:i/>
          <w:spacing w:val="-3"/>
        </w:rPr>
        <w:t xml:space="preserve"> </w:t>
      </w:r>
      <w:r>
        <w:rPr>
          <w:i/>
        </w:rPr>
        <w:t>строить</w:t>
      </w:r>
      <w:r>
        <w:rPr>
          <w:i/>
          <w:spacing w:val="-2"/>
        </w:rPr>
        <w:t xml:space="preserve"> </w:t>
      </w:r>
      <w:r>
        <w:rPr>
          <w:i/>
        </w:rPr>
        <w:t>свое поведение</w:t>
      </w:r>
      <w:r>
        <w:rPr>
          <w:i/>
          <w:spacing w:val="-5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учетом</w:t>
      </w:r>
      <w:r>
        <w:rPr>
          <w:i/>
          <w:spacing w:val="-2"/>
        </w:rPr>
        <w:t xml:space="preserve"> </w:t>
      </w:r>
      <w:r>
        <w:rPr>
          <w:i/>
        </w:rPr>
        <w:t>позиции</w:t>
      </w:r>
      <w:r>
        <w:rPr>
          <w:i/>
          <w:spacing w:val="-5"/>
        </w:rPr>
        <w:t xml:space="preserve"> </w:t>
      </w:r>
      <w:r>
        <w:rPr>
          <w:i/>
        </w:rPr>
        <w:t>других людей;</w:t>
      </w:r>
    </w:p>
    <w:p w:rsidR="00842831" w:rsidRDefault="00842831">
      <w:pPr>
        <w:rPr>
          <w:rFonts w:ascii="Symbol" w:hAnsi="Symbol"/>
        </w:rPr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before="76"/>
        <w:ind w:left="820" w:right="292" w:firstLine="707"/>
        <w:jc w:val="both"/>
        <w:rPr>
          <w:rFonts w:ascii="Symbol" w:hAnsi="Symbol"/>
          <w:i/>
        </w:rPr>
      </w:pPr>
      <w:r>
        <w:rPr>
          <w:i/>
        </w:rPr>
        <w:lastRenderedPageBreak/>
        <w:t>учитель</w:t>
      </w:r>
      <w:r>
        <w:rPr>
          <w:i/>
          <w:spacing w:val="1"/>
        </w:rPr>
        <w:t xml:space="preserve"> </w:t>
      </w:r>
      <w:r>
        <w:rPr>
          <w:i/>
        </w:rPr>
        <w:t>получает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реально</w:t>
      </w:r>
      <w:r>
        <w:rPr>
          <w:i/>
          <w:spacing w:val="1"/>
        </w:rPr>
        <w:t xml:space="preserve"> </w:t>
      </w:r>
      <w:r>
        <w:rPr>
          <w:i/>
        </w:rPr>
        <w:t>осуществлять</w:t>
      </w:r>
      <w:r>
        <w:rPr>
          <w:i/>
          <w:spacing w:val="1"/>
        </w:rPr>
        <w:t xml:space="preserve"> </w:t>
      </w:r>
      <w:r>
        <w:rPr>
          <w:i/>
        </w:rPr>
        <w:t>дифференцированный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индивидуальный подход к учащимся: учитывать их способности, темп работы, взаимную склонность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делении</w:t>
      </w:r>
      <w:r>
        <w:rPr>
          <w:i/>
          <w:spacing w:val="1"/>
        </w:rPr>
        <w:t xml:space="preserve"> </w:t>
      </w:r>
      <w:r>
        <w:rPr>
          <w:i/>
        </w:rPr>
        <w:t>класса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группы,</w:t>
      </w:r>
      <w:r>
        <w:rPr>
          <w:i/>
          <w:spacing w:val="1"/>
        </w:rPr>
        <w:t xml:space="preserve"> </w:t>
      </w:r>
      <w:r>
        <w:rPr>
          <w:i/>
        </w:rPr>
        <w:t>давать</w:t>
      </w:r>
      <w:r>
        <w:rPr>
          <w:i/>
          <w:spacing w:val="1"/>
        </w:rPr>
        <w:t xml:space="preserve"> </w:t>
      </w:r>
      <w:r>
        <w:rPr>
          <w:i/>
        </w:rPr>
        <w:t>группам задания,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по трудности,</w:t>
      </w:r>
      <w:r>
        <w:rPr>
          <w:i/>
          <w:spacing w:val="1"/>
        </w:rPr>
        <w:t xml:space="preserve"> </w:t>
      </w:r>
      <w:r>
        <w:rPr>
          <w:i/>
        </w:rPr>
        <w:t>уделят</w:t>
      </w:r>
      <w:r>
        <w:rPr>
          <w:i/>
          <w:spacing w:val="1"/>
        </w:rPr>
        <w:t xml:space="preserve"> </w:t>
      </w:r>
      <w:r>
        <w:rPr>
          <w:i/>
        </w:rPr>
        <w:t>больше</w:t>
      </w:r>
      <w:r>
        <w:rPr>
          <w:i/>
          <w:spacing w:val="1"/>
        </w:rPr>
        <w:t xml:space="preserve"> </w:t>
      </w:r>
      <w:r>
        <w:rPr>
          <w:i/>
        </w:rPr>
        <w:t>внимания</w:t>
      </w:r>
      <w:r>
        <w:rPr>
          <w:i/>
          <w:spacing w:val="-1"/>
        </w:rPr>
        <w:t xml:space="preserve"> </w:t>
      </w:r>
      <w:r>
        <w:rPr>
          <w:i/>
        </w:rPr>
        <w:t>«слабым».</w:t>
      </w:r>
    </w:p>
    <w:p w:rsidR="00842831" w:rsidRDefault="00842831">
      <w:pPr>
        <w:pStyle w:val="a3"/>
        <w:rPr>
          <w:i/>
          <w:sz w:val="24"/>
        </w:rPr>
      </w:pPr>
    </w:p>
    <w:p w:rsidR="00842831" w:rsidRDefault="00842831">
      <w:pPr>
        <w:pStyle w:val="a3"/>
        <w:rPr>
          <w:i/>
          <w:sz w:val="24"/>
        </w:rPr>
      </w:pPr>
    </w:p>
    <w:p w:rsidR="00842831" w:rsidRDefault="00842831">
      <w:pPr>
        <w:pStyle w:val="a3"/>
        <w:spacing w:before="4"/>
        <w:rPr>
          <w:i/>
          <w:sz w:val="23"/>
        </w:rPr>
      </w:pPr>
    </w:p>
    <w:p w:rsidR="00842831" w:rsidRDefault="00962E5E">
      <w:pPr>
        <w:pStyle w:val="Heading4"/>
        <w:spacing w:before="1"/>
        <w:ind w:left="1528"/>
        <w:jc w:val="left"/>
      </w:pPr>
      <w:bookmarkStart w:id="213" w:name="Разновозрастное_сотрудничество"/>
      <w:bookmarkEnd w:id="213"/>
      <w:r>
        <w:t>Разновозрастное</w:t>
      </w:r>
      <w:r>
        <w:rPr>
          <w:spacing w:val="-12"/>
        </w:rPr>
        <w:t xml:space="preserve"> </w:t>
      </w:r>
      <w:r>
        <w:t>сотрудничество</w:t>
      </w:r>
    </w:p>
    <w:p w:rsidR="00842831" w:rsidRDefault="00842831">
      <w:pPr>
        <w:pStyle w:val="a3"/>
        <w:spacing w:before="5"/>
        <w:rPr>
          <w:b/>
          <w:i/>
          <w:sz w:val="23"/>
        </w:rPr>
      </w:pPr>
    </w:p>
    <w:p w:rsidR="00842831" w:rsidRDefault="00962E5E">
      <w:pPr>
        <w:ind w:left="821" w:right="285" w:firstLine="707"/>
        <w:jc w:val="both"/>
        <w:rPr>
          <w:i/>
        </w:rPr>
      </w:pPr>
      <w:r>
        <w:rPr>
          <w:i/>
        </w:rPr>
        <w:t>Особое</w:t>
      </w:r>
      <w:r>
        <w:rPr>
          <w:i/>
          <w:spacing w:val="-13"/>
        </w:rPr>
        <w:t xml:space="preserve"> </w:t>
      </w:r>
      <w:r>
        <w:rPr>
          <w:i/>
        </w:rPr>
        <w:t>место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развитии</w:t>
      </w:r>
      <w:r>
        <w:rPr>
          <w:i/>
          <w:spacing w:val="-12"/>
        </w:rPr>
        <w:t xml:space="preserve"> </w:t>
      </w:r>
      <w:r>
        <w:rPr>
          <w:i/>
        </w:rPr>
        <w:t>коммуникативных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кооперативных</w:t>
      </w:r>
      <w:r>
        <w:rPr>
          <w:i/>
          <w:spacing w:val="-13"/>
        </w:rPr>
        <w:t xml:space="preserve"> </w:t>
      </w:r>
      <w:r>
        <w:rPr>
          <w:i/>
        </w:rPr>
        <w:t>компетенций</w:t>
      </w:r>
      <w:r>
        <w:rPr>
          <w:i/>
          <w:spacing w:val="30"/>
        </w:rPr>
        <w:t xml:space="preserve"> </w:t>
      </w:r>
      <w:r>
        <w:rPr>
          <w:i/>
        </w:rPr>
        <w:t>школьников</w:t>
      </w:r>
      <w:r>
        <w:rPr>
          <w:i/>
          <w:spacing w:val="-12"/>
        </w:rPr>
        <w:t xml:space="preserve"> </w:t>
      </w:r>
      <w:r>
        <w:rPr>
          <w:i/>
        </w:rPr>
        <w:t>может</w:t>
      </w:r>
      <w:r>
        <w:rPr>
          <w:i/>
          <w:spacing w:val="-53"/>
        </w:rPr>
        <w:t xml:space="preserve"> </w:t>
      </w:r>
      <w:r>
        <w:rPr>
          <w:i/>
        </w:rPr>
        <w:t>принадлежать</w:t>
      </w:r>
      <w:r>
        <w:rPr>
          <w:i/>
          <w:spacing w:val="1"/>
        </w:rPr>
        <w:t xml:space="preserve"> </w:t>
      </w:r>
      <w:r>
        <w:rPr>
          <w:i/>
        </w:rPr>
        <w:t>такой</w:t>
      </w:r>
      <w:r>
        <w:rPr>
          <w:i/>
          <w:spacing w:val="1"/>
        </w:rPr>
        <w:t xml:space="preserve"> </w:t>
      </w:r>
      <w:r>
        <w:rPr>
          <w:i/>
        </w:rPr>
        <w:t>форме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обучения,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разновозрастное</w:t>
      </w:r>
      <w:r>
        <w:rPr>
          <w:i/>
          <w:spacing w:val="1"/>
        </w:rPr>
        <w:t xml:space="preserve"> </w:t>
      </w:r>
      <w:r>
        <w:rPr>
          <w:i/>
        </w:rPr>
        <w:t>сотрудничество.</w:t>
      </w:r>
      <w:r>
        <w:rPr>
          <w:i/>
          <w:spacing w:val="1"/>
        </w:rPr>
        <w:t xml:space="preserve"> </w:t>
      </w:r>
      <w:r>
        <w:rPr>
          <w:i/>
        </w:rPr>
        <w:t>Чтобы</w:t>
      </w:r>
      <w:r>
        <w:rPr>
          <w:i/>
          <w:spacing w:val="-52"/>
        </w:rPr>
        <w:t xml:space="preserve"> </w:t>
      </w:r>
      <w:r>
        <w:rPr>
          <w:i/>
        </w:rPr>
        <w:t>научиться учить себя, то есть овладеть деятельностью ученья, школьнику нужно поработать в</w:t>
      </w:r>
      <w:r>
        <w:rPr>
          <w:i/>
          <w:spacing w:val="1"/>
        </w:rPr>
        <w:t xml:space="preserve"> </w:t>
      </w:r>
      <w:r>
        <w:rPr>
          <w:i/>
        </w:rPr>
        <w:t>позиции учителя по отношению к другому("пробую учить других"), или к самому себе ("учу себя сам").</w:t>
      </w:r>
      <w:r>
        <w:rPr>
          <w:i/>
          <w:spacing w:val="1"/>
        </w:rPr>
        <w:t xml:space="preserve"> </w:t>
      </w:r>
      <w:r>
        <w:rPr>
          <w:i/>
        </w:rPr>
        <w:t>Разновозрастное учебное сотрудничество предполагает, что младшим подросткам предоставляется</w:t>
      </w:r>
      <w:r>
        <w:rPr>
          <w:i/>
          <w:spacing w:val="1"/>
        </w:rPr>
        <w:t xml:space="preserve"> </w:t>
      </w:r>
      <w:r>
        <w:rPr>
          <w:i/>
        </w:rPr>
        <w:t>новое</w:t>
      </w:r>
      <w:r>
        <w:rPr>
          <w:i/>
          <w:spacing w:val="-3"/>
        </w:rPr>
        <w:t xml:space="preserve"> </w:t>
      </w:r>
      <w:r>
        <w:rPr>
          <w:i/>
        </w:rPr>
        <w:t>место</w:t>
      </w:r>
      <w:r>
        <w:rPr>
          <w:i/>
          <w:spacing w:val="-1"/>
        </w:rPr>
        <w:t xml:space="preserve"> </w:t>
      </w:r>
      <w:r>
        <w:rPr>
          <w:i/>
        </w:rPr>
        <w:t>в системе учебных отношений</w:t>
      </w:r>
      <w:r>
        <w:rPr>
          <w:i/>
          <w:spacing w:val="-1"/>
        </w:rPr>
        <w:t xml:space="preserve"> </w:t>
      </w:r>
      <w:r>
        <w:rPr>
          <w:i/>
        </w:rPr>
        <w:t>(например, роль учителя</w:t>
      </w:r>
      <w:r>
        <w:rPr>
          <w:i/>
          <w:spacing w:val="-2"/>
        </w:rPr>
        <w:t xml:space="preserve"> </w:t>
      </w:r>
      <w:r>
        <w:rPr>
          <w:i/>
        </w:rPr>
        <w:t>детей</w:t>
      </w:r>
      <w:r>
        <w:rPr>
          <w:i/>
          <w:spacing w:val="-3"/>
        </w:rPr>
        <w:t xml:space="preserve"> </w:t>
      </w:r>
      <w:r>
        <w:rPr>
          <w:i/>
        </w:rPr>
        <w:t>1-2классов).</w:t>
      </w:r>
    </w:p>
    <w:p w:rsidR="00842831" w:rsidRDefault="00842831">
      <w:pPr>
        <w:pStyle w:val="a3"/>
        <w:spacing w:before="6"/>
        <w:rPr>
          <w:i/>
          <w:sz w:val="24"/>
        </w:rPr>
      </w:pPr>
    </w:p>
    <w:p w:rsidR="00842831" w:rsidRDefault="00962E5E">
      <w:pPr>
        <w:spacing w:before="1"/>
        <w:ind w:left="820" w:right="287" w:firstLine="708"/>
        <w:jc w:val="both"/>
        <w:rPr>
          <w:i/>
        </w:rPr>
      </w:pPr>
      <w:r>
        <w:rPr>
          <w:i/>
        </w:rPr>
        <w:t>Роль "младшего учителя" - посредника между взрослым и младшим школьником - в точности</w:t>
      </w:r>
      <w:r>
        <w:rPr>
          <w:i/>
          <w:spacing w:val="1"/>
        </w:rPr>
        <w:t xml:space="preserve"> </w:t>
      </w:r>
      <w:r>
        <w:rPr>
          <w:i/>
        </w:rPr>
        <w:t>соответствует</w:t>
      </w:r>
      <w:r>
        <w:rPr>
          <w:i/>
          <w:spacing w:val="1"/>
        </w:rPr>
        <w:t xml:space="preserve"> </w:t>
      </w:r>
      <w:r>
        <w:rPr>
          <w:i/>
        </w:rPr>
        <w:t>реальному</w:t>
      </w:r>
      <w:r>
        <w:rPr>
          <w:i/>
          <w:spacing w:val="1"/>
        </w:rPr>
        <w:t xml:space="preserve"> </w:t>
      </w:r>
      <w:r>
        <w:rPr>
          <w:i/>
        </w:rPr>
        <w:t>положению</w:t>
      </w:r>
      <w:r>
        <w:rPr>
          <w:i/>
          <w:spacing w:val="1"/>
        </w:rPr>
        <w:t xml:space="preserve"> </w:t>
      </w:r>
      <w:r>
        <w:rPr>
          <w:i/>
        </w:rPr>
        <w:t>подросткового</w:t>
      </w:r>
      <w:r>
        <w:rPr>
          <w:i/>
          <w:spacing w:val="1"/>
        </w:rPr>
        <w:t xml:space="preserve"> </w:t>
      </w:r>
      <w:r>
        <w:rPr>
          <w:i/>
        </w:rPr>
        <w:t>возраста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детством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взрослостью.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Разновозрастное</w:t>
      </w:r>
      <w:r>
        <w:rPr>
          <w:i/>
          <w:spacing w:val="-14"/>
        </w:rPr>
        <w:t xml:space="preserve"> </w:t>
      </w:r>
      <w:r>
        <w:rPr>
          <w:i/>
        </w:rPr>
        <w:t>учебное</w:t>
      </w:r>
      <w:r>
        <w:rPr>
          <w:i/>
          <w:spacing w:val="-17"/>
        </w:rPr>
        <w:t xml:space="preserve"> </w:t>
      </w:r>
      <w:r>
        <w:rPr>
          <w:i/>
        </w:rPr>
        <w:t>сотрудничество</w:t>
      </w:r>
      <w:r>
        <w:rPr>
          <w:i/>
          <w:spacing w:val="-15"/>
        </w:rPr>
        <w:t xml:space="preserve"> </w:t>
      </w:r>
      <w:r>
        <w:rPr>
          <w:i/>
        </w:rPr>
        <w:t>подростков</w:t>
      </w:r>
      <w:r>
        <w:rPr>
          <w:i/>
          <w:spacing w:val="-15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младших</w:t>
      </w:r>
      <w:r>
        <w:rPr>
          <w:i/>
          <w:spacing w:val="-14"/>
        </w:rPr>
        <w:t xml:space="preserve"> </w:t>
      </w:r>
      <w:r>
        <w:rPr>
          <w:i/>
        </w:rPr>
        <w:t>школьников</w:t>
      </w:r>
      <w:r>
        <w:rPr>
          <w:i/>
          <w:spacing w:val="-14"/>
        </w:rPr>
        <w:t xml:space="preserve"> </w:t>
      </w:r>
      <w:r>
        <w:rPr>
          <w:i/>
        </w:rPr>
        <w:t>может</w:t>
      </w:r>
      <w:r>
        <w:rPr>
          <w:i/>
          <w:spacing w:val="-16"/>
        </w:rPr>
        <w:t xml:space="preserve"> </w:t>
      </w:r>
      <w:r>
        <w:rPr>
          <w:i/>
        </w:rPr>
        <w:t>стать</w:t>
      </w:r>
      <w:r>
        <w:rPr>
          <w:i/>
          <w:spacing w:val="-14"/>
        </w:rPr>
        <w:t xml:space="preserve"> </w:t>
      </w:r>
      <w:r>
        <w:rPr>
          <w:i/>
        </w:rPr>
        <w:t>средством</w:t>
      </w:r>
      <w:r>
        <w:rPr>
          <w:i/>
          <w:spacing w:val="-53"/>
        </w:rPr>
        <w:t xml:space="preserve"> </w:t>
      </w:r>
      <w:r>
        <w:rPr>
          <w:i/>
        </w:rPr>
        <w:t>профилактики подросткового негативизма в его школьных проявлениях, а также способствовать</w:t>
      </w:r>
      <w:r>
        <w:rPr>
          <w:i/>
          <w:spacing w:val="1"/>
        </w:rPr>
        <w:t xml:space="preserve"> </w:t>
      </w:r>
      <w:r>
        <w:rPr>
          <w:i/>
        </w:rPr>
        <w:t>формированию их учебной самостоятельности. Младший подросток может и должен на какое-то</w:t>
      </w:r>
      <w:r>
        <w:rPr>
          <w:i/>
          <w:spacing w:val="1"/>
        </w:rPr>
        <w:t xml:space="preserve"> </w:t>
      </w:r>
      <w:r>
        <w:rPr>
          <w:i/>
        </w:rPr>
        <w:t>время</w:t>
      </w:r>
      <w:r>
        <w:rPr>
          <w:i/>
          <w:spacing w:val="1"/>
        </w:rPr>
        <w:t xml:space="preserve"> </w:t>
      </w:r>
      <w:r>
        <w:rPr>
          <w:i/>
        </w:rPr>
        <w:t>стать</w:t>
      </w:r>
      <w:r>
        <w:rPr>
          <w:i/>
          <w:spacing w:val="1"/>
        </w:rPr>
        <w:t xml:space="preserve"> </w:t>
      </w:r>
      <w:r>
        <w:rPr>
          <w:i/>
        </w:rPr>
        <w:t>учителем</w:t>
      </w:r>
      <w:r>
        <w:rPr>
          <w:i/>
          <w:spacing w:val="1"/>
        </w:rPr>
        <w:t xml:space="preserve"> </w:t>
      </w:r>
      <w:r>
        <w:rPr>
          <w:i/>
        </w:rPr>
        <w:t>более</w:t>
      </w:r>
      <w:r>
        <w:rPr>
          <w:i/>
          <w:spacing w:val="1"/>
        </w:rPr>
        <w:t xml:space="preserve"> </w:t>
      </w:r>
      <w:r>
        <w:rPr>
          <w:i/>
        </w:rPr>
        <w:t>маленьких</w:t>
      </w:r>
      <w:r>
        <w:rPr>
          <w:i/>
          <w:spacing w:val="1"/>
        </w:rPr>
        <w:t xml:space="preserve"> </w:t>
      </w:r>
      <w:r>
        <w:rPr>
          <w:i/>
        </w:rPr>
        <w:t>ребят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того,</w:t>
      </w:r>
      <w:r>
        <w:rPr>
          <w:i/>
          <w:spacing w:val="1"/>
        </w:rPr>
        <w:t xml:space="preserve"> </w:t>
      </w:r>
      <w:r>
        <w:rPr>
          <w:i/>
        </w:rPr>
        <w:t>чтобы</w:t>
      </w:r>
      <w:r>
        <w:rPr>
          <w:i/>
          <w:spacing w:val="1"/>
        </w:rPr>
        <w:t xml:space="preserve"> </w:t>
      </w:r>
      <w:r>
        <w:rPr>
          <w:i/>
        </w:rPr>
        <w:t>окончательно</w:t>
      </w:r>
      <w:r>
        <w:rPr>
          <w:i/>
          <w:spacing w:val="1"/>
        </w:rPr>
        <w:t xml:space="preserve"> </w:t>
      </w:r>
      <w:r>
        <w:rPr>
          <w:i/>
        </w:rPr>
        <w:t>утвердиться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собственной позиции учащегося. Заметим, что, начавшись как игра, эта деятельность становится</w:t>
      </w:r>
      <w:r>
        <w:rPr>
          <w:i/>
          <w:spacing w:val="1"/>
        </w:rPr>
        <w:t xml:space="preserve"> </w:t>
      </w:r>
      <w:r>
        <w:rPr>
          <w:i/>
        </w:rPr>
        <w:t>весьма серьезной и ответственной для школьника, т.к. ставит перед ним</w:t>
      </w:r>
      <w:r>
        <w:rPr>
          <w:i/>
          <w:spacing w:val="1"/>
        </w:rPr>
        <w:t xml:space="preserve"> </w:t>
      </w:r>
      <w:r>
        <w:rPr>
          <w:i/>
        </w:rPr>
        <w:t>вполне реальные цели:</w:t>
      </w:r>
      <w:r>
        <w:rPr>
          <w:i/>
          <w:spacing w:val="1"/>
        </w:rPr>
        <w:t xml:space="preserve"> </w:t>
      </w:r>
      <w:r>
        <w:rPr>
          <w:i/>
        </w:rPr>
        <w:t>научить</w:t>
      </w:r>
      <w:r>
        <w:rPr>
          <w:i/>
          <w:spacing w:val="-3"/>
        </w:rPr>
        <w:t xml:space="preserve"> </w:t>
      </w:r>
      <w:r>
        <w:rPr>
          <w:i/>
        </w:rPr>
        <w:t>кого-то чему-то.</w:t>
      </w:r>
    </w:p>
    <w:p w:rsidR="00842831" w:rsidRDefault="00842831">
      <w:pPr>
        <w:pStyle w:val="a3"/>
        <w:spacing w:before="3"/>
        <w:rPr>
          <w:i/>
          <w:sz w:val="24"/>
        </w:rPr>
      </w:pPr>
    </w:p>
    <w:p w:rsidR="00842831" w:rsidRDefault="00962E5E">
      <w:pPr>
        <w:ind w:left="820" w:right="289" w:firstLine="708"/>
        <w:jc w:val="both"/>
        <w:rPr>
          <w:i/>
        </w:rPr>
      </w:pPr>
      <w:r>
        <w:rPr>
          <w:i/>
        </w:rPr>
        <w:t>Эта работа детей в позиции "учителя" выгодно отличается от их работы в позиции "ученика"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мотивационном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отношении.</w:t>
      </w:r>
      <w:r>
        <w:rPr>
          <w:i/>
          <w:spacing w:val="-12"/>
        </w:rPr>
        <w:t xml:space="preserve"> </w:t>
      </w:r>
      <w:r>
        <w:rPr>
          <w:i/>
        </w:rPr>
        <w:t>Ситуация</w:t>
      </w:r>
      <w:r>
        <w:rPr>
          <w:i/>
          <w:spacing w:val="-12"/>
        </w:rPr>
        <w:t xml:space="preserve"> </w:t>
      </w:r>
      <w:r>
        <w:rPr>
          <w:i/>
        </w:rPr>
        <w:t>разновозрастного</w:t>
      </w:r>
      <w:r>
        <w:rPr>
          <w:i/>
          <w:spacing w:val="-12"/>
        </w:rPr>
        <w:t xml:space="preserve"> </w:t>
      </w:r>
      <w:r>
        <w:rPr>
          <w:i/>
        </w:rPr>
        <w:t>учебного</w:t>
      </w:r>
      <w:r>
        <w:rPr>
          <w:i/>
          <w:spacing w:val="-12"/>
        </w:rPr>
        <w:t xml:space="preserve"> </w:t>
      </w:r>
      <w:r>
        <w:rPr>
          <w:i/>
        </w:rPr>
        <w:t>сотрудничества</w:t>
      </w:r>
      <w:r>
        <w:rPr>
          <w:i/>
          <w:spacing w:val="-12"/>
        </w:rPr>
        <w:t xml:space="preserve"> </w:t>
      </w:r>
      <w:r>
        <w:rPr>
          <w:i/>
        </w:rPr>
        <w:t>является</w:t>
      </w:r>
      <w:r>
        <w:rPr>
          <w:i/>
          <w:spacing w:val="-12"/>
        </w:rPr>
        <w:t xml:space="preserve"> </w:t>
      </w:r>
      <w:r>
        <w:rPr>
          <w:i/>
        </w:rPr>
        <w:t>мощным</w:t>
      </w:r>
      <w:r>
        <w:rPr>
          <w:i/>
          <w:spacing w:val="-53"/>
        </w:rPr>
        <w:t xml:space="preserve"> </w:t>
      </w:r>
      <w:r>
        <w:rPr>
          <w:i/>
          <w:spacing w:val="-1"/>
        </w:rPr>
        <w:t>резервом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повышения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учебной</w:t>
      </w:r>
      <w:r>
        <w:rPr>
          <w:i/>
          <w:spacing w:val="-13"/>
        </w:rPr>
        <w:t xml:space="preserve"> </w:t>
      </w:r>
      <w:r>
        <w:rPr>
          <w:i/>
        </w:rPr>
        <w:t>мотивации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критический</w:t>
      </w:r>
      <w:r>
        <w:rPr>
          <w:i/>
          <w:spacing w:val="-10"/>
        </w:rPr>
        <w:t xml:space="preserve"> </w:t>
      </w:r>
      <w:r>
        <w:rPr>
          <w:i/>
        </w:rPr>
        <w:t>период</w:t>
      </w:r>
      <w:r>
        <w:rPr>
          <w:i/>
          <w:spacing w:val="-9"/>
        </w:rPr>
        <w:t xml:space="preserve"> </w:t>
      </w:r>
      <w:r>
        <w:rPr>
          <w:i/>
        </w:rPr>
        <w:t>развития</w:t>
      </w:r>
      <w:r>
        <w:rPr>
          <w:i/>
          <w:spacing w:val="-10"/>
        </w:rPr>
        <w:t xml:space="preserve"> </w:t>
      </w:r>
      <w:r>
        <w:rPr>
          <w:i/>
        </w:rPr>
        <w:t>учащихся.</w:t>
      </w:r>
      <w:r>
        <w:rPr>
          <w:i/>
          <w:spacing w:val="-10"/>
        </w:rPr>
        <w:t xml:space="preserve"> </w:t>
      </w:r>
      <w:r>
        <w:rPr>
          <w:i/>
        </w:rPr>
        <w:t>Она</w:t>
      </w:r>
      <w:r>
        <w:rPr>
          <w:i/>
          <w:spacing w:val="-11"/>
        </w:rPr>
        <w:t xml:space="preserve"> </w:t>
      </w:r>
      <w:r>
        <w:rPr>
          <w:i/>
        </w:rPr>
        <w:t>создает</w:t>
      </w:r>
      <w:r>
        <w:rPr>
          <w:i/>
          <w:spacing w:val="-11"/>
        </w:rPr>
        <w:t xml:space="preserve"> </w:t>
      </w:r>
      <w:r>
        <w:rPr>
          <w:i/>
        </w:rPr>
        <w:t>условия</w:t>
      </w:r>
      <w:r>
        <w:rPr>
          <w:i/>
          <w:spacing w:val="-53"/>
        </w:rPr>
        <w:t xml:space="preserve"> </w:t>
      </w:r>
      <w:r>
        <w:rPr>
          <w:i/>
        </w:rPr>
        <w:t>для опробования, анализа и обобщения освоенных ими средств и способов учебных действий, помогает</w:t>
      </w:r>
      <w:r>
        <w:rPr>
          <w:i/>
          <w:spacing w:val="1"/>
        </w:rPr>
        <w:t xml:space="preserve"> </w:t>
      </w:r>
      <w:r>
        <w:rPr>
          <w:i/>
        </w:rPr>
        <w:t>самостоятельно (не только для себя, но и для других) выстраивать алгоритм учебных действий,</w:t>
      </w:r>
      <w:r>
        <w:rPr>
          <w:i/>
          <w:spacing w:val="1"/>
        </w:rPr>
        <w:t xml:space="preserve"> </w:t>
      </w:r>
      <w:r>
        <w:rPr>
          <w:i/>
        </w:rPr>
        <w:t>отбирать</w:t>
      </w:r>
      <w:r>
        <w:rPr>
          <w:i/>
          <w:spacing w:val="-4"/>
        </w:rPr>
        <w:t xml:space="preserve"> </w:t>
      </w:r>
      <w:r>
        <w:rPr>
          <w:i/>
        </w:rPr>
        <w:t>необходимые</w:t>
      </w:r>
      <w:r>
        <w:rPr>
          <w:i/>
          <w:spacing w:val="-2"/>
        </w:rPr>
        <w:t xml:space="preserve"> </w:t>
      </w:r>
      <w:r>
        <w:rPr>
          <w:i/>
        </w:rPr>
        <w:t>средства</w:t>
      </w:r>
      <w:r>
        <w:rPr>
          <w:i/>
          <w:spacing w:val="-5"/>
        </w:rPr>
        <w:t xml:space="preserve"> </w:t>
      </w:r>
      <w:r>
        <w:rPr>
          <w:i/>
        </w:rPr>
        <w:t>для</w:t>
      </w:r>
      <w:r>
        <w:rPr>
          <w:i/>
          <w:spacing w:val="-2"/>
        </w:rPr>
        <w:t xml:space="preserve"> </w:t>
      </w:r>
      <w:r>
        <w:rPr>
          <w:i/>
        </w:rPr>
        <w:t>их осуществления.</w:t>
      </w:r>
    </w:p>
    <w:p w:rsidR="00842831" w:rsidRDefault="00842831">
      <w:pPr>
        <w:pStyle w:val="a3"/>
        <w:spacing w:before="3"/>
        <w:rPr>
          <w:i/>
          <w:sz w:val="24"/>
        </w:rPr>
      </w:pPr>
    </w:p>
    <w:p w:rsidR="00842831" w:rsidRDefault="00962E5E">
      <w:pPr>
        <w:ind w:left="820" w:right="291" w:firstLine="707"/>
        <w:jc w:val="both"/>
        <w:rPr>
          <w:i/>
        </w:rPr>
      </w:pPr>
      <w:r>
        <w:rPr>
          <w:i/>
        </w:rPr>
        <w:t>Ситуация разновозрастного сотрудничества способствует развитию у маленьких "учителей"</w:t>
      </w:r>
      <w:r>
        <w:rPr>
          <w:i/>
          <w:spacing w:val="1"/>
        </w:rPr>
        <w:t xml:space="preserve"> </w:t>
      </w:r>
      <w:r>
        <w:rPr>
          <w:i/>
        </w:rPr>
        <w:t>способности понимать и учитывать интеллектуальную и эмоциональную позицию другого человека. В</w:t>
      </w:r>
      <w:r>
        <w:rPr>
          <w:i/>
          <w:spacing w:val="1"/>
        </w:rPr>
        <w:t xml:space="preserve"> </w:t>
      </w:r>
      <w:r>
        <w:rPr>
          <w:i/>
        </w:rPr>
        <w:t>частности,</w:t>
      </w:r>
      <w:r>
        <w:rPr>
          <w:i/>
          <w:spacing w:val="1"/>
        </w:rPr>
        <w:t xml:space="preserve"> </w:t>
      </w:r>
      <w:r>
        <w:rPr>
          <w:i/>
        </w:rPr>
        <w:t>пятиклассники</w:t>
      </w:r>
      <w:r>
        <w:rPr>
          <w:i/>
          <w:spacing w:val="1"/>
        </w:rPr>
        <w:t xml:space="preserve"> </w:t>
      </w:r>
      <w:r>
        <w:rPr>
          <w:i/>
        </w:rPr>
        <w:t>начинают</w:t>
      </w:r>
      <w:r>
        <w:rPr>
          <w:i/>
          <w:spacing w:val="1"/>
        </w:rPr>
        <w:t xml:space="preserve"> </w:t>
      </w:r>
      <w:r>
        <w:rPr>
          <w:i/>
        </w:rPr>
        <w:t>по-новому</w:t>
      </w:r>
      <w:r>
        <w:rPr>
          <w:i/>
          <w:spacing w:val="1"/>
        </w:rPr>
        <w:t xml:space="preserve"> </w:t>
      </w:r>
      <w:r>
        <w:rPr>
          <w:i/>
        </w:rPr>
        <w:t>видеть</w:t>
      </w:r>
      <w:r>
        <w:rPr>
          <w:i/>
          <w:spacing w:val="1"/>
        </w:rPr>
        <w:t xml:space="preserve"> </w:t>
      </w:r>
      <w:r>
        <w:rPr>
          <w:i/>
        </w:rPr>
        <w:t>труд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учителей,</w:t>
      </w:r>
      <w:r>
        <w:rPr>
          <w:i/>
          <w:spacing w:val="1"/>
        </w:rPr>
        <w:t xml:space="preserve"> </w:t>
      </w:r>
      <w:r>
        <w:rPr>
          <w:i/>
        </w:rPr>
        <w:t>вклад</w:t>
      </w:r>
      <w:r>
        <w:rPr>
          <w:i/>
          <w:spacing w:val="1"/>
        </w:rPr>
        <w:t xml:space="preserve"> </w:t>
      </w:r>
      <w:r>
        <w:rPr>
          <w:i/>
        </w:rPr>
        <w:t>сверстников</w:t>
      </w:r>
      <w:r>
        <w:rPr>
          <w:i/>
          <w:spacing w:val="-3"/>
        </w:rPr>
        <w:t xml:space="preserve"> </w:t>
      </w:r>
      <w:r>
        <w:rPr>
          <w:i/>
        </w:rPr>
        <w:t>(младших)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общую деятельность.</w:t>
      </w:r>
    </w:p>
    <w:p w:rsidR="00842831" w:rsidRDefault="00842831">
      <w:pPr>
        <w:pStyle w:val="a3"/>
        <w:spacing w:before="4"/>
        <w:rPr>
          <w:i/>
          <w:sz w:val="25"/>
        </w:rPr>
      </w:pPr>
    </w:p>
    <w:p w:rsidR="00842831" w:rsidRDefault="00962E5E">
      <w:pPr>
        <w:pStyle w:val="Heading4"/>
        <w:ind w:left="1528"/>
        <w:jc w:val="left"/>
      </w:pPr>
      <w:bookmarkStart w:id="214" w:name="Дискуссия"/>
      <w:bookmarkEnd w:id="214"/>
      <w:r>
        <w:t>Дискуссия</w:t>
      </w:r>
    </w:p>
    <w:p w:rsidR="00842831" w:rsidRDefault="00842831">
      <w:pPr>
        <w:pStyle w:val="a3"/>
        <w:spacing w:before="6"/>
        <w:rPr>
          <w:b/>
          <w:i/>
          <w:sz w:val="23"/>
        </w:rPr>
      </w:pPr>
    </w:p>
    <w:p w:rsidR="00842831" w:rsidRDefault="00962E5E">
      <w:pPr>
        <w:ind w:left="820" w:right="290" w:firstLine="708"/>
        <w:jc w:val="both"/>
        <w:rPr>
          <w:i/>
        </w:rPr>
      </w:pP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проходить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устной,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письменной</w:t>
      </w:r>
      <w:r>
        <w:rPr>
          <w:i/>
          <w:spacing w:val="1"/>
        </w:rPr>
        <w:t xml:space="preserve"> </w:t>
      </w:r>
      <w:r>
        <w:rPr>
          <w:i/>
        </w:rPr>
        <w:t>форме.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определенном этапе развития эффективным средством работы учащихся со своей и чужой точками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-11"/>
        </w:rPr>
        <w:t xml:space="preserve"> </w:t>
      </w:r>
      <w:r>
        <w:rPr>
          <w:i/>
        </w:rPr>
        <w:t>может</w:t>
      </w:r>
      <w:r>
        <w:rPr>
          <w:i/>
          <w:spacing w:val="-13"/>
        </w:rPr>
        <w:t xml:space="preserve"> </w:t>
      </w:r>
      <w:r>
        <w:rPr>
          <w:i/>
        </w:rPr>
        <w:t>стать</w:t>
      </w:r>
      <w:r>
        <w:rPr>
          <w:i/>
          <w:spacing w:val="-11"/>
        </w:rPr>
        <w:t xml:space="preserve"> </w:t>
      </w:r>
      <w:r>
        <w:rPr>
          <w:i/>
        </w:rPr>
        <w:t>письменная</w:t>
      </w:r>
      <w:r>
        <w:rPr>
          <w:i/>
          <w:spacing w:val="-11"/>
        </w:rPr>
        <w:t xml:space="preserve"> </w:t>
      </w:r>
      <w:r>
        <w:rPr>
          <w:i/>
        </w:rPr>
        <w:t>дискуссия.</w:t>
      </w:r>
      <w:r>
        <w:rPr>
          <w:i/>
          <w:spacing w:val="-11"/>
        </w:rPr>
        <w:t xml:space="preserve"> </w:t>
      </w:r>
      <w:r>
        <w:rPr>
          <w:i/>
        </w:rPr>
        <w:t>Как</w:t>
      </w:r>
      <w:r>
        <w:rPr>
          <w:i/>
          <w:spacing w:val="-12"/>
        </w:rPr>
        <w:t xml:space="preserve"> </w:t>
      </w:r>
      <w:r>
        <w:rPr>
          <w:i/>
        </w:rPr>
        <w:t>известно,</w:t>
      </w:r>
      <w:r>
        <w:rPr>
          <w:i/>
          <w:spacing w:val="-11"/>
        </w:rPr>
        <w:t xml:space="preserve"> </w:t>
      </w:r>
      <w:r>
        <w:rPr>
          <w:i/>
        </w:rPr>
        <w:t>в</w:t>
      </w:r>
      <w:r>
        <w:rPr>
          <w:i/>
          <w:spacing w:val="-14"/>
        </w:rPr>
        <w:t xml:space="preserve"> </w:t>
      </w:r>
      <w:r>
        <w:rPr>
          <w:i/>
        </w:rPr>
        <w:t>начальной</w:t>
      </w:r>
      <w:r>
        <w:rPr>
          <w:i/>
          <w:spacing w:val="-11"/>
        </w:rPr>
        <w:t xml:space="preserve"> </w:t>
      </w:r>
      <w:r>
        <w:rPr>
          <w:i/>
        </w:rPr>
        <w:t>школе</w:t>
      </w:r>
      <w:r>
        <w:rPr>
          <w:i/>
          <w:spacing w:val="-11"/>
        </w:rPr>
        <w:t xml:space="preserve"> </w:t>
      </w:r>
      <w:r>
        <w:rPr>
          <w:i/>
        </w:rPr>
        <w:t>на</w:t>
      </w:r>
      <w:r>
        <w:rPr>
          <w:i/>
          <w:spacing w:val="-11"/>
        </w:rPr>
        <w:t xml:space="preserve"> </w:t>
      </w:r>
      <w:r>
        <w:rPr>
          <w:i/>
        </w:rPr>
        <w:t>протяжении</w:t>
      </w:r>
      <w:r>
        <w:rPr>
          <w:i/>
          <w:spacing w:val="-12"/>
        </w:rPr>
        <w:t xml:space="preserve"> </w:t>
      </w:r>
      <w:r>
        <w:rPr>
          <w:i/>
        </w:rPr>
        <w:t>более</w:t>
      </w:r>
      <w:r>
        <w:rPr>
          <w:i/>
          <w:spacing w:val="-10"/>
        </w:rPr>
        <w:t xml:space="preserve"> </w:t>
      </w:r>
      <w:r>
        <w:rPr>
          <w:i/>
        </w:rPr>
        <w:t>чем</w:t>
      </w:r>
      <w:r>
        <w:rPr>
          <w:i/>
          <w:spacing w:val="-53"/>
        </w:rPr>
        <w:t xml:space="preserve"> </w:t>
      </w:r>
      <w:r>
        <w:rPr>
          <w:i/>
        </w:rPr>
        <w:t>3-х лет совместные действия учащихся строятся преимущественно через устные формы учебных</w:t>
      </w:r>
      <w:r>
        <w:rPr>
          <w:i/>
          <w:spacing w:val="1"/>
        </w:rPr>
        <w:t xml:space="preserve"> </w:t>
      </w:r>
      <w:r>
        <w:rPr>
          <w:i/>
        </w:rPr>
        <w:t>диалогов</w:t>
      </w:r>
      <w:r>
        <w:rPr>
          <w:i/>
          <w:spacing w:val="-4"/>
        </w:rPr>
        <w:t xml:space="preserve"> </w:t>
      </w:r>
      <w:r>
        <w:rPr>
          <w:i/>
        </w:rPr>
        <w:t>с одноклассниками и учителем.</w:t>
      </w:r>
    </w:p>
    <w:p w:rsidR="00842831" w:rsidRDefault="00962E5E">
      <w:pPr>
        <w:ind w:left="819" w:right="290" w:firstLine="708"/>
        <w:jc w:val="both"/>
        <w:rPr>
          <w:i/>
        </w:rPr>
      </w:pPr>
      <w:r>
        <w:rPr>
          <w:i/>
        </w:rPr>
        <w:t>Устная дискуссия помогает ребенку сформировать свою точку зрения, отличить ее от других</w:t>
      </w:r>
      <w:r>
        <w:rPr>
          <w:i/>
          <w:spacing w:val="1"/>
        </w:rPr>
        <w:t xml:space="preserve"> </w:t>
      </w:r>
      <w:r>
        <w:rPr>
          <w:i/>
        </w:rPr>
        <w:t>точек зрения, а также скоординировать разные точки зрения для достижения общей цели. Вместе с</w:t>
      </w:r>
      <w:r>
        <w:rPr>
          <w:i/>
          <w:spacing w:val="1"/>
        </w:rPr>
        <w:t xml:space="preserve"> </w:t>
      </w:r>
      <w:r>
        <w:rPr>
          <w:i/>
        </w:rPr>
        <w:t>тем, для становления способности к самообразованию очень важно развивать письменную форму</w:t>
      </w:r>
      <w:r>
        <w:rPr>
          <w:i/>
          <w:spacing w:val="1"/>
        </w:rPr>
        <w:t xml:space="preserve"> </w:t>
      </w:r>
      <w:r>
        <w:rPr>
          <w:i/>
        </w:rPr>
        <w:t>диалогического</w:t>
      </w:r>
      <w:r>
        <w:rPr>
          <w:i/>
          <w:spacing w:val="-9"/>
        </w:rPr>
        <w:t xml:space="preserve"> </w:t>
      </w:r>
      <w:r>
        <w:rPr>
          <w:i/>
        </w:rPr>
        <w:t>взаимодействия</w:t>
      </w:r>
      <w:r>
        <w:rPr>
          <w:i/>
          <w:spacing w:val="-8"/>
        </w:rPr>
        <w:t xml:space="preserve"> </w:t>
      </w:r>
      <w:r>
        <w:rPr>
          <w:i/>
        </w:rPr>
        <w:t>с</w:t>
      </w:r>
      <w:r>
        <w:rPr>
          <w:i/>
          <w:spacing w:val="-8"/>
        </w:rPr>
        <w:t xml:space="preserve"> </w:t>
      </w:r>
      <w:r>
        <w:rPr>
          <w:i/>
        </w:rPr>
        <w:t>другими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самим</w:t>
      </w:r>
      <w:r>
        <w:rPr>
          <w:i/>
          <w:spacing w:val="-10"/>
        </w:rPr>
        <w:t xml:space="preserve"> </w:t>
      </w:r>
      <w:r>
        <w:rPr>
          <w:i/>
        </w:rPr>
        <w:t>собой.</w:t>
      </w:r>
      <w:r>
        <w:rPr>
          <w:i/>
          <w:spacing w:val="-8"/>
        </w:rPr>
        <w:t xml:space="preserve"> </w:t>
      </w:r>
      <w:r>
        <w:rPr>
          <w:i/>
        </w:rPr>
        <w:t>Наиболее</w:t>
      </w:r>
      <w:r>
        <w:rPr>
          <w:i/>
          <w:spacing w:val="-8"/>
        </w:rPr>
        <w:t xml:space="preserve"> </w:t>
      </w:r>
      <w:r>
        <w:rPr>
          <w:i/>
        </w:rPr>
        <w:t>удобное</w:t>
      </w:r>
      <w:r>
        <w:rPr>
          <w:i/>
          <w:spacing w:val="-8"/>
        </w:rPr>
        <w:t xml:space="preserve"> </w:t>
      </w:r>
      <w:r>
        <w:rPr>
          <w:i/>
        </w:rPr>
        <w:t>время</w:t>
      </w:r>
      <w:r>
        <w:rPr>
          <w:i/>
          <w:spacing w:val="-7"/>
        </w:rPr>
        <w:t xml:space="preserve"> </w:t>
      </w:r>
      <w:r>
        <w:rPr>
          <w:i/>
        </w:rPr>
        <w:t>для</w:t>
      </w:r>
      <w:r>
        <w:rPr>
          <w:i/>
          <w:spacing w:val="-10"/>
        </w:rPr>
        <w:t xml:space="preserve"> </w:t>
      </w:r>
      <w:r>
        <w:rPr>
          <w:i/>
        </w:rPr>
        <w:t>этого</w:t>
      </w:r>
      <w:r>
        <w:rPr>
          <w:i/>
          <w:spacing w:val="39"/>
        </w:rPr>
        <w:t xml:space="preserve"> </w:t>
      </w:r>
      <w:r>
        <w:rPr>
          <w:i/>
        </w:rPr>
        <w:t>–</w:t>
      </w:r>
      <w:r>
        <w:rPr>
          <w:i/>
          <w:spacing w:val="-8"/>
        </w:rPr>
        <w:t xml:space="preserve"> </w:t>
      </w:r>
      <w:r>
        <w:rPr>
          <w:i/>
        </w:rPr>
        <w:t>основное</w:t>
      </w:r>
      <w:r>
        <w:rPr>
          <w:i/>
          <w:spacing w:val="-53"/>
        </w:rPr>
        <w:t xml:space="preserve"> </w:t>
      </w:r>
      <w:r>
        <w:rPr>
          <w:i/>
        </w:rPr>
        <w:t>звено школы, где может произойти следующий шаг в развитии учебного сотрудничества - переход к</w:t>
      </w:r>
      <w:r>
        <w:rPr>
          <w:i/>
          <w:spacing w:val="1"/>
        </w:rPr>
        <w:t xml:space="preserve"> </w:t>
      </w:r>
      <w:r>
        <w:rPr>
          <w:i/>
        </w:rPr>
        <w:t>письменным</w:t>
      </w:r>
      <w:r>
        <w:rPr>
          <w:i/>
          <w:spacing w:val="-1"/>
        </w:rPr>
        <w:t xml:space="preserve"> </w:t>
      </w:r>
      <w:r>
        <w:rPr>
          <w:i/>
        </w:rPr>
        <w:t>формам</w:t>
      </w:r>
      <w:r>
        <w:rPr>
          <w:i/>
          <w:spacing w:val="-2"/>
        </w:rPr>
        <w:t xml:space="preserve"> </w:t>
      </w:r>
      <w:r>
        <w:rPr>
          <w:i/>
        </w:rPr>
        <w:t>ведения</w:t>
      </w:r>
      <w:r>
        <w:rPr>
          <w:i/>
          <w:spacing w:val="-5"/>
        </w:rPr>
        <w:t xml:space="preserve"> </w:t>
      </w:r>
      <w:r>
        <w:rPr>
          <w:i/>
        </w:rPr>
        <w:t>дискуссии.</w:t>
      </w:r>
    </w:p>
    <w:p w:rsidR="00842831" w:rsidRDefault="00962E5E">
      <w:pPr>
        <w:spacing w:before="3" w:line="252" w:lineRule="exact"/>
        <w:ind w:left="1527"/>
        <w:jc w:val="both"/>
        <w:rPr>
          <w:i/>
        </w:rPr>
      </w:pPr>
      <w:r>
        <w:rPr>
          <w:i/>
        </w:rPr>
        <w:t>Выделяют</w:t>
      </w:r>
      <w:r>
        <w:rPr>
          <w:i/>
          <w:spacing w:val="-6"/>
        </w:rPr>
        <w:t xml:space="preserve"> </w:t>
      </w:r>
      <w:r>
        <w:rPr>
          <w:i/>
        </w:rPr>
        <w:t>следующие</w:t>
      </w:r>
      <w:r>
        <w:rPr>
          <w:i/>
          <w:spacing w:val="-3"/>
        </w:rPr>
        <w:t xml:space="preserve"> </w:t>
      </w:r>
      <w:r>
        <w:rPr>
          <w:i/>
        </w:rPr>
        <w:t>функции</w:t>
      </w:r>
      <w:r>
        <w:rPr>
          <w:i/>
          <w:spacing w:val="-4"/>
        </w:rPr>
        <w:t xml:space="preserve"> </w:t>
      </w:r>
      <w:r>
        <w:rPr>
          <w:i/>
        </w:rPr>
        <w:t>письменной</w:t>
      </w:r>
      <w:r>
        <w:rPr>
          <w:i/>
          <w:spacing w:val="-7"/>
        </w:rPr>
        <w:t xml:space="preserve"> </w:t>
      </w:r>
      <w:r>
        <w:rPr>
          <w:i/>
        </w:rPr>
        <w:t>дискуссии: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59"/>
          <w:tab w:val="left" w:pos="2260"/>
        </w:tabs>
        <w:ind w:left="819" w:right="293" w:firstLine="707"/>
        <w:jc w:val="both"/>
        <w:rPr>
          <w:rFonts w:ascii="Symbol" w:hAnsi="Symbol"/>
          <w:i/>
        </w:rPr>
      </w:pPr>
      <w:r>
        <w:rPr>
          <w:i/>
        </w:rPr>
        <w:t>чтение и понимание письменно изложенной точки зрения других людей может стать</w:t>
      </w:r>
      <w:r>
        <w:rPr>
          <w:i/>
          <w:spacing w:val="1"/>
        </w:rPr>
        <w:t xml:space="preserve"> </w:t>
      </w:r>
      <w:r>
        <w:rPr>
          <w:i/>
        </w:rPr>
        <w:t>переходной</w:t>
      </w:r>
      <w:r>
        <w:rPr>
          <w:i/>
          <w:spacing w:val="-11"/>
        </w:rPr>
        <w:t xml:space="preserve"> </w:t>
      </w:r>
      <w:r>
        <w:rPr>
          <w:i/>
        </w:rPr>
        <w:t>учебной</w:t>
      </w:r>
      <w:r>
        <w:rPr>
          <w:i/>
          <w:spacing w:val="-10"/>
        </w:rPr>
        <w:t xml:space="preserve"> </w:t>
      </w:r>
      <w:r>
        <w:rPr>
          <w:i/>
        </w:rPr>
        <w:t>формой</w:t>
      </w:r>
      <w:r>
        <w:rPr>
          <w:i/>
          <w:spacing w:val="-10"/>
        </w:rPr>
        <w:t xml:space="preserve"> </w:t>
      </w:r>
      <w:r>
        <w:rPr>
          <w:i/>
        </w:rPr>
        <w:t>между</w:t>
      </w:r>
      <w:r>
        <w:rPr>
          <w:i/>
          <w:spacing w:val="-9"/>
        </w:rPr>
        <w:t xml:space="preserve"> </w:t>
      </w:r>
      <w:r>
        <w:rPr>
          <w:i/>
        </w:rPr>
        <w:t>устной</w:t>
      </w:r>
      <w:r>
        <w:rPr>
          <w:i/>
          <w:spacing w:val="-12"/>
        </w:rPr>
        <w:t xml:space="preserve"> </w:t>
      </w:r>
      <w:r>
        <w:rPr>
          <w:i/>
        </w:rPr>
        <w:t>дискуссией,</w:t>
      </w:r>
      <w:r>
        <w:rPr>
          <w:i/>
          <w:spacing w:val="-10"/>
        </w:rPr>
        <w:t xml:space="preserve"> </w:t>
      </w:r>
      <w:r>
        <w:rPr>
          <w:i/>
        </w:rPr>
        <w:t>характерной</w:t>
      </w:r>
      <w:r>
        <w:rPr>
          <w:i/>
          <w:spacing w:val="-11"/>
        </w:rPr>
        <w:t xml:space="preserve"> </w:t>
      </w:r>
      <w:r>
        <w:rPr>
          <w:i/>
        </w:rPr>
        <w:t>для</w:t>
      </w:r>
      <w:r>
        <w:rPr>
          <w:i/>
          <w:spacing w:val="-11"/>
        </w:rPr>
        <w:t xml:space="preserve"> </w:t>
      </w:r>
      <w:r>
        <w:rPr>
          <w:i/>
        </w:rPr>
        <w:t>начального</w:t>
      </w:r>
      <w:r>
        <w:rPr>
          <w:i/>
          <w:spacing w:val="-9"/>
        </w:rPr>
        <w:t xml:space="preserve"> </w:t>
      </w:r>
      <w:r>
        <w:rPr>
          <w:i/>
        </w:rPr>
        <w:t>этапа</w:t>
      </w:r>
      <w:r>
        <w:rPr>
          <w:i/>
          <w:spacing w:val="-11"/>
        </w:rPr>
        <w:t xml:space="preserve"> </w:t>
      </w:r>
      <w:r>
        <w:rPr>
          <w:i/>
        </w:rPr>
        <w:t>образования,</w:t>
      </w:r>
      <w:r>
        <w:rPr>
          <w:i/>
          <w:spacing w:val="-52"/>
        </w:rPr>
        <w:t xml:space="preserve"> </w:t>
      </w:r>
      <w:r>
        <w:rPr>
          <w:i/>
        </w:rPr>
        <w:t>и мысленным диалогом с авторами научных и научно-популярных текстов, из которых уже старшие</w:t>
      </w:r>
      <w:r>
        <w:rPr>
          <w:i/>
          <w:spacing w:val="1"/>
        </w:rPr>
        <w:t xml:space="preserve"> </w:t>
      </w:r>
      <w:r>
        <w:rPr>
          <w:i/>
        </w:rPr>
        <w:t>подростки</w:t>
      </w:r>
      <w:r>
        <w:rPr>
          <w:i/>
          <w:spacing w:val="-1"/>
        </w:rPr>
        <w:t xml:space="preserve"> </w:t>
      </w:r>
      <w:r>
        <w:rPr>
          <w:i/>
        </w:rPr>
        <w:t>получают</w:t>
      </w:r>
      <w:r>
        <w:rPr>
          <w:i/>
          <w:spacing w:val="-2"/>
        </w:rPr>
        <w:t xml:space="preserve"> </w:t>
      </w:r>
      <w:r>
        <w:rPr>
          <w:i/>
        </w:rPr>
        <w:t>сведения о</w:t>
      </w:r>
      <w:r>
        <w:rPr>
          <w:i/>
          <w:spacing w:val="-1"/>
        </w:rPr>
        <w:t xml:space="preserve"> </w:t>
      </w:r>
      <w:r>
        <w:rPr>
          <w:i/>
        </w:rPr>
        <w:t>взглядах</w:t>
      </w:r>
      <w:r>
        <w:rPr>
          <w:i/>
          <w:spacing w:val="-1"/>
        </w:rPr>
        <w:t xml:space="preserve"> </w:t>
      </w:r>
      <w:r>
        <w:rPr>
          <w:i/>
        </w:rPr>
        <w:t>на проблемы,</w:t>
      </w:r>
      <w:r>
        <w:rPr>
          <w:i/>
          <w:spacing w:val="-1"/>
        </w:rPr>
        <w:t xml:space="preserve"> </w:t>
      </w:r>
      <w:r>
        <w:rPr>
          <w:i/>
        </w:rPr>
        <w:t>существующие в</w:t>
      </w:r>
      <w:r>
        <w:rPr>
          <w:i/>
          <w:spacing w:val="50"/>
        </w:rPr>
        <w:t xml:space="preserve"> </w:t>
      </w:r>
      <w:r>
        <w:rPr>
          <w:i/>
        </w:rPr>
        <w:t>разных областях</w:t>
      </w:r>
      <w:r>
        <w:rPr>
          <w:i/>
          <w:spacing w:val="-1"/>
        </w:rPr>
        <w:t xml:space="preserve"> </w:t>
      </w:r>
      <w:r>
        <w:rPr>
          <w:i/>
        </w:rPr>
        <w:t>знаний;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1" w:right="297" w:firstLine="707"/>
        <w:jc w:val="both"/>
        <w:rPr>
          <w:rFonts w:ascii="Symbol" w:hAnsi="Symbol"/>
          <w:i/>
        </w:rPr>
      </w:pPr>
      <w:r>
        <w:rPr>
          <w:i/>
        </w:rPr>
        <w:t>письменное оформление мысли способствует развитию речи младших подростков, их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-3"/>
        </w:rPr>
        <w:t xml:space="preserve"> </w:t>
      </w:r>
      <w:r>
        <w:rPr>
          <w:i/>
        </w:rPr>
        <w:t>формулировать</w:t>
      </w:r>
      <w:r>
        <w:rPr>
          <w:i/>
          <w:spacing w:val="-3"/>
        </w:rPr>
        <w:t xml:space="preserve"> </w:t>
      </w:r>
      <w:r>
        <w:rPr>
          <w:i/>
        </w:rPr>
        <w:t>свое мнение</w:t>
      </w:r>
      <w:r>
        <w:rPr>
          <w:i/>
          <w:spacing w:val="-1"/>
        </w:rPr>
        <w:t xml:space="preserve"> </w:t>
      </w:r>
      <w:r>
        <w:rPr>
          <w:i/>
        </w:rPr>
        <w:t>так,</w:t>
      </w:r>
      <w:r>
        <w:rPr>
          <w:i/>
          <w:spacing w:val="-5"/>
        </w:rPr>
        <w:t xml:space="preserve"> </w:t>
      </w:r>
      <w:r>
        <w:rPr>
          <w:i/>
        </w:rPr>
        <w:t>чтобы</w:t>
      </w:r>
      <w:r>
        <w:rPr>
          <w:i/>
          <w:spacing w:val="-3"/>
        </w:rPr>
        <w:t xml:space="preserve"> </w:t>
      </w:r>
      <w:r>
        <w:rPr>
          <w:i/>
        </w:rPr>
        <w:t>быть понятым</w:t>
      </w:r>
      <w:r>
        <w:rPr>
          <w:i/>
          <w:spacing w:val="-1"/>
        </w:rPr>
        <w:t xml:space="preserve"> </w:t>
      </w:r>
      <w:r>
        <w:rPr>
          <w:i/>
        </w:rPr>
        <w:t>другими;</w:t>
      </w:r>
    </w:p>
    <w:p w:rsidR="00842831" w:rsidRDefault="00842831">
      <w:pPr>
        <w:jc w:val="both"/>
        <w:rPr>
          <w:rFonts w:ascii="Symbol" w:hAnsi="Symbol"/>
        </w:rPr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before="76"/>
        <w:ind w:left="820" w:right="289" w:firstLine="707"/>
        <w:jc w:val="both"/>
        <w:rPr>
          <w:rFonts w:ascii="Symbol" w:hAnsi="Symbol"/>
          <w:i/>
        </w:rPr>
      </w:pPr>
      <w:r>
        <w:rPr>
          <w:i/>
        </w:rPr>
        <w:lastRenderedPageBreak/>
        <w:t>письменная речь является средством развития теоретического мышления школьника,</w:t>
      </w:r>
      <w:r>
        <w:rPr>
          <w:i/>
          <w:spacing w:val="1"/>
        </w:rPr>
        <w:t xml:space="preserve"> </w:t>
      </w:r>
      <w:r>
        <w:rPr>
          <w:i/>
        </w:rPr>
        <w:t>помогает фиксировать наиболее важные моменты в изучаемом тексте (определение новой проблемы,</w:t>
      </w:r>
      <w:r>
        <w:rPr>
          <w:i/>
          <w:spacing w:val="1"/>
        </w:rPr>
        <w:t xml:space="preserve"> </w:t>
      </w:r>
      <w:r>
        <w:rPr>
          <w:i/>
        </w:rPr>
        <w:t>установление</w:t>
      </w:r>
      <w:r>
        <w:rPr>
          <w:i/>
          <w:spacing w:val="1"/>
        </w:rPr>
        <w:t xml:space="preserve"> </w:t>
      </w:r>
      <w:r>
        <w:rPr>
          <w:i/>
        </w:rPr>
        <w:t>противоречия,</w:t>
      </w:r>
      <w:r>
        <w:rPr>
          <w:i/>
          <w:spacing w:val="1"/>
        </w:rPr>
        <w:t xml:space="preserve"> </w:t>
      </w:r>
      <w:r>
        <w:rPr>
          <w:i/>
        </w:rPr>
        <w:t>высказывание</w:t>
      </w:r>
      <w:r>
        <w:rPr>
          <w:i/>
          <w:spacing w:val="1"/>
        </w:rPr>
        <w:t xml:space="preserve"> </w:t>
      </w:r>
      <w:r>
        <w:rPr>
          <w:i/>
        </w:rPr>
        <w:t>гипотезы,</w:t>
      </w:r>
      <w:r>
        <w:rPr>
          <w:i/>
          <w:spacing w:val="1"/>
        </w:rPr>
        <w:t xml:space="preserve"> </w:t>
      </w:r>
      <w:r>
        <w:rPr>
          <w:i/>
        </w:rPr>
        <w:t>выявление</w:t>
      </w:r>
      <w:r>
        <w:rPr>
          <w:i/>
          <w:spacing w:val="1"/>
        </w:rPr>
        <w:t xml:space="preserve"> </w:t>
      </w:r>
      <w:r>
        <w:rPr>
          <w:i/>
        </w:rPr>
        <w:t>способов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проверки,</w:t>
      </w:r>
      <w:r>
        <w:rPr>
          <w:i/>
          <w:spacing w:val="1"/>
        </w:rPr>
        <w:t xml:space="preserve"> </w:t>
      </w:r>
      <w:r>
        <w:rPr>
          <w:i/>
        </w:rPr>
        <w:t>фиксация</w:t>
      </w:r>
      <w:r>
        <w:rPr>
          <w:i/>
          <w:spacing w:val="1"/>
        </w:rPr>
        <w:t xml:space="preserve"> </w:t>
      </w:r>
      <w:r>
        <w:rPr>
          <w:i/>
        </w:rPr>
        <w:t>выводов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др.);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0" w:right="295" w:firstLine="707"/>
        <w:jc w:val="both"/>
        <w:rPr>
          <w:rFonts w:ascii="Symbol" w:hAnsi="Symbol"/>
          <w:i/>
        </w:rPr>
      </w:pPr>
      <w:r>
        <w:rPr>
          <w:i/>
        </w:rPr>
        <w:t>организация на уроке письменной дискуссии предоставляет возможность высказаться</w:t>
      </w:r>
      <w:r>
        <w:rPr>
          <w:i/>
          <w:spacing w:val="1"/>
        </w:rPr>
        <w:t xml:space="preserve"> </w:t>
      </w:r>
      <w:r>
        <w:rPr>
          <w:i/>
        </w:rPr>
        <w:t>всем желающим: даже тем детям, которые по разным причинам (неуверенность, застенчивость,</w:t>
      </w:r>
      <w:r>
        <w:rPr>
          <w:i/>
          <w:spacing w:val="1"/>
        </w:rPr>
        <w:t xml:space="preserve"> </w:t>
      </w:r>
      <w:r>
        <w:rPr>
          <w:i/>
        </w:rPr>
        <w:t>медленный</w:t>
      </w:r>
      <w:r>
        <w:rPr>
          <w:i/>
          <w:spacing w:val="-5"/>
        </w:rPr>
        <w:t xml:space="preserve"> </w:t>
      </w:r>
      <w:r>
        <w:rPr>
          <w:i/>
        </w:rPr>
        <w:t>темп</w:t>
      </w:r>
      <w:r>
        <w:rPr>
          <w:i/>
          <w:spacing w:val="-5"/>
        </w:rPr>
        <w:t xml:space="preserve"> </w:t>
      </w:r>
      <w:r>
        <w:rPr>
          <w:i/>
        </w:rPr>
        <w:t>деятельности,</w:t>
      </w:r>
      <w:r>
        <w:rPr>
          <w:i/>
          <w:spacing w:val="-4"/>
        </w:rPr>
        <w:t xml:space="preserve"> </w:t>
      </w:r>
      <w:r>
        <w:rPr>
          <w:i/>
        </w:rPr>
        <w:t>предпочтение</w:t>
      </w:r>
      <w:r>
        <w:rPr>
          <w:i/>
          <w:spacing w:val="-7"/>
        </w:rPr>
        <w:t xml:space="preserve"> </w:t>
      </w:r>
      <w:r>
        <w:rPr>
          <w:i/>
        </w:rPr>
        <w:t>роли</w:t>
      </w:r>
      <w:r>
        <w:rPr>
          <w:i/>
          <w:spacing w:val="-4"/>
        </w:rPr>
        <w:t xml:space="preserve"> </w:t>
      </w:r>
      <w:r>
        <w:rPr>
          <w:i/>
        </w:rPr>
        <w:t>слушателя)</w:t>
      </w:r>
      <w:r>
        <w:rPr>
          <w:i/>
          <w:spacing w:val="-7"/>
        </w:rPr>
        <w:t xml:space="preserve"> </w:t>
      </w:r>
      <w:r>
        <w:rPr>
          <w:i/>
        </w:rPr>
        <w:t>не</w:t>
      </w:r>
      <w:r>
        <w:rPr>
          <w:i/>
          <w:spacing w:val="-7"/>
        </w:rPr>
        <w:t xml:space="preserve"> </w:t>
      </w:r>
      <w:r>
        <w:rPr>
          <w:i/>
        </w:rPr>
        <w:t>участвуют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устных</w:t>
      </w:r>
      <w:r>
        <w:rPr>
          <w:i/>
          <w:spacing w:val="-4"/>
        </w:rPr>
        <w:t xml:space="preserve"> </w:t>
      </w:r>
      <w:r>
        <w:rPr>
          <w:i/>
        </w:rPr>
        <w:t>обсуждениях;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1" w:right="293" w:firstLine="707"/>
        <w:jc w:val="both"/>
        <w:rPr>
          <w:rFonts w:ascii="Symbol" w:hAnsi="Symbol"/>
          <w:i/>
        </w:rPr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письменной</w:t>
      </w:r>
      <w:r>
        <w:rPr>
          <w:i/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предоставляет</w:t>
      </w:r>
      <w:r>
        <w:rPr>
          <w:i/>
          <w:spacing w:val="1"/>
        </w:rPr>
        <w:t xml:space="preserve"> </w:t>
      </w:r>
      <w:r>
        <w:rPr>
          <w:i/>
        </w:rPr>
        <w:t>дополнительные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-52"/>
        </w:rPr>
        <w:t xml:space="preserve"> </w:t>
      </w:r>
      <w:r>
        <w:rPr>
          <w:i/>
        </w:rPr>
        <w:t>концентрации</w:t>
      </w:r>
      <w:r>
        <w:rPr>
          <w:i/>
          <w:spacing w:val="-6"/>
        </w:rPr>
        <w:t xml:space="preserve"> </w:t>
      </w:r>
      <w:r>
        <w:rPr>
          <w:i/>
        </w:rPr>
        <w:t>внимания</w:t>
      </w:r>
      <w:r>
        <w:rPr>
          <w:i/>
          <w:spacing w:val="-2"/>
        </w:rPr>
        <w:t xml:space="preserve"> </w:t>
      </w:r>
      <w:r>
        <w:rPr>
          <w:i/>
        </w:rPr>
        <w:t>детей на</w:t>
      </w:r>
      <w:r>
        <w:rPr>
          <w:i/>
          <w:spacing w:val="-5"/>
        </w:rPr>
        <w:t xml:space="preserve"> </w:t>
      </w:r>
      <w:r>
        <w:rPr>
          <w:i/>
        </w:rPr>
        <w:t>уроке.</w:t>
      </w:r>
    </w:p>
    <w:p w:rsidR="00842831" w:rsidRDefault="00962E5E">
      <w:pPr>
        <w:ind w:left="820" w:right="294" w:firstLine="708"/>
        <w:jc w:val="both"/>
        <w:rPr>
          <w:i/>
        </w:rPr>
      </w:pPr>
      <w:r>
        <w:rPr>
          <w:i/>
        </w:rPr>
        <w:t>Следует обратить внимание на развитие тех коммуникативных умений, которые являются</w:t>
      </w:r>
      <w:r>
        <w:rPr>
          <w:i/>
          <w:spacing w:val="1"/>
        </w:rPr>
        <w:t xml:space="preserve"> </w:t>
      </w:r>
      <w:r>
        <w:rPr>
          <w:i/>
        </w:rPr>
        <w:t>предпосылкой успешно проведенной письменной дискуссии: четко письменно излагать свое мнение,</w:t>
      </w:r>
      <w:r>
        <w:rPr>
          <w:i/>
          <w:spacing w:val="1"/>
        </w:rPr>
        <w:t xml:space="preserve"> </w:t>
      </w:r>
      <w:r>
        <w:rPr>
          <w:i/>
        </w:rPr>
        <w:t>понимать</w:t>
      </w:r>
      <w:r>
        <w:rPr>
          <w:i/>
          <w:spacing w:val="1"/>
        </w:rPr>
        <w:t xml:space="preserve"> </w:t>
      </w:r>
      <w:r>
        <w:rPr>
          <w:i/>
        </w:rPr>
        <w:t>точки</w:t>
      </w:r>
      <w:r>
        <w:rPr>
          <w:i/>
          <w:spacing w:val="1"/>
        </w:rPr>
        <w:t xml:space="preserve"> </w:t>
      </w:r>
      <w:r>
        <w:rPr>
          <w:i/>
        </w:rPr>
        <w:t>зрения</w:t>
      </w:r>
      <w:r>
        <w:rPr>
          <w:i/>
          <w:spacing w:val="1"/>
        </w:rPr>
        <w:t xml:space="preserve"> </w:t>
      </w:r>
      <w:r>
        <w:rPr>
          <w:i/>
        </w:rPr>
        <w:t>своих</w:t>
      </w:r>
      <w:r>
        <w:rPr>
          <w:i/>
          <w:spacing w:val="1"/>
        </w:rPr>
        <w:t xml:space="preserve"> </w:t>
      </w:r>
      <w:r>
        <w:rPr>
          <w:i/>
        </w:rPr>
        <w:t>одноклассников,</w:t>
      </w:r>
      <w:r>
        <w:rPr>
          <w:i/>
          <w:spacing w:val="1"/>
        </w:rPr>
        <w:t xml:space="preserve"> </w:t>
      </w:r>
      <w:r>
        <w:rPr>
          <w:i/>
        </w:rPr>
        <w:t>выраженные</w:t>
      </w:r>
      <w:r>
        <w:rPr>
          <w:i/>
          <w:spacing w:val="1"/>
        </w:rPr>
        <w:t xml:space="preserve"> </w:t>
      </w:r>
      <w:r>
        <w:rPr>
          <w:i/>
        </w:rPr>
        <w:t>письменно,</w:t>
      </w:r>
      <w:r>
        <w:rPr>
          <w:i/>
          <w:spacing w:val="1"/>
        </w:rPr>
        <w:t xml:space="preserve"> </w:t>
      </w:r>
      <w:r>
        <w:rPr>
          <w:i/>
        </w:rPr>
        <w:t>задавать</w:t>
      </w:r>
      <w:r>
        <w:rPr>
          <w:i/>
          <w:spacing w:val="1"/>
        </w:rPr>
        <w:t xml:space="preserve"> </w:t>
      </w:r>
      <w:r>
        <w:rPr>
          <w:i/>
        </w:rPr>
        <w:t>вопросы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понимание, вступать в спор с автором письменного текста в ситуации, когда автор может (не</w:t>
      </w:r>
      <w:r>
        <w:rPr>
          <w:i/>
          <w:spacing w:val="1"/>
        </w:rPr>
        <w:t xml:space="preserve"> </w:t>
      </w:r>
      <w:r>
        <w:rPr>
          <w:i/>
        </w:rPr>
        <w:t>может) ответить читателю. Эти коммуникативные умения могут послужить основой для серьезной</w:t>
      </w:r>
      <w:r>
        <w:rPr>
          <w:i/>
          <w:spacing w:val="-52"/>
        </w:rPr>
        <w:t xml:space="preserve"> </w:t>
      </w:r>
      <w:r>
        <w:rPr>
          <w:i/>
        </w:rPr>
        <w:t>работы в дальнейшем с текстами (документами, первоисточниками и т.п.), в которых содержатся</w:t>
      </w:r>
      <w:r>
        <w:rPr>
          <w:i/>
          <w:spacing w:val="1"/>
        </w:rPr>
        <w:t xml:space="preserve"> </w:t>
      </w:r>
      <w:r>
        <w:rPr>
          <w:i/>
        </w:rPr>
        <w:t>разные</w:t>
      </w:r>
      <w:r>
        <w:rPr>
          <w:i/>
          <w:spacing w:val="-1"/>
        </w:rPr>
        <w:t xml:space="preserve"> </w:t>
      </w:r>
      <w:r>
        <w:rPr>
          <w:i/>
        </w:rPr>
        <w:t>точки</w:t>
      </w:r>
      <w:r>
        <w:rPr>
          <w:i/>
          <w:spacing w:val="-3"/>
        </w:rPr>
        <w:t xml:space="preserve"> </w:t>
      </w:r>
      <w:r>
        <w:rPr>
          <w:i/>
        </w:rPr>
        <w:t>зрения,</w:t>
      </w:r>
      <w:r>
        <w:rPr>
          <w:i/>
          <w:spacing w:val="-3"/>
        </w:rPr>
        <w:t xml:space="preserve"> </w:t>
      </w:r>
      <w:r>
        <w:rPr>
          <w:i/>
        </w:rPr>
        <w:t>существующие</w:t>
      </w:r>
      <w:r>
        <w:rPr>
          <w:i/>
          <w:spacing w:val="-3"/>
        </w:rPr>
        <w:t xml:space="preserve"> </w:t>
      </w:r>
      <w:r>
        <w:rPr>
          <w:i/>
        </w:rPr>
        <w:t>в той</w:t>
      </w:r>
      <w:r>
        <w:rPr>
          <w:i/>
          <w:spacing w:val="-4"/>
        </w:rPr>
        <w:t xml:space="preserve"> </w:t>
      </w:r>
      <w:r>
        <w:rPr>
          <w:i/>
        </w:rPr>
        <w:t>или</w:t>
      </w:r>
      <w:r>
        <w:rPr>
          <w:i/>
          <w:spacing w:val="-5"/>
        </w:rPr>
        <w:t xml:space="preserve"> </w:t>
      </w:r>
      <w:r>
        <w:rPr>
          <w:i/>
        </w:rPr>
        <w:t>другой области</w:t>
      </w:r>
      <w:r>
        <w:rPr>
          <w:i/>
          <w:spacing w:val="-3"/>
        </w:rPr>
        <w:t xml:space="preserve"> </w:t>
      </w:r>
      <w:r>
        <w:rPr>
          <w:i/>
        </w:rPr>
        <w:t>знаний.</w:t>
      </w:r>
    </w:p>
    <w:p w:rsidR="00842831" w:rsidRDefault="00962E5E">
      <w:pPr>
        <w:pStyle w:val="Heading4"/>
        <w:spacing w:before="3" w:line="251" w:lineRule="exact"/>
        <w:ind w:left="1528"/>
      </w:pPr>
      <w:bookmarkStart w:id="215" w:name="Работа_с_текстом"/>
      <w:bookmarkEnd w:id="215"/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</w:p>
    <w:p w:rsidR="00842831" w:rsidRDefault="00962E5E">
      <w:pPr>
        <w:ind w:left="820" w:right="292" w:firstLine="707"/>
        <w:jc w:val="both"/>
        <w:rPr>
          <w:i/>
        </w:rPr>
      </w:pPr>
      <w:r>
        <w:rPr>
          <w:i/>
        </w:rPr>
        <w:t>Работа с текстом, столь распространенная в среднем звене школы, делает существенный</w:t>
      </w:r>
      <w:r>
        <w:rPr>
          <w:i/>
          <w:spacing w:val="1"/>
        </w:rPr>
        <w:t xml:space="preserve"> </w:t>
      </w:r>
      <w:r>
        <w:rPr>
          <w:i/>
        </w:rPr>
        <w:t>вклад в развитие речевой и коммуникативной компетенции учащихся. Коммуникативность текста</w:t>
      </w:r>
      <w:r>
        <w:rPr>
          <w:i/>
          <w:spacing w:val="1"/>
        </w:rPr>
        <w:t xml:space="preserve"> </w:t>
      </w:r>
      <w:r>
        <w:rPr>
          <w:i/>
        </w:rPr>
        <w:t>проявляется</w:t>
      </w:r>
      <w:r>
        <w:rPr>
          <w:i/>
          <w:spacing w:val="-5"/>
        </w:rPr>
        <w:t xml:space="preserve"> </w:t>
      </w:r>
      <w:r>
        <w:rPr>
          <w:i/>
        </w:rPr>
        <w:t>в том,</w:t>
      </w:r>
      <w:r>
        <w:rPr>
          <w:i/>
          <w:spacing w:val="-6"/>
        </w:rPr>
        <w:t xml:space="preserve"> </w:t>
      </w:r>
      <w:r>
        <w:rPr>
          <w:i/>
        </w:rPr>
        <w:t>что</w:t>
      </w:r>
      <w:r>
        <w:rPr>
          <w:i/>
          <w:spacing w:val="-3"/>
        </w:rPr>
        <w:t xml:space="preserve"> </w:t>
      </w:r>
      <w:r>
        <w:rPr>
          <w:i/>
        </w:rPr>
        <w:t>он</w:t>
      </w:r>
      <w:r>
        <w:rPr>
          <w:i/>
          <w:spacing w:val="2"/>
        </w:rPr>
        <w:t xml:space="preserve"> </w:t>
      </w:r>
      <w:r>
        <w:rPr>
          <w:i/>
        </w:rPr>
        <w:t>всегда</w:t>
      </w:r>
      <w:r>
        <w:rPr>
          <w:i/>
          <w:spacing w:val="-1"/>
        </w:rPr>
        <w:t xml:space="preserve"> </w:t>
      </w:r>
      <w:r>
        <w:rPr>
          <w:i/>
        </w:rPr>
        <w:t>существует</w:t>
      </w:r>
      <w:r>
        <w:rPr>
          <w:i/>
          <w:spacing w:val="-4"/>
        </w:rPr>
        <w:t xml:space="preserve"> </w:t>
      </w:r>
      <w:r>
        <w:rPr>
          <w:i/>
        </w:rPr>
        <w:t>только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определенной</w:t>
      </w:r>
      <w:r>
        <w:rPr>
          <w:i/>
          <w:spacing w:val="-3"/>
        </w:rPr>
        <w:t xml:space="preserve"> </w:t>
      </w:r>
      <w:r>
        <w:rPr>
          <w:i/>
        </w:rPr>
        <w:t>ситуации</w:t>
      </w:r>
      <w:r>
        <w:rPr>
          <w:i/>
          <w:spacing w:val="-1"/>
        </w:rPr>
        <w:t xml:space="preserve"> </w:t>
      </w:r>
      <w:r>
        <w:rPr>
          <w:i/>
        </w:rPr>
        <w:t>общения:</w:t>
      </w:r>
    </w:p>
    <w:p w:rsidR="00842831" w:rsidRDefault="00962E5E">
      <w:pPr>
        <w:pStyle w:val="a4"/>
        <w:numPr>
          <w:ilvl w:val="0"/>
          <w:numId w:val="70"/>
        </w:numPr>
        <w:tabs>
          <w:tab w:val="left" w:pos="2260"/>
          <w:tab w:val="left" w:pos="2261"/>
        </w:tabs>
        <w:spacing w:line="267" w:lineRule="exact"/>
        <w:ind w:hanging="733"/>
        <w:rPr>
          <w:i/>
        </w:rPr>
      </w:pPr>
      <w:r>
        <w:rPr>
          <w:i/>
        </w:rPr>
        <w:t>КТО</w:t>
      </w:r>
      <w:r>
        <w:rPr>
          <w:i/>
          <w:spacing w:val="-9"/>
        </w:rPr>
        <w:t xml:space="preserve"> </w:t>
      </w:r>
      <w:r>
        <w:rPr>
          <w:i/>
        </w:rPr>
        <w:t>(адресант-</w:t>
      </w:r>
      <w:r>
        <w:rPr>
          <w:i/>
          <w:spacing w:val="-1"/>
        </w:rPr>
        <w:t xml:space="preserve"> </w:t>
      </w:r>
      <w:r>
        <w:rPr>
          <w:i/>
        </w:rPr>
        <w:t>автор</w:t>
      </w:r>
      <w:r>
        <w:rPr>
          <w:i/>
          <w:spacing w:val="-3"/>
        </w:rPr>
        <w:t xml:space="preserve"> </w:t>
      </w:r>
      <w:r>
        <w:rPr>
          <w:i/>
        </w:rPr>
        <w:t>текста-говорящий</w:t>
      </w:r>
      <w:r>
        <w:rPr>
          <w:i/>
          <w:spacing w:val="-5"/>
        </w:rPr>
        <w:t xml:space="preserve"> </w:t>
      </w:r>
      <w:r>
        <w:rPr>
          <w:i/>
        </w:rPr>
        <w:t>или</w:t>
      </w:r>
      <w:r>
        <w:rPr>
          <w:i/>
          <w:spacing w:val="-5"/>
        </w:rPr>
        <w:t xml:space="preserve"> </w:t>
      </w:r>
      <w:r>
        <w:rPr>
          <w:i/>
        </w:rPr>
        <w:t>пишущий);</w:t>
      </w:r>
    </w:p>
    <w:p w:rsidR="00842831" w:rsidRDefault="00962E5E">
      <w:pPr>
        <w:pStyle w:val="a4"/>
        <w:numPr>
          <w:ilvl w:val="0"/>
          <w:numId w:val="70"/>
        </w:numPr>
        <w:tabs>
          <w:tab w:val="left" w:pos="2260"/>
          <w:tab w:val="left" w:pos="2261"/>
        </w:tabs>
        <w:spacing w:line="269" w:lineRule="exact"/>
        <w:ind w:hanging="733"/>
        <w:rPr>
          <w:i/>
        </w:rPr>
      </w:pPr>
      <w:r>
        <w:rPr>
          <w:i/>
        </w:rPr>
        <w:t>КОМУ</w:t>
      </w:r>
      <w:r>
        <w:rPr>
          <w:i/>
          <w:spacing w:val="-4"/>
        </w:rPr>
        <w:t xml:space="preserve"> </w:t>
      </w:r>
      <w:r>
        <w:rPr>
          <w:i/>
        </w:rPr>
        <w:t>(адресат</w:t>
      </w:r>
      <w:r>
        <w:rPr>
          <w:i/>
          <w:spacing w:val="-5"/>
        </w:rPr>
        <w:t xml:space="preserve"> </w:t>
      </w:r>
      <w:r>
        <w:rPr>
          <w:i/>
        </w:rPr>
        <w:t>–</w:t>
      </w:r>
      <w:r>
        <w:rPr>
          <w:i/>
          <w:spacing w:val="-6"/>
        </w:rPr>
        <w:t xml:space="preserve"> </w:t>
      </w:r>
      <w:r>
        <w:rPr>
          <w:i/>
        </w:rPr>
        <w:t>слушающий</w:t>
      </w:r>
      <w:r>
        <w:rPr>
          <w:i/>
          <w:spacing w:val="-4"/>
        </w:rPr>
        <w:t xml:space="preserve"> </w:t>
      </w:r>
      <w:r>
        <w:rPr>
          <w:i/>
        </w:rPr>
        <w:t>или</w:t>
      </w:r>
      <w:r>
        <w:rPr>
          <w:i/>
          <w:spacing w:val="-4"/>
        </w:rPr>
        <w:t xml:space="preserve"> </w:t>
      </w:r>
      <w:r>
        <w:rPr>
          <w:i/>
        </w:rPr>
        <w:t>читающий);</w:t>
      </w:r>
    </w:p>
    <w:p w:rsidR="00842831" w:rsidRDefault="00962E5E">
      <w:pPr>
        <w:pStyle w:val="a4"/>
        <w:numPr>
          <w:ilvl w:val="0"/>
          <w:numId w:val="70"/>
        </w:numPr>
        <w:tabs>
          <w:tab w:val="left" w:pos="2260"/>
          <w:tab w:val="left" w:pos="2261"/>
        </w:tabs>
        <w:spacing w:line="269" w:lineRule="exact"/>
        <w:ind w:hanging="733"/>
        <w:rPr>
          <w:i/>
        </w:rPr>
      </w:pPr>
      <w:r>
        <w:rPr>
          <w:i/>
        </w:rPr>
        <w:t>ГДЕ</w:t>
      </w:r>
      <w:r>
        <w:rPr>
          <w:i/>
          <w:spacing w:val="-5"/>
        </w:rPr>
        <w:t xml:space="preserve"> </w:t>
      </w:r>
      <w:r>
        <w:rPr>
          <w:i/>
        </w:rPr>
        <w:t>(место</w:t>
      </w:r>
      <w:r>
        <w:rPr>
          <w:i/>
          <w:spacing w:val="-4"/>
        </w:rPr>
        <w:t xml:space="preserve"> </w:t>
      </w:r>
      <w:r>
        <w:rPr>
          <w:i/>
        </w:rPr>
        <w:t>общения);</w:t>
      </w:r>
    </w:p>
    <w:p w:rsidR="00842831" w:rsidRDefault="00962E5E">
      <w:pPr>
        <w:pStyle w:val="a4"/>
        <w:numPr>
          <w:ilvl w:val="0"/>
          <w:numId w:val="70"/>
        </w:numPr>
        <w:tabs>
          <w:tab w:val="left" w:pos="2259"/>
          <w:tab w:val="left" w:pos="2261"/>
        </w:tabs>
        <w:spacing w:line="269" w:lineRule="exact"/>
        <w:ind w:hanging="733"/>
        <w:rPr>
          <w:i/>
        </w:rPr>
      </w:pPr>
      <w:r>
        <w:rPr>
          <w:i/>
        </w:rPr>
        <w:t>КОГДА</w:t>
      </w:r>
      <w:r>
        <w:rPr>
          <w:i/>
          <w:spacing w:val="-5"/>
        </w:rPr>
        <w:t xml:space="preserve"> </w:t>
      </w:r>
      <w:r>
        <w:rPr>
          <w:i/>
        </w:rPr>
        <w:t>(время</w:t>
      </w:r>
      <w:r>
        <w:rPr>
          <w:i/>
          <w:spacing w:val="-4"/>
        </w:rPr>
        <w:t xml:space="preserve"> </w:t>
      </w:r>
      <w:r>
        <w:rPr>
          <w:i/>
        </w:rPr>
        <w:t>общения);</w:t>
      </w:r>
    </w:p>
    <w:p w:rsidR="00842831" w:rsidRDefault="00962E5E">
      <w:pPr>
        <w:pStyle w:val="a4"/>
        <w:numPr>
          <w:ilvl w:val="0"/>
          <w:numId w:val="70"/>
        </w:numPr>
        <w:tabs>
          <w:tab w:val="left" w:pos="2259"/>
          <w:tab w:val="left" w:pos="2260"/>
        </w:tabs>
        <w:spacing w:line="269" w:lineRule="exact"/>
        <w:ind w:left="2259" w:hanging="733"/>
        <w:rPr>
          <w:i/>
        </w:rPr>
      </w:pPr>
      <w:r>
        <w:rPr>
          <w:i/>
        </w:rPr>
        <w:t>ПОЧЕМУ</w:t>
      </w:r>
      <w:r>
        <w:rPr>
          <w:i/>
          <w:spacing w:val="-5"/>
        </w:rPr>
        <w:t xml:space="preserve"> </w:t>
      </w:r>
      <w:r>
        <w:rPr>
          <w:i/>
        </w:rPr>
        <w:t>(мотив,</w:t>
      </w:r>
      <w:r>
        <w:rPr>
          <w:i/>
          <w:spacing w:val="-6"/>
        </w:rPr>
        <w:t xml:space="preserve"> </w:t>
      </w:r>
      <w:r>
        <w:rPr>
          <w:i/>
        </w:rPr>
        <w:t>причина</w:t>
      </w:r>
      <w:r>
        <w:rPr>
          <w:i/>
          <w:spacing w:val="-3"/>
        </w:rPr>
        <w:t xml:space="preserve"> </w:t>
      </w:r>
      <w:r>
        <w:rPr>
          <w:i/>
        </w:rPr>
        <w:t>общения);</w:t>
      </w:r>
    </w:p>
    <w:p w:rsidR="00842831" w:rsidRDefault="00962E5E">
      <w:pPr>
        <w:pStyle w:val="a4"/>
        <w:numPr>
          <w:ilvl w:val="0"/>
          <w:numId w:val="70"/>
        </w:numPr>
        <w:tabs>
          <w:tab w:val="left" w:pos="2259"/>
          <w:tab w:val="left" w:pos="2260"/>
        </w:tabs>
        <w:spacing w:line="269" w:lineRule="exact"/>
        <w:ind w:left="2259" w:hanging="733"/>
        <w:rPr>
          <w:i/>
        </w:rPr>
      </w:pPr>
      <w:r>
        <w:rPr>
          <w:i/>
        </w:rPr>
        <w:t>ЗАЧЕМ</w:t>
      </w:r>
      <w:r>
        <w:rPr>
          <w:i/>
          <w:spacing w:val="-4"/>
        </w:rPr>
        <w:t xml:space="preserve"> </w:t>
      </w:r>
      <w:r>
        <w:rPr>
          <w:i/>
        </w:rPr>
        <w:t>(цель</w:t>
      </w:r>
      <w:r>
        <w:rPr>
          <w:i/>
          <w:spacing w:val="-3"/>
        </w:rPr>
        <w:t xml:space="preserve"> </w:t>
      </w:r>
      <w:r>
        <w:rPr>
          <w:i/>
        </w:rPr>
        <w:t>общения);</w:t>
      </w:r>
    </w:p>
    <w:p w:rsidR="00842831" w:rsidRDefault="00962E5E">
      <w:pPr>
        <w:pStyle w:val="a4"/>
        <w:numPr>
          <w:ilvl w:val="0"/>
          <w:numId w:val="70"/>
        </w:numPr>
        <w:tabs>
          <w:tab w:val="left" w:pos="2259"/>
          <w:tab w:val="left" w:pos="2260"/>
        </w:tabs>
        <w:spacing w:line="269" w:lineRule="exact"/>
        <w:ind w:left="2259" w:hanging="733"/>
        <w:rPr>
          <w:i/>
        </w:rPr>
      </w:pPr>
      <w:r>
        <w:rPr>
          <w:i/>
        </w:rPr>
        <w:t>ЧТО</w:t>
      </w:r>
      <w:r>
        <w:rPr>
          <w:i/>
          <w:spacing w:val="-8"/>
        </w:rPr>
        <w:t xml:space="preserve"> </w:t>
      </w:r>
      <w:r>
        <w:rPr>
          <w:i/>
        </w:rPr>
        <w:t>(предмет</w:t>
      </w:r>
      <w:r>
        <w:rPr>
          <w:i/>
          <w:spacing w:val="-2"/>
        </w:rPr>
        <w:t xml:space="preserve"> </w:t>
      </w:r>
      <w:r>
        <w:rPr>
          <w:i/>
        </w:rPr>
        <w:t>речи,</w:t>
      </w:r>
      <w:r>
        <w:rPr>
          <w:i/>
          <w:spacing w:val="-4"/>
        </w:rPr>
        <w:t xml:space="preserve"> </w:t>
      </w:r>
      <w:r>
        <w:rPr>
          <w:i/>
        </w:rPr>
        <w:t>тема);</w:t>
      </w:r>
    </w:p>
    <w:p w:rsidR="00842831" w:rsidRDefault="00962E5E">
      <w:pPr>
        <w:pStyle w:val="a4"/>
        <w:numPr>
          <w:ilvl w:val="0"/>
          <w:numId w:val="70"/>
        </w:numPr>
        <w:tabs>
          <w:tab w:val="left" w:pos="2259"/>
          <w:tab w:val="left" w:pos="2260"/>
        </w:tabs>
        <w:spacing w:line="268" w:lineRule="exact"/>
        <w:ind w:left="2259" w:hanging="733"/>
        <w:rPr>
          <w:i/>
        </w:rPr>
      </w:pPr>
      <w:r>
        <w:rPr>
          <w:i/>
        </w:rPr>
        <w:t>КАК</w:t>
      </w:r>
      <w:r>
        <w:rPr>
          <w:i/>
          <w:spacing w:val="-2"/>
        </w:rPr>
        <w:t xml:space="preserve"> </w:t>
      </w:r>
      <w:r>
        <w:rPr>
          <w:i/>
        </w:rPr>
        <w:t>(</w:t>
      </w:r>
      <w:r>
        <w:rPr>
          <w:i/>
          <w:spacing w:val="-5"/>
        </w:rPr>
        <w:t xml:space="preserve"> </w:t>
      </w:r>
      <w:r>
        <w:rPr>
          <w:i/>
        </w:rPr>
        <w:t>способ</w:t>
      </w:r>
      <w:r>
        <w:rPr>
          <w:i/>
          <w:spacing w:val="-4"/>
        </w:rPr>
        <w:t xml:space="preserve"> </w:t>
      </w:r>
      <w:r>
        <w:rPr>
          <w:i/>
        </w:rPr>
        <w:t>выражения</w:t>
      </w:r>
      <w:r>
        <w:rPr>
          <w:i/>
          <w:spacing w:val="-6"/>
        </w:rPr>
        <w:t xml:space="preserve"> </w:t>
      </w:r>
      <w:r>
        <w:rPr>
          <w:i/>
        </w:rPr>
        <w:t>мыслей)</w:t>
      </w:r>
      <w:r>
        <w:rPr>
          <w:i/>
          <w:spacing w:val="50"/>
        </w:rPr>
        <w:t xml:space="preserve"> </w:t>
      </w:r>
      <w:r>
        <w:rPr>
          <w:i/>
        </w:rPr>
        <w:t>говорит</w:t>
      </w:r>
      <w:r>
        <w:rPr>
          <w:i/>
          <w:spacing w:val="-5"/>
        </w:rPr>
        <w:t xml:space="preserve"> </w:t>
      </w:r>
      <w:r>
        <w:rPr>
          <w:i/>
        </w:rPr>
        <w:t>или</w:t>
      </w:r>
      <w:r>
        <w:rPr>
          <w:i/>
          <w:spacing w:val="-4"/>
        </w:rPr>
        <w:t xml:space="preserve"> </w:t>
      </w:r>
      <w:r>
        <w:rPr>
          <w:i/>
        </w:rPr>
        <w:t>пишет.</w:t>
      </w:r>
    </w:p>
    <w:p w:rsidR="00842831" w:rsidRDefault="00962E5E">
      <w:pPr>
        <w:ind w:left="819" w:right="288" w:firstLine="708"/>
        <w:jc w:val="both"/>
        <w:rPr>
          <w:i/>
        </w:rPr>
      </w:pPr>
      <w:r>
        <w:rPr>
          <w:i/>
        </w:rPr>
        <w:t>Текст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коммуникативной</w:t>
      </w:r>
      <w:r>
        <w:rPr>
          <w:i/>
          <w:spacing w:val="1"/>
        </w:rPr>
        <w:t xml:space="preserve"> </w:t>
      </w:r>
      <w:r>
        <w:rPr>
          <w:i/>
        </w:rPr>
        <w:t>единицей</w:t>
      </w:r>
      <w:r>
        <w:rPr>
          <w:i/>
          <w:spacing w:val="1"/>
        </w:rPr>
        <w:t xml:space="preserve"> </w:t>
      </w:r>
      <w:r>
        <w:rPr>
          <w:i/>
        </w:rPr>
        <w:t>обучения,</w:t>
      </w:r>
      <w:r>
        <w:rPr>
          <w:i/>
          <w:spacing w:val="1"/>
        </w:rPr>
        <w:t xml:space="preserve"> </w:t>
      </w:r>
      <w:r>
        <w:rPr>
          <w:i/>
        </w:rPr>
        <w:t>т.к.</w:t>
      </w:r>
      <w:r>
        <w:rPr>
          <w:i/>
          <w:spacing w:val="1"/>
        </w:rPr>
        <w:t xml:space="preserve"> </w:t>
      </w:r>
      <w:r>
        <w:rPr>
          <w:i/>
        </w:rPr>
        <w:t>учебный</w:t>
      </w:r>
      <w:r>
        <w:rPr>
          <w:i/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rPr>
          <w:i/>
        </w:rPr>
        <w:t>происходит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условиях</w:t>
      </w:r>
      <w:r>
        <w:rPr>
          <w:i/>
          <w:spacing w:val="-12"/>
        </w:rPr>
        <w:t xml:space="preserve"> </w:t>
      </w:r>
      <w:r>
        <w:rPr>
          <w:i/>
        </w:rPr>
        <w:t>непосредственного</w:t>
      </w:r>
      <w:r>
        <w:rPr>
          <w:i/>
          <w:spacing w:val="-12"/>
        </w:rPr>
        <w:t xml:space="preserve"> </w:t>
      </w:r>
      <w:r>
        <w:rPr>
          <w:i/>
        </w:rPr>
        <w:t>речевого</w:t>
      </w:r>
      <w:r>
        <w:rPr>
          <w:i/>
          <w:spacing w:val="-11"/>
        </w:rPr>
        <w:t xml:space="preserve"> </w:t>
      </w:r>
      <w:r>
        <w:rPr>
          <w:i/>
        </w:rPr>
        <w:t>общения</w:t>
      </w:r>
      <w:r>
        <w:rPr>
          <w:i/>
          <w:spacing w:val="-11"/>
        </w:rPr>
        <w:t xml:space="preserve"> </w:t>
      </w:r>
      <w:r>
        <w:rPr>
          <w:i/>
        </w:rPr>
        <w:t>путем</w:t>
      </w:r>
      <w:r>
        <w:rPr>
          <w:i/>
          <w:spacing w:val="-10"/>
        </w:rPr>
        <w:t xml:space="preserve"> </w:t>
      </w:r>
      <w:r>
        <w:rPr>
          <w:i/>
        </w:rPr>
        <w:t>обмена</w:t>
      </w:r>
      <w:r>
        <w:rPr>
          <w:i/>
          <w:spacing w:val="-12"/>
        </w:rPr>
        <w:t xml:space="preserve"> </w:t>
      </w:r>
      <w:r>
        <w:rPr>
          <w:i/>
        </w:rPr>
        <w:t>текстами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устной</w:t>
      </w:r>
      <w:r>
        <w:rPr>
          <w:i/>
          <w:spacing w:val="-11"/>
        </w:rPr>
        <w:t xml:space="preserve"> </w:t>
      </w:r>
      <w:r>
        <w:rPr>
          <w:i/>
        </w:rPr>
        <w:t>или</w:t>
      </w:r>
      <w:r>
        <w:rPr>
          <w:i/>
          <w:spacing w:val="-12"/>
        </w:rPr>
        <w:t xml:space="preserve"> </w:t>
      </w:r>
      <w:r>
        <w:rPr>
          <w:i/>
        </w:rPr>
        <w:t>письменнойформе.</w:t>
      </w:r>
      <w:r>
        <w:rPr>
          <w:i/>
          <w:spacing w:val="-52"/>
        </w:rPr>
        <w:t xml:space="preserve"> </w:t>
      </w:r>
      <w:r>
        <w:rPr>
          <w:i/>
        </w:rPr>
        <w:t>Кроме</w:t>
      </w:r>
      <w:r>
        <w:rPr>
          <w:i/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rPr>
          <w:i/>
        </w:rPr>
        <w:t>умений,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текстом</w:t>
      </w:r>
      <w:r>
        <w:rPr>
          <w:i/>
          <w:spacing w:val="1"/>
        </w:rPr>
        <w:t xml:space="preserve"> </w:t>
      </w:r>
      <w:r>
        <w:rPr>
          <w:i/>
        </w:rPr>
        <w:t>способствует</w:t>
      </w:r>
      <w:r>
        <w:rPr>
          <w:i/>
          <w:spacing w:val="1"/>
        </w:rPr>
        <w:t xml:space="preserve"> </w:t>
      </w:r>
      <w:r>
        <w:rPr>
          <w:i/>
        </w:rPr>
        <w:t>формированию</w:t>
      </w:r>
      <w:r>
        <w:rPr>
          <w:i/>
          <w:spacing w:val="1"/>
        </w:rPr>
        <w:t xml:space="preserve"> </w:t>
      </w:r>
      <w:r>
        <w:rPr>
          <w:i/>
        </w:rPr>
        <w:t>логических и</w:t>
      </w:r>
      <w:r>
        <w:rPr>
          <w:i/>
          <w:spacing w:val="1"/>
        </w:rPr>
        <w:t xml:space="preserve"> </w:t>
      </w:r>
      <w:r>
        <w:rPr>
          <w:i/>
        </w:rPr>
        <w:t>лингвистических</w:t>
      </w:r>
      <w:r>
        <w:rPr>
          <w:i/>
          <w:spacing w:val="1"/>
        </w:rPr>
        <w:t xml:space="preserve"> </w:t>
      </w:r>
      <w:r>
        <w:rPr>
          <w:i/>
        </w:rPr>
        <w:t>умений,</w:t>
      </w:r>
      <w:r>
        <w:rPr>
          <w:i/>
          <w:spacing w:val="1"/>
        </w:rPr>
        <w:t xml:space="preserve"> </w:t>
      </w:r>
      <w:r>
        <w:rPr>
          <w:i/>
        </w:rPr>
        <w:t>характеризующихся</w:t>
      </w:r>
      <w:r>
        <w:rPr>
          <w:i/>
          <w:spacing w:val="1"/>
        </w:rPr>
        <w:t xml:space="preserve"> </w:t>
      </w:r>
      <w:r>
        <w:rPr>
          <w:i/>
        </w:rPr>
        <w:t>развитием</w:t>
      </w:r>
      <w:r>
        <w:rPr>
          <w:i/>
          <w:spacing w:val="1"/>
        </w:rPr>
        <w:t xml:space="preserve"> </w:t>
      </w:r>
      <w:r>
        <w:rPr>
          <w:i/>
        </w:rPr>
        <w:t>мышления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чувством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(например,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rPr>
          <w:i/>
        </w:rPr>
        <w:t>выделять</w:t>
      </w:r>
      <w:r>
        <w:rPr>
          <w:i/>
          <w:spacing w:val="1"/>
        </w:rPr>
        <w:t xml:space="preserve"> </w:t>
      </w:r>
      <w:r>
        <w:rPr>
          <w:i/>
        </w:rPr>
        <w:t>существенные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несущественные</w:t>
      </w:r>
      <w:r>
        <w:rPr>
          <w:i/>
          <w:spacing w:val="1"/>
        </w:rPr>
        <w:t xml:space="preserve"> </w:t>
      </w:r>
      <w:r>
        <w:rPr>
          <w:i/>
        </w:rPr>
        <w:t>признаки</w:t>
      </w:r>
      <w:r>
        <w:rPr>
          <w:i/>
          <w:spacing w:val="1"/>
        </w:rPr>
        <w:t xml:space="preserve"> </w:t>
      </w:r>
      <w:r>
        <w:rPr>
          <w:i/>
        </w:rPr>
        <w:t>предмета;</w:t>
      </w:r>
      <w:r>
        <w:rPr>
          <w:i/>
          <w:spacing w:val="1"/>
        </w:rPr>
        <w:t xml:space="preserve"> </w:t>
      </w:r>
      <w:r>
        <w:rPr>
          <w:i/>
        </w:rPr>
        <w:t>группировать</w:t>
      </w:r>
      <w:r>
        <w:rPr>
          <w:i/>
          <w:spacing w:val="1"/>
        </w:rPr>
        <w:t xml:space="preserve"> </w:t>
      </w:r>
      <w:r>
        <w:rPr>
          <w:i/>
        </w:rPr>
        <w:t>признаки,</w:t>
      </w:r>
      <w:r>
        <w:rPr>
          <w:i/>
          <w:spacing w:val="1"/>
        </w:rPr>
        <w:t xml:space="preserve"> </w:t>
      </w:r>
      <w:r>
        <w:rPr>
          <w:i/>
        </w:rPr>
        <w:t>явления и факты; выделять основную и детализирующую информацию в содержании текста; делать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выводы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из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наблюдений;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обобщать</w:t>
      </w:r>
      <w:r>
        <w:rPr>
          <w:i/>
          <w:spacing w:val="-11"/>
        </w:rPr>
        <w:t xml:space="preserve"> </w:t>
      </w:r>
      <w:r>
        <w:rPr>
          <w:i/>
        </w:rPr>
        <w:t>факты,</w:t>
      </w:r>
      <w:r>
        <w:rPr>
          <w:i/>
          <w:spacing w:val="-12"/>
        </w:rPr>
        <w:t xml:space="preserve"> </w:t>
      </w:r>
      <w:r>
        <w:rPr>
          <w:i/>
        </w:rPr>
        <w:t>видеть</w:t>
      </w:r>
      <w:r>
        <w:rPr>
          <w:i/>
          <w:spacing w:val="-14"/>
        </w:rPr>
        <w:t xml:space="preserve"> </w:t>
      </w:r>
      <w:r>
        <w:rPr>
          <w:i/>
        </w:rPr>
        <w:t>ключевые</w:t>
      </w:r>
      <w:r>
        <w:rPr>
          <w:i/>
          <w:spacing w:val="-14"/>
        </w:rPr>
        <w:t xml:space="preserve"> </w:t>
      </w:r>
      <w:r>
        <w:rPr>
          <w:i/>
        </w:rPr>
        <w:t>слова</w:t>
      </w:r>
      <w:r>
        <w:rPr>
          <w:i/>
          <w:spacing w:val="-11"/>
        </w:rPr>
        <w:t xml:space="preserve"> </w:t>
      </w:r>
      <w:r>
        <w:rPr>
          <w:i/>
        </w:rPr>
        <w:t>текста</w:t>
      </w:r>
      <w:r>
        <w:rPr>
          <w:i/>
          <w:spacing w:val="-15"/>
        </w:rPr>
        <w:t xml:space="preserve"> </w:t>
      </w:r>
      <w:r>
        <w:rPr>
          <w:i/>
        </w:rPr>
        <w:t>и</w:t>
      </w:r>
      <w:r>
        <w:rPr>
          <w:i/>
          <w:spacing w:val="-15"/>
        </w:rPr>
        <w:t xml:space="preserve"> </w:t>
      </w:r>
      <w:r>
        <w:rPr>
          <w:i/>
        </w:rPr>
        <w:t>т.</w:t>
      </w:r>
      <w:r>
        <w:rPr>
          <w:i/>
          <w:spacing w:val="-12"/>
        </w:rPr>
        <w:t xml:space="preserve"> </w:t>
      </w:r>
      <w:r>
        <w:rPr>
          <w:i/>
        </w:rPr>
        <w:t>д.).</w:t>
      </w:r>
      <w:r>
        <w:rPr>
          <w:i/>
          <w:spacing w:val="-11"/>
        </w:rPr>
        <w:t xml:space="preserve"> </w:t>
      </w:r>
      <w:r>
        <w:rPr>
          <w:i/>
        </w:rPr>
        <w:t>Формирование</w:t>
      </w:r>
      <w:r>
        <w:rPr>
          <w:i/>
          <w:spacing w:val="-12"/>
        </w:rPr>
        <w:t xml:space="preserve"> </w:t>
      </w:r>
      <w:r>
        <w:rPr>
          <w:i/>
        </w:rPr>
        <w:t>многих</w:t>
      </w:r>
      <w:r>
        <w:rPr>
          <w:i/>
          <w:spacing w:val="-53"/>
        </w:rPr>
        <w:t xml:space="preserve"> </w:t>
      </w:r>
      <w:r>
        <w:rPr>
          <w:i/>
        </w:rPr>
        <w:t>коммуникативных, логических, лингвистических умений школьников происходит в процессе работы с</w:t>
      </w:r>
      <w:r>
        <w:rPr>
          <w:i/>
          <w:spacing w:val="1"/>
        </w:rPr>
        <w:t xml:space="preserve"> </w:t>
      </w:r>
      <w:r>
        <w:rPr>
          <w:i/>
        </w:rPr>
        <w:t>текстом, который составляет основу дидактического материала, с помощью которого учащимся</w:t>
      </w:r>
      <w:r>
        <w:rPr>
          <w:i/>
          <w:spacing w:val="1"/>
        </w:rPr>
        <w:t xml:space="preserve"> </w:t>
      </w:r>
      <w:r>
        <w:rPr>
          <w:i/>
        </w:rPr>
        <w:t>предъявляются</w:t>
      </w:r>
      <w:r>
        <w:rPr>
          <w:i/>
          <w:spacing w:val="-3"/>
        </w:rPr>
        <w:t xml:space="preserve"> </w:t>
      </w:r>
      <w:r>
        <w:rPr>
          <w:i/>
        </w:rPr>
        <w:t>соответствующие знания.</w:t>
      </w:r>
    </w:p>
    <w:p w:rsidR="00842831" w:rsidRDefault="00962E5E">
      <w:pPr>
        <w:spacing w:before="1"/>
        <w:ind w:left="820" w:right="289" w:firstLine="708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текст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дидактический</w:t>
      </w:r>
      <w:r>
        <w:rPr>
          <w:i/>
          <w:spacing w:val="1"/>
        </w:rPr>
        <w:t xml:space="preserve"> </w:t>
      </w:r>
      <w:r>
        <w:rPr>
          <w:i/>
        </w:rPr>
        <w:t>материал</w:t>
      </w:r>
      <w:r>
        <w:rPr>
          <w:i/>
          <w:spacing w:val="1"/>
        </w:rPr>
        <w:t xml:space="preserve"> </w:t>
      </w:r>
      <w:r>
        <w:rPr>
          <w:i/>
        </w:rPr>
        <w:t>используется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двух</w:t>
      </w:r>
      <w:r>
        <w:rPr>
          <w:i/>
          <w:spacing w:val="1"/>
        </w:rPr>
        <w:t xml:space="preserve"> </w:t>
      </w:r>
      <w:r>
        <w:rPr>
          <w:i/>
        </w:rPr>
        <w:t>речевых</w:t>
      </w:r>
      <w:r>
        <w:rPr>
          <w:i/>
          <w:spacing w:val="1"/>
        </w:rPr>
        <w:t xml:space="preserve"> </w:t>
      </w:r>
      <w:r>
        <w:rPr>
          <w:i/>
        </w:rPr>
        <w:t>разновидностях в зависимости от коммуникативных намерений автора (учителя или ученика). Если</w:t>
      </w:r>
      <w:r>
        <w:rPr>
          <w:i/>
          <w:spacing w:val="1"/>
        </w:rPr>
        <w:t xml:space="preserve"> </w:t>
      </w:r>
      <w:r>
        <w:rPr>
          <w:i/>
        </w:rPr>
        <w:t>цель</w:t>
      </w:r>
      <w:r>
        <w:rPr>
          <w:i/>
          <w:spacing w:val="-7"/>
        </w:rPr>
        <w:t xml:space="preserve"> </w:t>
      </w:r>
      <w:r>
        <w:rPr>
          <w:i/>
        </w:rPr>
        <w:t>–</w:t>
      </w:r>
      <w:r>
        <w:rPr>
          <w:i/>
          <w:spacing w:val="-7"/>
        </w:rPr>
        <w:t xml:space="preserve"> </w:t>
      </w:r>
      <w:r>
        <w:rPr>
          <w:i/>
        </w:rPr>
        <w:t>передать</w:t>
      </w:r>
      <w:r>
        <w:rPr>
          <w:i/>
          <w:spacing w:val="-7"/>
        </w:rPr>
        <w:t xml:space="preserve"> </w:t>
      </w:r>
      <w:r>
        <w:rPr>
          <w:i/>
        </w:rPr>
        <w:t>информацию,</w:t>
      </w:r>
      <w:r>
        <w:rPr>
          <w:i/>
          <w:spacing w:val="-7"/>
        </w:rPr>
        <w:t xml:space="preserve"> </w:t>
      </w:r>
      <w:r>
        <w:rPr>
          <w:i/>
        </w:rPr>
        <w:t>то</w:t>
      </w:r>
      <w:r>
        <w:rPr>
          <w:i/>
          <w:spacing w:val="-7"/>
        </w:rPr>
        <w:t xml:space="preserve"> </w:t>
      </w:r>
      <w:r>
        <w:rPr>
          <w:i/>
        </w:rPr>
        <w:t>создается</w:t>
      </w:r>
      <w:r>
        <w:rPr>
          <w:i/>
          <w:spacing w:val="-7"/>
        </w:rPr>
        <w:t xml:space="preserve"> </w:t>
      </w:r>
      <w:r>
        <w:rPr>
          <w:i/>
        </w:rPr>
        <w:t>информационная</w:t>
      </w:r>
      <w:r>
        <w:rPr>
          <w:i/>
          <w:spacing w:val="-5"/>
        </w:rPr>
        <w:t xml:space="preserve"> </w:t>
      </w:r>
      <w:r>
        <w:rPr>
          <w:i/>
        </w:rPr>
        <w:t>речь,</w:t>
      </w:r>
      <w:r>
        <w:rPr>
          <w:i/>
          <w:spacing w:val="-7"/>
        </w:rPr>
        <w:t xml:space="preserve"> </w:t>
      </w:r>
      <w:r>
        <w:rPr>
          <w:i/>
        </w:rPr>
        <w:t>если</w:t>
      </w:r>
      <w:r>
        <w:rPr>
          <w:i/>
          <w:spacing w:val="-10"/>
        </w:rPr>
        <w:t xml:space="preserve"> </w:t>
      </w:r>
      <w:r>
        <w:rPr>
          <w:i/>
        </w:rPr>
        <w:t>же</w:t>
      </w:r>
      <w:r>
        <w:rPr>
          <w:i/>
          <w:spacing w:val="-9"/>
        </w:rPr>
        <w:t xml:space="preserve"> </w:t>
      </w:r>
      <w:r>
        <w:rPr>
          <w:i/>
        </w:rPr>
        <w:t>цель</w:t>
      </w:r>
      <w:r>
        <w:rPr>
          <w:i/>
          <w:spacing w:val="-7"/>
        </w:rPr>
        <w:t xml:space="preserve"> </w:t>
      </w:r>
      <w:r>
        <w:rPr>
          <w:i/>
        </w:rPr>
        <w:t>–</w:t>
      </w:r>
      <w:r>
        <w:rPr>
          <w:i/>
          <w:spacing w:val="-7"/>
        </w:rPr>
        <w:t xml:space="preserve"> </w:t>
      </w:r>
      <w:r>
        <w:rPr>
          <w:i/>
        </w:rPr>
        <w:t>объяснить,</w:t>
      </w:r>
      <w:r>
        <w:rPr>
          <w:i/>
          <w:spacing w:val="-9"/>
        </w:rPr>
        <w:t xml:space="preserve"> </w:t>
      </w:r>
      <w:r>
        <w:rPr>
          <w:i/>
        </w:rPr>
        <w:t>доказать</w:t>
      </w:r>
      <w:r>
        <w:rPr>
          <w:i/>
          <w:spacing w:val="-53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убедить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чем-то,</w:t>
      </w:r>
      <w:r>
        <w:rPr>
          <w:i/>
          <w:spacing w:val="1"/>
        </w:rPr>
        <w:t xml:space="preserve"> </w:t>
      </w:r>
      <w:r>
        <w:rPr>
          <w:i/>
        </w:rPr>
        <w:t>то</w:t>
      </w:r>
      <w:r>
        <w:rPr>
          <w:i/>
          <w:spacing w:val="1"/>
        </w:rPr>
        <w:t xml:space="preserve"> </w:t>
      </w:r>
      <w:r>
        <w:rPr>
          <w:i/>
        </w:rPr>
        <w:t>создается</w:t>
      </w:r>
      <w:r>
        <w:rPr>
          <w:i/>
          <w:spacing w:val="1"/>
        </w:rPr>
        <w:t xml:space="preserve"> </w:t>
      </w:r>
      <w:r>
        <w:rPr>
          <w:i/>
        </w:rPr>
        <w:t>убеждающая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rPr>
          <w:i/>
        </w:rPr>
        <w:t>Причем</w:t>
      </w:r>
      <w:r>
        <w:rPr>
          <w:i/>
          <w:spacing w:val="1"/>
        </w:rPr>
        <w:t xml:space="preserve"> </w:t>
      </w:r>
      <w:r>
        <w:rPr>
          <w:i/>
        </w:rPr>
        <w:t>каждая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этих</w:t>
      </w:r>
      <w:r>
        <w:rPr>
          <w:i/>
          <w:spacing w:val="1"/>
        </w:rPr>
        <w:t xml:space="preserve"> </w:t>
      </w:r>
      <w:r>
        <w:rPr>
          <w:i/>
        </w:rPr>
        <w:t>речевых</w:t>
      </w:r>
      <w:r>
        <w:rPr>
          <w:i/>
          <w:spacing w:val="1"/>
        </w:rPr>
        <w:t xml:space="preserve"> </w:t>
      </w:r>
      <w:r>
        <w:rPr>
          <w:i/>
        </w:rPr>
        <w:t>разновидностей</w:t>
      </w:r>
      <w:r>
        <w:rPr>
          <w:i/>
          <w:spacing w:val="1"/>
        </w:rPr>
        <w:t xml:space="preserve"> </w:t>
      </w:r>
      <w:r>
        <w:rPr>
          <w:i/>
        </w:rPr>
        <w:t>осуществляется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определенном</w:t>
      </w:r>
      <w:r>
        <w:rPr>
          <w:i/>
          <w:spacing w:val="1"/>
        </w:rPr>
        <w:t xml:space="preserve"> </w:t>
      </w:r>
      <w:r>
        <w:rPr>
          <w:i/>
        </w:rPr>
        <w:t>типе</w:t>
      </w:r>
      <w:r>
        <w:rPr>
          <w:i/>
          <w:spacing w:val="1"/>
        </w:rPr>
        <w:t xml:space="preserve"> </w:t>
      </w:r>
      <w:r>
        <w:rPr>
          <w:i/>
        </w:rPr>
        <w:t>речи:</w:t>
      </w:r>
      <w:r>
        <w:rPr>
          <w:i/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1"/>
        </w:rPr>
        <w:t xml:space="preserve"> </w:t>
      </w:r>
      <w:r>
        <w:rPr>
          <w:i/>
        </w:rPr>
        <w:t>речь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i/>
        </w:rPr>
        <w:t>текст-</w:t>
      </w:r>
      <w:r>
        <w:rPr>
          <w:i/>
          <w:spacing w:val="1"/>
        </w:rPr>
        <w:t xml:space="preserve"> </w:t>
      </w:r>
      <w:r>
        <w:rPr>
          <w:i/>
        </w:rPr>
        <w:t>описание или текст- повествование; убеждающая речь - это текст-объяснение, текст-рассуждение</w:t>
      </w:r>
      <w:r>
        <w:rPr>
          <w:i/>
          <w:spacing w:val="1"/>
        </w:rPr>
        <w:t xml:space="preserve"> </w:t>
      </w:r>
      <w:r>
        <w:rPr>
          <w:i/>
        </w:rPr>
        <w:t>(доказательство</w:t>
      </w:r>
      <w:r>
        <w:rPr>
          <w:i/>
          <w:spacing w:val="-1"/>
        </w:rPr>
        <w:t xml:space="preserve"> </w:t>
      </w:r>
      <w:r>
        <w:rPr>
          <w:i/>
        </w:rPr>
        <w:t>или</w:t>
      </w:r>
      <w:r>
        <w:rPr>
          <w:i/>
          <w:spacing w:val="-3"/>
        </w:rPr>
        <w:t xml:space="preserve"> </w:t>
      </w:r>
      <w:r>
        <w:rPr>
          <w:i/>
        </w:rPr>
        <w:t>размышление).</w:t>
      </w:r>
    </w:p>
    <w:p w:rsidR="00842831" w:rsidRDefault="00842831">
      <w:pPr>
        <w:pStyle w:val="a3"/>
        <w:spacing w:before="1"/>
        <w:rPr>
          <w:i/>
          <w:sz w:val="25"/>
        </w:rPr>
      </w:pPr>
    </w:p>
    <w:p w:rsidR="00842831" w:rsidRDefault="00962E5E">
      <w:pPr>
        <w:pStyle w:val="Heading4"/>
        <w:ind w:left="820" w:right="292" w:firstLine="708"/>
      </w:pPr>
      <w:bookmarkStart w:id="216" w:name="Проектная_деятельность_учащихся_с_ЗПР_ка"/>
      <w:bookmarkEnd w:id="216"/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основном звене</w:t>
      </w:r>
      <w:r>
        <w:rPr>
          <w:spacing w:val="-2"/>
        </w:rPr>
        <w:t xml:space="preserve"> </w:t>
      </w:r>
      <w:r>
        <w:t>школы</w:t>
      </w:r>
    </w:p>
    <w:p w:rsidR="00842831" w:rsidRDefault="00842831">
      <w:pPr>
        <w:pStyle w:val="a3"/>
        <w:spacing w:before="4"/>
        <w:rPr>
          <w:b/>
          <w:i/>
          <w:sz w:val="23"/>
        </w:rPr>
      </w:pPr>
    </w:p>
    <w:p w:rsidR="00842831" w:rsidRDefault="00962E5E">
      <w:pPr>
        <w:spacing w:before="1"/>
        <w:ind w:left="820" w:right="288" w:firstLine="708"/>
        <w:jc w:val="both"/>
        <w:rPr>
          <w:i/>
        </w:rPr>
      </w:pPr>
      <w:r>
        <w:rPr>
          <w:i/>
        </w:rPr>
        <w:t>Средняя</w:t>
      </w:r>
      <w:r>
        <w:rPr>
          <w:i/>
          <w:spacing w:val="1"/>
        </w:rPr>
        <w:t xml:space="preserve"> </w:t>
      </w:r>
      <w:r>
        <w:rPr>
          <w:i/>
        </w:rPr>
        <w:t>ступень</w:t>
      </w:r>
      <w:r>
        <w:rPr>
          <w:i/>
          <w:spacing w:val="1"/>
        </w:rPr>
        <w:t xml:space="preserve"> </w:t>
      </w:r>
      <w:r>
        <w:rPr>
          <w:i/>
        </w:rPr>
        <w:t>школьного</w:t>
      </w:r>
      <w:r>
        <w:rPr>
          <w:i/>
          <w:spacing w:val="1"/>
        </w:rPr>
        <w:t xml:space="preserve"> </w:t>
      </w:r>
      <w:r>
        <w:rPr>
          <w:i/>
        </w:rPr>
        <w:t>образования</w:t>
      </w:r>
      <w:r>
        <w:rPr>
          <w:i/>
          <w:spacing w:val="1"/>
        </w:rPr>
        <w:t xml:space="preserve"> </w:t>
      </w:r>
      <w:r>
        <w:rPr>
          <w:i/>
        </w:rPr>
        <w:t>служит</w:t>
      </w:r>
      <w:r>
        <w:rPr>
          <w:i/>
          <w:spacing w:val="1"/>
        </w:rPr>
        <w:t xml:space="preserve"> </w:t>
      </w:r>
      <w:r>
        <w:rPr>
          <w:i/>
        </w:rPr>
        <w:t>исключительно</w:t>
      </w:r>
      <w:r>
        <w:rPr>
          <w:i/>
          <w:spacing w:val="1"/>
        </w:rPr>
        <w:t xml:space="preserve"> </w:t>
      </w:r>
      <w:r>
        <w:rPr>
          <w:i/>
        </w:rPr>
        <w:t>благоприятным</w:t>
      </w:r>
      <w:r>
        <w:rPr>
          <w:i/>
          <w:spacing w:val="1"/>
        </w:rPr>
        <w:t xml:space="preserve"> </w:t>
      </w:r>
      <w:r>
        <w:rPr>
          <w:i/>
        </w:rPr>
        <w:t>периодом</w:t>
      </w:r>
      <w:r>
        <w:rPr>
          <w:i/>
          <w:spacing w:val="-52"/>
        </w:rPr>
        <w:t xml:space="preserve"> </w:t>
      </w:r>
      <w:r>
        <w:rPr>
          <w:i/>
        </w:rPr>
        <w:t>развития коммуникативных способностей и сотрудничества, кооперации между детьми, а такжедля</w:t>
      </w:r>
      <w:r>
        <w:rPr>
          <w:i/>
          <w:spacing w:val="1"/>
        </w:rPr>
        <w:t xml:space="preserve"> </w:t>
      </w:r>
      <w:r>
        <w:rPr>
          <w:i/>
        </w:rPr>
        <w:t>вхождения в проектную (продуктивную) деятельность. Исходными умениями здесь могут выступать</w:t>
      </w:r>
      <w:r>
        <w:rPr>
          <w:i/>
          <w:spacing w:val="1"/>
        </w:rPr>
        <w:t xml:space="preserve"> </w:t>
      </w:r>
      <w:r>
        <w:rPr>
          <w:i/>
        </w:rPr>
        <w:t>соблюдение договоренности о правилах взаимодействия: один отвечает – остальные слушают, оценка</w:t>
      </w:r>
      <w:r>
        <w:rPr>
          <w:i/>
          <w:spacing w:val="-52"/>
        </w:rPr>
        <w:t xml:space="preserve"> </w:t>
      </w:r>
      <w:r>
        <w:rPr>
          <w:i/>
        </w:rPr>
        <w:t>ответа товарища после его полного ответа; правила работы в группе, паре; действия учащихся 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-3"/>
        </w:rPr>
        <w:t xml:space="preserve"> </w:t>
      </w:r>
      <w:r>
        <w:rPr>
          <w:i/>
        </w:rPr>
        <w:t>заданного</w:t>
      </w:r>
      <w:r>
        <w:rPr>
          <w:i/>
          <w:spacing w:val="-5"/>
        </w:rPr>
        <w:t xml:space="preserve"> </w:t>
      </w:r>
      <w:r>
        <w:rPr>
          <w:i/>
        </w:rPr>
        <w:t>эталона и</w:t>
      </w:r>
      <w:r>
        <w:rPr>
          <w:i/>
          <w:spacing w:val="-3"/>
        </w:rPr>
        <w:t xml:space="preserve"> </w:t>
      </w:r>
      <w:r>
        <w:rPr>
          <w:i/>
        </w:rPr>
        <w:t>т.д.</w:t>
      </w:r>
    </w:p>
    <w:p w:rsidR="00842831" w:rsidRDefault="00842831">
      <w:pPr>
        <w:pStyle w:val="a3"/>
        <w:spacing w:before="3"/>
        <w:rPr>
          <w:i/>
          <w:sz w:val="24"/>
        </w:rPr>
      </w:pPr>
    </w:p>
    <w:p w:rsidR="00842831" w:rsidRDefault="00962E5E">
      <w:pPr>
        <w:ind w:left="1528"/>
        <w:jc w:val="both"/>
        <w:rPr>
          <w:i/>
        </w:rPr>
      </w:pPr>
      <w:r>
        <w:rPr>
          <w:i/>
        </w:rPr>
        <w:t>Целесообразно</w:t>
      </w:r>
      <w:r>
        <w:rPr>
          <w:i/>
          <w:spacing w:val="-5"/>
        </w:rPr>
        <w:t xml:space="preserve"> </w:t>
      </w:r>
      <w:r>
        <w:rPr>
          <w:i/>
        </w:rPr>
        <w:t>разделять</w:t>
      </w:r>
      <w:r>
        <w:rPr>
          <w:i/>
          <w:spacing w:val="-8"/>
        </w:rPr>
        <w:t xml:space="preserve"> </w:t>
      </w:r>
      <w:r>
        <w:rPr>
          <w:i/>
        </w:rPr>
        <w:t>разные</w:t>
      </w:r>
      <w:r>
        <w:rPr>
          <w:i/>
          <w:spacing w:val="-4"/>
        </w:rPr>
        <w:t xml:space="preserve"> </w:t>
      </w:r>
      <w:r>
        <w:rPr>
          <w:i/>
        </w:rPr>
        <w:t>типы</w:t>
      </w:r>
      <w:r>
        <w:rPr>
          <w:i/>
          <w:spacing w:val="-6"/>
        </w:rPr>
        <w:t xml:space="preserve"> </w:t>
      </w:r>
      <w:r>
        <w:rPr>
          <w:i/>
        </w:rPr>
        <w:t>ситуаций</w:t>
      </w:r>
      <w:r>
        <w:rPr>
          <w:i/>
          <w:spacing w:val="-1"/>
        </w:rPr>
        <w:t xml:space="preserve"> </w:t>
      </w:r>
      <w:r>
        <w:rPr>
          <w:i/>
        </w:rPr>
        <w:t>сотрудничества.</w:t>
      </w:r>
    </w:p>
    <w:p w:rsidR="00842831" w:rsidRDefault="00962E5E">
      <w:pPr>
        <w:pStyle w:val="a4"/>
        <w:numPr>
          <w:ilvl w:val="0"/>
          <w:numId w:val="69"/>
        </w:numPr>
        <w:tabs>
          <w:tab w:val="left" w:pos="1841"/>
        </w:tabs>
        <w:spacing w:before="2"/>
        <w:ind w:right="292" w:firstLine="708"/>
        <w:jc w:val="both"/>
        <w:rPr>
          <w:i/>
        </w:rPr>
      </w:pPr>
      <w:r>
        <w:rPr>
          <w:i/>
        </w:rPr>
        <w:t>Ситуация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сверстниками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распределением</w:t>
      </w:r>
      <w:r>
        <w:rPr>
          <w:i/>
          <w:spacing w:val="1"/>
        </w:rPr>
        <w:t xml:space="preserve"> </w:t>
      </w:r>
      <w:r>
        <w:rPr>
          <w:i/>
        </w:rPr>
        <w:t>функций.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rPr>
          <w:i/>
          <w:spacing w:val="1"/>
        </w:rPr>
        <w:t xml:space="preserve"> </w:t>
      </w:r>
      <w:r>
        <w:rPr>
          <w:i/>
        </w:rPr>
        <w:t>сформулировать вопрос, помогающий добыть информацию, не достающую для успешного действия,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51"/>
        </w:rPr>
        <w:t xml:space="preserve"> </w:t>
      </w:r>
      <w:r>
        <w:rPr>
          <w:i/>
        </w:rPr>
        <w:t>существенным</w:t>
      </w:r>
      <w:r>
        <w:rPr>
          <w:i/>
          <w:spacing w:val="49"/>
        </w:rPr>
        <w:t xml:space="preserve"> </w:t>
      </w:r>
      <w:r>
        <w:rPr>
          <w:i/>
        </w:rPr>
        <w:t>показателем</w:t>
      </w:r>
      <w:r>
        <w:rPr>
          <w:i/>
          <w:spacing w:val="51"/>
        </w:rPr>
        <w:t xml:space="preserve"> </w:t>
      </w:r>
      <w:r>
        <w:rPr>
          <w:i/>
        </w:rPr>
        <w:t>учебной</w:t>
      </w:r>
      <w:r>
        <w:rPr>
          <w:i/>
          <w:spacing w:val="49"/>
        </w:rPr>
        <w:t xml:space="preserve"> </w:t>
      </w:r>
      <w:r>
        <w:rPr>
          <w:i/>
        </w:rPr>
        <w:t>инициативности</w:t>
      </w:r>
      <w:r>
        <w:rPr>
          <w:i/>
          <w:spacing w:val="48"/>
        </w:rPr>
        <w:t xml:space="preserve"> </w:t>
      </w:r>
      <w:r>
        <w:rPr>
          <w:i/>
        </w:rPr>
        <w:t>ребенка,</w:t>
      </w:r>
      <w:r>
        <w:rPr>
          <w:i/>
          <w:spacing w:val="52"/>
        </w:rPr>
        <w:t xml:space="preserve"> </w:t>
      </w:r>
      <w:r>
        <w:rPr>
          <w:i/>
        </w:rPr>
        <w:t>перехода</w:t>
      </w:r>
      <w:r>
        <w:rPr>
          <w:i/>
          <w:spacing w:val="50"/>
        </w:rPr>
        <w:t xml:space="preserve"> </w:t>
      </w:r>
      <w:r>
        <w:rPr>
          <w:i/>
        </w:rPr>
        <w:t>от</w:t>
      </w:r>
      <w:r>
        <w:rPr>
          <w:i/>
          <w:spacing w:val="50"/>
        </w:rPr>
        <w:t xml:space="preserve"> </w:t>
      </w:r>
      <w:r>
        <w:rPr>
          <w:i/>
        </w:rPr>
        <w:t>позиции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820"/>
        <w:jc w:val="both"/>
        <w:rPr>
          <w:i/>
        </w:rPr>
      </w:pPr>
      <w:r>
        <w:rPr>
          <w:i/>
        </w:rPr>
        <w:lastRenderedPageBreak/>
        <w:t>обучаемого</w:t>
      </w:r>
      <w:r>
        <w:rPr>
          <w:i/>
          <w:spacing w:val="-5"/>
        </w:rPr>
        <w:t xml:space="preserve"> </w:t>
      </w:r>
      <w:r>
        <w:rPr>
          <w:i/>
        </w:rPr>
        <w:t>к</w:t>
      </w:r>
      <w:r>
        <w:rPr>
          <w:i/>
          <w:spacing w:val="-4"/>
        </w:rPr>
        <w:t xml:space="preserve"> </w:t>
      </w:r>
      <w:r>
        <w:rPr>
          <w:i/>
        </w:rPr>
        <w:t>позиции</w:t>
      </w:r>
      <w:r>
        <w:rPr>
          <w:i/>
          <w:spacing w:val="-4"/>
        </w:rPr>
        <w:t xml:space="preserve"> </w:t>
      </w:r>
      <w:r>
        <w:rPr>
          <w:i/>
        </w:rPr>
        <w:t>учащего</w:t>
      </w:r>
      <w:r>
        <w:rPr>
          <w:i/>
          <w:spacing w:val="-1"/>
        </w:rPr>
        <w:t xml:space="preserve"> </w:t>
      </w:r>
      <w:r>
        <w:rPr>
          <w:i/>
        </w:rPr>
        <w:t>себя</w:t>
      </w:r>
      <w:r>
        <w:rPr>
          <w:i/>
          <w:spacing w:val="-6"/>
        </w:rPr>
        <w:t xml:space="preserve"> </w:t>
      </w:r>
      <w:r>
        <w:rPr>
          <w:i/>
        </w:rPr>
        <w:t>самостоятельно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помощью</w:t>
      </w:r>
      <w:r>
        <w:rPr>
          <w:i/>
          <w:spacing w:val="-5"/>
        </w:rPr>
        <w:t xml:space="preserve"> </w:t>
      </w:r>
      <w:r>
        <w:rPr>
          <w:i/>
        </w:rPr>
        <w:t>других</w:t>
      </w:r>
      <w:r>
        <w:rPr>
          <w:i/>
          <w:spacing w:val="-3"/>
        </w:rPr>
        <w:t xml:space="preserve"> </w:t>
      </w:r>
      <w:r>
        <w:rPr>
          <w:i/>
        </w:rPr>
        <w:t>людей.</w:t>
      </w:r>
    </w:p>
    <w:p w:rsidR="00842831" w:rsidRDefault="00962E5E">
      <w:pPr>
        <w:pStyle w:val="a4"/>
        <w:numPr>
          <w:ilvl w:val="0"/>
          <w:numId w:val="69"/>
        </w:numPr>
        <w:tabs>
          <w:tab w:val="left" w:pos="1870"/>
        </w:tabs>
        <w:spacing w:before="1"/>
        <w:ind w:left="819" w:right="293" w:firstLine="708"/>
        <w:jc w:val="both"/>
        <w:rPr>
          <w:i/>
        </w:rPr>
      </w:pPr>
      <w:r>
        <w:rPr>
          <w:i/>
        </w:rPr>
        <w:t>Ситуация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взрослым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распределением</w:t>
      </w:r>
      <w:r>
        <w:rPr>
          <w:i/>
          <w:spacing w:val="1"/>
        </w:rPr>
        <w:t xml:space="preserve"> </w:t>
      </w:r>
      <w:r>
        <w:rPr>
          <w:i/>
        </w:rPr>
        <w:t>функций.</w:t>
      </w:r>
      <w:r>
        <w:rPr>
          <w:i/>
          <w:spacing w:val="1"/>
        </w:rPr>
        <w:t xml:space="preserve"> </w:t>
      </w:r>
      <w:r>
        <w:rPr>
          <w:i/>
        </w:rPr>
        <w:t>Эта</w:t>
      </w:r>
      <w:r>
        <w:rPr>
          <w:i/>
          <w:spacing w:val="1"/>
        </w:rPr>
        <w:t xml:space="preserve"> </w:t>
      </w:r>
      <w:r>
        <w:rPr>
          <w:i/>
        </w:rPr>
        <w:t>ситуация</w:t>
      </w:r>
      <w:r>
        <w:rPr>
          <w:i/>
          <w:spacing w:val="1"/>
        </w:rPr>
        <w:t xml:space="preserve"> </w:t>
      </w:r>
      <w:r>
        <w:rPr>
          <w:i/>
        </w:rPr>
        <w:t>отличается от предыдущей тем, что партнером ребенка выступает не сверстник, а взрослый. Здесь</w:t>
      </w:r>
      <w:r>
        <w:rPr>
          <w:i/>
          <w:spacing w:val="1"/>
        </w:rPr>
        <w:t xml:space="preserve"> </w:t>
      </w:r>
      <w:r>
        <w:rPr>
          <w:i/>
        </w:rPr>
        <w:t>требуется способность ребенка проявлять инициативу в ситуации неопределенной задачи: с помощью</w:t>
      </w:r>
      <w:r>
        <w:rPr>
          <w:i/>
          <w:spacing w:val="-52"/>
        </w:rPr>
        <w:t xml:space="preserve"> </w:t>
      </w:r>
      <w:r>
        <w:rPr>
          <w:i/>
        </w:rPr>
        <w:t>вопросов</w:t>
      </w:r>
      <w:r>
        <w:rPr>
          <w:i/>
          <w:spacing w:val="-1"/>
        </w:rPr>
        <w:t xml:space="preserve"> </w:t>
      </w:r>
      <w:r>
        <w:rPr>
          <w:i/>
        </w:rPr>
        <w:t>получать</w:t>
      </w:r>
      <w:r>
        <w:rPr>
          <w:i/>
          <w:spacing w:val="-2"/>
        </w:rPr>
        <w:t xml:space="preserve"> </w:t>
      </w:r>
      <w:r>
        <w:rPr>
          <w:i/>
        </w:rPr>
        <w:t>недостающую информацию.</w:t>
      </w:r>
    </w:p>
    <w:p w:rsidR="00842831" w:rsidRDefault="00962E5E">
      <w:pPr>
        <w:pStyle w:val="a4"/>
        <w:numPr>
          <w:ilvl w:val="0"/>
          <w:numId w:val="69"/>
        </w:numPr>
        <w:tabs>
          <w:tab w:val="left" w:pos="1749"/>
        </w:tabs>
        <w:spacing w:before="1" w:line="252" w:lineRule="exact"/>
        <w:ind w:left="1748" w:hanging="222"/>
        <w:jc w:val="both"/>
        <w:rPr>
          <w:i/>
        </w:rPr>
      </w:pPr>
      <w:r>
        <w:rPr>
          <w:i/>
        </w:rPr>
        <w:t>Ситуация</w:t>
      </w:r>
      <w:r>
        <w:rPr>
          <w:i/>
          <w:spacing w:val="-8"/>
        </w:rPr>
        <w:t xml:space="preserve"> </w:t>
      </w:r>
      <w:r>
        <w:rPr>
          <w:i/>
        </w:rPr>
        <w:t>взаимодействия</w:t>
      </w:r>
      <w:r>
        <w:rPr>
          <w:i/>
          <w:spacing w:val="-4"/>
        </w:rPr>
        <w:t xml:space="preserve"> </w:t>
      </w:r>
      <w:r>
        <w:rPr>
          <w:i/>
        </w:rPr>
        <w:t>со</w:t>
      </w:r>
      <w:r>
        <w:rPr>
          <w:i/>
          <w:spacing w:val="-8"/>
        </w:rPr>
        <w:t xml:space="preserve"> </w:t>
      </w:r>
      <w:r>
        <w:rPr>
          <w:i/>
        </w:rPr>
        <w:t>сверстниками</w:t>
      </w:r>
      <w:r>
        <w:rPr>
          <w:i/>
          <w:spacing w:val="-7"/>
        </w:rPr>
        <w:t xml:space="preserve"> </w:t>
      </w:r>
      <w:r>
        <w:rPr>
          <w:i/>
        </w:rPr>
        <w:t>без</w:t>
      </w:r>
      <w:r>
        <w:rPr>
          <w:i/>
          <w:spacing w:val="-8"/>
        </w:rPr>
        <w:t xml:space="preserve"> </w:t>
      </w:r>
      <w:r>
        <w:rPr>
          <w:i/>
        </w:rPr>
        <w:t>четкого</w:t>
      </w:r>
      <w:r>
        <w:rPr>
          <w:i/>
          <w:spacing w:val="-5"/>
        </w:rPr>
        <w:t xml:space="preserve"> </w:t>
      </w:r>
      <w:r>
        <w:rPr>
          <w:i/>
        </w:rPr>
        <w:t>разделения</w:t>
      </w:r>
      <w:r>
        <w:rPr>
          <w:i/>
          <w:spacing w:val="-5"/>
        </w:rPr>
        <w:t xml:space="preserve"> </w:t>
      </w:r>
      <w:r>
        <w:rPr>
          <w:i/>
        </w:rPr>
        <w:t>функций.</w:t>
      </w:r>
    </w:p>
    <w:p w:rsidR="00842831" w:rsidRDefault="00962E5E">
      <w:pPr>
        <w:pStyle w:val="a4"/>
        <w:numPr>
          <w:ilvl w:val="0"/>
          <w:numId w:val="69"/>
        </w:numPr>
        <w:tabs>
          <w:tab w:val="left" w:pos="1854"/>
        </w:tabs>
        <w:ind w:left="819" w:right="296" w:firstLine="708"/>
        <w:jc w:val="both"/>
        <w:rPr>
          <w:i/>
        </w:rPr>
      </w:pPr>
      <w:r>
        <w:rPr>
          <w:i/>
        </w:rPr>
        <w:t>Ситуация</w:t>
      </w:r>
      <w:r>
        <w:rPr>
          <w:i/>
          <w:spacing w:val="1"/>
        </w:rPr>
        <w:t xml:space="preserve"> </w:t>
      </w:r>
      <w:r>
        <w:rPr>
          <w:i/>
        </w:rPr>
        <w:t>конфликтного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rPr>
          <w:i/>
        </w:rPr>
        <w:t>со</w:t>
      </w:r>
      <w:r>
        <w:rPr>
          <w:i/>
          <w:spacing w:val="1"/>
        </w:rPr>
        <w:t xml:space="preserve"> </w:t>
      </w:r>
      <w:r>
        <w:rPr>
          <w:i/>
        </w:rPr>
        <w:t>сверстниками.</w:t>
      </w:r>
      <w:r>
        <w:rPr>
          <w:i/>
          <w:spacing w:val="1"/>
        </w:rPr>
        <w:t xml:space="preserve"> </w:t>
      </w:r>
      <w:r>
        <w:rPr>
          <w:i/>
        </w:rPr>
        <w:t>Последние</w:t>
      </w:r>
      <w:r>
        <w:rPr>
          <w:i/>
          <w:spacing w:val="1"/>
        </w:rPr>
        <w:t xml:space="preserve"> </w:t>
      </w:r>
      <w:r>
        <w:rPr>
          <w:i/>
        </w:rPr>
        <w:t>две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позволяют</w:t>
      </w:r>
      <w:r>
        <w:rPr>
          <w:i/>
          <w:spacing w:val="1"/>
        </w:rPr>
        <w:t xml:space="preserve"> </w:t>
      </w:r>
      <w:r>
        <w:rPr>
          <w:i/>
        </w:rPr>
        <w:t>выделить</w:t>
      </w:r>
      <w:r>
        <w:rPr>
          <w:i/>
          <w:spacing w:val="1"/>
        </w:rPr>
        <w:t xml:space="preserve"> </w:t>
      </w: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>стили</w:t>
      </w:r>
      <w:r>
        <w:rPr>
          <w:i/>
          <w:spacing w:val="1"/>
        </w:rPr>
        <w:t xml:space="preserve"> </w:t>
      </w:r>
      <w:r>
        <w:rPr>
          <w:i/>
        </w:rPr>
        <w:t>сотрудничества,</w:t>
      </w:r>
      <w:r>
        <w:rPr>
          <w:i/>
          <w:spacing w:val="1"/>
        </w:rPr>
        <w:t xml:space="preserve"> </w:t>
      </w:r>
      <w:r>
        <w:rPr>
          <w:i/>
        </w:rPr>
        <w:t>свойственные</w:t>
      </w:r>
      <w:r>
        <w:rPr>
          <w:i/>
          <w:spacing w:val="1"/>
        </w:rPr>
        <w:t xml:space="preserve"> </w:t>
      </w:r>
      <w:r>
        <w:rPr>
          <w:i/>
        </w:rPr>
        <w:t>детям:</w:t>
      </w:r>
      <w:r>
        <w:rPr>
          <w:i/>
          <w:spacing w:val="1"/>
        </w:rPr>
        <w:t xml:space="preserve"> </w:t>
      </w:r>
      <w:r>
        <w:rPr>
          <w:i/>
        </w:rPr>
        <w:t>склонность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лидерству,</w:t>
      </w:r>
      <w:r>
        <w:rPr>
          <w:i/>
          <w:spacing w:val="-4"/>
        </w:rPr>
        <w:t xml:space="preserve"> </w:t>
      </w:r>
      <w:r>
        <w:rPr>
          <w:i/>
        </w:rPr>
        <w:t>подчинению,</w:t>
      </w:r>
      <w:r>
        <w:rPr>
          <w:i/>
          <w:spacing w:val="-3"/>
        </w:rPr>
        <w:t xml:space="preserve"> </w:t>
      </w:r>
      <w:r>
        <w:rPr>
          <w:i/>
        </w:rPr>
        <w:t>агрессивность,</w:t>
      </w:r>
      <w:r>
        <w:rPr>
          <w:i/>
          <w:spacing w:val="-3"/>
        </w:rPr>
        <w:t xml:space="preserve"> </w:t>
      </w:r>
      <w:r>
        <w:rPr>
          <w:i/>
        </w:rPr>
        <w:t>индивидуалистические</w:t>
      </w:r>
      <w:r>
        <w:rPr>
          <w:i/>
          <w:spacing w:val="-1"/>
        </w:rPr>
        <w:t xml:space="preserve"> </w:t>
      </w:r>
      <w:r>
        <w:rPr>
          <w:i/>
        </w:rPr>
        <w:t>тенденции и</w:t>
      </w:r>
      <w:r>
        <w:rPr>
          <w:i/>
          <w:spacing w:val="-8"/>
        </w:rPr>
        <w:t xml:space="preserve"> </w:t>
      </w:r>
      <w:r>
        <w:rPr>
          <w:i/>
        </w:rPr>
        <w:t>пр.</w:t>
      </w:r>
    </w:p>
    <w:p w:rsidR="00842831" w:rsidRDefault="00842831">
      <w:pPr>
        <w:pStyle w:val="a3"/>
        <w:spacing w:before="4"/>
        <w:rPr>
          <w:i/>
          <w:sz w:val="24"/>
        </w:rPr>
      </w:pPr>
    </w:p>
    <w:p w:rsidR="00842831" w:rsidRDefault="00962E5E">
      <w:pPr>
        <w:ind w:left="820" w:right="288" w:firstLine="708"/>
        <w:jc w:val="both"/>
        <w:rPr>
          <w:i/>
        </w:rPr>
      </w:pPr>
      <w:r>
        <w:rPr>
          <w:i/>
        </w:rPr>
        <w:t>Ключевая</w:t>
      </w:r>
      <w:r>
        <w:rPr>
          <w:i/>
          <w:spacing w:val="1"/>
        </w:rPr>
        <w:t xml:space="preserve"> </w:t>
      </w:r>
      <w:r>
        <w:rPr>
          <w:i/>
        </w:rPr>
        <w:t>компетенция,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которой</w:t>
      </w:r>
      <w:r>
        <w:rPr>
          <w:i/>
          <w:spacing w:val="1"/>
        </w:rPr>
        <w:t xml:space="preserve"> </w:t>
      </w:r>
      <w:r>
        <w:rPr>
          <w:i/>
        </w:rPr>
        <w:t>невозможно</w:t>
      </w:r>
      <w:r>
        <w:rPr>
          <w:i/>
          <w:spacing w:val="1"/>
        </w:rPr>
        <w:t xml:space="preserve"> </w:t>
      </w:r>
      <w:r>
        <w:rPr>
          <w:i/>
        </w:rPr>
        <w:t>все</w:t>
      </w:r>
      <w:r>
        <w:rPr>
          <w:i/>
          <w:spacing w:val="1"/>
        </w:rPr>
        <w:t xml:space="preserve"> </w:t>
      </w:r>
      <w:r>
        <w:rPr>
          <w:i/>
        </w:rPr>
        <w:t>контекста</w:t>
      </w:r>
      <w:r>
        <w:rPr>
          <w:i/>
          <w:spacing w:val="1"/>
        </w:rPr>
        <w:t xml:space="preserve"> </w:t>
      </w:r>
      <w:r>
        <w:rPr>
          <w:i/>
        </w:rPr>
        <w:t>коммуникативной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деятельности,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b/>
          <w:i/>
        </w:rPr>
        <w:t>работа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(команде)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сверстников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устанавливать</w:t>
      </w:r>
      <w:r>
        <w:rPr>
          <w:i/>
          <w:spacing w:val="1"/>
        </w:rPr>
        <w:t xml:space="preserve"> </w:t>
      </w:r>
      <w:r>
        <w:rPr>
          <w:i/>
        </w:rPr>
        <w:t>рабочие</w:t>
      </w:r>
      <w:r>
        <w:rPr>
          <w:i/>
          <w:spacing w:val="1"/>
        </w:rPr>
        <w:t xml:space="preserve"> </w:t>
      </w:r>
      <w:r>
        <w:rPr>
          <w:i/>
          <w:spacing w:val="-1"/>
        </w:rPr>
        <w:t xml:space="preserve">отношения, </w:t>
      </w:r>
      <w:r>
        <w:rPr>
          <w:i/>
        </w:rPr>
        <w:t>эффективно сотрудничать и способствовать продуктивной кооперации. В соответствии</w:t>
      </w:r>
      <w:r>
        <w:rPr>
          <w:i/>
          <w:spacing w:val="-52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такими</w:t>
      </w:r>
      <w:r>
        <w:rPr>
          <w:i/>
          <w:spacing w:val="1"/>
        </w:rPr>
        <w:t xml:space="preserve"> </w:t>
      </w:r>
      <w:r>
        <w:rPr>
          <w:i/>
        </w:rPr>
        <w:t>целями</w:t>
      </w:r>
      <w:r>
        <w:rPr>
          <w:i/>
          <w:spacing w:val="1"/>
        </w:rPr>
        <w:t xml:space="preserve"> </w:t>
      </w:r>
      <w:r>
        <w:rPr>
          <w:i/>
        </w:rPr>
        <w:t>большое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придается</w:t>
      </w:r>
      <w:r>
        <w:rPr>
          <w:i/>
          <w:spacing w:val="1"/>
        </w:rPr>
        <w:t xml:space="preserve"> </w:t>
      </w:r>
      <w:r>
        <w:rPr>
          <w:i/>
        </w:rPr>
        <w:t>проектным</w:t>
      </w:r>
      <w:r>
        <w:rPr>
          <w:i/>
          <w:spacing w:val="1"/>
        </w:rPr>
        <w:t xml:space="preserve"> </w:t>
      </w:r>
      <w:r>
        <w:rPr>
          <w:i/>
        </w:rPr>
        <w:t>формам</w:t>
      </w:r>
      <w:r>
        <w:rPr>
          <w:i/>
          <w:spacing w:val="1"/>
        </w:rPr>
        <w:t xml:space="preserve"> </w:t>
      </w:r>
      <w:r>
        <w:rPr>
          <w:i/>
        </w:rPr>
        <w:t>работы,</w:t>
      </w:r>
      <w:r>
        <w:rPr>
          <w:i/>
          <w:spacing w:val="1"/>
        </w:rPr>
        <w:t xml:space="preserve"> </w:t>
      </w:r>
      <w:r>
        <w:rPr>
          <w:i/>
        </w:rPr>
        <w:t>где</w:t>
      </w:r>
      <w:r>
        <w:rPr>
          <w:i/>
          <w:spacing w:val="1"/>
        </w:rPr>
        <w:t xml:space="preserve"> </w:t>
      </w:r>
      <w:r>
        <w:rPr>
          <w:i/>
        </w:rPr>
        <w:t>помимо</w:t>
      </w:r>
      <w:r>
        <w:rPr>
          <w:i/>
          <w:spacing w:val="1"/>
        </w:rPr>
        <w:t xml:space="preserve"> </w:t>
      </w:r>
      <w:r>
        <w:rPr>
          <w:i/>
        </w:rPr>
        <w:t>направленности на конкретную проблему (задачу), создания определенного продукта, межпредметных</w:t>
      </w:r>
      <w:r>
        <w:rPr>
          <w:i/>
          <w:spacing w:val="-52"/>
        </w:rPr>
        <w:t xml:space="preserve"> </w:t>
      </w:r>
      <w:r>
        <w:rPr>
          <w:i/>
        </w:rPr>
        <w:t>связей,</w:t>
      </w:r>
      <w:r>
        <w:rPr>
          <w:i/>
          <w:spacing w:val="1"/>
        </w:rPr>
        <w:t xml:space="preserve"> </w:t>
      </w:r>
      <w:r>
        <w:rPr>
          <w:i/>
        </w:rPr>
        <w:t>соединения</w:t>
      </w:r>
      <w:r>
        <w:rPr>
          <w:i/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практики,</w:t>
      </w:r>
      <w:r>
        <w:rPr>
          <w:i/>
          <w:spacing w:val="1"/>
        </w:rPr>
        <w:t xml:space="preserve"> </w:t>
      </w:r>
      <w:r>
        <w:rPr>
          <w:i/>
        </w:rPr>
        <w:t>обеспечивается</w:t>
      </w:r>
      <w:r>
        <w:rPr>
          <w:i/>
          <w:spacing w:val="1"/>
        </w:rPr>
        <w:t xml:space="preserve"> </w:t>
      </w:r>
      <w:r>
        <w:rPr>
          <w:i/>
        </w:rPr>
        <w:t>совместное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учителем и учащимися. Существенно, что необходимые для решения задачи или создания продукта</w:t>
      </w:r>
      <w:r>
        <w:rPr>
          <w:i/>
          <w:spacing w:val="1"/>
        </w:rPr>
        <w:t xml:space="preserve"> </w:t>
      </w:r>
      <w:r>
        <w:rPr>
          <w:i/>
        </w:rPr>
        <w:t>конкретные</w:t>
      </w:r>
      <w:r>
        <w:rPr>
          <w:i/>
          <w:spacing w:val="-7"/>
        </w:rPr>
        <w:t xml:space="preserve"> </w:t>
      </w:r>
      <w:r>
        <w:rPr>
          <w:i/>
        </w:rPr>
        <w:t>сведения</w:t>
      </w:r>
      <w:r>
        <w:rPr>
          <w:i/>
          <w:spacing w:val="-6"/>
        </w:rPr>
        <w:t xml:space="preserve"> </w:t>
      </w:r>
      <w:r>
        <w:rPr>
          <w:i/>
        </w:rPr>
        <w:t>или</w:t>
      </w:r>
      <w:r>
        <w:rPr>
          <w:i/>
          <w:spacing w:val="-7"/>
        </w:rPr>
        <w:t xml:space="preserve"> </w:t>
      </w:r>
      <w:r>
        <w:rPr>
          <w:i/>
        </w:rPr>
        <w:t>знания</w:t>
      </w:r>
      <w:r>
        <w:rPr>
          <w:i/>
          <w:spacing w:val="-6"/>
        </w:rPr>
        <w:t xml:space="preserve"> </w:t>
      </w:r>
      <w:r>
        <w:rPr>
          <w:i/>
        </w:rPr>
        <w:t>должны</w:t>
      </w:r>
      <w:r>
        <w:rPr>
          <w:i/>
          <w:spacing w:val="-8"/>
        </w:rPr>
        <w:t xml:space="preserve"> </w:t>
      </w:r>
      <w:r>
        <w:rPr>
          <w:i/>
        </w:rPr>
        <w:t>быть</w:t>
      </w:r>
      <w:r>
        <w:rPr>
          <w:i/>
          <w:spacing w:val="-6"/>
        </w:rPr>
        <w:t xml:space="preserve"> </w:t>
      </w:r>
      <w:r>
        <w:rPr>
          <w:i/>
        </w:rPr>
        <w:t>найдены</w:t>
      </w:r>
      <w:r>
        <w:rPr>
          <w:i/>
          <w:spacing w:val="-7"/>
        </w:rPr>
        <w:t xml:space="preserve"> </w:t>
      </w:r>
      <w:r>
        <w:rPr>
          <w:i/>
        </w:rPr>
        <w:t>самими</w:t>
      </w:r>
      <w:r>
        <w:rPr>
          <w:i/>
          <w:spacing w:val="-7"/>
        </w:rPr>
        <w:t xml:space="preserve"> </w:t>
      </w:r>
      <w:r>
        <w:rPr>
          <w:i/>
        </w:rPr>
        <w:t>учащимися.</w:t>
      </w:r>
      <w:r>
        <w:rPr>
          <w:i/>
          <w:spacing w:val="-6"/>
        </w:rPr>
        <w:t xml:space="preserve"> </w:t>
      </w:r>
      <w:r>
        <w:rPr>
          <w:i/>
        </w:rPr>
        <w:t>При</w:t>
      </w:r>
      <w:r>
        <w:rPr>
          <w:i/>
          <w:spacing w:val="-7"/>
        </w:rPr>
        <w:t xml:space="preserve"> </w:t>
      </w:r>
      <w:r>
        <w:rPr>
          <w:i/>
        </w:rPr>
        <w:t>этом</w:t>
      </w:r>
      <w:r>
        <w:rPr>
          <w:i/>
          <w:spacing w:val="-5"/>
        </w:rPr>
        <w:t xml:space="preserve"> </w:t>
      </w:r>
      <w:r>
        <w:rPr>
          <w:i/>
        </w:rPr>
        <w:t>изменяется</w:t>
      </w:r>
      <w:r>
        <w:rPr>
          <w:i/>
          <w:spacing w:val="-7"/>
        </w:rPr>
        <w:t xml:space="preserve"> </w:t>
      </w:r>
      <w:r>
        <w:rPr>
          <w:i/>
        </w:rPr>
        <w:t>роль</w:t>
      </w:r>
      <w:r>
        <w:rPr>
          <w:i/>
          <w:spacing w:val="-52"/>
        </w:rPr>
        <w:t xml:space="preserve"> </w:t>
      </w:r>
      <w:r>
        <w:rPr>
          <w:i/>
        </w:rPr>
        <w:t>учителя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простого</w:t>
      </w:r>
      <w:r>
        <w:rPr>
          <w:i/>
          <w:spacing w:val="1"/>
        </w:rPr>
        <w:t xml:space="preserve"> </w:t>
      </w:r>
      <w:r>
        <w:rPr>
          <w:i/>
        </w:rPr>
        <w:t>транслятора</w:t>
      </w:r>
      <w:r>
        <w:rPr>
          <w:i/>
          <w:spacing w:val="1"/>
        </w:rPr>
        <w:t xml:space="preserve"> </w:t>
      </w:r>
      <w:r>
        <w:rPr>
          <w:i/>
        </w:rPr>
        <w:t>знаний</w:t>
      </w:r>
      <w:r>
        <w:rPr>
          <w:i/>
          <w:spacing w:val="1"/>
        </w:rPr>
        <w:t xml:space="preserve"> </w:t>
      </w:r>
      <w:r>
        <w:rPr>
          <w:i/>
        </w:rPr>
        <w:t>он</w:t>
      </w:r>
      <w:r>
        <w:rPr>
          <w:i/>
          <w:spacing w:val="1"/>
        </w:rPr>
        <w:t xml:space="preserve"> </w:t>
      </w:r>
      <w:r>
        <w:rPr>
          <w:i/>
        </w:rPr>
        <w:t>становится</w:t>
      </w:r>
      <w:r>
        <w:rPr>
          <w:i/>
          <w:spacing w:val="1"/>
        </w:rPr>
        <w:t xml:space="preserve"> </w:t>
      </w:r>
      <w:r>
        <w:rPr>
          <w:i/>
        </w:rPr>
        <w:t>действительным</w:t>
      </w:r>
      <w:r>
        <w:rPr>
          <w:i/>
          <w:spacing w:val="1"/>
        </w:rPr>
        <w:t xml:space="preserve"> </w:t>
      </w:r>
      <w:r>
        <w:rPr>
          <w:i/>
        </w:rPr>
        <w:t>организатором</w:t>
      </w:r>
      <w:r>
        <w:rPr>
          <w:i/>
          <w:spacing w:val="1"/>
        </w:rPr>
        <w:t xml:space="preserve"> </w:t>
      </w:r>
      <w:r>
        <w:rPr>
          <w:i/>
        </w:rPr>
        <w:t>совместной работы с учениками, способствуя переходу к реальному сотрудничеству в ходе овладения</w:t>
      </w:r>
      <w:r>
        <w:rPr>
          <w:i/>
          <w:spacing w:val="1"/>
        </w:rPr>
        <w:t xml:space="preserve"> </w:t>
      </w:r>
      <w:r>
        <w:rPr>
          <w:i/>
        </w:rPr>
        <w:t>знаниями.</w:t>
      </w:r>
    </w:p>
    <w:p w:rsidR="00842831" w:rsidRDefault="00842831">
      <w:pPr>
        <w:pStyle w:val="a3"/>
        <w:spacing w:before="4"/>
        <w:rPr>
          <w:i/>
          <w:sz w:val="24"/>
        </w:rPr>
      </w:pPr>
    </w:p>
    <w:p w:rsidR="00842831" w:rsidRDefault="00962E5E">
      <w:pPr>
        <w:ind w:left="820" w:right="292" w:firstLine="707"/>
        <w:jc w:val="both"/>
        <w:rPr>
          <w:i/>
        </w:rPr>
      </w:pPr>
      <w:r>
        <w:rPr>
          <w:i/>
        </w:rPr>
        <w:t>Успех в современном обществе во многом определяется способностью человека организовать</w:t>
      </w:r>
      <w:r>
        <w:rPr>
          <w:i/>
          <w:spacing w:val="1"/>
        </w:rPr>
        <w:t xml:space="preserve"> </w:t>
      </w:r>
      <w:r>
        <w:rPr>
          <w:i/>
        </w:rPr>
        <w:t>свою жизнь как проект: распознать проблему, определить дальнюю и ближайшую перспективу, найти</w:t>
      </w:r>
      <w:r>
        <w:rPr>
          <w:i/>
          <w:spacing w:val="-52"/>
        </w:rPr>
        <w:t xml:space="preserve"> </w:t>
      </w:r>
      <w:r>
        <w:rPr>
          <w:i/>
        </w:rPr>
        <w:t>и привлечь необходимые ресурсы, наметить план действий и, осуществив его, оценить, удалось ли</w:t>
      </w:r>
      <w:r>
        <w:rPr>
          <w:i/>
          <w:spacing w:val="1"/>
        </w:rPr>
        <w:t xml:space="preserve"> </w:t>
      </w:r>
      <w:r>
        <w:rPr>
          <w:i/>
        </w:rPr>
        <w:t>достичь</w:t>
      </w:r>
      <w:r>
        <w:rPr>
          <w:i/>
          <w:spacing w:val="1"/>
        </w:rPr>
        <w:t xml:space="preserve"> </w:t>
      </w:r>
      <w:r>
        <w:rPr>
          <w:i/>
        </w:rPr>
        <w:t>поставленных</w:t>
      </w:r>
      <w:r>
        <w:rPr>
          <w:i/>
          <w:spacing w:val="1"/>
        </w:rPr>
        <w:t xml:space="preserve"> </w:t>
      </w:r>
      <w:r>
        <w:rPr>
          <w:i/>
        </w:rPr>
        <w:t>целей.</w:t>
      </w:r>
      <w:r>
        <w:rPr>
          <w:i/>
          <w:spacing w:val="1"/>
        </w:rPr>
        <w:t xml:space="preserve"> </w:t>
      </w:r>
      <w:r>
        <w:rPr>
          <w:i/>
        </w:rPr>
        <w:t>Сегодня</w:t>
      </w:r>
      <w:r>
        <w:rPr>
          <w:i/>
          <w:spacing w:val="1"/>
        </w:rPr>
        <w:t xml:space="preserve"> </w:t>
      </w:r>
      <w:r>
        <w:rPr>
          <w:i/>
        </w:rPr>
        <w:t>школа</w:t>
      </w:r>
      <w:r>
        <w:rPr>
          <w:i/>
          <w:spacing w:val="1"/>
        </w:rPr>
        <w:t xml:space="preserve"> </w:t>
      </w:r>
      <w:r>
        <w:rPr>
          <w:i/>
        </w:rPr>
        <w:t>имеет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развивать</w:t>
      </w:r>
      <w:r>
        <w:rPr>
          <w:i/>
          <w:spacing w:val="1"/>
        </w:rPr>
        <w:t xml:space="preserve"> </w:t>
      </w:r>
      <w:r>
        <w:rPr>
          <w:i/>
        </w:rPr>
        <w:t>соответствующие</w:t>
      </w:r>
      <w:r>
        <w:rPr>
          <w:i/>
          <w:spacing w:val="1"/>
        </w:rPr>
        <w:t xml:space="preserve"> </w:t>
      </w:r>
      <w:r>
        <w:rPr>
          <w:i/>
        </w:rPr>
        <w:t>способности,</w:t>
      </w:r>
      <w:r>
        <w:rPr>
          <w:i/>
          <w:spacing w:val="-4"/>
        </w:rPr>
        <w:t xml:space="preserve"> </w:t>
      </w:r>
      <w:r>
        <w:rPr>
          <w:i/>
        </w:rPr>
        <w:t>организуя</w:t>
      </w:r>
      <w:r>
        <w:rPr>
          <w:i/>
          <w:spacing w:val="-2"/>
        </w:rPr>
        <w:t xml:space="preserve"> </w:t>
      </w:r>
      <w:r>
        <w:rPr>
          <w:i/>
        </w:rPr>
        <w:t>проектную деятельность</w:t>
      </w:r>
      <w:r>
        <w:rPr>
          <w:i/>
          <w:spacing w:val="-5"/>
        </w:rPr>
        <w:t xml:space="preserve"> </w:t>
      </w:r>
      <w:r>
        <w:rPr>
          <w:i/>
        </w:rPr>
        <w:t>учащихся.</w:t>
      </w:r>
    </w:p>
    <w:p w:rsidR="00842831" w:rsidRDefault="00842831">
      <w:pPr>
        <w:pStyle w:val="a3"/>
        <w:spacing w:before="4"/>
        <w:rPr>
          <w:i/>
          <w:sz w:val="24"/>
        </w:rPr>
      </w:pPr>
    </w:p>
    <w:p w:rsidR="00842831" w:rsidRDefault="00962E5E">
      <w:pPr>
        <w:spacing w:before="1"/>
        <w:ind w:left="820" w:right="290" w:firstLine="708"/>
        <w:jc w:val="both"/>
        <w:rPr>
          <w:i/>
        </w:rPr>
      </w:pPr>
      <w:r>
        <w:rPr>
          <w:i/>
        </w:rPr>
        <w:t>Огромное</w:t>
      </w:r>
      <w:r>
        <w:rPr>
          <w:i/>
          <w:spacing w:val="-11"/>
        </w:rPr>
        <w:t xml:space="preserve"> </w:t>
      </w:r>
      <w:r>
        <w:rPr>
          <w:i/>
        </w:rPr>
        <w:t>достоинство</w:t>
      </w:r>
      <w:r>
        <w:rPr>
          <w:i/>
          <w:spacing w:val="-9"/>
        </w:rPr>
        <w:t xml:space="preserve"> </w:t>
      </w:r>
      <w:r>
        <w:rPr>
          <w:i/>
        </w:rPr>
        <w:t>проектного</w:t>
      </w:r>
      <w:r>
        <w:rPr>
          <w:i/>
          <w:spacing w:val="-10"/>
        </w:rPr>
        <w:t xml:space="preserve"> </w:t>
      </w:r>
      <w:r>
        <w:rPr>
          <w:i/>
        </w:rPr>
        <w:t>метода</w:t>
      </w:r>
      <w:r>
        <w:rPr>
          <w:i/>
          <w:spacing w:val="-12"/>
        </w:rPr>
        <w:t xml:space="preserve"> </w:t>
      </w:r>
      <w:r>
        <w:rPr>
          <w:i/>
        </w:rPr>
        <w:t>связано</w:t>
      </w:r>
      <w:r>
        <w:rPr>
          <w:i/>
          <w:spacing w:val="-10"/>
        </w:rPr>
        <w:t xml:space="preserve"> </w:t>
      </w:r>
      <w:r>
        <w:rPr>
          <w:i/>
        </w:rPr>
        <w:t>с</w:t>
      </w:r>
      <w:r>
        <w:rPr>
          <w:i/>
          <w:spacing w:val="-9"/>
        </w:rPr>
        <w:t xml:space="preserve"> </w:t>
      </w:r>
      <w:r>
        <w:rPr>
          <w:i/>
        </w:rPr>
        <w:t>тем,</w:t>
      </w:r>
      <w:r>
        <w:rPr>
          <w:i/>
          <w:spacing w:val="-12"/>
        </w:rPr>
        <w:t xml:space="preserve"> </w:t>
      </w:r>
      <w:r>
        <w:rPr>
          <w:i/>
        </w:rPr>
        <w:t>что</w:t>
      </w:r>
      <w:r>
        <w:rPr>
          <w:i/>
          <w:spacing w:val="-9"/>
        </w:rPr>
        <w:t xml:space="preserve"> </w:t>
      </w:r>
      <w:r>
        <w:rPr>
          <w:i/>
        </w:rPr>
        <w:t>школьник</w:t>
      </w:r>
      <w:r>
        <w:rPr>
          <w:i/>
          <w:spacing w:val="-10"/>
        </w:rPr>
        <w:t xml:space="preserve"> </w:t>
      </w:r>
      <w:r>
        <w:rPr>
          <w:i/>
        </w:rPr>
        <w:t>выступает</w:t>
      </w:r>
      <w:r>
        <w:rPr>
          <w:i/>
          <w:spacing w:val="-11"/>
        </w:rPr>
        <w:t xml:space="preserve"> </w:t>
      </w:r>
      <w:r>
        <w:rPr>
          <w:i/>
        </w:rPr>
        <w:t>в</w:t>
      </w:r>
      <w:r>
        <w:rPr>
          <w:i/>
          <w:spacing w:val="-9"/>
        </w:rPr>
        <w:t xml:space="preserve"> </w:t>
      </w:r>
      <w:r>
        <w:rPr>
          <w:i/>
        </w:rPr>
        <w:t>качестве</w:t>
      </w:r>
      <w:r>
        <w:rPr>
          <w:i/>
          <w:spacing w:val="-53"/>
        </w:rPr>
        <w:t xml:space="preserve"> </w:t>
      </w:r>
      <w:r>
        <w:rPr>
          <w:i/>
        </w:rPr>
        <w:t>активного субъекта деятельности. В свою очередь это обстоятельство мобилизует потенциал всех</w:t>
      </w:r>
      <w:r>
        <w:rPr>
          <w:i/>
          <w:spacing w:val="1"/>
        </w:rPr>
        <w:t xml:space="preserve"> </w:t>
      </w:r>
      <w:r>
        <w:rPr>
          <w:i/>
        </w:rPr>
        <w:t>его способностей. Кроме того, метод проектов направлен на развитие навыков сотрудничества и</w:t>
      </w:r>
      <w:r>
        <w:rPr>
          <w:i/>
          <w:spacing w:val="1"/>
        </w:rPr>
        <w:t xml:space="preserve"> </w:t>
      </w:r>
      <w:r>
        <w:rPr>
          <w:i/>
        </w:rPr>
        <w:t>делового</w:t>
      </w:r>
      <w:r>
        <w:rPr>
          <w:i/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коллективе,</w:t>
      </w:r>
      <w:r>
        <w:rPr>
          <w:i/>
          <w:spacing w:val="1"/>
        </w:rPr>
        <w:t xml:space="preserve"> </w:t>
      </w:r>
      <w:r>
        <w:rPr>
          <w:i/>
        </w:rPr>
        <w:t>предусматривает</w:t>
      </w:r>
      <w:r>
        <w:rPr>
          <w:i/>
          <w:spacing w:val="1"/>
        </w:rPr>
        <w:t xml:space="preserve"> </w:t>
      </w:r>
      <w:r>
        <w:rPr>
          <w:i/>
        </w:rPr>
        <w:t>сочетание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работы с групповыми занятиями, обсуждение дискуссионных вопросов, то есть он способствует</w:t>
      </w:r>
      <w:r>
        <w:rPr>
          <w:i/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-3"/>
        </w:rPr>
        <w:t xml:space="preserve"> </w:t>
      </w:r>
      <w:r>
        <w:rPr>
          <w:i/>
        </w:rPr>
        <w:t>социально значимых качеств</w:t>
      </w:r>
      <w:r>
        <w:rPr>
          <w:i/>
          <w:spacing w:val="-3"/>
        </w:rPr>
        <w:t xml:space="preserve"> </w:t>
      </w:r>
      <w:r>
        <w:rPr>
          <w:i/>
        </w:rPr>
        <w:t>учащихся.</w:t>
      </w:r>
    </w:p>
    <w:p w:rsidR="00842831" w:rsidRDefault="00962E5E">
      <w:pPr>
        <w:spacing w:before="1"/>
        <w:ind w:left="820" w:right="290" w:firstLine="707"/>
        <w:jc w:val="both"/>
        <w:rPr>
          <w:i/>
        </w:rPr>
      </w:pPr>
      <w:r>
        <w:rPr>
          <w:i/>
        </w:rPr>
        <w:t>Проектная</w:t>
      </w:r>
      <w:r>
        <w:rPr>
          <w:i/>
          <w:spacing w:val="1"/>
        </w:rPr>
        <w:t xml:space="preserve"> </w:t>
      </w: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сотрудничества предполагает совокупность</w:t>
      </w:r>
      <w:r>
        <w:rPr>
          <w:i/>
          <w:spacing w:val="1"/>
        </w:rPr>
        <w:t xml:space="preserve"> </w:t>
      </w:r>
      <w:r>
        <w:rPr>
          <w:i/>
        </w:rPr>
        <w:t>способностей,</w:t>
      </w:r>
      <w:r>
        <w:rPr>
          <w:i/>
          <w:spacing w:val="55"/>
        </w:rPr>
        <w:t xml:space="preserve"> </w:t>
      </w:r>
      <w:r>
        <w:rPr>
          <w:i/>
        </w:rPr>
        <w:t>направленных</w:t>
      </w:r>
      <w:r>
        <w:rPr>
          <w:i/>
          <w:spacing w:val="-52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обмен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действиями,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тонкую</w:t>
      </w:r>
      <w:r>
        <w:rPr>
          <w:i/>
          <w:spacing w:val="1"/>
        </w:rPr>
        <w:t xml:space="preserve"> </w:t>
      </w:r>
      <w:r>
        <w:rPr>
          <w:i/>
        </w:rPr>
        <w:t>ориентировку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эмоционально-</w:t>
      </w:r>
      <w:r>
        <w:rPr>
          <w:i/>
          <w:spacing w:val="1"/>
        </w:rPr>
        <w:t xml:space="preserve"> </w:t>
      </w:r>
      <w:r>
        <w:rPr>
          <w:i/>
        </w:rPr>
        <w:t>психологических</w:t>
      </w:r>
      <w:r>
        <w:rPr>
          <w:i/>
          <w:spacing w:val="-3"/>
        </w:rPr>
        <w:t xml:space="preserve"> </w:t>
      </w:r>
      <w:r>
        <w:rPr>
          <w:i/>
        </w:rPr>
        <w:t>потребностях партнеров по</w:t>
      </w:r>
      <w:r>
        <w:rPr>
          <w:i/>
          <w:spacing w:val="-1"/>
        </w:rPr>
        <w:t xml:space="preserve"> </w:t>
      </w:r>
      <w:r>
        <w:rPr>
          <w:i/>
        </w:rPr>
        <w:t>современной</w:t>
      </w:r>
      <w:r>
        <w:rPr>
          <w:i/>
          <w:spacing w:val="-5"/>
        </w:rPr>
        <w:t xml:space="preserve"> </w:t>
      </w:r>
      <w:r>
        <w:rPr>
          <w:i/>
        </w:rPr>
        <w:t>деятельности: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1"/>
          <w:tab w:val="left" w:pos="2262"/>
        </w:tabs>
        <w:spacing w:line="267" w:lineRule="exact"/>
        <w:ind w:left="2261"/>
        <w:rPr>
          <w:rFonts w:ascii="Symbol" w:hAnsi="Symbol"/>
          <w:i/>
        </w:rPr>
      </w:pPr>
      <w:r>
        <w:rPr>
          <w:i/>
        </w:rPr>
        <w:t>оказывать</w:t>
      </w:r>
      <w:r>
        <w:rPr>
          <w:i/>
          <w:spacing w:val="-4"/>
        </w:rPr>
        <w:t xml:space="preserve"> </w:t>
      </w:r>
      <w:r>
        <w:rPr>
          <w:i/>
        </w:rPr>
        <w:t>поддержку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содействие</w:t>
      </w:r>
      <w:r>
        <w:rPr>
          <w:i/>
          <w:spacing w:val="-3"/>
        </w:rPr>
        <w:t xml:space="preserve"> </w:t>
      </w:r>
      <w:r>
        <w:rPr>
          <w:i/>
        </w:rPr>
        <w:t>тем,</w:t>
      </w:r>
      <w:r>
        <w:rPr>
          <w:i/>
          <w:spacing w:val="-1"/>
        </w:rPr>
        <w:t xml:space="preserve"> </w:t>
      </w:r>
      <w:r>
        <w:rPr>
          <w:i/>
        </w:rPr>
        <w:t>от</w:t>
      </w:r>
      <w:r>
        <w:rPr>
          <w:i/>
          <w:spacing w:val="-5"/>
        </w:rPr>
        <w:t xml:space="preserve"> </w:t>
      </w:r>
      <w:r>
        <w:rPr>
          <w:i/>
        </w:rPr>
        <w:t>кого</w:t>
      </w:r>
      <w:r>
        <w:rPr>
          <w:i/>
          <w:spacing w:val="-4"/>
        </w:rPr>
        <w:t xml:space="preserve"> </w:t>
      </w:r>
      <w:r>
        <w:rPr>
          <w:i/>
        </w:rPr>
        <w:t>зависит</w:t>
      </w:r>
      <w:r>
        <w:rPr>
          <w:i/>
          <w:spacing w:val="-7"/>
        </w:rPr>
        <w:t xml:space="preserve"> </w:t>
      </w:r>
      <w:r>
        <w:rPr>
          <w:i/>
        </w:rPr>
        <w:t>достижение</w:t>
      </w:r>
      <w:r>
        <w:rPr>
          <w:i/>
          <w:spacing w:val="-1"/>
        </w:rPr>
        <w:t xml:space="preserve"> </w:t>
      </w:r>
      <w:r>
        <w:rPr>
          <w:i/>
        </w:rPr>
        <w:t>цели;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9" w:lineRule="exact"/>
        <w:ind w:left="2260"/>
        <w:rPr>
          <w:rFonts w:ascii="Symbol" w:hAnsi="Symbol"/>
          <w:i/>
        </w:rPr>
      </w:pPr>
      <w:r>
        <w:rPr>
          <w:i/>
        </w:rPr>
        <w:t>обеспечивать</w:t>
      </w:r>
      <w:r>
        <w:rPr>
          <w:i/>
          <w:spacing w:val="-5"/>
        </w:rPr>
        <w:t xml:space="preserve"> </w:t>
      </w:r>
      <w:r>
        <w:rPr>
          <w:i/>
        </w:rPr>
        <w:t>бесконфликтную</w:t>
      </w:r>
      <w:r>
        <w:rPr>
          <w:i/>
          <w:spacing w:val="-5"/>
        </w:rPr>
        <w:t xml:space="preserve"> </w:t>
      </w:r>
      <w:r>
        <w:rPr>
          <w:i/>
        </w:rPr>
        <w:t>совместную</w:t>
      </w:r>
      <w:r>
        <w:rPr>
          <w:i/>
          <w:spacing w:val="-3"/>
        </w:rPr>
        <w:t xml:space="preserve"> </w:t>
      </w:r>
      <w:r>
        <w:rPr>
          <w:i/>
        </w:rPr>
        <w:t>работу</w:t>
      </w:r>
      <w:r>
        <w:rPr>
          <w:i/>
          <w:spacing w:val="-5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группе;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line="269" w:lineRule="exact"/>
        <w:ind w:left="2260"/>
        <w:rPr>
          <w:rFonts w:ascii="Symbol" w:hAnsi="Symbol"/>
          <w:i/>
        </w:rPr>
      </w:pPr>
      <w:r>
        <w:rPr>
          <w:i/>
        </w:rPr>
        <w:t>устанавливать</w:t>
      </w:r>
      <w:r>
        <w:rPr>
          <w:i/>
          <w:spacing w:val="-6"/>
        </w:rPr>
        <w:t xml:space="preserve"> </w:t>
      </w:r>
      <w:r>
        <w:rPr>
          <w:i/>
        </w:rPr>
        <w:t>с</w:t>
      </w:r>
      <w:r>
        <w:rPr>
          <w:i/>
          <w:spacing w:val="-7"/>
        </w:rPr>
        <w:t xml:space="preserve"> </w:t>
      </w:r>
      <w:r>
        <w:rPr>
          <w:i/>
        </w:rPr>
        <w:t>людьми</w:t>
      </w:r>
      <w:r>
        <w:rPr>
          <w:i/>
          <w:spacing w:val="-9"/>
        </w:rPr>
        <w:t xml:space="preserve"> </w:t>
      </w:r>
      <w:r>
        <w:rPr>
          <w:i/>
        </w:rPr>
        <w:t>теплые</w:t>
      </w:r>
      <w:r>
        <w:rPr>
          <w:i/>
          <w:spacing w:val="-3"/>
        </w:rPr>
        <w:t xml:space="preserve"> </w:t>
      </w:r>
      <w:r>
        <w:rPr>
          <w:i/>
        </w:rPr>
        <w:t>отношения</w:t>
      </w:r>
      <w:r>
        <w:rPr>
          <w:i/>
          <w:spacing w:val="-7"/>
        </w:rPr>
        <w:t xml:space="preserve"> </w:t>
      </w:r>
      <w:r>
        <w:rPr>
          <w:i/>
        </w:rPr>
        <w:t>взаимопонимания;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before="2" w:line="269" w:lineRule="exact"/>
        <w:ind w:left="2260"/>
        <w:rPr>
          <w:rFonts w:ascii="Symbol" w:hAnsi="Symbol"/>
          <w:i/>
        </w:rPr>
      </w:pPr>
      <w:r>
        <w:rPr>
          <w:i/>
        </w:rPr>
        <w:t>устраивать</w:t>
      </w:r>
      <w:r>
        <w:rPr>
          <w:i/>
          <w:spacing w:val="-10"/>
        </w:rPr>
        <w:t xml:space="preserve"> </w:t>
      </w:r>
      <w:r>
        <w:rPr>
          <w:i/>
        </w:rPr>
        <w:t>эффективные</w:t>
      </w:r>
      <w:r>
        <w:rPr>
          <w:i/>
          <w:spacing w:val="-5"/>
        </w:rPr>
        <w:t xml:space="preserve"> </w:t>
      </w:r>
      <w:r>
        <w:rPr>
          <w:i/>
        </w:rPr>
        <w:t>групповые</w:t>
      </w:r>
      <w:r>
        <w:rPr>
          <w:i/>
          <w:spacing w:val="-5"/>
        </w:rPr>
        <w:t xml:space="preserve"> </w:t>
      </w:r>
      <w:r>
        <w:rPr>
          <w:i/>
        </w:rPr>
        <w:t>обсуждения;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820" w:right="769" w:firstLine="708"/>
        <w:rPr>
          <w:rFonts w:ascii="Symbol" w:hAnsi="Symbol"/>
          <w:i/>
        </w:rPr>
      </w:pPr>
      <w:r>
        <w:rPr>
          <w:i/>
        </w:rPr>
        <w:t>обеспечивать</w:t>
      </w:r>
      <w:r>
        <w:rPr>
          <w:i/>
          <w:spacing w:val="8"/>
        </w:rPr>
        <w:t xml:space="preserve"> </w:t>
      </w:r>
      <w:r>
        <w:rPr>
          <w:i/>
        </w:rPr>
        <w:t>обмен</w:t>
      </w:r>
      <w:r>
        <w:rPr>
          <w:i/>
          <w:spacing w:val="8"/>
        </w:rPr>
        <w:t xml:space="preserve"> </w:t>
      </w:r>
      <w:r>
        <w:rPr>
          <w:i/>
        </w:rPr>
        <w:t>знаниями</w:t>
      </w:r>
      <w:r>
        <w:rPr>
          <w:i/>
          <w:spacing w:val="8"/>
        </w:rPr>
        <w:t xml:space="preserve"> </w:t>
      </w:r>
      <w:r>
        <w:rPr>
          <w:i/>
        </w:rPr>
        <w:t>между</w:t>
      </w:r>
      <w:r>
        <w:rPr>
          <w:i/>
          <w:spacing w:val="8"/>
        </w:rPr>
        <w:t xml:space="preserve"> </w:t>
      </w:r>
      <w:r>
        <w:rPr>
          <w:i/>
        </w:rPr>
        <w:t>членами</w:t>
      </w:r>
      <w:r>
        <w:rPr>
          <w:i/>
          <w:spacing w:val="9"/>
        </w:rPr>
        <w:t xml:space="preserve"> </w:t>
      </w:r>
      <w:r>
        <w:rPr>
          <w:i/>
        </w:rPr>
        <w:t>группы</w:t>
      </w:r>
      <w:r>
        <w:rPr>
          <w:i/>
          <w:spacing w:val="7"/>
        </w:rPr>
        <w:t xml:space="preserve"> </w:t>
      </w:r>
      <w:r>
        <w:rPr>
          <w:i/>
        </w:rPr>
        <w:t>для</w:t>
      </w:r>
      <w:r>
        <w:rPr>
          <w:i/>
          <w:spacing w:val="8"/>
        </w:rPr>
        <w:t xml:space="preserve"> </w:t>
      </w:r>
      <w:r>
        <w:rPr>
          <w:i/>
        </w:rPr>
        <w:t>принятия</w:t>
      </w:r>
      <w:r>
        <w:rPr>
          <w:i/>
          <w:spacing w:val="5"/>
        </w:rPr>
        <w:t xml:space="preserve"> </w:t>
      </w:r>
      <w:r>
        <w:rPr>
          <w:i/>
        </w:rPr>
        <w:t>эффективных</w:t>
      </w:r>
      <w:r>
        <w:rPr>
          <w:i/>
          <w:spacing w:val="-52"/>
        </w:rPr>
        <w:t xml:space="preserve"> </w:t>
      </w:r>
      <w:r>
        <w:rPr>
          <w:i/>
        </w:rPr>
        <w:t>совместных</w:t>
      </w:r>
      <w:r>
        <w:rPr>
          <w:i/>
          <w:spacing w:val="-6"/>
        </w:rPr>
        <w:t xml:space="preserve"> </w:t>
      </w:r>
      <w:r>
        <w:rPr>
          <w:i/>
        </w:rPr>
        <w:t>решений;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spacing w:before="3" w:line="235" w:lineRule="auto"/>
        <w:ind w:left="821" w:right="344" w:firstLine="707"/>
        <w:rPr>
          <w:rFonts w:ascii="Symbol" w:hAnsi="Symbol"/>
          <w:i/>
          <w:sz w:val="20"/>
        </w:rPr>
      </w:pPr>
      <w:r>
        <w:rPr>
          <w:i/>
          <w:sz w:val="20"/>
        </w:rPr>
        <w:t>четко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формулировать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цели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группы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позволять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ее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участникам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проявлять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собственную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энергию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для достижения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этих целей;</w:t>
      </w:r>
    </w:p>
    <w:p w:rsidR="00842831" w:rsidRDefault="00962E5E">
      <w:pPr>
        <w:pStyle w:val="a4"/>
        <w:numPr>
          <w:ilvl w:val="0"/>
          <w:numId w:val="73"/>
        </w:numPr>
        <w:tabs>
          <w:tab w:val="left" w:pos="2260"/>
          <w:tab w:val="left" w:pos="2261"/>
        </w:tabs>
        <w:ind w:left="2260"/>
        <w:rPr>
          <w:rFonts w:ascii="Symbol" w:hAnsi="Symbol"/>
          <w:i/>
          <w:sz w:val="20"/>
        </w:rPr>
      </w:pPr>
      <w:r>
        <w:rPr>
          <w:i/>
          <w:sz w:val="20"/>
        </w:rPr>
        <w:t>адекватно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реагировать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нужды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других.</w:t>
      </w:r>
    </w:p>
    <w:p w:rsidR="00842831" w:rsidRDefault="00842831">
      <w:pPr>
        <w:pStyle w:val="a3"/>
        <w:spacing w:before="3"/>
        <w:rPr>
          <w:i/>
          <w:sz w:val="24"/>
        </w:rPr>
      </w:pPr>
    </w:p>
    <w:p w:rsidR="00842831" w:rsidRDefault="00962E5E">
      <w:pPr>
        <w:ind w:left="820" w:right="289" w:firstLine="708"/>
        <w:jc w:val="both"/>
        <w:rPr>
          <w:i/>
        </w:rPr>
      </w:pPr>
      <w:r>
        <w:rPr>
          <w:i/>
        </w:rPr>
        <w:t>Вовлечение</w:t>
      </w:r>
      <w:r>
        <w:rPr>
          <w:i/>
          <w:spacing w:val="-11"/>
        </w:rPr>
        <w:t xml:space="preserve"> </w:t>
      </w:r>
      <w:r>
        <w:rPr>
          <w:i/>
        </w:rPr>
        <w:t>учащихся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проектную</w:t>
      </w:r>
      <w:r>
        <w:rPr>
          <w:i/>
          <w:spacing w:val="-9"/>
        </w:rPr>
        <w:t xml:space="preserve"> </w:t>
      </w:r>
      <w:r>
        <w:rPr>
          <w:i/>
        </w:rPr>
        <w:t>деятельность</w:t>
      </w:r>
      <w:r>
        <w:rPr>
          <w:i/>
          <w:spacing w:val="-12"/>
        </w:rPr>
        <w:t xml:space="preserve"> </w:t>
      </w:r>
      <w:r>
        <w:rPr>
          <w:i/>
        </w:rPr>
        <w:t>происходит</w:t>
      </w:r>
      <w:r>
        <w:rPr>
          <w:i/>
          <w:spacing w:val="-10"/>
        </w:rPr>
        <w:t xml:space="preserve"> </w:t>
      </w:r>
      <w:r>
        <w:rPr>
          <w:i/>
        </w:rPr>
        <w:t>постепенно.</w:t>
      </w:r>
      <w:r>
        <w:rPr>
          <w:i/>
          <w:spacing w:val="-12"/>
        </w:rPr>
        <w:t xml:space="preserve"> </w:t>
      </w:r>
      <w:r>
        <w:rPr>
          <w:i/>
        </w:rPr>
        <w:t>Как</w:t>
      </w:r>
      <w:r>
        <w:rPr>
          <w:i/>
          <w:spacing w:val="-10"/>
        </w:rPr>
        <w:t xml:space="preserve"> </w:t>
      </w:r>
      <w:r>
        <w:rPr>
          <w:i/>
        </w:rPr>
        <w:t>показываетопыт</w:t>
      </w:r>
      <w:r>
        <w:rPr>
          <w:i/>
          <w:spacing w:val="-52"/>
        </w:rPr>
        <w:t xml:space="preserve"> </w:t>
      </w:r>
      <w:r>
        <w:rPr>
          <w:i/>
        </w:rPr>
        <w:t>проектной деятельности, серьезный интерес к такой, в значительной степени самостоятельной,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появляется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основном</w:t>
      </w:r>
      <w:r>
        <w:rPr>
          <w:i/>
          <w:spacing w:val="1"/>
        </w:rPr>
        <w:t xml:space="preserve"> </w:t>
      </w:r>
      <w:r>
        <w:rPr>
          <w:i/>
        </w:rPr>
        <w:t>звене</w:t>
      </w:r>
      <w:r>
        <w:rPr>
          <w:i/>
          <w:spacing w:val="1"/>
        </w:rPr>
        <w:t xml:space="preserve"> </w:t>
      </w:r>
      <w:r>
        <w:rPr>
          <w:i/>
        </w:rPr>
        <w:t>школы.</w:t>
      </w:r>
      <w:r>
        <w:rPr>
          <w:i/>
          <w:spacing w:val="1"/>
        </w:rPr>
        <w:t xml:space="preserve"> </w:t>
      </w:r>
      <w:r>
        <w:rPr>
          <w:i/>
        </w:rPr>
        <w:t>Именно</w:t>
      </w:r>
      <w:r>
        <w:rPr>
          <w:i/>
          <w:spacing w:val="1"/>
        </w:rPr>
        <w:t xml:space="preserve"> </w:t>
      </w:r>
      <w:r>
        <w:rPr>
          <w:i/>
        </w:rPr>
        <w:t>подростки</w:t>
      </w:r>
      <w:r>
        <w:rPr>
          <w:i/>
          <w:spacing w:val="1"/>
        </w:rPr>
        <w:t xml:space="preserve"> </w:t>
      </w:r>
      <w:r>
        <w:rPr>
          <w:i/>
        </w:rPr>
        <w:t>обладают</w:t>
      </w:r>
      <w:r>
        <w:rPr>
          <w:i/>
          <w:spacing w:val="1"/>
        </w:rPr>
        <w:t xml:space="preserve"> </w:t>
      </w:r>
      <w:r>
        <w:rPr>
          <w:i/>
        </w:rPr>
        <w:t>достаточными</w:t>
      </w:r>
      <w:r>
        <w:rPr>
          <w:i/>
          <w:spacing w:val="1"/>
        </w:rPr>
        <w:t xml:space="preserve"> </w:t>
      </w:r>
      <w:r>
        <w:rPr>
          <w:i/>
        </w:rPr>
        <w:t>организационными навыками, опытом исследовательской работы, владеют навыками использования</w:t>
      </w:r>
      <w:r>
        <w:rPr>
          <w:i/>
          <w:spacing w:val="1"/>
        </w:rPr>
        <w:t xml:space="preserve"> </w:t>
      </w:r>
      <w:r>
        <w:rPr>
          <w:i/>
        </w:rPr>
        <w:t>компьютера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оформления</w:t>
      </w:r>
      <w:r>
        <w:rPr>
          <w:i/>
          <w:spacing w:val="1"/>
        </w:rPr>
        <w:t xml:space="preserve"> </w:t>
      </w:r>
      <w:r>
        <w:rPr>
          <w:i/>
        </w:rPr>
        <w:t>письменной</w:t>
      </w:r>
      <w:r>
        <w:rPr>
          <w:i/>
          <w:spacing w:val="1"/>
        </w:rPr>
        <w:t xml:space="preserve"> </w:t>
      </w:r>
      <w:r>
        <w:rPr>
          <w:i/>
        </w:rPr>
        <w:t>части</w:t>
      </w:r>
      <w:r>
        <w:rPr>
          <w:i/>
          <w:spacing w:val="1"/>
        </w:rPr>
        <w:t xml:space="preserve"> </w:t>
      </w:r>
      <w:r>
        <w:rPr>
          <w:i/>
        </w:rPr>
        <w:t>проекта.</w:t>
      </w:r>
      <w:r>
        <w:rPr>
          <w:i/>
          <w:spacing w:val="1"/>
        </w:rPr>
        <w:t xml:space="preserve"> </w:t>
      </w:r>
      <w:r>
        <w:rPr>
          <w:i/>
        </w:rPr>
        <w:t>Они</w:t>
      </w:r>
      <w:r>
        <w:rPr>
          <w:i/>
          <w:spacing w:val="1"/>
        </w:rPr>
        <w:t xml:space="preserve"> </w:t>
      </w:r>
      <w:r>
        <w:rPr>
          <w:i/>
        </w:rPr>
        <w:t>обладают</w:t>
      </w:r>
      <w:r>
        <w:rPr>
          <w:i/>
          <w:spacing w:val="1"/>
        </w:rPr>
        <w:t xml:space="preserve"> </w:t>
      </w:r>
      <w:r>
        <w:rPr>
          <w:i/>
        </w:rPr>
        <w:t>необходимыми волевыми качествами, чтобы преодолевать возникающие трудности и не утрачивать</w:t>
      </w:r>
      <w:r>
        <w:rPr>
          <w:i/>
          <w:spacing w:val="1"/>
        </w:rPr>
        <w:t xml:space="preserve"> </w:t>
      </w:r>
      <w:r>
        <w:rPr>
          <w:i/>
        </w:rPr>
        <w:t>интерес</w:t>
      </w:r>
      <w:r>
        <w:rPr>
          <w:i/>
          <w:spacing w:val="-1"/>
        </w:rPr>
        <w:t xml:space="preserve"> </w:t>
      </w:r>
      <w:r>
        <w:rPr>
          <w:i/>
        </w:rPr>
        <w:t>к</w:t>
      </w:r>
      <w:r>
        <w:rPr>
          <w:i/>
          <w:spacing w:val="-5"/>
        </w:rPr>
        <w:t xml:space="preserve"> </w:t>
      </w:r>
      <w:r>
        <w:rPr>
          <w:i/>
        </w:rPr>
        <w:t>длительной</w:t>
      </w:r>
      <w:r>
        <w:rPr>
          <w:i/>
          <w:spacing w:val="-4"/>
        </w:rPr>
        <w:t xml:space="preserve"> </w:t>
      </w:r>
      <w:r>
        <w:rPr>
          <w:i/>
        </w:rPr>
        <w:t>работе, способны</w:t>
      </w:r>
      <w:r>
        <w:rPr>
          <w:i/>
          <w:spacing w:val="-4"/>
        </w:rPr>
        <w:t xml:space="preserve"> </w:t>
      </w:r>
      <w:r>
        <w:rPr>
          <w:i/>
        </w:rPr>
        <w:t>не терять</w:t>
      </w:r>
      <w:r>
        <w:rPr>
          <w:i/>
          <w:spacing w:val="-1"/>
        </w:rPr>
        <w:t xml:space="preserve"> </w:t>
      </w:r>
      <w:r>
        <w:rPr>
          <w:i/>
        </w:rPr>
        <w:t>из поля</w:t>
      </w:r>
      <w:r>
        <w:rPr>
          <w:i/>
          <w:spacing w:val="-6"/>
        </w:rPr>
        <w:t xml:space="preserve"> </w:t>
      </w:r>
      <w:r>
        <w:rPr>
          <w:i/>
        </w:rPr>
        <w:t>зрения значимую цель.</w:t>
      </w:r>
    </w:p>
    <w:p w:rsidR="00842831" w:rsidRDefault="00842831">
      <w:pPr>
        <w:pStyle w:val="a3"/>
        <w:spacing w:before="3"/>
        <w:rPr>
          <w:i/>
          <w:sz w:val="24"/>
        </w:rPr>
      </w:pPr>
    </w:p>
    <w:p w:rsidR="00842831" w:rsidRDefault="00962E5E">
      <w:pPr>
        <w:ind w:left="820" w:right="294" w:firstLine="707"/>
        <w:jc w:val="both"/>
        <w:rPr>
          <w:i/>
        </w:rPr>
      </w:pPr>
      <w:r>
        <w:rPr>
          <w:i/>
        </w:rPr>
        <w:t>Общая работа над проектом позволяет задумать и поставить оригинальный опыт, проявить</w:t>
      </w:r>
      <w:r>
        <w:rPr>
          <w:i/>
          <w:spacing w:val="1"/>
        </w:rPr>
        <w:t xml:space="preserve"> </w:t>
      </w:r>
      <w:r>
        <w:rPr>
          <w:i/>
        </w:rPr>
        <w:t>собственное</w:t>
      </w:r>
      <w:r>
        <w:rPr>
          <w:i/>
          <w:spacing w:val="1"/>
        </w:rPr>
        <w:t xml:space="preserve"> </w:t>
      </w:r>
      <w:r>
        <w:rPr>
          <w:i/>
        </w:rPr>
        <w:t>творческое</w:t>
      </w:r>
      <w:r>
        <w:rPr>
          <w:i/>
          <w:spacing w:val="1"/>
        </w:rPr>
        <w:t xml:space="preserve"> </w:t>
      </w:r>
      <w:r>
        <w:rPr>
          <w:i/>
        </w:rPr>
        <w:t>видение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результата</w:t>
      </w:r>
      <w:r>
        <w:rPr>
          <w:i/>
          <w:spacing w:val="1"/>
        </w:rPr>
        <w:t xml:space="preserve"> </w:t>
      </w:r>
      <w:r>
        <w:rPr>
          <w:i/>
        </w:rPr>
        <w:t>работы,</w:t>
      </w:r>
      <w:r>
        <w:rPr>
          <w:i/>
          <w:spacing w:val="1"/>
        </w:rPr>
        <w:t xml:space="preserve"> </w:t>
      </w:r>
      <w:r>
        <w:rPr>
          <w:i/>
        </w:rPr>
        <w:t>создать</w:t>
      </w:r>
      <w:r>
        <w:rPr>
          <w:i/>
          <w:spacing w:val="1"/>
        </w:rPr>
        <w:t xml:space="preserve"> </w:t>
      </w:r>
      <w:r>
        <w:rPr>
          <w:i/>
        </w:rPr>
        <w:t>проектный</w:t>
      </w:r>
      <w:r>
        <w:rPr>
          <w:i/>
          <w:spacing w:val="1"/>
        </w:rPr>
        <w:t xml:space="preserve"> </w:t>
      </w:r>
      <w:r>
        <w:rPr>
          <w:i/>
        </w:rPr>
        <w:t>продукт,</w:t>
      </w:r>
      <w:r>
        <w:rPr>
          <w:i/>
          <w:spacing w:val="1"/>
        </w:rPr>
        <w:t xml:space="preserve"> </w:t>
      </w:r>
      <w:r>
        <w:rPr>
          <w:i/>
        </w:rPr>
        <w:t>которым</w:t>
      </w:r>
      <w:r>
        <w:rPr>
          <w:i/>
          <w:spacing w:val="-9"/>
        </w:rPr>
        <w:t xml:space="preserve"> </w:t>
      </w:r>
      <w:r>
        <w:rPr>
          <w:i/>
        </w:rPr>
        <w:t>смогут</w:t>
      </w:r>
      <w:r>
        <w:rPr>
          <w:i/>
          <w:spacing w:val="-10"/>
        </w:rPr>
        <w:t xml:space="preserve"> </w:t>
      </w:r>
      <w:r>
        <w:rPr>
          <w:i/>
        </w:rPr>
        <w:t>воспользоваться</w:t>
      </w:r>
      <w:r>
        <w:rPr>
          <w:i/>
          <w:spacing w:val="-9"/>
        </w:rPr>
        <w:t xml:space="preserve"> </w:t>
      </w:r>
      <w:r>
        <w:rPr>
          <w:i/>
        </w:rPr>
        <w:t>другие</w:t>
      </w:r>
      <w:r>
        <w:rPr>
          <w:i/>
          <w:spacing w:val="-8"/>
        </w:rPr>
        <w:t xml:space="preserve"> </w:t>
      </w:r>
      <w:r>
        <w:rPr>
          <w:i/>
        </w:rPr>
        <w:t>(новое</w:t>
      </w:r>
      <w:r>
        <w:rPr>
          <w:i/>
          <w:spacing w:val="-9"/>
        </w:rPr>
        <w:t xml:space="preserve"> </w:t>
      </w:r>
      <w:r>
        <w:rPr>
          <w:i/>
        </w:rPr>
        <w:t>учебное</w:t>
      </w:r>
      <w:r>
        <w:rPr>
          <w:i/>
          <w:spacing w:val="-8"/>
        </w:rPr>
        <w:t xml:space="preserve"> </w:t>
      </w:r>
      <w:r>
        <w:rPr>
          <w:i/>
        </w:rPr>
        <w:t>пособие,</w:t>
      </w:r>
      <w:r>
        <w:rPr>
          <w:i/>
          <w:spacing w:val="-9"/>
        </w:rPr>
        <w:t xml:space="preserve"> </w:t>
      </w:r>
      <w:r>
        <w:rPr>
          <w:i/>
        </w:rPr>
        <w:t>«шпаргалку»</w:t>
      </w:r>
      <w:r>
        <w:rPr>
          <w:i/>
          <w:spacing w:val="-8"/>
        </w:rPr>
        <w:t xml:space="preserve"> </w:t>
      </w:r>
      <w:r>
        <w:rPr>
          <w:i/>
        </w:rPr>
        <w:t>по</w:t>
      </w:r>
      <w:r>
        <w:rPr>
          <w:i/>
          <w:spacing w:val="-10"/>
        </w:rPr>
        <w:t xml:space="preserve"> </w:t>
      </w:r>
      <w:r>
        <w:rPr>
          <w:i/>
        </w:rPr>
        <w:t>трудной</w:t>
      </w:r>
      <w:r>
        <w:rPr>
          <w:i/>
          <w:spacing w:val="-9"/>
        </w:rPr>
        <w:t xml:space="preserve"> </w:t>
      </w:r>
      <w:r>
        <w:rPr>
          <w:i/>
        </w:rPr>
        <w:t>теме,фильм,</w:t>
      </w:r>
      <w:r>
        <w:rPr>
          <w:i/>
          <w:spacing w:val="-53"/>
        </w:rPr>
        <w:t xml:space="preserve"> </w:t>
      </w:r>
      <w:r>
        <w:rPr>
          <w:i/>
        </w:rPr>
        <w:t>литературное или художественное произведение, провести творческий вечер, поставить спектакль и</w:t>
      </w:r>
      <w:r>
        <w:rPr>
          <w:i/>
          <w:spacing w:val="1"/>
        </w:rPr>
        <w:t xml:space="preserve"> </w:t>
      </w:r>
      <w:r>
        <w:rPr>
          <w:i/>
        </w:rPr>
        <w:t>т.п.).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819" w:right="290" w:firstLine="709"/>
        <w:jc w:val="both"/>
        <w:rPr>
          <w:i/>
        </w:rPr>
      </w:pPr>
      <w:r>
        <w:rPr>
          <w:i/>
        </w:rPr>
        <w:lastRenderedPageBreak/>
        <w:t>Самым важным и на первых порах самым трудным является постановка цели своей работы.</w:t>
      </w:r>
      <w:r>
        <w:rPr>
          <w:i/>
          <w:spacing w:val="1"/>
        </w:rPr>
        <w:t xml:space="preserve"> </w:t>
      </w:r>
      <w:r>
        <w:rPr>
          <w:i/>
        </w:rPr>
        <w:t>Учебные проекты готовятся и защищаются в рамках школьных предметов, их тематика привязана к</w:t>
      </w:r>
      <w:r>
        <w:rPr>
          <w:i/>
          <w:spacing w:val="1"/>
        </w:rPr>
        <w:t xml:space="preserve"> </w:t>
      </w:r>
      <w:r>
        <w:rPr>
          <w:i/>
        </w:rPr>
        <w:t>темам, изучаемым в ходе учебных курсов. Роль учителя здесь весьма значительна, хотя основную</w:t>
      </w:r>
      <w:r>
        <w:rPr>
          <w:i/>
          <w:spacing w:val="1"/>
        </w:rPr>
        <w:t xml:space="preserve"> </w:t>
      </w:r>
      <w:r>
        <w:rPr>
          <w:i/>
        </w:rPr>
        <w:t>работу</w:t>
      </w:r>
      <w:r>
        <w:rPr>
          <w:i/>
          <w:spacing w:val="-9"/>
        </w:rPr>
        <w:t xml:space="preserve"> </w:t>
      </w:r>
      <w:r>
        <w:rPr>
          <w:i/>
        </w:rPr>
        <w:t>все</w:t>
      </w:r>
      <w:r>
        <w:rPr>
          <w:i/>
          <w:spacing w:val="-9"/>
        </w:rPr>
        <w:t xml:space="preserve"> </w:t>
      </w:r>
      <w:r>
        <w:rPr>
          <w:i/>
        </w:rPr>
        <w:t>же</w:t>
      </w:r>
      <w:r>
        <w:rPr>
          <w:i/>
          <w:spacing w:val="-8"/>
        </w:rPr>
        <w:t xml:space="preserve"> </w:t>
      </w:r>
      <w:r>
        <w:rPr>
          <w:i/>
        </w:rPr>
        <w:t>учащийся</w:t>
      </w:r>
      <w:r>
        <w:rPr>
          <w:i/>
          <w:spacing w:val="-9"/>
        </w:rPr>
        <w:t xml:space="preserve"> </w:t>
      </w:r>
      <w:r>
        <w:rPr>
          <w:i/>
        </w:rPr>
        <w:t>выполняет</w:t>
      </w:r>
      <w:r>
        <w:rPr>
          <w:i/>
          <w:spacing w:val="-11"/>
        </w:rPr>
        <w:t xml:space="preserve"> </w:t>
      </w:r>
      <w:r>
        <w:rPr>
          <w:i/>
        </w:rPr>
        <w:t>самостоятельно.</w:t>
      </w:r>
      <w:r>
        <w:rPr>
          <w:i/>
          <w:spacing w:val="-9"/>
        </w:rPr>
        <w:t xml:space="preserve"> </w:t>
      </w:r>
      <w:r>
        <w:rPr>
          <w:i/>
        </w:rPr>
        <w:t>Помощь</w:t>
      </w:r>
      <w:r>
        <w:rPr>
          <w:i/>
          <w:spacing w:val="-9"/>
        </w:rPr>
        <w:t xml:space="preserve"> </w:t>
      </w:r>
      <w:r>
        <w:rPr>
          <w:i/>
        </w:rPr>
        <w:t>взрослого</w:t>
      </w:r>
      <w:r>
        <w:rPr>
          <w:i/>
          <w:spacing w:val="-10"/>
        </w:rPr>
        <w:t xml:space="preserve"> </w:t>
      </w:r>
      <w:r>
        <w:rPr>
          <w:i/>
        </w:rPr>
        <w:t>необходима,</w:t>
      </w:r>
      <w:r>
        <w:rPr>
          <w:i/>
          <w:spacing w:val="-8"/>
        </w:rPr>
        <w:t xml:space="preserve"> </w:t>
      </w:r>
      <w:r>
        <w:rPr>
          <w:i/>
        </w:rPr>
        <w:t>главным</w:t>
      </w:r>
      <w:r>
        <w:rPr>
          <w:i/>
          <w:spacing w:val="-9"/>
        </w:rPr>
        <w:t xml:space="preserve"> </w:t>
      </w:r>
      <w:r>
        <w:rPr>
          <w:i/>
        </w:rPr>
        <w:t>образом,</w:t>
      </w:r>
      <w:r>
        <w:rPr>
          <w:i/>
          <w:spacing w:val="-52"/>
        </w:rPr>
        <w:t xml:space="preserve"> </w:t>
      </w:r>
      <w:r>
        <w:rPr>
          <w:i/>
        </w:rPr>
        <w:t>на</w:t>
      </w:r>
      <w:r>
        <w:rPr>
          <w:i/>
          <w:spacing w:val="-12"/>
        </w:rPr>
        <w:t xml:space="preserve"> </w:t>
      </w:r>
      <w:r>
        <w:rPr>
          <w:i/>
        </w:rPr>
        <w:t>этапе</w:t>
      </w:r>
      <w:r>
        <w:rPr>
          <w:i/>
          <w:spacing w:val="-11"/>
        </w:rPr>
        <w:t xml:space="preserve"> </w:t>
      </w:r>
      <w:r>
        <w:rPr>
          <w:i/>
        </w:rPr>
        <w:t>осмысления</w:t>
      </w:r>
      <w:r>
        <w:rPr>
          <w:i/>
          <w:spacing w:val="-11"/>
        </w:rPr>
        <w:t xml:space="preserve"> </w:t>
      </w:r>
      <w:r>
        <w:rPr>
          <w:i/>
        </w:rPr>
        <w:t>проблемы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постановки</w:t>
      </w:r>
      <w:r>
        <w:rPr>
          <w:i/>
          <w:spacing w:val="-12"/>
        </w:rPr>
        <w:t xml:space="preserve"> </w:t>
      </w:r>
      <w:r>
        <w:rPr>
          <w:i/>
        </w:rPr>
        <w:t>цели:</w:t>
      </w:r>
      <w:r>
        <w:rPr>
          <w:i/>
          <w:spacing w:val="-12"/>
        </w:rPr>
        <w:t xml:space="preserve"> </w:t>
      </w:r>
      <w:r>
        <w:rPr>
          <w:i/>
        </w:rPr>
        <w:t>необходимо</w:t>
      </w:r>
      <w:r>
        <w:rPr>
          <w:i/>
          <w:spacing w:val="-12"/>
        </w:rPr>
        <w:t xml:space="preserve"> </w:t>
      </w:r>
      <w:r>
        <w:rPr>
          <w:i/>
        </w:rPr>
        <w:t>помочь</w:t>
      </w:r>
      <w:r>
        <w:rPr>
          <w:i/>
          <w:spacing w:val="-12"/>
        </w:rPr>
        <w:t xml:space="preserve"> </w:t>
      </w:r>
      <w:r>
        <w:rPr>
          <w:i/>
        </w:rPr>
        <w:t>автору</w:t>
      </w:r>
      <w:r>
        <w:rPr>
          <w:i/>
          <w:spacing w:val="-12"/>
        </w:rPr>
        <w:t xml:space="preserve"> </w:t>
      </w:r>
      <w:r>
        <w:rPr>
          <w:i/>
        </w:rPr>
        <w:t>будущего</w:t>
      </w:r>
      <w:r>
        <w:rPr>
          <w:i/>
          <w:spacing w:val="-12"/>
        </w:rPr>
        <w:t xml:space="preserve"> </w:t>
      </w:r>
      <w:r>
        <w:rPr>
          <w:i/>
        </w:rPr>
        <w:t>проекта</w:t>
      </w:r>
      <w:r>
        <w:rPr>
          <w:i/>
          <w:spacing w:val="-12"/>
        </w:rPr>
        <w:t xml:space="preserve"> </w:t>
      </w:r>
      <w:r>
        <w:rPr>
          <w:i/>
        </w:rPr>
        <w:t>найти</w:t>
      </w:r>
      <w:r>
        <w:rPr>
          <w:i/>
          <w:spacing w:val="-52"/>
        </w:rPr>
        <w:t xml:space="preserve"> </w:t>
      </w:r>
      <w:r>
        <w:rPr>
          <w:i/>
        </w:rPr>
        <w:t>ответ</w:t>
      </w:r>
      <w:r>
        <w:rPr>
          <w:i/>
          <w:spacing w:val="-7"/>
        </w:rPr>
        <w:t xml:space="preserve"> </w:t>
      </w:r>
      <w:r>
        <w:rPr>
          <w:i/>
        </w:rPr>
        <w:t>на</w:t>
      </w:r>
      <w:r>
        <w:rPr>
          <w:i/>
          <w:spacing w:val="-8"/>
        </w:rPr>
        <w:t xml:space="preserve"> </w:t>
      </w:r>
      <w:r>
        <w:rPr>
          <w:i/>
        </w:rPr>
        <w:t>вопрос,</w:t>
      </w:r>
      <w:r>
        <w:rPr>
          <w:i/>
          <w:spacing w:val="-7"/>
        </w:rPr>
        <w:t xml:space="preserve"> </w:t>
      </w:r>
      <w:r>
        <w:rPr>
          <w:i/>
        </w:rPr>
        <w:t>зачем</w:t>
      </w:r>
      <w:r>
        <w:rPr>
          <w:i/>
          <w:spacing w:val="-8"/>
        </w:rPr>
        <w:t xml:space="preserve"> </w:t>
      </w:r>
      <w:r>
        <w:rPr>
          <w:i/>
        </w:rPr>
        <w:t>я</w:t>
      </w:r>
      <w:r>
        <w:rPr>
          <w:i/>
          <w:spacing w:val="-7"/>
        </w:rPr>
        <w:t xml:space="preserve"> </w:t>
      </w:r>
      <w:r>
        <w:rPr>
          <w:i/>
        </w:rPr>
        <w:t>собираюсь</w:t>
      </w:r>
      <w:r>
        <w:rPr>
          <w:i/>
          <w:spacing w:val="-8"/>
        </w:rPr>
        <w:t xml:space="preserve"> </w:t>
      </w:r>
      <w:r>
        <w:rPr>
          <w:i/>
        </w:rPr>
        <w:t>делать</w:t>
      </w:r>
      <w:r>
        <w:rPr>
          <w:i/>
          <w:spacing w:val="-8"/>
        </w:rPr>
        <w:t xml:space="preserve"> </w:t>
      </w:r>
      <w:r>
        <w:rPr>
          <w:i/>
        </w:rPr>
        <w:t>этот</w:t>
      </w:r>
      <w:r>
        <w:rPr>
          <w:i/>
          <w:spacing w:val="-11"/>
        </w:rPr>
        <w:t xml:space="preserve"> </w:t>
      </w:r>
      <w:r>
        <w:rPr>
          <w:i/>
        </w:rPr>
        <w:t>проект.</w:t>
      </w:r>
      <w:r>
        <w:rPr>
          <w:i/>
          <w:spacing w:val="-6"/>
        </w:rPr>
        <w:t xml:space="preserve"> </w:t>
      </w:r>
      <w:r>
        <w:rPr>
          <w:i/>
        </w:rPr>
        <w:t>Ответив</w:t>
      </w:r>
      <w:r>
        <w:rPr>
          <w:i/>
          <w:spacing w:val="-5"/>
        </w:rPr>
        <w:t xml:space="preserve"> </w:t>
      </w:r>
      <w:r>
        <w:rPr>
          <w:i/>
        </w:rPr>
        <w:t>на</w:t>
      </w:r>
      <w:r>
        <w:rPr>
          <w:i/>
          <w:spacing w:val="-8"/>
        </w:rPr>
        <w:t xml:space="preserve"> </w:t>
      </w:r>
      <w:r>
        <w:rPr>
          <w:i/>
        </w:rPr>
        <w:t>этот</w:t>
      </w:r>
      <w:r>
        <w:rPr>
          <w:i/>
          <w:spacing w:val="-7"/>
        </w:rPr>
        <w:t xml:space="preserve"> </w:t>
      </w:r>
      <w:r>
        <w:rPr>
          <w:i/>
        </w:rPr>
        <w:t>вопрос,</w:t>
      </w:r>
      <w:r>
        <w:rPr>
          <w:i/>
          <w:spacing w:val="-8"/>
        </w:rPr>
        <w:t xml:space="preserve"> </w:t>
      </w:r>
      <w:r>
        <w:rPr>
          <w:i/>
        </w:rPr>
        <w:t>ученик</w:t>
      </w:r>
      <w:r>
        <w:rPr>
          <w:i/>
          <w:spacing w:val="-9"/>
        </w:rPr>
        <w:t xml:space="preserve"> </w:t>
      </w:r>
      <w:r>
        <w:rPr>
          <w:i/>
        </w:rPr>
        <w:t>определяет</w:t>
      </w:r>
      <w:r>
        <w:rPr>
          <w:i/>
          <w:spacing w:val="-52"/>
        </w:rPr>
        <w:t xml:space="preserve"> </w:t>
      </w:r>
      <w:r>
        <w:rPr>
          <w:i/>
        </w:rPr>
        <w:t>цель</w:t>
      </w:r>
      <w:r>
        <w:rPr>
          <w:i/>
          <w:spacing w:val="-9"/>
        </w:rPr>
        <w:t xml:space="preserve"> </w:t>
      </w:r>
      <w:r>
        <w:rPr>
          <w:i/>
        </w:rPr>
        <w:t>своей</w:t>
      </w:r>
      <w:r>
        <w:rPr>
          <w:i/>
          <w:spacing w:val="-8"/>
        </w:rPr>
        <w:t xml:space="preserve"> </w:t>
      </w:r>
      <w:r>
        <w:rPr>
          <w:i/>
        </w:rPr>
        <w:t>работы.</w:t>
      </w:r>
      <w:r>
        <w:rPr>
          <w:i/>
          <w:spacing w:val="-8"/>
        </w:rPr>
        <w:t xml:space="preserve"> </w:t>
      </w:r>
      <w:r>
        <w:rPr>
          <w:i/>
        </w:rPr>
        <w:t>Затем,</w:t>
      </w:r>
      <w:r>
        <w:rPr>
          <w:i/>
          <w:spacing w:val="-7"/>
        </w:rPr>
        <w:t xml:space="preserve"> </w:t>
      </w:r>
      <w:r>
        <w:rPr>
          <w:i/>
        </w:rPr>
        <w:t>возникает</w:t>
      </w:r>
      <w:r>
        <w:rPr>
          <w:i/>
          <w:spacing w:val="-7"/>
        </w:rPr>
        <w:t xml:space="preserve"> </w:t>
      </w:r>
      <w:r>
        <w:rPr>
          <w:i/>
        </w:rPr>
        <w:t>вопрос,</w:t>
      </w:r>
      <w:r>
        <w:rPr>
          <w:i/>
          <w:spacing w:val="-7"/>
        </w:rPr>
        <w:t xml:space="preserve"> </w:t>
      </w:r>
      <w:r>
        <w:rPr>
          <w:i/>
        </w:rPr>
        <w:t>что</w:t>
      </w:r>
      <w:r>
        <w:rPr>
          <w:i/>
          <w:spacing w:val="-11"/>
        </w:rPr>
        <w:t xml:space="preserve"> </w:t>
      </w:r>
      <w:r>
        <w:rPr>
          <w:i/>
        </w:rPr>
        <w:t>для</w:t>
      </w:r>
      <w:r>
        <w:rPr>
          <w:i/>
          <w:spacing w:val="-8"/>
        </w:rPr>
        <w:t xml:space="preserve"> </w:t>
      </w:r>
      <w:r>
        <w:rPr>
          <w:i/>
        </w:rPr>
        <w:t>этого</w:t>
      </w:r>
      <w:r>
        <w:rPr>
          <w:i/>
          <w:spacing w:val="-8"/>
        </w:rPr>
        <w:t xml:space="preserve"> </w:t>
      </w:r>
      <w:r>
        <w:rPr>
          <w:i/>
        </w:rPr>
        <w:t>следует</w:t>
      </w:r>
      <w:r>
        <w:rPr>
          <w:i/>
          <w:spacing w:val="-8"/>
        </w:rPr>
        <w:t xml:space="preserve"> </w:t>
      </w:r>
      <w:r>
        <w:rPr>
          <w:i/>
        </w:rPr>
        <w:t>сделать.</w:t>
      </w:r>
      <w:r>
        <w:rPr>
          <w:i/>
          <w:spacing w:val="-6"/>
        </w:rPr>
        <w:t xml:space="preserve"> </w:t>
      </w:r>
      <w:r>
        <w:rPr>
          <w:i/>
        </w:rPr>
        <w:t>Решив</w:t>
      </w:r>
      <w:r>
        <w:rPr>
          <w:i/>
          <w:spacing w:val="-8"/>
        </w:rPr>
        <w:t xml:space="preserve"> </w:t>
      </w:r>
      <w:r>
        <w:rPr>
          <w:i/>
        </w:rPr>
        <w:t>его,</w:t>
      </w:r>
      <w:r>
        <w:rPr>
          <w:i/>
          <w:spacing w:val="-12"/>
        </w:rPr>
        <w:t xml:space="preserve"> </w:t>
      </w:r>
      <w:r>
        <w:rPr>
          <w:i/>
        </w:rPr>
        <w:t>ученик</w:t>
      </w:r>
      <w:r>
        <w:rPr>
          <w:i/>
          <w:spacing w:val="-11"/>
        </w:rPr>
        <w:t xml:space="preserve"> </w:t>
      </w:r>
      <w:r>
        <w:rPr>
          <w:i/>
        </w:rPr>
        <w:t>увидит</w:t>
      </w:r>
      <w:r>
        <w:rPr>
          <w:i/>
          <w:spacing w:val="-53"/>
        </w:rPr>
        <w:t xml:space="preserve"> </w:t>
      </w:r>
      <w:r>
        <w:rPr>
          <w:i/>
        </w:rPr>
        <w:t>задачи,</w:t>
      </w:r>
      <w:r>
        <w:rPr>
          <w:i/>
          <w:spacing w:val="-1"/>
        </w:rPr>
        <w:t xml:space="preserve"> </w:t>
      </w:r>
      <w:r>
        <w:rPr>
          <w:i/>
        </w:rPr>
        <w:t>своей работы.</w:t>
      </w:r>
    </w:p>
    <w:p w:rsidR="00842831" w:rsidRDefault="00842831">
      <w:pPr>
        <w:pStyle w:val="a3"/>
        <w:spacing w:before="7"/>
        <w:rPr>
          <w:i/>
          <w:sz w:val="24"/>
        </w:rPr>
      </w:pPr>
    </w:p>
    <w:p w:rsidR="00842831" w:rsidRDefault="00962E5E">
      <w:pPr>
        <w:ind w:left="821" w:right="292" w:firstLine="707"/>
        <w:jc w:val="both"/>
        <w:rPr>
          <w:i/>
        </w:rPr>
      </w:pPr>
      <w:r>
        <w:rPr>
          <w:i/>
        </w:rPr>
        <w:t>Следующий</w:t>
      </w:r>
      <w:r>
        <w:rPr>
          <w:i/>
          <w:spacing w:val="1"/>
        </w:rPr>
        <w:t xml:space="preserve"> </w:t>
      </w:r>
      <w:r>
        <w:rPr>
          <w:i/>
        </w:rPr>
        <w:t>шаг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i/>
        </w:rPr>
        <w:t>делать.</w:t>
      </w:r>
      <w:r>
        <w:rPr>
          <w:i/>
          <w:spacing w:val="1"/>
        </w:rPr>
        <w:t xml:space="preserve"> </w:t>
      </w:r>
      <w:r>
        <w:rPr>
          <w:i/>
        </w:rPr>
        <w:t>Поняв</w:t>
      </w:r>
      <w:r>
        <w:rPr>
          <w:i/>
          <w:spacing w:val="1"/>
        </w:rPr>
        <w:t xml:space="preserve"> </w:t>
      </w:r>
      <w:r>
        <w:rPr>
          <w:i/>
        </w:rPr>
        <w:t>это,</w:t>
      </w:r>
      <w:r>
        <w:rPr>
          <w:i/>
          <w:spacing w:val="1"/>
        </w:rPr>
        <w:t xml:space="preserve"> </w:t>
      </w:r>
      <w:r>
        <w:rPr>
          <w:i/>
        </w:rPr>
        <w:t>ученик</w:t>
      </w:r>
      <w:r>
        <w:rPr>
          <w:i/>
          <w:spacing w:val="1"/>
        </w:rPr>
        <w:t xml:space="preserve"> </w:t>
      </w:r>
      <w:r>
        <w:rPr>
          <w:i/>
        </w:rPr>
        <w:t>выберет</w:t>
      </w:r>
      <w:r>
        <w:rPr>
          <w:i/>
          <w:spacing w:val="1"/>
        </w:rPr>
        <w:t xml:space="preserve"> </w:t>
      </w:r>
      <w:r>
        <w:rPr>
          <w:i/>
        </w:rPr>
        <w:t>способы,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1"/>
        </w:rPr>
        <w:t xml:space="preserve"> </w:t>
      </w:r>
      <w:r>
        <w:rPr>
          <w:i/>
        </w:rPr>
        <w:t>будет</w:t>
      </w:r>
      <w:r>
        <w:rPr>
          <w:i/>
          <w:spacing w:val="1"/>
        </w:rPr>
        <w:t xml:space="preserve"> </w:t>
      </w:r>
      <w:r>
        <w:rPr>
          <w:i/>
        </w:rPr>
        <w:t>использовать при создании проекта. Также необходимо заранее решить, чего ты хочешь добиться в</w:t>
      </w:r>
      <w:r>
        <w:rPr>
          <w:i/>
          <w:spacing w:val="1"/>
        </w:rPr>
        <w:t xml:space="preserve"> </w:t>
      </w:r>
      <w:r>
        <w:rPr>
          <w:i/>
        </w:rPr>
        <w:t>итоге. Это поможет представить себе ожидаемый результат. Только продумав все эти вопросы,</w:t>
      </w:r>
      <w:r>
        <w:rPr>
          <w:i/>
          <w:spacing w:val="1"/>
        </w:rPr>
        <w:t xml:space="preserve"> </w:t>
      </w:r>
      <w:r>
        <w:rPr>
          <w:i/>
        </w:rPr>
        <w:t>можно</w:t>
      </w:r>
      <w:r>
        <w:rPr>
          <w:i/>
          <w:spacing w:val="-4"/>
        </w:rPr>
        <w:t xml:space="preserve"> </w:t>
      </w:r>
      <w:r>
        <w:rPr>
          <w:i/>
        </w:rPr>
        <w:t>приступать</w:t>
      </w:r>
      <w:r>
        <w:rPr>
          <w:i/>
          <w:spacing w:val="-2"/>
        </w:rPr>
        <w:t xml:space="preserve"> </w:t>
      </w:r>
      <w:r>
        <w:rPr>
          <w:i/>
        </w:rPr>
        <w:t>к работе.</w:t>
      </w:r>
    </w:p>
    <w:p w:rsidR="00842831" w:rsidRDefault="00842831">
      <w:pPr>
        <w:pStyle w:val="a3"/>
        <w:spacing w:before="3"/>
        <w:rPr>
          <w:i/>
          <w:sz w:val="24"/>
        </w:rPr>
      </w:pPr>
    </w:p>
    <w:p w:rsidR="00842831" w:rsidRDefault="00962E5E">
      <w:pPr>
        <w:ind w:left="820" w:right="291" w:firstLine="707"/>
        <w:jc w:val="both"/>
        <w:rPr>
          <w:i/>
        </w:rPr>
      </w:pPr>
      <w:r>
        <w:rPr>
          <w:i/>
        </w:rPr>
        <w:t>Понятно, что ребенок, не имеющий опыта подобной работы, нуждается в помощи педагога</w:t>
      </w:r>
      <w:r>
        <w:rPr>
          <w:i/>
          <w:spacing w:val="1"/>
        </w:rPr>
        <w:t xml:space="preserve"> </w:t>
      </w:r>
      <w:r>
        <w:rPr>
          <w:i/>
        </w:rPr>
        <w:t>именно в этот момент. Для формирования такого алгоритма проектной работы подходят небольшие</w:t>
      </w:r>
      <w:r>
        <w:rPr>
          <w:i/>
          <w:spacing w:val="-52"/>
        </w:rPr>
        <w:t xml:space="preserve"> </w:t>
      </w:r>
      <w:r>
        <w:rPr>
          <w:i/>
        </w:rPr>
        <w:t>учебные</w:t>
      </w:r>
      <w:r>
        <w:rPr>
          <w:i/>
          <w:spacing w:val="-9"/>
        </w:rPr>
        <w:t xml:space="preserve"> </w:t>
      </w:r>
      <w:r>
        <w:rPr>
          <w:i/>
        </w:rPr>
        <w:t>проекты,</w:t>
      </w:r>
      <w:r>
        <w:rPr>
          <w:i/>
          <w:spacing w:val="-9"/>
        </w:rPr>
        <w:t xml:space="preserve"> </w:t>
      </w:r>
      <w:r>
        <w:rPr>
          <w:i/>
        </w:rPr>
        <w:t>которые</w:t>
      </w:r>
      <w:r>
        <w:rPr>
          <w:i/>
          <w:spacing w:val="-9"/>
        </w:rPr>
        <w:t xml:space="preserve"> </w:t>
      </w:r>
      <w:r>
        <w:rPr>
          <w:i/>
        </w:rPr>
        <w:t>можно</w:t>
      </w:r>
      <w:r>
        <w:rPr>
          <w:i/>
          <w:spacing w:val="-10"/>
        </w:rPr>
        <w:t xml:space="preserve"> </w:t>
      </w:r>
      <w:r>
        <w:rPr>
          <w:i/>
        </w:rPr>
        <w:t>предлагать</w:t>
      </w:r>
      <w:r>
        <w:rPr>
          <w:i/>
          <w:spacing w:val="-9"/>
        </w:rPr>
        <w:t xml:space="preserve"> </w:t>
      </w:r>
      <w:r>
        <w:rPr>
          <w:i/>
        </w:rPr>
        <w:t>ребятам</w:t>
      </w:r>
      <w:r>
        <w:rPr>
          <w:i/>
          <w:spacing w:val="-9"/>
        </w:rPr>
        <w:t xml:space="preserve"> </w:t>
      </w:r>
      <w:r>
        <w:rPr>
          <w:i/>
        </w:rPr>
        <w:t>уже</w:t>
      </w:r>
      <w:r>
        <w:rPr>
          <w:i/>
          <w:spacing w:val="-9"/>
        </w:rPr>
        <w:t xml:space="preserve"> </w:t>
      </w:r>
      <w:r>
        <w:rPr>
          <w:i/>
        </w:rPr>
        <w:t>с</w:t>
      </w:r>
      <w:r>
        <w:rPr>
          <w:i/>
          <w:spacing w:val="-9"/>
        </w:rPr>
        <w:t xml:space="preserve"> </w:t>
      </w:r>
      <w:r>
        <w:rPr>
          <w:i/>
        </w:rPr>
        <w:t>пятого</w:t>
      </w:r>
      <w:r>
        <w:rPr>
          <w:i/>
          <w:spacing w:val="-9"/>
        </w:rPr>
        <w:t xml:space="preserve"> </w:t>
      </w:r>
      <w:r>
        <w:rPr>
          <w:i/>
        </w:rPr>
        <w:t>класса.</w:t>
      </w:r>
      <w:r>
        <w:rPr>
          <w:i/>
          <w:spacing w:val="-9"/>
        </w:rPr>
        <w:t xml:space="preserve"> </w:t>
      </w:r>
      <w:r>
        <w:rPr>
          <w:i/>
        </w:rPr>
        <w:t>Кстати,</w:t>
      </w:r>
      <w:r>
        <w:rPr>
          <w:i/>
          <w:spacing w:val="-9"/>
        </w:rPr>
        <w:t xml:space="preserve"> </w:t>
      </w:r>
      <w:r>
        <w:rPr>
          <w:i/>
        </w:rPr>
        <w:t>учебный</w:t>
      </w:r>
      <w:r>
        <w:rPr>
          <w:i/>
          <w:spacing w:val="-10"/>
        </w:rPr>
        <w:t xml:space="preserve"> </w:t>
      </w:r>
      <w:r>
        <w:rPr>
          <w:i/>
        </w:rPr>
        <w:t>проект</w:t>
      </w:r>
    </w:p>
    <w:p w:rsidR="00842831" w:rsidRDefault="00962E5E">
      <w:pPr>
        <w:ind w:left="819" w:right="293" w:firstLine="1"/>
        <w:jc w:val="both"/>
        <w:rPr>
          <w:i/>
        </w:rPr>
      </w:pPr>
      <w:r>
        <w:rPr>
          <w:i/>
        </w:rPr>
        <w:t>— прекрасный способ проверки знаний учащихся, в этом случае контрольная работа по пройденной</w:t>
      </w:r>
      <w:r>
        <w:rPr>
          <w:i/>
          <w:spacing w:val="1"/>
        </w:rPr>
        <w:t xml:space="preserve"> </w:t>
      </w:r>
      <w:r>
        <w:rPr>
          <w:i/>
        </w:rPr>
        <w:t>теме вполне может проводиться в форме защиты проекта. Наш опыт убеждает, что, постоянно</w:t>
      </w:r>
      <w:r>
        <w:rPr>
          <w:i/>
          <w:spacing w:val="1"/>
        </w:rPr>
        <w:t xml:space="preserve"> </w:t>
      </w:r>
      <w:r>
        <w:rPr>
          <w:i/>
        </w:rPr>
        <w:t>выполняя</w:t>
      </w:r>
      <w:r>
        <w:rPr>
          <w:i/>
          <w:spacing w:val="-11"/>
        </w:rPr>
        <w:t xml:space="preserve"> </w:t>
      </w:r>
      <w:r>
        <w:rPr>
          <w:i/>
        </w:rPr>
        <w:t>учебные</w:t>
      </w:r>
      <w:r>
        <w:rPr>
          <w:i/>
          <w:spacing w:val="-10"/>
        </w:rPr>
        <w:t xml:space="preserve"> </w:t>
      </w:r>
      <w:r>
        <w:rPr>
          <w:i/>
        </w:rPr>
        <w:t>проекты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5-7</w:t>
      </w:r>
      <w:r>
        <w:rPr>
          <w:i/>
          <w:spacing w:val="-11"/>
        </w:rPr>
        <w:t xml:space="preserve"> </w:t>
      </w:r>
      <w:r>
        <w:rPr>
          <w:i/>
        </w:rPr>
        <w:t>классах,</w:t>
      </w:r>
      <w:r>
        <w:rPr>
          <w:i/>
          <w:spacing w:val="-11"/>
        </w:rPr>
        <w:t xml:space="preserve"> </w:t>
      </w:r>
      <w:r>
        <w:rPr>
          <w:i/>
        </w:rPr>
        <w:t>к</w:t>
      </w:r>
      <w:r>
        <w:rPr>
          <w:i/>
          <w:spacing w:val="-12"/>
        </w:rPr>
        <w:t xml:space="preserve"> </w:t>
      </w:r>
      <w:r>
        <w:rPr>
          <w:i/>
        </w:rPr>
        <w:t>8</w:t>
      </w:r>
      <w:r>
        <w:rPr>
          <w:i/>
          <w:spacing w:val="-11"/>
        </w:rPr>
        <w:t xml:space="preserve"> </w:t>
      </w:r>
      <w:r>
        <w:rPr>
          <w:i/>
        </w:rPr>
        <w:t>классу</w:t>
      </w:r>
      <w:r>
        <w:rPr>
          <w:i/>
          <w:spacing w:val="-13"/>
        </w:rPr>
        <w:t xml:space="preserve"> </w:t>
      </w:r>
      <w:r>
        <w:rPr>
          <w:i/>
        </w:rPr>
        <w:t>учащиеся</w:t>
      </w:r>
      <w:r>
        <w:rPr>
          <w:i/>
          <w:spacing w:val="-11"/>
        </w:rPr>
        <w:t xml:space="preserve"> </w:t>
      </w:r>
      <w:r>
        <w:rPr>
          <w:i/>
        </w:rPr>
        <w:t>приобретают</w:t>
      </w:r>
      <w:r>
        <w:rPr>
          <w:i/>
          <w:spacing w:val="-12"/>
        </w:rPr>
        <w:t xml:space="preserve"> </w:t>
      </w:r>
      <w:r>
        <w:rPr>
          <w:i/>
        </w:rPr>
        <w:t>достаточный</w:t>
      </w:r>
      <w:r>
        <w:rPr>
          <w:i/>
          <w:spacing w:val="-11"/>
        </w:rPr>
        <w:t xml:space="preserve"> </w:t>
      </w:r>
      <w:r>
        <w:rPr>
          <w:i/>
        </w:rPr>
        <w:t>опыт,</w:t>
      </w:r>
      <w:r>
        <w:rPr>
          <w:i/>
          <w:spacing w:val="-11"/>
        </w:rPr>
        <w:t xml:space="preserve"> </w:t>
      </w:r>
      <w:r>
        <w:rPr>
          <w:i/>
        </w:rPr>
        <w:t>чтобы</w:t>
      </w:r>
      <w:r>
        <w:rPr>
          <w:i/>
          <w:spacing w:val="-53"/>
        </w:rPr>
        <w:t xml:space="preserve"> </w:t>
      </w:r>
      <w:r>
        <w:rPr>
          <w:i/>
        </w:rPr>
        <w:t>перейти</w:t>
      </w:r>
      <w:r>
        <w:rPr>
          <w:i/>
          <w:spacing w:val="-6"/>
        </w:rPr>
        <w:t xml:space="preserve"> </w:t>
      </w:r>
      <w:r>
        <w:rPr>
          <w:i/>
        </w:rPr>
        <w:t>к работе над самостоятельными</w:t>
      </w:r>
      <w:r>
        <w:rPr>
          <w:i/>
          <w:spacing w:val="-1"/>
        </w:rPr>
        <w:t xml:space="preserve"> </w:t>
      </w:r>
      <w:r>
        <w:rPr>
          <w:i/>
        </w:rPr>
        <w:t>персональными</w:t>
      </w:r>
      <w:r>
        <w:rPr>
          <w:i/>
          <w:spacing w:val="-3"/>
        </w:rPr>
        <w:t xml:space="preserve"> </w:t>
      </w:r>
      <w:r>
        <w:rPr>
          <w:i/>
        </w:rPr>
        <w:t>проектами.</w:t>
      </w:r>
    </w:p>
    <w:p w:rsidR="00842831" w:rsidRDefault="00842831">
      <w:pPr>
        <w:pStyle w:val="a3"/>
        <w:spacing w:before="5"/>
        <w:rPr>
          <w:i/>
          <w:sz w:val="24"/>
        </w:rPr>
      </w:pPr>
    </w:p>
    <w:p w:rsidR="00842831" w:rsidRDefault="00962E5E">
      <w:pPr>
        <w:ind w:left="818" w:right="287" w:firstLine="709"/>
        <w:jc w:val="both"/>
        <w:rPr>
          <w:i/>
        </w:rPr>
      </w:pPr>
      <w:r>
        <w:rPr>
          <w:i/>
        </w:rPr>
        <w:t>Персональный</w:t>
      </w:r>
      <w:r>
        <w:rPr>
          <w:i/>
          <w:spacing w:val="1"/>
        </w:rPr>
        <w:t xml:space="preserve"> </w:t>
      </w:r>
      <w:r>
        <w:rPr>
          <w:i/>
        </w:rPr>
        <w:t>проект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это</w:t>
      </w:r>
      <w:r>
        <w:rPr>
          <w:i/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работа,</w:t>
      </w:r>
      <w:r>
        <w:rPr>
          <w:i/>
          <w:spacing w:val="1"/>
        </w:rPr>
        <w:t xml:space="preserve"> </w:t>
      </w:r>
      <w:r>
        <w:rPr>
          <w:i/>
        </w:rPr>
        <w:t>осуществляемая</w:t>
      </w:r>
      <w:r>
        <w:rPr>
          <w:i/>
          <w:spacing w:val="1"/>
        </w:rPr>
        <w:t xml:space="preserve"> </w:t>
      </w:r>
      <w:r>
        <w:rPr>
          <w:i/>
        </w:rPr>
        <w:t>учащимся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протяжении</w:t>
      </w:r>
      <w:r>
        <w:rPr>
          <w:i/>
          <w:spacing w:val="1"/>
        </w:rPr>
        <w:t xml:space="preserve"> </w:t>
      </w:r>
      <w:r>
        <w:rPr>
          <w:i/>
        </w:rPr>
        <w:t>длительного</w:t>
      </w:r>
      <w:r>
        <w:rPr>
          <w:i/>
          <w:spacing w:val="1"/>
        </w:rPr>
        <w:t xml:space="preserve"> </w:t>
      </w:r>
      <w:r>
        <w:rPr>
          <w:i/>
        </w:rPr>
        <w:t>периода,</w:t>
      </w:r>
      <w:r>
        <w:rPr>
          <w:i/>
          <w:spacing w:val="1"/>
        </w:rPr>
        <w:t xml:space="preserve"> </w:t>
      </w:r>
      <w:r>
        <w:rPr>
          <w:i/>
        </w:rPr>
        <w:t>возможно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течение</w:t>
      </w:r>
      <w:r>
        <w:rPr>
          <w:i/>
          <w:spacing w:val="1"/>
        </w:rPr>
        <w:t xml:space="preserve"> </w:t>
      </w:r>
      <w:r>
        <w:rPr>
          <w:i/>
        </w:rPr>
        <w:t>всего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года.</w:t>
      </w:r>
      <w:r>
        <w:rPr>
          <w:i/>
          <w:spacing w:val="1"/>
        </w:rPr>
        <w:t xml:space="preserve"> </w:t>
      </w:r>
      <w:r>
        <w:rPr>
          <w:i/>
        </w:rPr>
        <w:t>Приступая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такой</w:t>
      </w:r>
      <w:r>
        <w:rPr>
          <w:i/>
          <w:spacing w:val="-52"/>
        </w:rPr>
        <w:t xml:space="preserve"> </w:t>
      </w:r>
      <w:r>
        <w:rPr>
          <w:i/>
        </w:rPr>
        <w:t>работе,</w:t>
      </w:r>
      <w:r>
        <w:rPr>
          <w:i/>
          <w:spacing w:val="1"/>
        </w:rPr>
        <w:t xml:space="preserve"> </w:t>
      </w:r>
      <w:r>
        <w:rPr>
          <w:i/>
        </w:rPr>
        <w:t>автор</w:t>
      </w:r>
      <w:r>
        <w:rPr>
          <w:i/>
          <w:spacing w:val="1"/>
        </w:rPr>
        <w:t xml:space="preserve"> </w:t>
      </w:r>
      <w:r>
        <w:rPr>
          <w:i/>
        </w:rPr>
        <w:t>проекта</w:t>
      </w:r>
      <w:r>
        <w:rPr>
          <w:i/>
          <w:spacing w:val="1"/>
        </w:rPr>
        <w:t xml:space="preserve"> </w:t>
      </w:r>
      <w:r>
        <w:rPr>
          <w:i/>
        </w:rPr>
        <w:t>самостоятельно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небольшой</w:t>
      </w:r>
      <w:r>
        <w:rPr>
          <w:i/>
          <w:spacing w:val="1"/>
        </w:rPr>
        <w:t xml:space="preserve"> </w:t>
      </w:r>
      <w:r>
        <w:rPr>
          <w:i/>
        </w:rPr>
        <w:t>помощью</w:t>
      </w:r>
      <w:r>
        <w:rPr>
          <w:i/>
          <w:spacing w:val="1"/>
        </w:rPr>
        <w:t xml:space="preserve"> </w:t>
      </w:r>
      <w:r>
        <w:rPr>
          <w:i/>
        </w:rPr>
        <w:t>педагога</w:t>
      </w:r>
      <w:r>
        <w:rPr>
          <w:i/>
          <w:spacing w:val="1"/>
        </w:rPr>
        <w:t xml:space="preserve"> </w:t>
      </w:r>
      <w:r>
        <w:rPr>
          <w:i/>
        </w:rPr>
        <w:t>составляет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предстоящей работы. Надо ли говорить, сколь важно старшекласснику научиться планировать и</w:t>
      </w:r>
      <w:r>
        <w:rPr>
          <w:i/>
          <w:spacing w:val="1"/>
        </w:rPr>
        <w:t xml:space="preserve"> </w:t>
      </w:r>
      <w:r>
        <w:rPr>
          <w:i/>
        </w:rPr>
        <w:t>работать по плану — это один из важнейших не только учебных, но и социальных навыков, которым</w:t>
      </w:r>
      <w:r>
        <w:rPr>
          <w:i/>
          <w:spacing w:val="1"/>
        </w:rPr>
        <w:t xml:space="preserve"> </w:t>
      </w:r>
      <w:r>
        <w:rPr>
          <w:i/>
        </w:rPr>
        <w:t>должен овладеть школьник. Есть еще одна сторона проектной деятельности, о которой необходимо</w:t>
      </w:r>
      <w:r>
        <w:rPr>
          <w:i/>
          <w:spacing w:val="1"/>
        </w:rPr>
        <w:t xml:space="preserve"> </w:t>
      </w:r>
      <w:r>
        <w:rPr>
          <w:i/>
        </w:rPr>
        <w:t>упомянуть. Начиная работу над проектом, учащийся должен выбрать и пригласить к сотрудничеству</w:t>
      </w:r>
      <w:r>
        <w:rPr>
          <w:i/>
          <w:spacing w:val="-52"/>
        </w:rPr>
        <w:t xml:space="preserve"> </w:t>
      </w:r>
      <w:r>
        <w:rPr>
          <w:i/>
        </w:rPr>
        <w:t>супервизора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кого-либо</w:t>
      </w:r>
      <w:r>
        <w:rPr>
          <w:i/>
          <w:spacing w:val="1"/>
        </w:rPr>
        <w:t xml:space="preserve"> </w:t>
      </w:r>
      <w:r>
        <w:rPr>
          <w:i/>
        </w:rPr>
        <w:t>из</w:t>
      </w:r>
      <w:r>
        <w:rPr>
          <w:i/>
          <w:spacing w:val="1"/>
        </w:rPr>
        <w:t xml:space="preserve"> </w:t>
      </w:r>
      <w:r>
        <w:rPr>
          <w:i/>
        </w:rPr>
        <w:t>педагогов</w:t>
      </w:r>
      <w:r>
        <w:rPr>
          <w:i/>
          <w:spacing w:val="1"/>
        </w:rPr>
        <w:t xml:space="preserve"> </w:t>
      </w:r>
      <w:r>
        <w:rPr>
          <w:i/>
        </w:rPr>
        <w:t>школы,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которым</w:t>
      </w:r>
      <w:r>
        <w:rPr>
          <w:i/>
          <w:spacing w:val="1"/>
        </w:rPr>
        <w:t xml:space="preserve"> </w:t>
      </w:r>
      <w:r>
        <w:rPr>
          <w:i/>
        </w:rPr>
        <w:t>ему</w:t>
      </w:r>
      <w:r>
        <w:rPr>
          <w:i/>
          <w:spacing w:val="1"/>
        </w:rPr>
        <w:t xml:space="preserve"> </w:t>
      </w:r>
      <w:r>
        <w:rPr>
          <w:i/>
        </w:rPr>
        <w:t>предстоит</w:t>
      </w:r>
      <w:r>
        <w:rPr>
          <w:i/>
          <w:spacing w:val="1"/>
        </w:rPr>
        <w:t xml:space="preserve"> </w:t>
      </w:r>
      <w:r>
        <w:rPr>
          <w:i/>
        </w:rPr>
        <w:t>длительное и</w:t>
      </w:r>
      <w:r>
        <w:rPr>
          <w:i/>
          <w:spacing w:val="1"/>
        </w:rPr>
        <w:t xml:space="preserve"> </w:t>
      </w:r>
      <w:r>
        <w:rPr>
          <w:i/>
        </w:rPr>
        <w:t>тесное</w:t>
      </w:r>
      <w:r>
        <w:rPr>
          <w:i/>
          <w:spacing w:val="1"/>
        </w:rPr>
        <w:t xml:space="preserve"> </w:t>
      </w:r>
      <w:r>
        <w:rPr>
          <w:i/>
        </w:rPr>
        <w:t>взаимодействие. Мы намерено, не употребляем термин «руководитель проекта», подчеркивая тем</w:t>
      </w:r>
      <w:r>
        <w:rPr>
          <w:i/>
          <w:spacing w:val="1"/>
        </w:rPr>
        <w:t xml:space="preserve"> </w:t>
      </w:r>
      <w:r>
        <w:rPr>
          <w:i/>
        </w:rPr>
        <w:t>самым, что инициатором сотрудничества и активной стороной взаимодействия в данном случае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школьник.</w:t>
      </w:r>
      <w:r>
        <w:rPr>
          <w:i/>
          <w:spacing w:val="1"/>
        </w:rPr>
        <w:t xml:space="preserve"> </w:t>
      </w:r>
      <w:r>
        <w:rPr>
          <w:i/>
        </w:rPr>
        <w:t>Взрослый</w:t>
      </w:r>
      <w:r>
        <w:rPr>
          <w:i/>
          <w:spacing w:val="1"/>
        </w:rPr>
        <w:t xml:space="preserve"> </w:t>
      </w:r>
      <w:r>
        <w:rPr>
          <w:i/>
        </w:rPr>
        <w:t>здесь</w:t>
      </w:r>
      <w:r>
        <w:rPr>
          <w:i/>
          <w:spacing w:val="1"/>
        </w:rPr>
        <w:t xml:space="preserve"> </w:t>
      </w:r>
      <w:r>
        <w:rPr>
          <w:i/>
        </w:rPr>
        <w:t>выступает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роли</w:t>
      </w:r>
      <w:r>
        <w:rPr>
          <w:i/>
          <w:spacing w:val="1"/>
        </w:rPr>
        <w:t xml:space="preserve"> </w:t>
      </w:r>
      <w:r>
        <w:rPr>
          <w:i/>
        </w:rPr>
        <w:t>консультанта,</w:t>
      </w:r>
      <w:r>
        <w:rPr>
          <w:i/>
          <w:spacing w:val="1"/>
        </w:rPr>
        <w:t xml:space="preserve"> </w:t>
      </w:r>
      <w:r>
        <w:rPr>
          <w:i/>
        </w:rPr>
        <w:t>источника</w:t>
      </w:r>
      <w:r>
        <w:rPr>
          <w:i/>
          <w:spacing w:val="1"/>
        </w:rPr>
        <w:t xml:space="preserve"> </w:t>
      </w:r>
      <w:r>
        <w:rPr>
          <w:i/>
        </w:rPr>
        <w:t>информации,</w:t>
      </w:r>
      <w:r>
        <w:rPr>
          <w:i/>
          <w:spacing w:val="1"/>
        </w:rPr>
        <w:t xml:space="preserve"> </w:t>
      </w:r>
      <w:r>
        <w:rPr>
          <w:i/>
        </w:rPr>
        <w:t>вдохновителя. Представляется очень важным, что такое взаимодействие</w:t>
      </w:r>
      <w:r>
        <w:rPr>
          <w:i/>
          <w:spacing w:val="1"/>
        </w:rPr>
        <w:t xml:space="preserve"> </w:t>
      </w:r>
      <w:r>
        <w:rPr>
          <w:i/>
        </w:rPr>
        <w:t>дает ребятам совершенно</w:t>
      </w:r>
      <w:r>
        <w:rPr>
          <w:i/>
          <w:spacing w:val="1"/>
        </w:rPr>
        <w:t xml:space="preserve"> </w:t>
      </w:r>
      <w:r>
        <w:rPr>
          <w:i/>
        </w:rPr>
        <w:t>новый</w:t>
      </w:r>
      <w:r>
        <w:rPr>
          <w:i/>
          <w:spacing w:val="-1"/>
        </w:rPr>
        <w:t xml:space="preserve"> </w:t>
      </w:r>
      <w:r>
        <w:rPr>
          <w:i/>
        </w:rPr>
        <w:t>опыт</w:t>
      </w:r>
      <w:r>
        <w:rPr>
          <w:i/>
          <w:spacing w:val="-4"/>
        </w:rPr>
        <w:t xml:space="preserve"> </w:t>
      </w:r>
      <w:r>
        <w:rPr>
          <w:i/>
        </w:rPr>
        <w:t>общения с</w:t>
      </w:r>
      <w:r>
        <w:rPr>
          <w:i/>
          <w:spacing w:val="-2"/>
        </w:rPr>
        <w:t xml:space="preserve"> </w:t>
      </w:r>
      <w:r>
        <w:rPr>
          <w:i/>
        </w:rPr>
        <w:t>учителем.</w:t>
      </w:r>
    </w:p>
    <w:p w:rsidR="00842831" w:rsidRDefault="00842831">
      <w:pPr>
        <w:pStyle w:val="a3"/>
        <w:spacing w:before="4"/>
        <w:rPr>
          <w:i/>
          <w:sz w:val="24"/>
        </w:rPr>
      </w:pPr>
    </w:p>
    <w:p w:rsidR="00842831" w:rsidRDefault="00962E5E">
      <w:pPr>
        <w:ind w:left="819" w:right="291" w:firstLine="708"/>
        <w:jc w:val="both"/>
        <w:rPr>
          <w:i/>
        </w:rPr>
      </w:pPr>
      <w:r>
        <w:rPr>
          <w:i/>
        </w:rPr>
        <w:t>Работая</w:t>
      </w:r>
      <w:r>
        <w:rPr>
          <w:i/>
          <w:spacing w:val="1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персональным</w:t>
      </w:r>
      <w:r>
        <w:rPr>
          <w:i/>
          <w:spacing w:val="1"/>
        </w:rPr>
        <w:t xml:space="preserve"> </w:t>
      </w:r>
      <w:r>
        <w:rPr>
          <w:i/>
        </w:rPr>
        <w:t>проектом,</w:t>
      </w:r>
      <w:r>
        <w:rPr>
          <w:i/>
          <w:spacing w:val="1"/>
        </w:rPr>
        <w:t xml:space="preserve"> </w:t>
      </w:r>
      <w:r>
        <w:rPr>
          <w:i/>
        </w:rPr>
        <w:t>подростки</w:t>
      </w:r>
      <w:r>
        <w:rPr>
          <w:i/>
          <w:spacing w:val="1"/>
        </w:rPr>
        <w:t xml:space="preserve"> </w:t>
      </w:r>
      <w:r>
        <w:rPr>
          <w:i/>
        </w:rPr>
        <w:t>имеют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полной</w:t>
      </w:r>
      <w:r>
        <w:rPr>
          <w:i/>
          <w:spacing w:val="1"/>
        </w:rPr>
        <w:t xml:space="preserve"> </w:t>
      </w:r>
      <w:r>
        <w:rPr>
          <w:i/>
        </w:rPr>
        <w:t>мере</w:t>
      </w:r>
      <w:r>
        <w:rPr>
          <w:i/>
          <w:spacing w:val="1"/>
        </w:rPr>
        <w:t xml:space="preserve"> </w:t>
      </w:r>
      <w:r>
        <w:rPr>
          <w:i/>
        </w:rPr>
        <w:t>реализовать познавательный мотив, выбирая темы, связанные со своими увлечениями, а иногда и с</w:t>
      </w:r>
      <w:r>
        <w:rPr>
          <w:i/>
          <w:spacing w:val="1"/>
        </w:rPr>
        <w:t xml:space="preserve"> </w:t>
      </w:r>
      <w:r>
        <w:rPr>
          <w:i/>
        </w:rPr>
        <w:t>личными проблемами - примерно 20% учащихся 8-9 классов в качестве тем персональных проектов</w:t>
      </w:r>
      <w:r>
        <w:rPr>
          <w:i/>
          <w:spacing w:val="1"/>
        </w:rPr>
        <w:t xml:space="preserve"> </w:t>
      </w:r>
      <w:r>
        <w:rPr>
          <w:i/>
        </w:rPr>
        <w:t>выбирают личностно окрашенные темы (например: «Как решать конфликты с родителями», «Как</w:t>
      </w:r>
      <w:r>
        <w:rPr>
          <w:i/>
          <w:spacing w:val="1"/>
        </w:rPr>
        <w:t xml:space="preserve"> </w:t>
      </w:r>
      <w:r>
        <w:rPr>
          <w:i/>
        </w:rPr>
        <w:t>преодолеть</w:t>
      </w:r>
      <w:r>
        <w:rPr>
          <w:i/>
          <w:spacing w:val="1"/>
        </w:rPr>
        <w:t xml:space="preserve"> </w:t>
      </w:r>
      <w:r>
        <w:rPr>
          <w:i/>
        </w:rPr>
        <w:t>барьеры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общении»,</w:t>
      </w:r>
      <w:r>
        <w:rPr>
          <w:i/>
          <w:spacing w:val="1"/>
        </w:rPr>
        <w:t xml:space="preserve"> </w:t>
      </w:r>
      <w:r>
        <w:rPr>
          <w:i/>
        </w:rPr>
        <w:t>«Образ</w:t>
      </w:r>
      <w:r>
        <w:rPr>
          <w:i/>
          <w:spacing w:val="1"/>
        </w:rPr>
        <w:t xml:space="preserve"> </w:t>
      </w:r>
      <w:r>
        <w:rPr>
          <w:i/>
        </w:rPr>
        <w:t>будущего</w:t>
      </w:r>
      <w:r>
        <w:rPr>
          <w:i/>
          <w:spacing w:val="1"/>
        </w:rPr>
        <w:t xml:space="preserve"> </w:t>
      </w:r>
      <w:r>
        <w:rPr>
          <w:i/>
        </w:rPr>
        <w:t>глазами</w:t>
      </w:r>
      <w:r>
        <w:rPr>
          <w:i/>
          <w:spacing w:val="1"/>
        </w:rPr>
        <w:t xml:space="preserve"> </w:t>
      </w:r>
      <w:r>
        <w:rPr>
          <w:i/>
        </w:rPr>
        <w:t>подростка»,</w:t>
      </w:r>
      <w:r>
        <w:rPr>
          <w:i/>
          <w:spacing w:val="1"/>
        </w:rPr>
        <w:t xml:space="preserve"> </w:t>
      </w:r>
      <w:r>
        <w:rPr>
          <w:i/>
        </w:rPr>
        <w:t>«Подростковая</w:t>
      </w:r>
      <w:r>
        <w:rPr>
          <w:i/>
          <w:spacing w:val="1"/>
        </w:rPr>
        <w:t xml:space="preserve"> </w:t>
      </w:r>
      <w:r>
        <w:rPr>
          <w:i/>
        </w:rPr>
        <w:t>агрессивность»,</w:t>
      </w:r>
      <w:r>
        <w:rPr>
          <w:i/>
          <w:spacing w:val="-1"/>
        </w:rPr>
        <w:t xml:space="preserve"> </w:t>
      </w:r>
      <w:r>
        <w:rPr>
          <w:i/>
        </w:rPr>
        <w:t>«Как</w:t>
      </w:r>
      <w:r>
        <w:rPr>
          <w:i/>
          <w:spacing w:val="52"/>
        </w:rPr>
        <w:t xml:space="preserve"> </w:t>
      </w:r>
      <w:r>
        <w:rPr>
          <w:i/>
        </w:rPr>
        <w:t>научиться</w:t>
      </w:r>
      <w:r>
        <w:rPr>
          <w:i/>
          <w:spacing w:val="3"/>
        </w:rPr>
        <w:t xml:space="preserve"> </w:t>
      </w:r>
      <w:r>
        <w:rPr>
          <w:i/>
        </w:rPr>
        <w:t>понимать</w:t>
      </w:r>
      <w:r>
        <w:rPr>
          <w:i/>
          <w:spacing w:val="-1"/>
        </w:rPr>
        <w:t xml:space="preserve"> </w:t>
      </w:r>
      <w:r>
        <w:rPr>
          <w:i/>
        </w:rPr>
        <w:t>человека  по</w:t>
      </w:r>
      <w:r>
        <w:rPr>
          <w:i/>
          <w:spacing w:val="2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жестам,</w:t>
      </w:r>
      <w:r>
        <w:rPr>
          <w:i/>
          <w:spacing w:val="51"/>
        </w:rPr>
        <w:t xml:space="preserve"> </w:t>
      </w:r>
      <w:r>
        <w:rPr>
          <w:i/>
        </w:rPr>
        <w:t>мимике,</w:t>
      </w:r>
      <w:r>
        <w:rPr>
          <w:i/>
          <w:spacing w:val="2"/>
        </w:rPr>
        <w:t xml:space="preserve"> </w:t>
      </w:r>
      <w:r>
        <w:rPr>
          <w:i/>
        </w:rPr>
        <w:t>одежде»,</w:t>
      </w:r>
    </w:p>
    <w:p w:rsidR="00842831" w:rsidRDefault="00962E5E">
      <w:pPr>
        <w:spacing w:before="2"/>
        <w:ind w:left="820"/>
        <w:jc w:val="both"/>
        <w:rPr>
          <w:i/>
        </w:rPr>
      </w:pPr>
      <w:r>
        <w:rPr>
          <w:i/>
        </w:rPr>
        <w:t>«Эмоциональное</w:t>
      </w:r>
      <w:r>
        <w:rPr>
          <w:i/>
          <w:spacing w:val="-4"/>
        </w:rPr>
        <w:t xml:space="preserve"> </w:t>
      </w:r>
      <w:r>
        <w:rPr>
          <w:i/>
        </w:rPr>
        <w:t>благополучие»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др.).</w:t>
      </w:r>
    </w:p>
    <w:p w:rsidR="00842831" w:rsidRDefault="00842831">
      <w:pPr>
        <w:pStyle w:val="a3"/>
        <w:spacing w:before="3"/>
        <w:rPr>
          <w:i/>
          <w:sz w:val="24"/>
        </w:rPr>
      </w:pPr>
    </w:p>
    <w:p w:rsidR="00842831" w:rsidRDefault="00962E5E">
      <w:pPr>
        <w:ind w:left="820" w:right="292" w:firstLine="708"/>
        <w:jc w:val="both"/>
        <w:rPr>
          <w:i/>
        </w:rPr>
      </w:pPr>
      <w:r>
        <w:rPr>
          <w:i/>
        </w:rPr>
        <w:t>Одной из особенностей работы над персональным проектом является самооценивание хода и</w:t>
      </w:r>
      <w:r>
        <w:rPr>
          <w:i/>
          <w:spacing w:val="1"/>
        </w:rPr>
        <w:t xml:space="preserve"> </w:t>
      </w:r>
      <w:r>
        <w:rPr>
          <w:i/>
        </w:rPr>
        <w:t>результата работы. Это позволяет, оглянувшись назад, увидеть допущенные просчеты (на первых</w:t>
      </w:r>
      <w:r>
        <w:rPr>
          <w:i/>
          <w:spacing w:val="1"/>
        </w:rPr>
        <w:t xml:space="preserve"> </w:t>
      </w:r>
      <w:r>
        <w:rPr>
          <w:i/>
        </w:rPr>
        <w:t>порах — это переоценка собственных сил, неправильное распределение времени, неумение работать с</w:t>
      </w:r>
      <w:r>
        <w:rPr>
          <w:i/>
          <w:spacing w:val="1"/>
        </w:rPr>
        <w:t xml:space="preserve"> </w:t>
      </w:r>
      <w:r>
        <w:rPr>
          <w:i/>
        </w:rPr>
        <w:t>информацией, во время обратиться за помощью. Такой опыт представляется очень важным, а его, к</w:t>
      </w:r>
      <w:r>
        <w:rPr>
          <w:i/>
          <w:spacing w:val="1"/>
        </w:rPr>
        <w:t xml:space="preserve"> </w:t>
      </w:r>
      <w:r>
        <w:rPr>
          <w:i/>
        </w:rPr>
        <w:t>сожалению,</w:t>
      </w:r>
      <w:r>
        <w:rPr>
          <w:i/>
          <w:spacing w:val="-4"/>
        </w:rPr>
        <w:t xml:space="preserve"> </w:t>
      </w:r>
      <w:r>
        <w:rPr>
          <w:i/>
        </w:rPr>
        <w:t>часто</w:t>
      </w:r>
      <w:r>
        <w:rPr>
          <w:i/>
          <w:spacing w:val="-3"/>
        </w:rPr>
        <w:t xml:space="preserve"> </w:t>
      </w:r>
      <w:r>
        <w:rPr>
          <w:i/>
        </w:rPr>
        <w:t>не</w:t>
      </w:r>
      <w:r>
        <w:rPr>
          <w:i/>
          <w:spacing w:val="-3"/>
        </w:rPr>
        <w:t xml:space="preserve"> </w:t>
      </w:r>
      <w:r>
        <w:rPr>
          <w:i/>
        </w:rPr>
        <w:t>хватает</w:t>
      </w:r>
      <w:r>
        <w:rPr>
          <w:i/>
          <w:spacing w:val="-2"/>
        </w:rPr>
        <w:t xml:space="preserve"> </w:t>
      </w:r>
      <w:r>
        <w:rPr>
          <w:i/>
        </w:rPr>
        <w:t>не только</w:t>
      </w:r>
      <w:r>
        <w:rPr>
          <w:i/>
          <w:spacing w:val="-4"/>
        </w:rPr>
        <w:t xml:space="preserve"> </w:t>
      </w:r>
      <w:r>
        <w:rPr>
          <w:i/>
        </w:rPr>
        <w:t>школьникам, но и</w:t>
      </w:r>
      <w:r>
        <w:rPr>
          <w:i/>
          <w:spacing w:val="-4"/>
        </w:rPr>
        <w:t xml:space="preserve"> </w:t>
      </w:r>
      <w:r>
        <w:rPr>
          <w:i/>
        </w:rPr>
        <w:t>вполне</w:t>
      </w:r>
      <w:r>
        <w:rPr>
          <w:i/>
          <w:spacing w:val="-2"/>
        </w:rPr>
        <w:t xml:space="preserve"> </w:t>
      </w:r>
      <w:r>
        <w:rPr>
          <w:i/>
        </w:rPr>
        <w:t>взрослым</w:t>
      </w:r>
      <w:r>
        <w:rPr>
          <w:i/>
          <w:spacing w:val="-2"/>
        </w:rPr>
        <w:t xml:space="preserve"> </w:t>
      </w:r>
      <w:r>
        <w:rPr>
          <w:i/>
        </w:rPr>
        <w:t>людям.</w:t>
      </w:r>
    </w:p>
    <w:p w:rsidR="00842831" w:rsidRDefault="00842831">
      <w:pPr>
        <w:pStyle w:val="a3"/>
        <w:spacing w:before="5"/>
        <w:rPr>
          <w:i/>
          <w:sz w:val="24"/>
        </w:rPr>
      </w:pPr>
    </w:p>
    <w:p w:rsidR="00842831" w:rsidRDefault="00962E5E">
      <w:pPr>
        <w:ind w:left="821" w:right="291" w:firstLine="707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школах</w:t>
      </w:r>
      <w:r>
        <w:rPr>
          <w:i/>
          <w:spacing w:val="1"/>
        </w:rPr>
        <w:t xml:space="preserve"> </w:t>
      </w:r>
      <w:r>
        <w:rPr>
          <w:i/>
        </w:rPr>
        <w:t>Международного</w:t>
      </w:r>
      <w:r>
        <w:rPr>
          <w:i/>
          <w:spacing w:val="1"/>
        </w:rPr>
        <w:t xml:space="preserve"> </w:t>
      </w:r>
      <w:r>
        <w:rPr>
          <w:i/>
        </w:rPr>
        <w:t>Бакалавриата</w:t>
      </w:r>
      <w:r>
        <w:rPr>
          <w:i/>
          <w:spacing w:val="1"/>
        </w:rPr>
        <w:t xml:space="preserve"> </w:t>
      </w:r>
      <w:r>
        <w:rPr>
          <w:i/>
        </w:rPr>
        <w:t>разработана</w:t>
      </w:r>
      <w:r>
        <w:rPr>
          <w:i/>
          <w:spacing w:val="1"/>
        </w:rPr>
        <w:t xml:space="preserve"> </w:t>
      </w:r>
      <w:r>
        <w:rPr>
          <w:i/>
        </w:rPr>
        <w:t>четкая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критериев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rPr>
          <w:i/>
          <w:spacing w:val="1"/>
        </w:rPr>
        <w:t xml:space="preserve"> </w:t>
      </w:r>
      <w:r>
        <w:rPr>
          <w:i/>
        </w:rPr>
        <w:t>персональных</w:t>
      </w:r>
      <w:r>
        <w:rPr>
          <w:i/>
          <w:spacing w:val="-13"/>
        </w:rPr>
        <w:t xml:space="preserve"> </w:t>
      </w:r>
      <w:r>
        <w:rPr>
          <w:i/>
        </w:rPr>
        <w:t>проектов</w:t>
      </w:r>
      <w:r>
        <w:rPr>
          <w:i/>
          <w:spacing w:val="-13"/>
        </w:rPr>
        <w:t xml:space="preserve"> </w:t>
      </w:r>
      <w:r>
        <w:rPr>
          <w:i/>
        </w:rPr>
        <w:t>учащихся.</w:t>
      </w:r>
      <w:r>
        <w:rPr>
          <w:i/>
          <w:spacing w:val="-12"/>
        </w:rPr>
        <w:t xml:space="preserve"> </w:t>
      </w:r>
      <w:r>
        <w:rPr>
          <w:i/>
        </w:rPr>
        <w:t>Эти</w:t>
      </w:r>
      <w:r>
        <w:rPr>
          <w:i/>
          <w:spacing w:val="-13"/>
        </w:rPr>
        <w:t xml:space="preserve"> </w:t>
      </w:r>
      <w:r>
        <w:rPr>
          <w:i/>
        </w:rPr>
        <w:t>критерии</w:t>
      </w:r>
      <w:r>
        <w:rPr>
          <w:i/>
          <w:spacing w:val="-12"/>
        </w:rPr>
        <w:t xml:space="preserve"> </w:t>
      </w:r>
      <w:r>
        <w:rPr>
          <w:i/>
        </w:rPr>
        <w:t>позволяют</w:t>
      </w:r>
      <w:r>
        <w:rPr>
          <w:i/>
          <w:spacing w:val="-14"/>
        </w:rPr>
        <w:t xml:space="preserve"> </w:t>
      </w:r>
      <w:r>
        <w:rPr>
          <w:i/>
        </w:rPr>
        <w:t>увидеть</w:t>
      </w:r>
      <w:r>
        <w:rPr>
          <w:i/>
          <w:spacing w:val="-13"/>
        </w:rPr>
        <w:t xml:space="preserve"> </w:t>
      </w:r>
      <w:r>
        <w:rPr>
          <w:i/>
        </w:rPr>
        <w:t>различные</w:t>
      </w:r>
      <w:r>
        <w:rPr>
          <w:i/>
          <w:spacing w:val="-12"/>
        </w:rPr>
        <w:t xml:space="preserve"> </w:t>
      </w:r>
      <w:r>
        <w:rPr>
          <w:i/>
        </w:rPr>
        <w:t>стороны</w:t>
      </w:r>
      <w:r>
        <w:rPr>
          <w:i/>
          <w:spacing w:val="-14"/>
        </w:rPr>
        <w:t xml:space="preserve"> </w:t>
      </w:r>
      <w:r>
        <w:rPr>
          <w:i/>
        </w:rPr>
        <w:t>деятельности</w:t>
      </w:r>
      <w:r>
        <w:rPr>
          <w:i/>
          <w:spacing w:val="-52"/>
        </w:rPr>
        <w:t xml:space="preserve"> </w:t>
      </w:r>
      <w:r>
        <w:rPr>
          <w:i/>
        </w:rPr>
        <w:t>учащегося в ходе его работы над проектом, а также оценить результат этой работы.Примерный</w:t>
      </w:r>
      <w:r>
        <w:rPr>
          <w:i/>
          <w:spacing w:val="1"/>
        </w:rPr>
        <w:t xml:space="preserve"> </w:t>
      </w:r>
      <w:r>
        <w:rPr>
          <w:i/>
        </w:rPr>
        <w:t>перечень</w:t>
      </w:r>
      <w:r>
        <w:rPr>
          <w:i/>
          <w:spacing w:val="-3"/>
        </w:rPr>
        <w:t xml:space="preserve"> </w:t>
      </w:r>
      <w:r>
        <w:rPr>
          <w:i/>
        </w:rPr>
        <w:t>критериев выглядит</w:t>
      </w:r>
      <w:r>
        <w:rPr>
          <w:i/>
          <w:spacing w:val="-1"/>
        </w:rPr>
        <w:t xml:space="preserve"> </w:t>
      </w:r>
      <w:r>
        <w:rPr>
          <w:i/>
        </w:rPr>
        <w:t>так:</w:t>
      </w:r>
    </w:p>
    <w:p w:rsidR="00842831" w:rsidRDefault="00842831">
      <w:pPr>
        <w:pStyle w:val="a3"/>
        <w:spacing w:before="5"/>
        <w:rPr>
          <w:i/>
          <w:sz w:val="25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36"/>
      </w:tblGrid>
      <w:tr w:rsidR="00842831">
        <w:trPr>
          <w:trHeight w:val="455"/>
        </w:trPr>
        <w:tc>
          <w:tcPr>
            <w:tcW w:w="9336" w:type="dxa"/>
          </w:tcPr>
          <w:p w:rsidR="00842831" w:rsidRDefault="00962E5E">
            <w:pPr>
              <w:pStyle w:val="TableParagraph"/>
              <w:spacing w:line="215" w:lineRule="exact"/>
              <w:ind w:left="1188" w:right="46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КРИТЕРИЙ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А:</w:t>
            </w:r>
          </w:p>
          <w:p w:rsidR="00842831" w:rsidRDefault="00962E5E">
            <w:pPr>
              <w:pStyle w:val="TableParagraph"/>
              <w:spacing w:line="221" w:lineRule="exact"/>
              <w:ind w:left="1188" w:right="467"/>
              <w:jc w:val="center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ОБОСНОВАНИЕ</w:t>
            </w:r>
            <w:r>
              <w:rPr>
                <w:i/>
                <w:spacing w:val="27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И</w:t>
            </w:r>
            <w:r>
              <w:rPr>
                <w:i/>
                <w:spacing w:val="29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ПОСТАНОВКА</w:t>
            </w:r>
            <w:r>
              <w:rPr>
                <w:i/>
                <w:spacing w:val="35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ЦЕЛИ,</w:t>
            </w:r>
            <w:r>
              <w:rPr>
                <w:i/>
                <w:spacing w:val="35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ПЛАНИРОВАНИЕ</w:t>
            </w:r>
            <w:r>
              <w:rPr>
                <w:i/>
                <w:spacing w:val="31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ПУТЕЙ</w:t>
            </w:r>
            <w:r>
              <w:rPr>
                <w:i/>
                <w:spacing w:val="26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ЕЕ</w:t>
            </w:r>
            <w:r>
              <w:rPr>
                <w:i/>
                <w:spacing w:val="40"/>
                <w:w w:val="95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ДОСТИЖЕНИЯ</w:t>
            </w:r>
          </w:p>
        </w:tc>
      </w:tr>
      <w:tr w:rsidR="00842831">
        <w:trPr>
          <w:trHeight w:val="229"/>
        </w:trPr>
        <w:tc>
          <w:tcPr>
            <w:tcW w:w="9336" w:type="dxa"/>
          </w:tcPr>
          <w:p w:rsidR="00842831" w:rsidRDefault="00962E5E">
            <w:pPr>
              <w:pStyle w:val="TableParagraph"/>
              <w:spacing w:line="210" w:lineRule="exact"/>
              <w:ind w:left="1188" w:right="459"/>
              <w:jc w:val="center"/>
              <w:rPr>
                <w:i/>
                <w:sz w:val="20"/>
              </w:rPr>
            </w:pPr>
            <w:r>
              <w:rPr>
                <w:i/>
                <w:spacing w:val="-7"/>
                <w:sz w:val="20"/>
              </w:rPr>
              <w:t>Цель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pacing w:val="-7"/>
                <w:sz w:val="20"/>
              </w:rPr>
              <w:t>не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7"/>
                <w:sz w:val="20"/>
              </w:rPr>
              <w:t>сформулирована,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стандартный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уровень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не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достигнут.</w:t>
            </w:r>
          </w:p>
        </w:tc>
      </w:tr>
      <w:tr w:rsidR="00842831">
        <w:trPr>
          <w:trHeight w:val="241"/>
        </w:trPr>
        <w:tc>
          <w:tcPr>
            <w:tcW w:w="9336" w:type="dxa"/>
          </w:tcPr>
          <w:p w:rsidR="00842831" w:rsidRDefault="00962E5E">
            <w:pPr>
              <w:pStyle w:val="TableParagraph"/>
              <w:spacing w:line="222" w:lineRule="exact"/>
              <w:ind w:left="1188" w:right="452"/>
              <w:jc w:val="center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Цель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определена,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но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не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обозначены</w:t>
            </w:r>
            <w:r>
              <w:rPr>
                <w:i/>
                <w:spacing w:val="-22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пути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pacing w:val="-6"/>
                <w:sz w:val="20"/>
              </w:rPr>
              <w:t>ее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достижения.</w:t>
            </w:r>
          </w:p>
        </w:tc>
      </w:tr>
      <w:tr w:rsidR="00842831">
        <w:trPr>
          <w:trHeight w:val="230"/>
        </w:trPr>
        <w:tc>
          <w:tcPr>
            <w:tcW w:w="9336" w:type="dxa"/>
          </w:tcPr>
          <w:p w:rsidR="00842831" w:rsidRDefault="00962E5E">
            <w:pPr>
              <w:pStyle w:val="TableParagraph"/>
              <w:spacing w:line="210" w:lineRule="exact"/>
              <w:ind w:left="1188" w:right="452"/>
              <w:jc w:val="center"/>
              <w:rPr>
                <w:i/>
                <w:sz w:val="20"/>
              </w:rPr>
            </w:pPr>
            <w:r>
              <w:rPr>
                <w:i/>
                <w:spacing w:val="-6"/>
                <w:sz w:val="20"/>
              </w:rPr>
              <w:t>Цель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определена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и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ясно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описана,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представлена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схема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ее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достижения.</w:t>
            </w:r>
          </w:p>
        </w:tc>
      </w:tr>
    </w:tbl>
    <w:p w:rsidR="00842831" w:rsidRDefault="00842831">
      <w:pPr>
        <w:spacing w:line="210" w:lineRule="exact"/>
        <w:jc w:val="center"/>
        <w:rPr>
          <w:sz w:val="20"/>
        </w:rPr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36"/>
      </w:tblGrid>
      <w:tr w:rsidR="00842831">
        <w:trPr>
          <w:trHeight w:val="229"/>
        </w:trPr>
        <w:tc>
          <w:tcPr>
            <w:tcW w:w="9336" w:type="dxa"/>
          </w:tcPr>
          <w:p w:rsidR="00842831" w:rsidRDefault="00962E5E">
            <w:pPr>
              <w:pStyle w:val="TableParagraph"/>
              <w:spacing w:line="210" w:lineRule="exact"/>
              <w:ind w:left="2404"/>
              <w:rPr>
                <w:i/>
                <w:sz w:val="20"/>
              </w:rPr>
            </w:pPr>
            <w:r>
              <w:rPr>
                <w:i/>
                <w:spacing w:val="-1"/>
                <w:w w:val="95"/>
                <w:sz w:val="20"/>
              </w:rPr>
              <w:lastRenderedPageBreak/>
              <w:t>Цель</w:t>
            </w:r>
            <w:r>
              <w:rPr>
                <w:i/>
                <w:spacing w:val="-16"/>
                <w:w w:val="95"/>
                <w:sz w:val="20"/>
              </w:rPr>
              <w:t xml:space="preserve"> </w:t>
            </w:r>
            <w:r>
              <w:rPr>
                <w:i/>
                <w:spacing w:val="-1"/>
                <w:w w:val="95"/>
                <w:sz w:val="20"/>
              </w:rPr>
              <w:t>определена,</w:t>
            </w:r>
            <w:r>
              <w:rPr>
                <w:i/>
                <w:spacing w:val="-18"/>
                <w:w w:val="95"/>
                <w:sz w:val="20"/>
              </w:rPr>
              <w:t xml:space="preserve"> </w:t>
            </w:r>
            <w:r>
              <w:rPr>
                <w:i/>
                <w:spacing w:val="-1"/>
                <w:w w:val="95"/>
                <w:sz w:val="20"/>
              </w:rPr>
              <w:t>ясно</w:t>
            </w:r>
            <w:r>
              <w:rPr>
                <w:i/>
                <w:spacing w:val="-13"/>
                <w:w w:val="95"/>
                <w:sz w:val="20"/>
              </w:rPr>
              <w:t xml:space="preserve"> </w:t>
            </w:r>
            <w:r>
              <w:rPr>
                <w:i/>
                <w:spacing w:val="-1"/>
                <w:w w:val="95"/>
                <w:sz w:val="20"/>
              </w:rPr>
              <w:t>описана,</w:t>
            </w:r>
            <w:r>
              <w:rPr>
                <w:i/>
                <w:spacing w:val="-15"/>
                <w:w w:val="95"/>
                <w:sz w:val="20"/>
              </w:rPr>
              <w:t xml:space="preserve"> </w:t>
            </w:r>
            <w:r>
              <w:rPr>
                <w:i/>
                <w:spacing w:val="-1"/>
                <w:w w:val="95"/>
                <w:sz w:val="20"/>
              </w:rPr>
              <w:t>дан</w:t>
            </w:r>
            <w:r>
              <w:rPr>
                <w:i/>
                <w:spacing w:val="-19"/>
                <w:w w:val="95"/>
                <w:sz w:val="20"/>
              </w:rPr>
              <w:t xml:space="preserve"> </w:t>
            </w:r>
            <w:r>
              <w:rPr>
                <w:i/>
                <w:spacing w:val="-1"/>
                <w:w w:val="95"/>
                <w:sz w:val="20"/>
              </w:rPr>
              <w:t>подробный</w:t>
            </w:r>
            <w:r>
              <w:rPr>
                <w:i/>
                <w:spacing w:val="-15"/>
                <w:w w:val="95"/>
                <w:sz w:val="20"/>
              </w:rPr>
              <w:t xml:space="preserve"> </w:t>
            </w:r>
            <w:r>
              <w:rPr>
                <w:i/>
                <w:spacing w:val="-1"/>
                <w:w w:val="95"/>
                <w:sz w:val="20"/>
              </w:rPr>
              <w:t>план</w:t>
            </w:r>
            <w:r>
              <w:rPr>
                <w:i/>
                <w:spacing w:val="-18"/>
                <w:w w:val="95"/>
                <w:sz w:val="20"/>
              </w:rPr>
              <w:t xml:space="preserve"> </w:t>
            </w:r>
            <w:r>
              <w:rPr>
                <w:i/>
                <w:spacing w:val="-1"/>
                <w:w w:val="95"/>
                <w:sz w:val="20"/>
              </w:rPr>
              <w:t>достижения.</w:t>
            </w:r>
          </w:p>
        </w:tc>
      </w:tr>
      <w:tr w:rsidR="00842831">
        <w:trPr>
          <w:trHeight w:val="460"/>
        </w:trPr>
        <w:tc>
          <w:tcPr>
            <w:tcW w:w="9336" w:type="dxa"/>
          </w:tcPr>
          <w:p w:rsidR="00842831" w:rsidRDefault="00962E5E">
            <w:pPr>
              <w:pStyle w:val="TableParagraph"/>
              <w:spacing w:before="2" w:line="228" w:lineRule="auto"/>
              <w:ind w:left="2891" w:hanging="1930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Цель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определена,</w:t>
            </w:r>
            <w:r>
              <w:rPr>
                <w:i/>
                <w:spacing w:val="-21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ясно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описана,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дан</w:t>
            </w:r>
            <w:r>
              <w:rPr>
                <w:i/>
                <w:spacing w:val="-19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подробный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план</w:t>
            </w:r>
            <w:r>
              <w:rPr>
                <w:i/>
                <w:spacing w:val="-21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путей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ее</w:t>
            </w:r>
            <w:r>
              <w:rPr>
                <w:i/>
                <w:spacing w:val="-18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достижения,</w:t>
            </w:r>
            <w:r>
              <w:rPr>
                <w:i/>
                <w:spacing w:val="-21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проект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выполнен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точно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последовательно</w:t>
            </w:r>
            <w:r>
              <w:rPr>
                <w:i/>
                <w:spacing w:val="-16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в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5"/>
                <w:sz w:val="20"/>
              </w:rPr>
              <w:t>соответствии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с</w:t>
            </w:r>
            <w:r>
              <w:rPr>
                <w:i/>
                <w:spacing w:val="-17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планом.</w:t>
            </w:r>
          </w:p>
        </w:tc>
      </w:tr>
    </w:tbl>
    <w:p w:rsidR="00842831" w:rsidRDefault="00842831">
      <w:pPr>
        <w:pStyle w:val="a3"/>
        <w:rPr>
          <w:i/>
          <w:sz w:val="16"/>
        </w:rPr>
      </w:pPr>
    </w:p>
    <w:p w:rsidR="00842831" w:rsidRDefault="00962E5E">
      <w:pPr>
        <w:spacing w:before="92"/>
        <w:ind w:left="821" w:right="291" w:firstLine="707"/>
        <w:jc w:val="both"/>
        <w:rPr>
          <w:i/>
        </w:rPr>
      </w:pPr>
      <w:r>
        <w:rPr>
          <w:i/>
        </w:rPr>
        <w:t>Установлено,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ЗПР,</w:t>
      </w:r>
      <w:r>
        <w:rPr>
          <w:i/>
          <w:spacing w:val="1"/>
        </w:rPr>
        <w:t xml:space="preserve"> </w:t>
      </w:r>
      <w:r>
        <w:rPr>
          <w:i/>
        </w:rPr>
        <w:t>занимающихся</w:t>
      </w:r>
      <w:r>
        <w:rPr>
          <w:i/>
          <w:spacing w:val="1"/>
        </w:rPr>
        <w:t xml:space="preserve"> </w:t>
      </w:r>
      <w:r>
        <w:rPr>
          <w:i/>
        </w:rPr>
        <w:t>проектной</w:t>
      </w:r>
      <w:r>
        <w:rPr>
          <w:i/>
          <w:spacing w:val="1"/>
        </w:rPr>
        <w:t xml:space="preserve"> </w:t>
      </w:r>
      <w:r>
        <w:rPr>
          <w:i/>
        </w:rPr>
        <w:t>деятельностью,</w:t>
      </w:r>
      <w:r>
        <w:rPr>
          <w:i/>
          <w:spacing w:val="1"/>
        </w:rPr>
        <w:t xml:space="preserve"> </w:t>
      </w:r>
      <w:r>
        <w:rPr>
          <w:i/>
        </w:rPr>
        <w:t>учебная</w:t>
      </w:r>
      <w:r>
        <w:rPr>
          <w:i/>
          <w:spacing w:val="1"/>
        </w:rPr>
        <w:t xml:space="preserve"> </w:t>
      </w:r>
      <w:r>
        <w:rPr>
          <w:i/>
        </w:rPr>
        <w:t>мотивация учения в целом выражена выше. Кроме того, с помощью проектной деятельности можно</w:t>
      </w:r>
      <w:r>
        <w:rPr>
          <w:i/>
          <w:spacing w:val="1"/>
        </w:rPr>
        <w:t xml:space="preserve"> </w:t>
      </w:r>
      <w:r>
        <w:rPr>
          <w:i/>
        </w:rPr>
        <w:t>добиться существенного снижения школьной тревожности. Дело в том, что вовлечение в проектную</w:t>
      </w:r>
      <w:r>
        <w:rPr>
          <w:i/>
          <w:spacing w:val="1"/>
        </w:rPr>
        <w:t xml:space="preserve"> </w:t>
      </w:r>
      <w:r>
        <w:rPr>
          <w:i/>
        </w:rPr>
        <w:t>деятельность снижает стрессогенность обучения и является, таким образом, здоровьесберегающей</w:t>
      </w:r>
      <w:r>
        <w:rPr>
          <w:i/>
          <w:spacing w:val="1"/>
        </w:rPr>
        <w:t xml:space="preserve"> </w:t>
      </w:r>
      <w:r>
        <w:rPr>
          <w:i/>
        </w:rPr>
        <w:t>технологией (Ступницкая, Белов, Родионов, 2003). Опыт некоторых школ показывает, что проектная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-3"/>
        </w:rPr>
        <w:t xml:space="preserve"> </w:t>
      </w:r>
      <w:r>
        <w:rPr>
          <w:i/>
        </w:rPr>
        <w:t>может</w:t>
      </w:r>
      <w:r>
        <w:rPr>
          <w:i/>
          <w:spacing w:val="-1"/>
        </w:rPr>
        <w:t xml:space="preserve"> </w:t>
      </w:r>
      <w:r>
        <w:rPr>
          <w:i/>
        </w:rPr>
        <w:t>многому</w:t>
      </w:r>
      <w:r>
        <w:rPr>
          <w:i/>
          <w:spacing w:val="-5"/>
        </w:rPr>
        <w:t xml:space="preserve"> </w:t>
      </w:r>
      <w:r>
        <w:rPr>
          <w:i/>
        </w:rPr>
        <w:t>научить</w:t>
      </w:r>
      <w:r>
        <w:rPr>
          <w:i/>
          <w:spacing w:val="-2"/>
        </w:rPr>
        <w:t xml:space="preserve"> </w:t>
      </w:r>
      <w:r>
        <w:rPr>
          <w:i/>
        </w:rPr>
        <w:t>детей. Речь идет</w:t>
      </w:r>
      <w:r>
        <w:rPr>
          <w:i/>
          <w:spacing w:val="-4"/>
        </w:rPr>
        <w:t xml:space="preserve"> </w:t>
      </w:r>
      <w:r>
        <w:rPr>
          <w:i/>
        </w:rPr>
        <w:t>об</w:t>
      </w:r>
      <w:r>
        <w:rPr>
          <w:i/>
          <w:spacing w:val="-3"/>
        </w:rPr>
        <w:t xml:space="preserve"> </w:t>
      </w:r>
      <w:r>
        <w:rPr>
          <w:i/>
        </w:rPr>
        <w:t>умении:</w:t>
      </w:r>
    </w:p>
    <w:p w:rsidR="00842831" w:rsidRDefault="00842831">
      <w:pPr>
        <w:pStyle w:val="a3"/>
        <w:spacing w:before="2"/>
        <w:rPr>
          <w:i/>
          <w:sz w:val="24"/>
        </w:rPr>
      </w:pP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2" w:firstLine="708"/>
        <w:jc w:val="both"/>
        <w:rPr>
          <w:i/>
        </w:rPr>
      </w:pPr>
      <w:r>
        <w:rPr>
          <w:b/>
          <w:i/>
        </w:rPr>
        <w:t>добывать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информацию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критически</w:t>
      </w:r>
      <w:r>
        <w:rPr>
          <w:i/>
          <w:spacing w:val="1"/>
        </w:rPr>
        <w:t xml:space="preserve"> </w:t>
      </w:r>
      <w:r>
        <w:rPr>
          <w:i/>
        </w:rPr>
        <w:t>оценивать</w:t>
      </w:r>
      <w:r>
        <w:rPr>
          <w:i/>
          <w:spacing w:val="1"/>
        </w:rPr>
        <w:t xml:space="preserve"> </w:t>
      </w:r>
      <w:r>
        <w:rPr>
          <w:i/>
        </w:rPr>
        <w:t>ее,</w:t>
      </w:r>
      <w:r>
        <w:rPr>
          <w:i/>
          <w:spacing w:val="1"/>
        </w:rPr>
        <w:t xml:space="preserve"> </w:t>
      </w:r>
      <w:r>
        <w:rPr>
          <w:i/>
        </w:rPr>
        <w:t>ранжировать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значимости,</w:t>
      </w:r>
      <w:r>
        <w:rPr>
          <w:i/>
          <w:spacing w:val="1"/>
        </w:rPr>
        <w:t xml:space="preserve"> </w:t>
      </w:r>
      <w:r>
        <w:rPr>
          <w:i/>
        </w:rPr>
        <w:t>ограничивать по объему, использовать различные источники, в т.ч. людей, как источник информации</w:t>
      </w:r>
      <w:r>
        <w:rPr>
          <w:i/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-3"/>
        </w:rPr>
        <w:t xml:space="preserve"> </w:t>
      </w:r>
      <w:r>
        <w:rPr>
          <w:i/>
        </w:rPr>
        <w:t>планировать</w:t>
      </w:r>
      <w:r>
        <w:rPr>
          <w:i/>
          <w:spacing w:val="-2"/>
        </w:rPr>
        <w:t xml:space="preserve"> </w:t>
      </w:r>
      <w:r>
        <w:rPr>
          <w:i/>
        </w:rPr>
        <w:t>свою</w:t>
      </w:r>
      <w:r>
        <w:rPr>
          <w:i/>
          <w:spacing w:val="-5"/>
        </w:rPr>
        <w:t xml:space="preserve"> </w:t>
      </w:r>
      <w:r>
        <w:rPr>
          <w:i/>
        </w:rPr>
        <w:t>работу;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jc w:val="both"/>
        <w:rPr>
          <w:i/>
        </w:rPr>
      </w:pPr>
      <w:r>
        <w:rPr>
          <w:i/>
        </w:rPr>
        <w:t>распознать</w:t>
      </w:r>
      <w:r>
        <w:rPr>
          <w:i/>
          <w:spacing w:val="-4"/>
        </w:rPr>
        <w:t xml:space="preserve"> </w:t>
      </w:r>
      <w:r>
        <w:rPr>
          <w:i/>
        </w:rPr>
        <w:t>проблему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преобразовать</w:t>
      </w:r>
      <w:r>
        <w:rPr>
          <w:i/>
          <w:spacing w:val="-4"/>
        </w:rPr>
        <w:t xml:space="preserve"> </w:t>
      </w:r>
      <w:r>
        <w:rPr>
          <w:i/>
        </w:rPr>
        <w:t>ее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цель</w:t>
      </w:r>
      <w:r>
        <w:rPr>
          <w:i/>
          <w:spacing w:val="-4"/>
        </w:rPr>
        <w:t xml:space="preserve"> </w:t>
      </w:r>
      <w:r>
        <w:rPr>
          <w:i/>
        </w:rPr>
        <w:t>собственной</w:t>
      </w:r>
      <w:r>
        <w:rPr>
          <w:i/>
          <w:spacing w:val="-7"/>
        </w:rPr>
        <w:t xml:space="preserve"> </w:t>
      </w:r>
      <w:r>
        <w:rPr>
          <w:i/>
        </w:rPr>
        <w:t>деятельности;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821" w:right="297" w:firstLine="707"/>
        <w:jc w:val="both"/>
        <w:rPr>
          <w:i/>
        </w:rPr>
      </w:pPr>
      <w:r>
        <w:rPr>
          <w:i/>
        </w:rPr>
        <w:t>поставить стратегическую цель</w:t>
      </w:r>
      <w:r>
        <w:rPr>
          <w:i/>
          <w:spacing w:val="55"/>
        </w:rPr>
        <w:t xml:space="preserve"> </w:t>
      </w:r>
      <w:r>
        <w:rPr>
          <w:i/>
        </w:rPr>
        <w:t>(отдаленную по времени, но значимую) и разбить ее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тактические шаги;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7" w:lineRule="exact"/>
        <w:ind w:left="2260"/>
        <w:jc w:val="both"/>
        <w:rPr>
          <w:i/>
        </w:rPr>
      </w:pPr>
      <w:r>
        <w:rPr>
          <w:i/>
        </w:rPr>
        <w:t>оценить</w:t>
      </w:r>
      <w:r>
        <w:rPr>
          <w:i/>
          <w:spacing w:val="-7"/>
        </w:rPr>
        <w:t xml:space="preserve"> </w:t>
      </w:r>
      <w:r>
        <w:rPr>
          <w:i/>
        </w:rPr>
        <w:t>имеющиеся</w:t>
      </w:r>
      <w:r>
        <w:rPr>
          <w:i/>
          <w:spacing w:val="-3"/>
        </w:rPr>
        <w:t xml:space="preserve"> </w:t>
      </w:r>
      <w:r>
        <w:rPr>
          <w:i/>
        </w:rPr>
        <w:t>ресурсы,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т.ч.</w:t>
      </w:r>
      <w:r>
        <w:rPr>
          <w:i/>
          <w:spacing w:val="-2"/>
        </w:rPr>
        <w:t xml:space="preserve"> </w:t>
      </w:r>
      <w:r>
        <w:rPr>
          <w:i/>
        </w:rPr>
        <w:t>собственные</w:t>
      </w:r>
      <w:r>
        <w:rPr>
          <w:i/>
          <w:spacing w:val="-6"/>
        </w:rPr>
        <w:t xml:space="preserve"> </w:t>
      </w:r>
      <w:r>
        <w:rPr>
          <w:i/>
        </w:rPr>
        <w:t>силы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время,</w:t>
      </w:r>
      <w:r>
        <w:rPr>
          <w:i/>
          <w:spacing w:val="-5"/>
        </w:rPr>
        <w:t xml:space="preserve"> </w:t>
      </w:r>
      <w:r>
        <w:rPr>
          <w:i/>
        </w:rPr>
        <w:t>распределить</w:t>
      </w:r>
      <w:r>
        <w:rPr>
          <w:i/>
          <w:spacing w:val="-1"/>
        </w:rPr>
        <w:t xml:space="preserve"> </w:t>
      </w:r>
      <w:r>
        <w:rPr>
          <w:i/>
        </w:rPr>
        <w:t>их;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2" w:firstLine="707"/>
        <w:jc w:val="both"/>
        <w:rPr>
          <w:i/>
        </w:rPr>
      </w:pPr>
      <w:r>
        <w:rPr>
          <w:i/>
        </w:rPr>
        <w:t>выполнив работу, оценить ее результат, сравнить его с тем, что было заявлено в</w:t>
      </w:r>
      <w:r>
        <w:rPr>
          <w:i/>
          <w:spacing w:val="1"/>
        </w:rPr>
        <w:t xml:space="preserve"> </w:t>
      </w:r>
      <w:r>
        <w:rPr>
          <w:i/>
        </w:rPr>
        <w:t>качестве</w:t>
      </w:r>
      <w:r>
        <w:rPr>
          <w:i/>
          <w:spacing w:val="-5"/>
        </w:rPr>
        <w:t xml:space="preserve"> </w:t>
      </w:r>
      <w:r>
        <w:rPr>
          <w:i/>
        </w:rPr>
        <w:t>цели</w:t>
      </w:r>
      <w:r>
        <w:rPr>
          <w:i/>
          <w:spacing w:val="-3"/>
        </w:rPr>
        <w:t xml:space="preserve"> </w:t>
      </w:r>
      <w:r>
        <w:rPr>
          <w:i/>
        </w:rPr>
        <w:t>работы;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8" w:lineRule="exact"/>
        <w:ind w:left="2260"/>
        <w:jc w:val="both"/>
        <w:rPr>
          <w:i/>
        </w:rPr>
      </w:pPr>
      <w:r>
        <w:rPr>
          <w:i/>
        </w:rPr>
        <w:t>увидеть</w:t>
      </w:r>
      <w:r>
        <w:rPr>
          <w:i/>
          <w:spacing w:val="-5"/>
        </w:rPr>
        <w:t xml:space="preserve"> </w:t>
      </w:r>
      <w:r>
        <w:rPr>
          <w:i/>
        </w:rPr>
        <w:t>допущенные</w:t>
      </w:r>
      <w:r>
        <w:rPr>
          <w:i/>
          <w:spacing w:val="-3"/>
        </w:rPr>
        <w:t xml:space="preserve"> </w:t>
      </w:r>
      <w:r>
        <w:rPr>
          <w:i/>
        </w:rPr>
        <w:t>ошибки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не</w:t>
      </w:r>
      <w:r>
        <w:rPr>
          <w:i/>
          <w:spacing w:val="-4"/>
        </w:rPr>
        <w:t xml:space="preserve"> </w:t>
      </w:r>
      <w:r>
        <w:rPr>
          <w:i/>
        </w:rPr>
        <w:t>допускать</w:t>
      </w:r>
      <w:r>
        <w:rPr>
          <w:i/>
          <w:spacing w:val="-3"/>
        </w:rPr>
        <w:t xml:space="preserve"> </w:t>
      </w:r>
      <w:r>
        <w:rPr>
          <w:i/>
        </w:rPr>
        <w:t>их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будущем.</w:t>
      </w:r>
    </w:p>
    <w:p w:rsidR="00842831" w:rsidRDefault="00842831">
      <w:pPr>
        <w:pStyle w:val="a3"/>
        <w:spacing w:before="5"/>
        <w:rPr>
          <w:i/>
          <w:sz w:val="24"/>
        </w:rPr>
      </w:pPr>
    </w:p>
    <w:p w:rsidR="00842831" w:rsidRDefault="00962E5E">
      <w:pPr>
        <w:ind w:left="819" w:right="292" w:firstLine="709"/>
        <w:jc w:val="both"/>
        <w:rPr>
          <w:i/>
        </w:rPr>
      </w:pPr>
      <w:r>
        <w:rPr>
          <w:i/>
        </w:rPr>
        <w:t>Проектная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rPr>
          <w:i/>
        </w:rPr>
        <w:t>способствует</w:t>
      </w:r>
      <w:r>
        <w:rPr>
          <w:i/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1"/>
        </w:rPr>
        <w:t xml:space="preserve"> </w:t>
      </w:r>
      <w:r>
        <w:rPr>
          <w:i/>
        </w:rPr>
        <w:t>адекватной</w:t>
      </w:r>
      <w:r>
        <w:rPr>
          <w:i/>
          <w:spacing w:val="1"/>
        </w:rPr>
        <w:t xml:space="preserve"> </w:t>
      </w:r>
      <w:r>
        <w:rPr>
          <w:i/>
        </w:rPr>
        <w:t>самооценки,</w:t>
      </w:r>
      <w:r>
        <w:rPr>
          <w:i/>
          <w:spacing w:val="1"/>
        </w:rPr>
        <w:t xml:space="preserve"> </w:t>
      </w:r>
      <w:r>
        <w:rPr>
          <w:i/>
        </w:rPr>
        <w:t>формированию</w:t>
      </w:r>
      <w:r>
        <w:rPr>
          <w:i/>
          <w:spacing w:val="1"/>
        </w:rPr>
        <w:t xml:space="preserve"> </w:t>
      </w:r>
      <w:r>
        <w:rPr>
          <w:i/>
        </w:rPr>
        <w:t>позитивной</w:t>
      </w:r>
      <w:r>
        <w:rPr>
          <w:i/>
          <w:spacing w:val="1"/>
        </w:rPr>
        <w:t xml:space="preserve"> </w:t>
      </w:r>
      <w:r>
        <w:rPr>
          <w:i/>
        </w:rPr>
        <w:t>Я-концепции</w:t>
      </w:r>
      <w:r>
        <w:rPr>
          <w:i/>
          <w:spacing w:val="1"/>
        </w:rPr>
        <w:t xml:space="preserve"> </w:t>
      </w:r>
      <w:r>
        <w:rPr>
          <w:i/>
        </w:rPr>
        <w:t>(опыт</w:t>
      </w:r>
      <w:r>
        <w:rPr>
          <w:i/>
          <w:spacing w:val="1"/>
        </w:rPr>
        <w:t xml:space="preserve"> </w:t>
      </w:r>
      <w:r>
        <w:rPr>
          <w:i/>
        </w:rPr>
        <w:t>интересной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публичной</w:t>
      </w:r>
      <w:r>
        <w:rPr>
          <w:i/>
          <w:spacing w:val="1"/>
        </w:rPr>
        <w:t xml:space="preserve"> </w:t>
      </w:r>
      <w:r>
        <w:rPr>
          <w:i/>
        </w:rPr>
        <w:t>демонстрации</w:t>
      </w:r>
      <w:r>
        <w:rPr>
          <w:i/>
          <w:spacing w:val="1"/>
        </w:rPr>
        <w:t xml:space="preserve"> </w:t>
      </w:r>
      <w:r>
        <w:rPr>
          <w:i/>
        </w:rPr>
        <w:t>ее</w:t>
      </w:r>
      <w:r>
        <w:rPr>
          <w:i/>
          <w:spacing w:val="1"/>
        </w:rPr>
        <w:t xml:space="preserve"> </w:t>
      </w:r>
      <w:r>
        <w:rPr>
          <w:i/>
        </w:rPr>
        <w:t>результатов);</w:t>
      </w:r>
      <w:r>
        <w:rPr>
          <w:i/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1"/>
        </w:rPr>
        <w:t xml:space="preserve"> </w:t>
      </w:r>
      <w:r>
        <w:rPr>
          <w:i/>
        </w:rPr>
        <w:t>информационной</w:t>
      </w:r>
      <w:r>
        <w:rPr>
          <w:i/>
          <w:spacing w:val="1"/>
        </w:rPr>
        <w:t xml:space="preserve"> </w:t>
      </w:r>
      <w:r>
        <w:rPr>
          <w:i/>
        </w:rPr>
        <w:t>компетентности.</w:t>
      </w:r>
      <w:r>
        <w:rPr>
          <w:i/>
          <w:spacing w:val="1"/>
        </w:rPr>
        <w:t xml:space="preserve"> </w:t>
      </w:r>
      <w:r>
        <w:rPr>
          <w:i/>
        </w:rPr>
        <w:t>Она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иметь</w:t>
      </w:r>
      <w:r>
        <w:rPr>
          <w:i/>
          <w:spacing w:val="1"/>
        </w:rPr>
        <w:t xml:space="preserve"> </w:t>
      </w:r>
      <w:r>
        <w:rPr>
          <w:i/>
        </w:rPr>
        <w:t>существенный</w:t>
      </w:r>
      <w:r>
        <w:rPr>
          <w:i/>
          <w:spacing w:val="1"/>
        </w:rPr>
        <w:t xml:space="preserve"> </w:t>
      </w:r>
      <w:r>
        <w:rPr>
          <w:i/>
        </w:rPr>
        <w:t>воспитательный</w:t>
      </w:r>
      <w:r>
        <w:rPr>
          <w:i/>
          <w:spacing w:val="1"/>
        </w:rPr>
        <w:t xml:space="preserve"> </w:t>
      </w:r>
      <w:r>
        <w:rPr>
          <w:i/>
        </w:rPr>
        <w:t>эффект.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правильной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именно</w:t>
      </w:r>
      <w:r>
        <w:rPr>
          <w:i/>
          <w:spacing w:val="1"/>
        </w:rPr>
        <w:t xml:space="preserve"> </w:t>
      </w:r>
      <w:r>
        <w:rPr>
          <w:i/>
        </w:rPr>
        <w:t>групповые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помогают</w:t>
      </w:r>
      <w:r>
        <w:rPr>
          <w:i/>
          <w:spacing w:val="-52"/>
        </w:rPr>
        <w:t xml:space="preserve"> </w:t>
      </w:r>
      <w:r>
        <w:rPr>
          <w:i/>
        </w:rPr>
        <w:t>формированию у учащихся уважительного отношения к мнению одноклассников, воспитывают в них</w:t>
      </w:r>
      <w:r>
        <w:rPr>
          <w:i/>
          <w:spacing w:val="1"/>
        </w:rPr>
        <w:t xml:space="preserve"> </w:t>
      </w:r>
      <w:r>
        <w:rPr>
          <w:i/>
        </w:rPr>
        <w:t>терпимость, открытость, тактичность, готовность прийти на помощь и другие ценные личностные</w:t>
      </w:r>
      <w:r>
        <w:rPr>
          <w:i/>
          <w:spacing w:val="-52"/>
        </w:rPr>
        <w:t xml:space="preserve"> </w:t>
      </w:r>
      <w:r>
        <w:rPr>
          <w:i/>
        </w:rPr>
        <w:t>качества. Возможность почувствовать себя полноправным участникомобразовательного процесса,</w:t>
      </w:r>
      <w:r>
        <w:rPr>
          <w:i/>
          <w:spacing w:val="1"/>
        </w:rPr>
        <w:t xml:space="preserve"> </w:t>
      </w:r>
      <w:r>
        <w:rPr>
          <w:i/>
        </w:rPr>
        <w:t>вместе</w:t>
      </w:r>
      <w:r>
        <w:rPr>
          <w:i/>
          <w:spacing w:val="1"/>
        </w:rPr>
        <w:t xml:space="preserve"> </w:t>
      </w:r>
      <w:r>
        <w:rPr>
          <w:i/>
        </w:rPr>
        <w:t>делающим</w:t>
      </w:r>
      <w:r>
        <w:rPr>
          <w:i/>
          <w:spacing w:val="1"/>
        </w:rPr>
        <w:t xml:space="preserve"> </w:t>
      </w:r>
      <w:r>
        <w:rPr>
          <w:i/>
        </w:rPr>
        <w:t>общее</w:t>
      </w:r>
      <w:r>
        <w:rPr>
          <w:i/>
          <w:spacing w:val="1"/>
        </w:rPr>
        <w:t xml:space="preserve"> </w:t>
      </w:r>
      <w:r>
        <w:rPr>
          <w:i/>
        </w:rPr>
        <w:t>дело,</w:t>
      </w:r>
      <w:r>
        <w:rPr>
          <w:i/>
          <w:spacing w:val="1"/>
        </w:rPr>
        <w:t xml:space="preserve"> </w:t>
      </w:r>
      <w:r>
        <w:rPr>
          <w:i/>
        </w:rPr>
        <w:t>усиливает</w:t>
      </w:r>
      <w:r>
        <w:rPr>
          <w:i/>
          <w:spacing w:val="1"/>
        </w:rPr>
        <w:t xml:space="preserve"> </w:t>
      </w:r>
      <w:r>
        <w:rPr>
          <w:i/>
        </w:rPr>
        <w:t>понимание</w:t>
      </w:r>
      <w:r>
        <w:rPr>
          <w:i/>
          <w:spacing w:val="1"/>
        </w:rPr>
        <w:t xml:space="preserve"> </w:t>
      </w:r>
      <w:r>
        <w:rPr>
          <w:i/>
        </w:rPr>
        <w:t>каждым</w:t>
      </w:r>
      <w:r>
        <w:rPr>
          <w:i/>
          <w:spacing w:val="1"/>
        </w:rPr>
        <w:t xml:space="preserve"> </w:t>
      </w:r>
      <w:r>
        <w:rPr>
          <w:i/>
        </w:rPr>
        <w:t>участником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rPr>
          <w:i/>
        </w:rPr>
        <w:t>своей</w:t>
      </w:r>
      <w:r>
        <w:rPr>
          <w:i/>
          <w:spacing w:val="1"/>
        </w:rPr>
        <w:t xml:space="preserve"> </w:t>
      </w:r>
      <w:r>
        <w:rPr>
          <w:i/>
        </w:rPr>
        <w:t>меры</w:t>
      </w:r>
      <w:r>
        <w:rPr>
          <w:i/>
          <w:spacing w:val="1"/>
        </w:rPr>
        <w:t xml:space="preserve"> </w:t>
      </w:r>
      <w:r>
        <w:rPr>
          <w:i/>
        </w:rPr>
        <w:t>ответственности</w:t>
      </w:r>
      <w:r>
        <w:rPr>
          <w:i/>
          <w:spacing w:val="-6"/>
        </w:rPr>
        <w:t xml:space="preserve"> </w:t>
      </w:r>
      <w:r>
        <w:rPr>
          <w:i/>
        </w:rPr>
        <w:t>за конечные</w:t>
      </w:r>
      <w:r>
        <w:rPr>
          <w:i/>
          <w:spacing w:val="-2"/>
        </w:rPr>
        <w:t xml:space="preserve"> </w:t>
      </w:r>
      <w:r>
        <w:rPr>
          <w:i/>
        </w:rPr>
        <w:t>результаты</w:t>
      </w:r>
      <w:r>
        <w:rPr>
          <w:i/>
          <w:spacing w:val="-3"/>
        </w:rPr>
        <w:t xml:space="preserve"> </w:t>
      </w:r>
      <w:r>
        <w:rPr>
          <w:i/>
        </w:rPr>
        <w:t>совместной</w:t>
      </w:r>
      <w:r>
        <w:rPr>
          <w:i/>
          <w:spacing w:val="-3"/>
        </w:rPr>
        <w:t xml:space="preserve"> </w:t>
      </w:r>
      <w:r>
        <w:rPr>
          <w:i/>
        </w:rPr>
        <w:t>работы.</w:t>
      </w:r>
    </w:p>
    <w:p w:rsidR="00842831" w:rsidRDefault="00842831">
      <w:pPr>
        <w:pStyle w:val="a3"/>
        <w:spacing w:before="3"/>
        <w:rPr>
          <w:i/>
          <w:sz w:val="24"/>
        </w:rPr>
      </w:pPr>
    </w:p>
    <w:p w:rsidR="00842831" w:rsidRDefault="00962E5E">
      <w:pPr>
        <w:ind w:left="819" w:right="290" w:firstLine="709"/>
        <w:jc w:val="both"/>
        <w:rPr>
          <w:i/>
        </w:rPr>
      </w:pPr>
      <w:r>
        <w:rPr>
          <w:i/>
        </w:rPr>
        <w:t>Уверенное овладение основными коммуникативными действиями становится хорошей основой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rPr>
          <w:i/>
        </w:rPr>
        <w:t>организаторских</w:t>
      </w:r>
      <w:r>
        <w:rPr>
          <w:i/>
          <w:spacing w:val="1"/>
        </w:rPr>
        <w:t xml:space="preserve"> </w:t>
      </w:r>
      <w:r>
        <w:rPr>
          <w:i/>
        </w:rPr>
        <w:t>качеств:</w:t>
      </w:r>
      <w:r>
        <w:rPr>
          <w:i/>
          <w:spacing w:val="1"/>
        </w:rPr>
        <w:t xml:space="preserve"> </w:t>
      </w:r>
      <w:r>
        <w:rPr>
          <w:i/>
        </w:rPr>
        <w:t>инициативности,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налаживать</w:t>
      </w:r>
      <w:r>
        <w:rPr>
          <w:i/>
          <w:spacing w:val="1"/>
        </w:rPr>
        <w:t xml:space="preserve"> </w:t>
      </w:r>
      <w:r>
        <w:rPr>
          <w:i/>
        </w:rPr>
        <w:t>контакты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предложить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общего</w:t>
      </w:r>
      <w:r>
        <w:rPr>
          <w:i/>
          <w:spacing w:val="1"/>
        </w:rPr>
        <w:t xml:space="preserve"> </w:t>
      </w:r>
      <w:r>
        <w:rPr>
          <w:i/>
        </w:rPr>
        <w:t>действия,</w:t>
      </w:r>
      <w:r>
        <w:rPr>
          <w:i/>
          <w:spacing w:val="1"/>
        </w:rPr>
        <w:t xml:space="preserve"> </w:t>
      </w:r>
      <w:r>
        <w:rPr>
          <w:i/>
        </w:rPr>
        <w:t>находить</w:t>
      </w:r>
      <w:r>
        <w:rPr>
          <w:i/>
          <w:spacing w:val="1"/>
        </w:rPr>
        <w:t xml:space="preserve"> </w:t>
      </w:r>
      <w:r>
        <w:rPr>
          <w:i/>
        </w:rPr>
        <w:t>разумные</w:t>
      </w:r>
      <w:r>
        <w:rPr>
          <w:i/>
          <w:spacing w:val="1"/>
        </w:rPr>
        <w:t xml:space="preserve"> </w:t>
      </w:r>
      <w:r>
        <w:rPr>
          <w:i/>
        </w:rPr>
        <w:t>компромиссы,</w:t>
      </w:r>
      <w:r>
        <w:rPr>
          <w:i/>
          <w:spacing w:val="1"/>
        </w:rPr>
        <w:t xml:space="preserve"> </w:t>
      </w:r>
      <w:r>
        <w:rPr>
          <w:i/>
        </w:rPr>
        <w:t>решать</w:t>
      </w:r>
      <w:r>
        <w:rPr>
          <w:i/>
          <w:spacing w:val="1"/>
        </w:rPr>
        <w:t xml:space="preserve"> </w:t>
      </w:r>
      <w:r>
        <w:rPr>
          <w:i/>
        </w:rPr>
        <w:t>конфликтные</w:t>
      </w:r>
      <w:r>
        <w:rPr>
          <w:i/>
          <w:spacing w:val="1"/>
        </w:rPr>
        <w:t xml:space="preserve"> </w:t>
      </w:r>
      <w:r>
        <w:rPr>
          <w:i/>
        </w:rPr>
        <w:t>ситуации,</w:t>
      </w:r>
      <w:r>
        <w:rPr>
          <w:i/>
          <w:spacing w:val="1"/>
        </w:rPr>
        <w:t xml:space="preserve"> </w:t>
      </w:r>
      <w:r>
        <w:rPr>
          <w:i/>
        </w:rPr>
        <w:t>проявляя</w:t>
      </w:r>
      <w:r>
        <w:rPr>
          <w:i/>
          <w:spacing w:val="1"/>
        </w:rPr>
        <w:t xml:space="preserve"> </w:t>
      </w:r>
      <w:r>
        <w:rPr>
          <w:i/>
        </w:rPr>
        <w:t>самокритичность,</w:t>
      </w:r>
      <w:r>
        <w:rPr>
          <w:i/>
          <w:spacing w:val="1"/>
        </w:rPr>
        <w:t xml:space="preserve"> </w:t>
      </w:r>
      <w:r>
        <w:rPr>
          <w:i/>
        </w:rPr>
        <w:t>дружелюбие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уверенность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своих</w:t>
      </w:r>
      <w:r>
        <w:rPr>
          <w:i/>
          <w:spacing w:val="1"/>
        </w:rPr>
        <w:t xml:space="preserve"> </w:t>
      </w:r>
      <w:r>
        <w:rPr>
          <w:i/>
        </w:rPr>
        <w:t>силах.</w:t>
      </w:r>
      <w:r>
        <w:rPr>
          <w:i/>
          <w:spacing w:val="1"/>
        </w:rPr>
        <w:t xml:space="preserve"> </w:t>
      </w:r>
      <w:r>
        <w:rPr>
          <w:i/>
        </w:rPr>
        <w:t>Кооперация со сверстниками, опирающаяся на внешний социальный контроль и непосредственную</w:t>
      </w:r>
      <w:r>
        <w:rPr>
          <w:i/>
          <w:spacing w:val="1"/>
        </w:rPr>
        <w:t xml:space="preserve"> </w:t>
      </w:r>
      <w:r>
        <w:rPr>
          <w:i/>
        </w:rPr>
        <w:t>обратную связь, создает особо благоприятные условия для усвоения механизмов эмоционально-волевой</w:t>
      </w:r>
      <w:r>
        <w:rPr>
          <w:i/>
          <w:spacing w:val="-52"/>
        </w:rPr>
        <w:t xml:space="preserve"> </w:t>
      </w:r>
      <w:r>
        <w:rPr>
          <w:i/>
        </w:rPr>
        <w:t>регуляции собственного поведения, ориентации его на принятые ценностно-нравственные и этические</w:t>
      </w:r>
      <w:r>
        <w:rPr>
          <w:i/>
          <w:spacing w:val="-52"/>
        </w:rPr>
        <w:t xml:space="preserve"> </w:t>
      </w:r>
      <w:r>
        <w:rPr>
          <w:i/>
        </w:rPr>
        <w:t>нормы.</w:t>
      </w:r>
      <w:r>
        <w:rPr>
          <w:i/>
          <w:spacing w:val="-7"/>
        </w:rPr>
        <w:t xml:space="preserve"> </w:t>
      </w:r>
      <w:r>
        <w:rPr>
          <w:i/>
        </w:rPr>
        <w:t>В</w:t>
      </w:r>
      <w:r>
        <w:rPr>
          <w:i/>
          <w:spacing w:val="-7"/>
        </w:rPr>
        <w:t xml:space="preserve"> </w:t>
      </w:r>
      <w:r>
        <w:rPr>
          <w:i/>
        </w:rPr>
        <w:t>целом</w:t>
      </w:r>
      <w:r>
        <w:rPr>
          <w:i/>
          <w:spacing w:val="-9"/>
        </w:rPr>
        <w:t xml:space="preserve"> </w:t>
      </w:r>
      <w:r>
        <w:rPr>
          <w:i/>
        </w:rPr>
        <w:t>проектную</w:t>
      </w:r>
      <w:r>
        <w:rPr>
          <w:i/>
          <w:spacing w:val="-6"/>
        </w:rPr>
        <w:t xml:space="preserve"> </w:t>
      </w:r>
      <w:r>
        <w:rPr>
          <w:i/>
        </w:rPr>
        <w:t>деятельность,</w:t>
      </w:r>
      <w:r>
        <w:rPr>
          <w:i/>
          <w:spacing w:val="-7"/>
        </w:rPr>
        <w:t xml:space="preserve"> </w:t>
      </w:r>
      <w:r>
        <w:rPr>
          <w:i/>
        </w:rPr>
        <w:t>пожалуй,</w:t>
      </w:r>
      <w:r>
        <w:rPr>
          <w:i/>
          <w:spacing w:val="-6"/>
        </w:rPr>
        <w:t xml:space="preserve"> </w:t>
      </w:r>
      <w:r>
        <w:rPr>
          <w:i/>
        </w:rPr>
        <w:t>можно</w:t>
      </w:r>
      <w:r>
        <w:rPr>
          <w:i/>
          <w:spacing w:val="-6"/>
        </w:rPr>
        <w:t xml:space="preserve"> </w:t>
      </w:r>
      <w:r>
        <w:rPr>
          <w:i/>
        </w:rPr>
        <w:t>рассматривать</w:t>
      </w:r>
      <w:r>
        <w:rPr>
          <w:i/>
          <w:spacing w:val="-9"/>
        </w:rPr>
        <w:t xml:space="preserve"> </w:t>
      </w:r>
      <w:r>
        <w:rPr>
          <w:i/>
        </w:rPr>
        <w:t>как</w:t>
      </w:r>
      <w:r>
        <w:rPr>
          <w:i/>
          <w:spacing w:val="-6"/>
        </w:rPr>
        <w:t xml:space="preserve"> </w:t>
      </w:r>
      <w:r>
        <w:rPr>
          <w:i/>
        </w:rPr>
        <w:t>один</w:t>
      </w:r>
      <w:r>
        <w:rPr>
          <w:i/>
          <w:spacing w:val="-6"/>
        </w:rPr>
        <w:t xml:space="preserve"> </w:t>
      </w:r>
      <w:r>
        <w:rPr>
          <w:i/>
        </w:rPr>
        <w:t>из</w:t>
      </w:r>
      <w:r>
        <w:rPr>
          <w:i/>
          <w:spacing w:val="-6"/>
        </w:rPr>
        <w:t xml:space="preserve"> </w:t>
      </w:r>
      <w:r>
        <w:rPr>
          <w:i/>
        </w:rPr>
        <w:t>немногих</w:t>
      </w:r>
      <w:r>
        <w:rPr>
          <w:i/>
          <w:spacing w:val="-7"/>
        </w:rPr>
        <w:t xml:space="preserve"> </w:t>
      </w:r>
      <w:r>
        <w:rPr>
          <w:i/>
        </w:rPr>
        <w:t>видов</w:t>
      </w:r>
      <w:r>
        <w:rPr>
          <w:i/>
          <w:spacing w:val="-52"/>
        </w:rPr>
        <w:t xml:space="preserve"> </w:t>
      </w:r>
      <w:r>
        <w:rPr>
          <w:i/>
        </w:rPr>
        <w:t>школьной работы, позволяющий преобразовать академические знания в реальный жизненный и даже</w:t>
      </w:r>
      <w:r>
        <w:rPr>
          <w:i/>
          <w:spacing w:val="1"/>
        </w:rPr>
        <w:t xml:space="preserve"> </w:t>
      </w:r>
      <w:bookmarkStart w:id="217" w:name="Уроки_психологии"/>
      <w:bookmarkEnd w:id="217"/>
      <w:r>
        <w:rPr>
          <w:i/>
        </w:rPr>
        <w:t>житейский</w:t>
      </w:r>
      <w:r>
        <w:rPr>
          <w:i/>
          <w:spacing w:val="-1"/>
        </w:rPr>
        <w:t xml:space="preserve"> </w:t>
      </w:r>
      <w:r>
        <w:rPr>
          <w:i/>
        </w:rPr>
        <w:t>опыт</w:t>
      </w:r>
      <w:r>
        <w:rPr>
          <w:i/>
          <w:spacing w:val="-4"/>
        </w:rPr>
        <w:t xml:space="preserve"> </w:t>
      </w:r>
      <w:r>
        <w:rPr>
          <w:i/>
        </w:rPr>
        <w:t>учащихся.</w:t>
      </w:r>
    </w:p>
    <w:p w:rsidR="00842831" w:rsidRDefault="00962E5E">
      <w:pPr>
        <w:pStyle w:val="Heading4"/>
        <w:spacing w:before="7" w:line="250" w:lineRule="exact"/>
        <w:ind w:left="5193"/>
      </w:pPr>
      <w:r>
        <w:t>Уроки</w:t>
      </w:r>
      <w:r>
        <w:rPr>
          <w:spacing w:val="-5"/>
        </w:rPr>
        <w:t xml:space="preserve"> </w:t>
      </w:r>
      <w:r>
        <w:t>психологии</w:t>
      </w:r>
    </w:p>
    <w:p w:rsidR="00842831" w:rsidRDefault="00962E5E">
      <w:pPr>
        <w:ind w:left="819" w:right="291" w:firstLine="708"/>
        <w:jc w:val="both"/>
        <w:rPr>
          <w:i/>
        </w:rPr>
      </w:pPr>
      <w:r>
        <w:rPr>
          <w:i/>
        </w:rPr>
        <w:t>Существенный вклад в формирование коммуникативной компетентности школьников может</w:t>
      </w:r>
      <w:r>
        <w:rPr>
          <w:i/>
          <w:spacing w:val="1"/>
        </w:rPr>
        <w:t xml:space="preserve"> </w:t>
      </w:r>
      <w:r>
        <w:rPr>
          <w:i/>
        </w:rPr>
        <w:t>принадлежать</w:t>
      </w:r>
      <w:r>
        <w:rPr>
          <w:i/>
          <w:spacing w:val="-9"/>
        </w:rPr>
        <w:t xml:space="preserve"> </w:t>
      </w:r>
      <w:r>
        <w:rPr>
          <w:i/>
        </w:rPr>
        <w:t>специальным</w:t>
      </w:r>
      <w:r>
        <w:rPr>
          <w:i/>
          <w:spacing w:val="-6"/>
        </w:rPr>
        <w:t xml:space="preserve"> </w:t>
      </w:r>
      <w:r>
        <w:rPr>
          <w:i/>
        </w:rPr>
        <w:t>урокам</w:t>
      </w:r>
      <w:r>
        <w:rPr>
          <w:i/>
          <w:spacing w:val="-6"/>
        </w:rPr>
        <w:t xml:space="preserve"> </w:t>
      </w:r>
      <w:r>
        <w:rPr>
          <w:i/>
        </w:rPr>
        <w:t>психологии.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10"/>
        </w:rPr>
        <w:t xml:space="preserve"> </w:t>
      </w:r>
      <w:r>
        <w:rPr>
          <w:i/>
        </w:rPr>
        <w:t>их</w:t>
      </w:r>
      <w:r>
        <w:rPr>
          <w:i/>
          <w:spacing w:val="-7"/>
        </w:rPr>
        <w:t xml:space="preserve"> </w:t>
      </w:r>
      <w:r>
        <w:rPr>
          <w:i/>
        </w:rPr>
        <w:t>программу</w:t>
      </w:r>
      <w:r>
        <w:rPr>
          <w:i/>
          <w:spacing w:val="-9"/>
        </w:rPr>
        <w:t xml:space="preserve"> </w:t>
      </w:r>
      <w:r>
        <w:rPr>
          <w:i/>
        </w:rPr>
        <w:t>могут</w:t>
      </w:r>
      <w:r>
        <w:rPr>
          <w:i/>
          <w:spacing w:val="-7"/>
        </w:rPr>
        <w:t xml:space="preserve"> </w:t>
      </w:r>
      <w:r>
        <w:rPr>
          <w:i/>
        </w:rPr>
        <w:t>прямо</w:t>
      </w:r>
      <w:r>
        <w:rPr>
          <w:i/>
          <w:spacing w:val="-7"/>
        </w:rPr>
        <w:t xml:space="preserve"> </w:t>
      </w:r>
      <w:r>
        <w:rPr>
          <w:i/>
        </w:rPr>
        <w:t>входить</w:t>
      </w:r>
      <w:r>
        <w:rPr>
          <w:i/>
          <w:spacing w:val="-7"/>
        </w:rPr>
        <w:t xml:space="preserve"> </w:t>
      </w:r>
      <w:r>
        <w:rPr>
          <w:i/>
        </w:rPr>
        <w:t>такие</w:t>
      </w:r>
      <w:r>
        <w:rPr>
          <w:i/>
          <w:spacing w:val="-7"/>
        </w:rPr>
        <w:t xml:space="preserve"> </w:t>
      </w:r>
      <w:r>
        <w:rPr>
          <w:i/>
        </w:rPr>
        <w:t>темы,</w:t>
      </w:r>
      <w:r>
        <w:rPr>
          <w:i/>
          <w:spacing w:val="-6"/>
        </w:rPr>
        <w:t xml:space="preserve"> </w:t>
      </w:r>
      <w:r>
        <w:rPr>
          <w:i/>
        </w:rPr>
        <w:t>как</w:t>
      </w:r>
      <w:r>
        <w:rPr>
          <w:i/>
          <w:spacing w:val="-53"/>
        </w:rPr>
        <w:t xml:space="preserve"> </w:t>
      </w:r>
      <w:r>
        <w:rPr>
          <w:i/>
        </w:rPr>
        <w:t>формирование культуры общения друг с другом, основанной на знаниях культурных норм и ограничений</w:t>
      </w:r>
      <w:r>
        <w:rPr>
          <w:i/>
          <w:spacing w:val="-53"/>
        </w:rPr>
        <w:t xml:space="preserve"> </w:t>
      </w:r>
      <w:r>
        <w:rPr>
          <w:i/>
        </w:rPr>
        <w:t>в общении; знакомство с этическими нормами и моральными принципами поведения; формирование</w:t>
      </w:r>
      <w:r>
        <w:rPr>
          <w:i/>
          <w:spacing w:val="1"/>
        </w:rPr>
        <w:t xml:space="preserve"> </w:t>
      </w:r>
      <w:r>
        <w:rPr>
          <w:i/>
        </w:rPr>
        <w:t>навыков самостоятельного решения коммуникативных (общенческих) задач в знакомыхи незнакомых</w:t>
      </w:r>
      <w:r>
        <w:rPr>
          <w:i/>
          <w:spacing w:val="1"/>
        </w:rPr>
        <w:t xml:space="preserve"> </w:t>
      </w:r>
      <w:r>
        <w:rPr>
          <w:i/>
        </w:rPr>
        <w:t>коллективах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ситуациях;</w:t>
      </w:r>
      <w:r>
        <w:rPr>
          <w:i/>
          <w:spacing w:val="1"/>
        </w:rPr>
        <w:t xml:space="preserve"> </w:t>
      </w:r>
      <w:r>
        <w:rPr>
          <w:i/>
        </w:rPr>
        <w:t>расширение</w:t>
      </w:r>
      <w:r>
        <w:rPr>
          <w:i/>
          <w:spacing w:val="1"/>
        </w:rPr>
        <w:t xml:space="preserve"> </w:t>
      </w:r>
      <w:r>
        <w:rPr>
          <w:i/>
        </w:rPr>
        <w:t>ролевого</w:t>
      </w:r>
      <w:r>
        <w:rPr>
          <w:i/>
          <w:spacing w:val="1"/>
        </w:rPr>
        <w:t xml:space="preserve"> </w:t>
      </w:r>
      <w:r>
        <w:rPr>
          <w:i/>
        </w:rPr>
        <w:t>репертуара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рамках</w:t>
      </w:r>
      <w:r>
        <w:rPr>
          <w:i/>
          <w:spacing w:val="1"/>
        </w:rPr>
        <w:t xml:space="preserve"> </w:t>
      </w:r>
      <w:r>
        <w:rPr>
          <w:i/>
        </w:rPr>
        <w:t>конкретных</w:t>
      </w:r>
      <w:r>
        <w:rPr>
          <w:i/>
          <w:spacing w:val="1"/>
        </w:rPr>
        <w:t xml:space="preserve"> </w:t>
      </w:r>
      <w:r>
        <w:rPr>
          <w:i/>
        </w:rPr>
        <w:t>коммуникаций;</w:t>
      </w:r>
      <w:r>
        <w:rPr>
          <w:i/>
          <w:spacing w:val="1"/>
        </w:rPr>
        <w:t xml:space="preserve"> </w:t>
      </w:r>
      <w:r>
        <w:rPr>
          <w:i/>
        </w:rPr>
        <w:t>преодоление</w:t>
      </w:r>
      <w:r>
        <w:rPr>
          <w:i/>
          <w:spacing w:val="-1"/>
        </w:rPr>
        <w:t xml:space="preserve"> </w:t>
      </w:r>
      <w:r>
        <w:rPr>
          <w:i/>
        </w:rPr>
        <w:t>замкнутости, застенчивости и т.д.</w:t>
      </w:r>
    </w:p>
    <w:p w:rsidR="00842831" w:rsidRDefault="00962E5E">
      <w:pPr>
        <w:ind w:left="819" w:right="288" w:firstLine="708"/>
        <w:jc w:val="both"/>
        <w:rPr>
          <w:i/>
        </w:rPr>
      </w:pPr>
      <w:r>
        <w:rPr>
          <w:i/>
        </w:rPr>
        <w:t>Как известно, в подростковом возрасте на первое место в общении со сверстниками выходит</w:t>
      </w:r>
      <w:r>
        <w:rPr>
          <w:i/>
          <w:spacing w:val="1"/>
        </w:rPr>
        <w:t xml:space="preserve"> </w:t>
      </w:r>
      <w:r>
        <w:rPr>
          <w:i/>
        </w:rPr>
        <w:t>мотив</w:t>
      </w:r>
      <w:r>
        <w:rPr>
          <w:i/>
          <w:spacing w:val="1"/>
        </w:rPr>
        <w:t xml:space="preserve"> </w:t>
      </w:r>
      <w:r>
        <w:rPr>
          <w:i/>
        </w:rPr>
        <w:t>занять</w:t>
      </w:r>
      <w:r>
        <w:rPr>
          <w:i/>
          <w:spacing w:val="1"/>
        </w:rPr>
        <w:t xml:space="preserve"> </w:t>
      </w:r>
      <w:r>
        <w:rPr>
          <w:i/>
        </w:rPr>
        <w:t>определенное</w:t>
      </w:r>
      <w:r>
        <w:rPr>
          <w:i/>
          <w:spacing w:val="1"/>
        </w:rPr>
        <w:t xml:space="preserve"> </w:t>
      </w:r>
      <w:r>
        <w:rPr>
          <w:i/>
        </w:rPr>
        <w:t>место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коллективе</w:t>
      </w:r>
      <w:r>
        <w:rPr>
          <w:i/>
          <w:spacing w:val="1"/>
        </w:rPr>
        <w:t xml:space="preserve"> </w:t>
      </w:r>
      <w:r>
        <w:rPr>
          <w:i/>
        </w:rPr>
        <w:t>сверстников.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уроках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групповой</w:t>
      </w:r>
      <w:r>
        <w:rPr>
          <w:i/>
          <w:spacing w:val="1"/>
        </w:rPr>
        <w:t xml:space="preserve"> </w:t>
      </w:r>
      <w:r>
        <w:rPr>
          <w:i/>
        </w:rPr>
        <w:t>работе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подростка</w:t>
      </w:r>
      <w:r>
        <w:rPr>
          <w:i/>
          <w:spacing w:val="-13"/>
        </w:rPr>
        <w:t xml:space="preserve"> </w:t>
      </w:r>
      <w:r>
        <w:rPr>
          <w:i/>
        </w:rPr>
        <w:t>появляется</w:t>
      </w:r>
      <w:r>
        <w:rPr>
          <w:i/>
          <w:spacing w:val="-13"/>
        </w:rPr>
        <w:t xml:space="preserve"> </w:t>
      </w:r>
      <w:r>
        <w:rPr>
          <w:i/>
        </w:rPr>
        <w:t>возможность</w:t>
      </w:r>
      <w:r>
        <w:rPr>
          <w:i/>
          <w:spacing w:val="-13"/>
        </w:rPr>
        <w:t xml:space="preserve"> </w:t>
      </w:r>
      <w:r>
        <w:rPr>
          <w:i/>
        </w:rPr>
        <w:t>занять</w:t>
      </w:r>
      <w:r>
        <w:rPr>
          <w:i/>
          <w:spacing w:val="-13"/>
        </w:rPr>
        <w:t xml:space="preserve"> </w:t>
      </w:r>
      <w:r>
        <w:rPr>
          <w:i/>
        </w:rPr>
        <w:t>это</w:t>
      </w:r>
      <w:r>
        <w:rPr>
          <w:i/>
          <w:spacing w:val="-13"/>
        </w:rPr>
        <w:t xml:space="preserve"> </w:t>
      </w:r>
      <w:r>
        <w:rPr>
          <w:i/>
        </w:rPr>
        <w:t>место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малой</w:t>
      </w:r>
      <w:r>
        <w:rPr>
          <w:i/>
          <w:spacing w:val="-13"/>
        </w:rPr>
        <w:t xml:space="preserve"> </w:t>
      </w:r>
      <w:r>
        <w:rPr>
          <w:i/>
        </w:rPr>
        <w:t>группе</w:t>
      </w:r>
      <w:r>
        <w:rPr>
          <w:i/>
          <w:spacing w:val="-13"/>
        </w:rPr>
        <w:t xml:space="preserve"> </w:t>
      </w:r>
      <w:r>
        <w:rPr>
          <w:i/>
        </w:rPr>
        <w:t>(4-6</w:t>
      </w:r>
      <w:r>
        <w:rPr>
          <w:i/>
          <w:spacing w:val="-13"/>
        </w:rPr>
        <w:t xml:space="preserve"> </w:t>
      </w:r>
      <w:r>
        <w:rPr>
          <w:i/>
        </w:rPr>
        <w:t>человек),</w:t>
      </w:r>
      <w:r>
        <w:rPr>
          <w:i/>
          <w:spacing w:val="-12"/>
        </w:rPr>
        <w:t xml:space="preserve"> </w:t>
      </w:r>
      <w:r>
        <w:rPr>
          <w:i/>
        </w:rPr>
        <w:t>а</w:t>
      </w:r>
      <w:r>
        <w:rPr>
          <w:i/>
          <w:spacing w:val="-13"/>
        </w:rPr>
        <w:t xml:space="preserve"> </w:t>
      </w:r>
      <w:r>
        <w:rPr>
          <w:i/>
        </w:rPr>
        <w:t>также</w:t>
      </w:r>
      <w:r>
        <w:rPr>
          <w:i/>
          <w:spacing w:val="-13"/>
        </w:rPr>
        <w:t xml:space="preserve"> </w:t>
      </w:r>
      <w:r>
        <w:rPr>
          <w:i/>
        </w:rPr>
        <w:t>подумать</w:t>
      </w:r>
      <w:r>
        <w:rPr>
          <w:i/>
          <w:spacing w:val="-53"/>
        </w:rPr>
        <w:t xml:space="preserve"> </w:t>
      </w:r>
      <w:r>
        <w:rPr>
          <w:i/>
        </w:rPr>
        <w:t>о своем "я" для того, чтобы сравнить свои притязания с реальными возможностями и постепенно</w:t>
      </w:r>
      <w:r>
        <w:rPr>
          <w:i/>
          <w:spacing w:val="1"/>
        </w:rPr>
        <w:t xml:space="preserve"> </w:t>
      </w:r>
      <w:r>
        <w:rPr>
          <w:i/>
        </w:rPr>
        <w:t>увеличивать последние. Групповая форма обучения убеждает в ценности взаимопомощи, укрепляет</w:t>
      </w:r>
      <w:r>
        <w:rPr>
          <w:i/>
          <w:spacing w:val="1"/>
        </w:rPr>
        <w:t xml:space="preserve"> </w:t>
      </w:r>
      <w:r>
        <w:rPr>
          <w:i/>
        </w:rPr>
        <w:t>дружбу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классе,</w:t>
      </w:r>
      <w:r>
        <w:rPr>
          <w:i/>
          <w:spacing w:val="1"/>
        </w:rPr>
        <w:t xml:space="preserve"> </w:t>
      </w:r>
      <w:r>
        <w:rPr>
          <w:i/>
        </w:rPr>
        <w:t>дает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разрешать</w:t>
      </w:r>
      <w:r>
        <w:rPr>
          <w:i/>
          <w:spacing w:val="1"/>
        </w:rPr>
        <w:t xml:space="preserve"> </w:t>
      </w:r>
      <w:r>
        <w:rPr>
          <w:i/>
        </w:rPr>
        <w:t>межличностные</w:t>
      </w:r>
      <w:r>
        <w:rPr>
          <w:i/>
          <w:spacing w:val="1"/>
        </w:rPr>
        <w:t xml:space="preserve"> </w:t>
      </w:r>
      <w:r>
        <w:rPr>
          <w:i/>
        </w:rPr>
        <w:t>конфликты;</w:t>
      </w:r>
      <w:r>
        <w:rPr>
          <w:i/>
          <w:spacing w:val="1"/>
        </w:rPr>
        <w:t xml:space="preserve"> </w:t>
      </w:r>
      <w:r>
        <w:rPr>
          <w:i/>
        </w:rPr>
        <w:t>прививает</w:t>
      </w:r>
      <w:r>
        <w:rPr>
          <w:i/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слушать,</w:t>
      </w:r>
      <w:r>
        <w:rPr>
          <w:i/>
          <w:spacing w:val="-1"/>
        </w:rPr>
        <w:t xml:space="preserve"> </w:t>
      </w:r>
      <w:r>
        <w:rPr>
          <w:i/>
        </w:rPr>
        <w:t>становиться</w:t>
      </w:r>
      <w:r>
        <w:rPr>
          <w:i/>
          <w:spacing w:val="-2"/>
        </w:rPr>
        <w:t xml:space="preserve"> </w:t>
      </w:r>
      <w:r>
        <w:rPr>
          <w:i/>
        </w:rPr>
        <w:t>на</w:t>
      </w:r>
      <w:r>
        <w:rPr>
          <w:i/>
          <w:spacing w:val="-1"/>
        </w:rPr>
        <w:t xml:space="preserve"> </w:t>
      </w:r>
      <w:r>
        <w:rPr>
          <w:i/>
        </w:rPr>
        <w:t>точку</w:t>
      </w:r>
      <w:r>
        <w:rPr>
          <w:i/>
          <w:spacing w:val="-2"/>
        </w:rPr>
        <w:t xml:space="preserve"> </w:t>
      </w:r>
      <w:r>
        <w:rPr>
          <w:i/>
        </w:rPr>
        <w:t>зрения</w:t>
      </w:r>
      <w:r>
        <w:rPr>
          <w:i/>
          <w:spacing w:val="-4"/>
        </w:rPr>
        <w:t xml:space="preserve"> </w:t>
      </w:r>
      <w:r>
        <w:rPr>
          <w:i/>
        </w:rPr>
        <w:t>других,</w:t>
      </w:r>
      <w:r>
        <w:rPr>
          <w:i/>
          <w:spacing w:val="-1"/>
        </w:rPr>
        <w:t xml:space="preserve"> </w:t>
      </w:r>
      <w:r>
        <w:rPr>
          <w:i/>
        </w:rPr>
        <w:t>сообща достигать</w:t>
      </w:r>
      <w:r>
        <w:rPr>
          <w:i/>
          <w:spacing w:val="-1"/>
        </w:rPr>
        <w:t xml:space="preserve"> </w:t>
      </w:r>
      <w:r>
        <w:rPr>
          <w:i/>
        </w:rPr>
        <w:t>общих</w:t>
      </w:r>
      <w:r>
        <w:rPr>
          <w:i/>
          <w:spacing w:val="-2"/>
        </w:rPr>
        <w:t xml:space="preserve"> </w:t>
      </w:r>
      <w:r>
        <w:rPr>
          <w:i/>
        </w:rPr>
        <w:t>целей.</w:t>
      </w:r>
    </w:p>
    <w:p w:rsidR="00842831" w:rsidRDefault="00962E5E">
      <w:pPr>
        <w:pStyle w:val="Heading4"/>
        <w:spacing w:before="7"/>
        <w:ind w:left="4235"/>
      </w:pPr>
      <w:bookmarkStart w:id="218" w:name="Тренинги_коммуникативных_навыков"/>
      <w:bookmarkEnd w:id="218"/>
      <w:r>
        <w:t>Тренинги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навыков</w:t>
      </w:r>
    </w:p>
    <w:p w:rsidR="00842831" w:rsidRDefault="00842831">
      <w:pPr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p w:rsidR="00842831" w:rsidRDefault="00962E5E">
      <w:pPr>
        <w:spacing w:before="72"/>
        <w:ind w:left="820" w:right="287" w:firstLine="708"/>
        <w:jc w:val="both"/>
        <w:rPr>
          <w:i/>
        </w:rPr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большинстве</w:t>
      </w:r>
      <w:r>
        <w:rPr>
          <w:i/>
          <w:spacing w:val="1"/>
        </w:rPr>
        <w:t xml:space="preserve"> </w:t>
      </w:r>
      <w:r>
        <w:rPr>
          <w:i/>
        </w:rPr>
        <w:t>практико-ориентированных</w:t>
      </w:r>
      <w:r>
        <w:rPr>
          <w:i/>
          <w:spacing w:val="1"/>
        </w:rPr>
        <w:t xml:space="preserve"> </w:t>
      </w:r>
      <w:r>
        <w:rPr>
          <w:i/>
        </w:rPr>
        <w:t>исследований</w:t>
      </w:r>
      <w:r>
        <w:rPr>
          <w:i/>
          <w:spacing w:val="1"/>
        </w:rPr>
        <w:t xml:space="preserve"> </w:t>
      </w:r>
      <w:r>
        <w:rPr>
          <w:i/>
        </w:rPr>
        <w:t>признается,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наиболее</w:t>
      </w:r>
      <w:r>
        <w:rPr>
          <w:i/>
          <w:spacing w:val="1"/>
        </w:rPr>
        <w:t xml:space="preserve"> </w:t>
      </w:r>
      <w:r>
        <w:rPr>
          <w:i/>
        </w:rPr>
        <w:t>эффективным</w:t>
      </w:r>
      <w:r>
        <w:rPr>
          <w:i/>
          <w:spacing w:val="1"/>
        </w:rPr>
        <w:t xml:space="preserve"> </w:t>
      </w:r>
      <w:r>
        <w:rPr>
          <w:i/>
        </w:rPr>
        <w:t>способом</w:t>
      </w:r>
      <w:r>
        <w:rPr>
          <w:i/>
          <w:spacing w:val="1"/>
        </w:rPr>
        <w:t xml:space="preserve"> </w:t>
      </w:r>
      <w:r>
        <w:rPr>
          <w:i/>
        </w:rPr>
        <w:t>психологической</w:t>
      </w:r>
      <w:r>
        <w:rPr>
          <w:i/>
          <w:spacing w:val="1"/>
        </w:rPr>
        <w:t xml:space="preserve"> </w:t>
      </w:r>
      <w:r>
        <w:rPr>
          <w:i/>
        </w:rPr>
        <w:t>коррекции</w:t>
      </w:r>
      <w:r>
        <w:rPr>
          <w:i/>
          <w:spacing w:val="1"/>
        </w:rPr>
        <w:t xml:space="preserve"> </w:t>
      </w:r>
      <w:r>
        <w:rPr>
          <w:i/>
        </w:rPr>
        <w:t>когнитивных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эмоционально-личностных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компонентов</w:t>
      </w:r>
      <w:r>
        <w:rPr>
          <w:i/>
          <w:spacing w:val="-11"/>
        </w:rPr>
        <w:t xml:space="preserve"> </w:t>
      </w:r>
      <w:r>
        <w:rPr>
          <w:i/>
        </w:rPr>
        <w:t>рефлексивных</w:t>
      </w:r>
      <w:r>
        <w:rPr>
          <w:i/>
          <w:spacing w:val="-9"/>
        </w:rPr>
        <w:t xml:space="preserve"> </w:t>
      </w:r>
      <w:r>
        <w:rPr>
          <w:i/>
        </w:rPr>
        <w:t>способностей</w:t>
      </w:r>
      <w:r>
        <w:rPr>
          <w:i/>
          <w:spacing w:val="-10"/>
        </w:rPr>
        <w:t xml:space="preserve"> </w:t>
      </w:r>
      <w:r>
        <w:rPr>
          <w:i/>
        </w:rPr>
        <w:t>могут</w:t>
      </w:r>
      <w:r>
        <w:rPr>
          <w:i/>
          <w:spacing w:val="-12"/>
        </w:rPr>
        <w:t xml:space="preserve"> </w:t>
      </w:r>
      <w:r>
        <w:rPr>
          <w:i/>
        </w:rPr>
        <w:t>выступать</w:t>
      </w:r>
      <w:r>
        <w:rPr>
          <w:i/>
          <w:spacing w:val="-10"/>
        </w:rPr>
        <w:t xml:space="preserve"> </w:t>
      </w:r>
      <w:r>
        <w:rPr>
          <w:i/>
        </w:rPr>
        <w:t>разные</w:t>
      </w:r>
      <w:r>
        <w:rPr>
          <w:i/>
          <w:spacing w:val="-9"/>
        </w:rPr>
        <w:t xml:space="preserve"> </w:t>
      </w:r>
      <w:r>
        <w:rPr>
          <w:i/>
        </w:rPr>
        <w:t>формы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программы</w:t>
      </w:r>
      <w:r>
        <w:rPr>
          <w:i/>
          <w:spacing w:val="-11"/>
        </w:rPr>
        <w:t xml:space="preserve"> </w:t>
      </w:r>
      <w:r>
        <w:rPr>
          <w:i/>
        </w:rPr>
        <w:t>тренингов</w:t>
      </w:r>
      <w:r>
        <w:rPr>
          <w:i/>
          <w:spacing w:val="-10"/>
        </w:rPr>
        <w:t xml:space="preserve"> </w:t>
      </w:r>
      <w:r>
        <w:rPr>
          <w:i/>
        </w:rPr>
        <w:t>для</w:t>
      </w:r>
      <w:r>
        <w:rPr>
          <w:i/>
          <w:spacing w:val="-53"/>
        </w:rPr>
        <w:t xml:space="preserve"> </w:t>
      </w:r>
      <w:r>
        <w:rPr>
          <w:i/>
        </w:rPr>
        <w:t>подростков.</w:t>
      </w:r>
      <w:r>
        <w:rPr>
          <w:i/>
          <w:spacing w:val="1"/>
        </w:rPr>
        <w:t xml:space="preserve"> </w:t>
      </w:r>
      <w:r>
        <w:rPr>
          <w:i/>
        </w:rPr>
        <w:t>Разработанные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rPr>
          <w:i/>
        </w:rPr>
        <w:t>позволяют</w:t>
      </w:r>
      <w:r>
        <w:rPr>
          <w:i/>
          <w:spacing w:val="1"/>
        </w:rPr>
        <w:t xml:space="preserve"> </w:t>
      </w:r>
      <w:r>
        <w:rPr>
          <w:i/>
        </w:rPr>
        <w:t>ставить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достигать</w:t>
      </w:r>
      <w:r>
        <w:rPr>
          <w:i/>
          <w:spacing w:val="1"/>
        </w:rPr>
        <w:t xml:space="preserve"> </w:t>
      </w:r>
      <w:r>
        <w:rPr>
          <w:i/>
        </w:rPr>
        <w:t>следующих</w:t>
      </w:r>
      <w:r>
        <w:rPr>
          <w:i/>
          <w:spacing w:val="1"/>
        </w:rPr>
        <w:t xml:space="preserve"> </w:t>
      </w:r>
      <w:r>
        <w:rPr>
          <w:i/>
        </w:rPr>
        <w:t>конкретных</w:t>
      </w:r>
      <w:r>
        <w:rPr>
          <w:i/>
          <w:spacing w:val="-52"/>
        </w:rPr>
        <w:t xml:space="preserve"> </w:t>
      </w:r>
      <w:r>
        <w:rPr>
          <w:i/>
        </w:rPr>
        <w:t>целей: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before="1"/>
        <w:ind w:right="825" w:firstLine="707"/>
        <w:rPr>
          <w:i/>
        </w:rPr>
      </w:pPr>
      <w:r>
        <w:rPr>
          <w:i/>
        </w:rPr>
        <w:t>вырабатывать</w:t>
      </w:r>
      <w:r>
        <w:rPr>
          <w:i/>
          <w:spacing w:val="17"/>
        </w:rPr>
        <w:t xml:space="preserve"> </w:t>
      </w:r>
      <w:r>
        <w:rPr>
          <w:i/>
        </w:rPr>
        <w:t>положительное</w:t>
      </w:r>
      <w:r>
        <w:rPr>
          <w:i/>
          <w:spacing w:val="15"/>
        </w:rPr>
        <w:t xml:space="preserve"> </w:t>
      </w:r>
      <w:r>
        <w:rPr>
          <w:i/>
        </w:rPr>
        <w:t>отношение</w:t>
      </w:r>
      <w:r>
        <w:rPr>
          <w:i/>
          <w:spacing w:val="13"/>
        </w:rPr>
        <w:t xml:space="preserve"> </w:t>
      </w:r>
      <w:r>
        <w:rPr>
          <w:i/>
        </w:rPr>
        <w:t>друг</w:t>
      </w:r>
      <w:r>
        <w:rPr>
          <w:i/>
          <w:spacing w:val="17"/>
        </w:rPr>
        <w:t xml:space="preserve"> </w:t>
      </w:r>
      <w:r>
        <w:rPr>
          <w:i/>
        </w:rPr>
        <w:t>к</w:t>
      </w:r>
      <w:r>
        <w:rPr>
          <w:i/>
          <w:spacing w:val="12"/>
        </w:rPr>
        <w:t xml:space="preserve"> </w:t>
      </w:r>
      <w:r>
        <w:rPr>
          <w:i/>
        </w:rPr>
        <w:t>другу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14"/>
        </w:rPr>
        <w:t xml:space="preserve"> </w:t>
      </w:r>
      <w:r>
        <w:rPr>
          <w:i/>
        </w:rPr>
        <w:t>умение</w:t>
      </w:r>
      <w:r>
        <w:rPr>
          <w:i/>
          <w:spacing w:val="17"/>
        </w:rPr>
        <w:t xml:space="preserve"> </w:t>
      </w:r>
      <w:r>
        <w:rPr>
          <w:i/>
        </w:rPr>
        <w:t>общаться</w:t>
      </w:r>
      <w:r>
        <w:rPr>
          <w:i/>
          <w:spacing w:val="19"/>
        </w:rPr>
        <w:t xml:space="preserve"> </w:t>
      </w:r>
      <w:r>
        <w:rPr>
          <w:i/>
        </w:rPr>
        <w:t>так,</w:t>
      </w:r>
      <w:r>
        <w:rPr>
          <w:i/>
          <w:spacing w:val="-52"/>
        </w:rPr>
        <w:t xml:space="preserve"> </w:t>
      </w:r>
      <w:r>
        <w:rPr>
          <w:i/>
        </w:rPr>
        <w:t>чтобы</w:t>
      </w:r>
      <w:r>
        <w:rPr>
          <w:i/>
          <w:spacing w:val="-4"/>
        </w:rPr>
        <w:t xml:space="preserve"> </w:t>
      </w:r>
      <w:r>
        <w:rPr>
          <w:i/>
        </w:rPr>
        <w:t>общение</w:t>
      </w:r>
      <w:r>
        <w:rPr>
          <w:i/>
          <w:spacing w:val="-2"/>
        </w:rPr>
        <w:t xml:space="preserve"> </w:t>
      </w:r>
      <w:r>
        <w:rPr>
          <w:i/>
        </w:rPr>
        <w:t>с тобой</w:t>
      </w:r>
      <w:r>
        <w:rPr>
          <w:i/>
          <w:spacing w:val="-3"/>
        </w:rPr>
        <w:t xml:space="preserve"> </w:t>
      </w:r>
      <w:r>
        <w:rPr>
          <w:i/>
        </w:rPr>
        <w:t>приносило радость;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before="4" w:line="269" w:lineRule="exact"/>
        <w:ind w:left="2260"/>
        <w:rPr>
          <w:i/>
        </w:rPr>
      </w:pPr>
      <w:r>
        <w:rPr>
          <w:i/>
        </w:rPr>
        <w:t>развивать</w:t>
      </w:r>
      <w:r>
        <w:rPr>
          <w:i/>
          <w:spacing w:val="-8"/>
        </w:rPr>
        <w:t xml:space="preserve"> </w:t>
      </w:r>
      <w:r>
        <w:rPr>
          <w:i/>
        </w:rPr>
        <w:t>навыки</w:t>
      </w:r>
      <w:r>
        <w:rPr>
          <w:i/>
          <w:spacing w:val="-4"/>
        </w:rPr>
        <w:t xml:space="preserve"> </w:t>
      </w:r>
      <w:r>
        <w:rPr>
          <w:i/>
        </w:rPr>
        <w:t>взаимодействия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группе;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821" w:right="330" w:firstLine="707"/>
        <w:rPr>
          <w:i/>
        </w:rPr>
      </w:pPr>
      <w:r>
        <w:rPr>
          <w:i/>
        </w:rPr>
        <w:t>создать</w:t>
      </w:r>
      <w:r>
        <w:rPr>
          <w:i/>
          <w:spacing w:val="6"/>
        </w:rPr>
        <w:t xml:space="preserve"> </w:t>
      </w:r>
      <w:r>
        <w:rPr>
          <w:i/>
        </w:rPr>
        <w:t>положительное</w:t>
      </w:r>
      <w:r>
        <w:rPr>
          <w:i/>
          <w:spacing w:val="2"/>
        </w:rPr>
        <w:t xml:space="preserve"> </w:t>
      </w:r>
      <w:r>
        <w:rPr>
          <w:i/>
        </w:rPr>
        <w:t>настроение</w:t>
      </w:r>
      <w:r>
        <w:rPr>
          <w:i/>
          <w:spacing w:val="2"/>
        </w:rPr>
        <w:t xml:space="preserve"> 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дальнейшее</w:t>
      </w:r>
      <w:r>
        <w:rPr>
          <w:i/>
          <w:spacing w:val="7"/>
        </w:rPr>
        <w:t xml:space="preserve"> </w:t>
      </w:r>
      <w:r>
        <w:rPr>
          <w:i/>
        </w:rPr>
        <w:t>продолжительное</w:t>
      </w:r>
      <w:r>
        <w:rPr>
          <w:i/>
          <w:spacing w:val="2"/>
        </w:rPr>
        <w:t xml:space="preserve"> </w:t>
      </w:r>
      <w:r>
        <w:rPr>
          <w:i/>
        </w:rPr>
        <w:t>взаимодействие</w:t>
      </w:r>
      <w:r>
        <w:rPr>
          <w:i/>
          <w:spacing w:val="-52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тренинговой группе.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5" w:lineRule="exact"/>
        <w:ind w:left="2260"/>
        <w:rPr>
          <w:i/>
        </w:rPr>
      </w:pPr>
      <w:r>
        <w:rPr>
          <w:i/>
        </w:rPr>
        <w:t>развивать</w:t>
      </w:r>
      <w:r>
        <w:rPr>
          <w:i/>
          <w:spacing w:val="-6"/>
        </w:rPr>
        <w:t xml:space="preserve"> </w:t>
      </w:r>
      <w:r>
        <w:rPr>
          <w:i/>
        </w:rPr>
        <w:t>невербальные</w:t>
      </w:r>
      <w:r>
        <w:rPr>
          <w:i/>
          <w:spacing w:val="-5"/>
        </w:rPr>
        <w:t xml:space="preserve"> </w:t>
      </w:r>
      <w:r>
        <w:rPr>
          <w:i/>
        </w:rPr>
        <w:t>навыки</w:t>
      </w:r>
      <w:r>
        <w:rPr>
          <w:i/>
          <w:spacing w:val="-1"/>
        </w:rPr>
        <w:t xml:space="preserve"> </w:t>
      </w:r>
      <w:r>
        <w:rPr>
          <w:i/>
        </w:rPr>
        <w:t>общения,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развивать</w:t>
      </w:r>
      <w:r>
        <w:rPr>
          <w:i/>
          <w:spacing w:val="-8"/>
        </w:rPr>
        <w:t xml:space="preserve"> </w:t>
      </w:r>
      <w:r>
        <w:rPr>
          <w:i/>
        </w:rPr>
        <w:t>навыки</w:t>
      </w:r>
      <w:r>
        <w:rPr>
          <w:i/>
          <w:spacing w:val="-3"/>
        </w:rPr>
        <w:t xml:space="preserve"> </w:t>
      </w:r>
      <w:r>
        <w:rPr>
          <w:i/>
        </w:rPr>
        <w:t>самопознания.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развивать</w:t>
      </w:r>
      <w:r>
        <w:rPr>
          <w:i/>
          <w:spacing w:val="-9"/>
        </w:rPr>
        <w:t xml:space="preserve"> </w:t>
      </w:r>
      <w:r>
        <w:rPr>
          <w:i/>
        </w:rPr>
        <w:t>навыки</w:t>
      </w:r>
      <w:r>
        <w:rPr>
          <w:i/>
          <w:spacing w:val="-4"/>
        </w:rPr>
        <w:t xml:space="preserve"> </w:t>
      </w:r>
      <w:r>
        <w:rPr>
          <w:i/>
        </w:rPr>
        <w:t>восприятия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понимания</w:t>
      </w:r>
      <w:r>
        <w:rPr>
          <w:i/>
          <w:spacing w:val="-6"/>
        </w:rPr>
        <w:t xml:space="preserve"> </w:t>
      </w:r>
      <w:r>
        <w:rPr>
          <w:i/>
        </w:rPr>
        <w:t>других</w:t>
      </w:r>
      <w:r>
        <w:rPr>
          <w:i/>
          <w:spacing w:val="-6"/>
        </w:rPr>
        <w:t xml:space="preserve"> </w:t>
      </w:r>
      <w:r>
        <w:rPr>
          <w:i/>
        </w:rPr>
        <w:t>людей.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учиться</w:t>
      </w:r>
      <w:r>
        <w:rPr>
          <w:i/>
          <w:spacing w:val="-2"/>
        </w:rPr>
        <w:t xml:space="preserve"> </w:t>
      </w:r>
      <w:r>
        <w:rPr>
          <w:i/>
        </w:rPr>
        <w:t>познавать</w:t>
      </w:r>
      <w:r>
        <w:rPr>
          <w:i/>
          <w:spacing w:val="-6"/>
        </w:rPr>
        <w:t xml:space="preserve"> </w:t>
      </w:r>
      <w:r>
        <w:rPr>
          <w:i/>
        </w:rPr>
        <w:t>себя</w:t>
      </w:r>
      <w:r>
        <w:rPr>
          <w:i/>
          <w:spacing w:val="-4"/>
        </w:rPr>
        <w:t xml:space="preserve"> </w:t>
      </w:r>
      <w:r>
        <w:rPr>
          <w:i/>
        </w:rPr>
        <w:t>через</w:t>
      </w:r>
      <w:r>
        <w:rPr>
          <w:i/>
          <w:spacing w:val="-1"/>
        </w:rPr>
        <w:t xml:space="preserve"> </w:t>
      </w:r>
      <w:r>
        <w:rPr>
          <w:i/>
        </w:rPr>
        <w:t>восприятие</w:t>
      </w:r>
      <w:r>
        <w:rPr>
          <w:i/>
          <w:spacing w:val="-7"/>
        </w:rPr>
        <w:t xml:space="preserve"> </w:t>
      </w:r>
      <w:r>
        <w:rPr>
          <w:i/>
        </w:rPr>
        <w:t>другого;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представление</w:t>
      </w:r>
      <w:r>
        <w:rPr>
          <w:i/>
          <w:spacing w:val="-12"/>
        </w:rPr>
        <w:t xml:space="preserve"> </w:t>
      </w:r>
      <w:r>
        <w:rPr>
          <w:i/>
        </w:rPr>
        <w:t>о</w:t>
      </w:r>
      <w:r>
        <w:rPr>
          <w:i/>
          <w:spacing w:val="-10"/>
        </w:rPr>
        <w:t xml:space="preserve"> </w:t>
      </w:r>
      <w:r>
        <w:rPr>
          <w:i/>
        </w:rPr>
        <w:t>―неверных</w:t>
      </w:r>
      <w:r>
        <w:rPr>
          <w:i/>
          <w:spacing w:val="-10"/>
        </w:rPr>
        <w:t xml:space="preserve"> </w:t>
      </w:r>
      <w:r>
        <w:rPr>
          <w:i/>
        </w:rPr>
        <w:t>средствах</w:t>
      </w:r>
      <w:r>
        <w:rPr>
          <w:i/>
          <w:spacing w:val="-9"/>
        </w:rPr>
        <w:t xml:space="preserve"> </w:t>
      </w:r>
      <w:r>
        <w:rPr>
          <w:i/>
        </w:rPr>
        <w:t>общения‖;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развивать</w:t>
      </w:r>
      <w:r>
        <w:rPr>
          <w:i/>
          <w:spacing w:val="-7"/>
        </w:rPr>
        <w:t xml:space="preserve"> </w:t>
      </w:r>
      <w:r>
        <w:rPr>
          <w:i/>
        </w:rPr>
        <w:t>положительную</w:t>
      </w:r>
      <w:r>
        <w:rPr>
          <w:i/>
          <w:spacing w:val="-1"/>
        </w:rPr>
        <w:t xml:space="preserve"> </w:t>
      </w:r>
      <w:r>
        <w:rPr>
          <w:i/>
        </w:rPr>
        <w:t>самооценку.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before="1" w:line="269" w:lineRule="exact"/>
        <w:ind w:left="2260"/>
        <w:rPr>
          <w:i/>
        </w:rPr>
      </w:pPr>
      <w:r>
        <w:rPr>
          <w:i/>
        </w:rPr>
        <w:t>сформировать</w:t>
      </w:r>
      <w:r>
        <w:rPr>
          <w:i/>
          <w:spacing w:val="-5"/>
        </w:rPr>
        <w:t xml:space="preserve"> </w:t>
      </w:r>
      <w:r>
        <w:rPr>
          <w:i/>
        </w:rPr>
        <w:t>чувство</w:t>
      </w:r>
      <w:r>
        <w:rPr>
          <w:i/>
          <w:spacing w:val="-6"/>
        </w:rPr>
        <w:t xml:space="preserve"> </w:t>
      </w:r>
      <w:r>
        <w:rPr>
          <w:i/>
        </w:rPr>
        <w:t>уверенности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себе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осознание</w:t>
      </w:r>
      <w:r>
        <w:rPr>
          <w:i/>
          <w:spacing w:val="-6"/>
        </w:rPr>
        <w:t xml:space="preserve"> </w:t>
      </w:r>
      <w:r>
        <w:rPr>
          <w:i/>
        </w:rPr>
        <w:t>себя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новом</w:t>
      </w:r>
      <w:r>
        <w:rPr>
          <w:i/>
          <w:spacing w:val="-4"/>
        </w:rPr>
        <w:t xml:space="preserve"> </w:t>
      </w:r>
      <w:r>
        <w:rPr>
          <w:i/>
        </w:rPr>
        <w:t>качестве;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  <w:spacing w:val="-1"/>
        </w:rPr>
        <w:t>познакомить</w:t>
      </w:r>
      <w:r>
        <w:rPr>
          <w:i/>
          <w:spacing w:val="-14"/>
        </w:rPr>
        <w:t xml:space="preserve"> </w:t>
      </w:r>
      <w:r>
        <w:rPr>
          <w:i/>
        </w:rPr>
        <w:t>с</w:t>
      </w:r>
      <w:r>
        <w:rPr>
          <w:i/>
          <w:spacing w:val="-11"/>
        </w:rPr>
        <w:t xml:space="preserve"> </w:t>
      </w:r>
      <w:r>
        <w:rPr>
          <w:i/>
        </w:rPr>
        <w:t>понятием</w:t>
      </w:r>
      <w:r>
        <w:rPr>
          <w:i/>
          <w:spacing w:val="-14"/>
        </w:rPr>
        <w:t xml:space="preserve"> </w:t>
      </w:r>
      <w:r>
        <w:rPr>
          <w:i/>
        </w:rPr>
        <w:t>―конфликт‖;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определить</w:t>
      </w:r>
      <w:r>
        <w:rPr>
          <w:i/>
          <w:spacing w:val="-3"/>
        </w:rPr>
        <w:t xml:space="preserve"> </w:t>
      </w:r>
      <w:r>
        <w:rPr>
          <w:i/>
        </w:rPr>
        <w:t>особенности</w:t>
      </w:r>
      <w:r>
        <w:rPr>
          <w:i/>
          <w:spacing w:val="-9"/>
        </w:rPr>
        <w:t xml:space="preserve"> </w:t>
      </w:r>
      <w:r>
        <w:rPr>
          <w:i/>
        </w:rPr>
        <w:t>поведения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конфликтной</w:t>
      </w:r>
      <w:r>
        <w:rPr>
          <w:i/>
          <w:spacing w:val="-7"/>
        </w:rPr>
        <w:t xml:space="preserve"> </w:t>
      </w:r>
      <w:r>
        <w:rPr>
          <w:i/>
        </w:rPr>
        <w:t>ситуации;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обучить</w:t>
      </w:r>
      <w:r>
        <w:rPr>
          <w:i/>
          <w:spacing w:val="-4"/>
        </w:rPr>
        <w:t xml:space="preserve"> </w:t>
      </w:r>
      <w:r>
        <w:rPr>
          <w:i/>
        </w:rPr>
        <w:t>способам</w:t>
      </w:r>
      <w:r>
        <w:rPr>
          <w:i/>
          <w:spacing w:val="-4"/>
        </w:rPr>
        <w:t xml:space="preserve"> </w:t>
      </w:r>
      <w:r>
        <w:rPr>
          <w:i/>
        </w:rPr>
        <w:t>выхода</w:t>
      </w:r>
      <w:r>
        <w:rPr>
          <w:i/>
          <w:spacing w:val="-2"/>
        </w:rPr>
        <w:t xml:space="preserve"> </w:t>
      </w:r>
      <w:r>
        <w:rPr>
          <w:i/>
        </w:rPr>
        <w:t>из</w:t>
      </w:r>
      <w:r>
        <w:rPr>
          <w:i/>
          <w:spacing w:val="-5"/>
        </w:rPr>
        <w:t xml:space="preserve"> </w:t>
      </w:r>
      <w:r>
        <w:rPr>
          <w:i/>
        </w:rPr>
        <w:t>конфликтной</w:t>
      </w:r>
      <w:r>
        <w:rPr>
          <w:i/>
          <w:spacing w:val="-7"/>
        </w:rPr>
        <w:t xml:space="preserve"> </w:t>
      </w:r>
      <w:r>
        <w:rPr>
          <w:i/>
        </w:rPr>
        <w:t>ситуации;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отработать</w:t>
      </w:r>
      <w:r>
        <w:rPr>
          <w:i/>
          <w:spacing w:val="-6"/>
        </w:rPr>
        <w:t xml:space="preserve"> </w:t>
      </w:r>
      <w:r>
        <w:rPr>
          <w:i/>
        </w:rPr>
        <w:t>ситуации</w:t>
      </w:r>
      <w:r>
        <w:rPr>
          <w:i/>
          <w:spacing w:val="-7"/>
        </w:rPr>
        <w:t xml:space="preserve"> </w:t>
      </w:r>
      <w:r>
        <w:rPr>
          <w:i/>
        </w:rPr>
        <w:t>предотвращения</w:t>
      </w:r>
      <w:r>
        <w:rPr>
          <w:i/>
          <w:spacing w:val="-6"/>
        </w:rPr>
        <w:t xml:space="preserve"> </w:t>
      </w:r>
      <w:r>
        <w:rPr>
          <w:i/>
        </w:rPr>
        <w:t>конфликтов;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закрепить</w:t>
      </w:r>
      <w:r>
        <w:rPr>
          <w:i/>
          <w:spacing w:val="-9"/>
        </w:rPr>
        <w:t xml:space="preserve"> </w:t>
      </w:r>
      <w:r>
        <w:rPr>
          <w:i/>
        </w:rPr>
        <w:t>навыки</w:t>
      </w:r>
      <w:r>
        <w:rPr>
          <w:i/>
          <w:spacing w:val="-2"/>
        </w:rPr>
        <w:t xml:space="preserve"> </w:t>
      </w:r>
      <w:r>
        <w:rPr>
          <w:i/>
        </w:rPr>
        <w:t>поведения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6"/>
        </w:rPr>
        <w:t xml:space="preserve"> </w:t>
      </w:r>
      <w:r>
        <w:rPr>
          <w:i/>
        </w:rPr>
        <w:t>конфликтной</w:t>
      </w:r>
      <w:r>
        <w:rPr>
          <w:i/>
          <w:spacing w:val="-5"/>
        </w:rPr>
        <w:t xml:space="preserve"> </w:t>
      </w:r>
      <w:r>
        <w:rPr>
          <w:i/>
        </w:rPr>
        <w:t>ситуации.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8" w:lineRule="exact"/>
        <w:ind w:left="2260"/>
        <w:rPr>
          <w:i/>
        </w:rPr>
      </w:pPr>
      <w:r>
        <w:rPr>
          <w:i/>
        </w:rPr>
        <w:t>снизить</w:t>
      </w:r>
      <w:r>
        <w:rPr>
          <w:i/>
          <w:spacing w:val="-10"/>
        </w:rPr>
        <w:t xml:space="preserve"> </w:t>
      </w:r>
      <w:r>
        <w:rPr>
          <w:i/>
        </w:rPr>
        <w:t>уровень</w:t>
      </w:r>
      <w:r>
        <w:rPr>
          <w:i/>
          <w:spacing w:val="-4"/>
        </w:rPr>
        <w:t xml:space="preserve"> </w:t>
      </w:r>
      <w:r>
        <w:rPr>
          <w:i/>
        </w:rPr>
        <w:t>конфликтности</w:t>
      </w:r>
      <w:r>
        <w:rPr>
          <w:i/>
          <w:spacing w:val="-5"/>
        </w:rPr>
        <w:t xml:space="preserve"> </w:t>
      </w:r>
      <w:r>
        <w:rPr>
          <w:i/>
        </w:rPr>
        <w:t>подростков.</w:t>
      </w:r>
    </w:p>
    <w:p w:rsidR="00842831" w:rsidRDefault="00962E5E">
      <w:pPr>
        <w:ind w:left="821" w:right="290" w:firstLine="707"/>
        <w:jc w:val="both"/>
        <w:rPr>
          <w:i/>
        </w:rPr>
      </w:pPr>
      <w:r>
        <w:rPr>
          <w:i/>
        </w:rPr>
        <w:t>Групповая</w:t>
      </w:r>
      <w:r>
        <w:rPr>
          <w:i/>
          <w:spacing w:val="1"/>
        </w:rPr>
        <w:t xml:space="preserve"> </w:t>
      </w: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другие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совместной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ходе</w:t>
      </w:r>
      <w:r>
        <w:rPr>
          <w:i/>
          <w:spacing w:val="1"/>
        </w:rPr>
        <w:t xml:space="preserve"> </w:t>
      </w:r>
      <w:r>
        <w:rPr>
          <w:i/>
        </w:rPr>
        <w:t>тренинга</w:t>
      </w:r>
      <w:r>
        <w:rPr>
          <w:i/>
          <w:spacing w:val="1"/>
        </w:rPr>
        <w:t xml:space="preserve"> </w:t>
      </w:r>
      <w:r>
        <w:rPr>
          <w:i/>
        </w:rPr>
        <w:t>вырабатывают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необходимые</w:t>
      </w:r>
      <w:r>
        <w:rPr>
          <w:i/>
          <w:spacing w:val="-12"/>
        </w:rPr>
        <w:t xml:space="preserve"> </w:t>
      </w:r>
      <w:r>
        <w:rPr>
          <w:i/>
        </w:rPr>
        <w:t>навыки</w:t>
      </w:r>
      <w:r>
        <w:rPr>
          <w:i/>
          <w:spacing w:val="-12"/>
        </w:rPr>
        <w:t xml:space="preserve"> </w:t>
      </w:r>
      <w:r>
        <w:rPr>
          <w:i/>
        </w:rPr>
        <w:t>социального</w:t>
      </w:r>
      <w:r>
        <w:rPr>
          <w:i/>
          <w:spacing w:val="-11"/>
        </w:rPr>
        <w:t xml:space="preserve"> </w:t>
      </w:r>
      <w:r>
        <w:rPr>
          <w:i/>
        </w:rPr>
        <w:t>взаимодействия,</w:t>
      </w:r>
      <w:r>
        <w:rPr>
          <w:i/>
          <w:spacing w:val="-13"/>
        </w:rPr>
        <w:t xml:space="preserve"> </w:t>
      </w:r>
      <w:r>
        <w:rPr>
          <w:i/>
        </w:rPr>
        <w:t>умение</w:t>
      </w:r>
      <w:r>
        <w:rPr>
          <w:i/>
          <w:spacing w:val="-12"/>
        </w:rPr>
        <w:t xml:space="preserve"> </w:t>
      </w:r>
      <w:r>
        <w:rPr>
          <w:i/>
        </w:rPr>
        <w:t>подчиняться</w:t>
      </w:r>
      <w:r>
        <w:rPr>
          <w:i/>
          <w:spacing w:val="-11"/>
        </w:rPr>
        <w:t xml:space="preserve"> </w:t>
      </w:r>
      <w:r>
        <w:rPr>
          <w:i/>
        </w:rPr>
        <w:t>коллективной</w:t>
      </w:r>
      <w:r>
        <w:rPr>
          <w:i/>
          <w:spacing w:val="-13"/>
        </w:rPr>
        <w:t xml:space="preserve"> </w:t>
      </w:r>
      <w:r>
        <w:rPr>
          <w:i/>
        </w:rPr>
        <w:t>дисциплине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3"/>
        </w:rPr>
        <w:t xml:space="preserve"> </w:t>
      </w:r>
      <w:r>
        <w:rPr>
          <w:i/>
        </w:rPr>
        <w:t>то</w:t>
      </w:r>
      <w:r>
        <w:rPr>
          <w:i/>
          <w:spacing w:val="1"/>
        </w:rPr>
        <w:t xml:space="preserve"> </w:t>
      </w:r>
      <w:r>
        <w:rPr>
          <w:i/>
        </w:rPr>
        <w:t>же</w:t>
      </w:r>
      <w:r>
        <w:rPr>
          <w:i/>
          <w:spacing w:val="-11"/>
        </w:rPr>
        <w:t xml:space="preserve"> </w:t>
      </w:r>
      <w:r>
        <w:rPr>
          <w:i/>
        </w:rPr>
        <w:t>время</w:t>
      </w:r>
      <w:r>
        <w:rPr>
          <w:i/>
          <w:spacing w:val="-10"/>
        </w:rPr>
        <w:t xml:space="preserve"> </w:t>
      </w:r>
      <w:r>
        <w:rPr>
          <w:i/>
        </w:rPr>
        <w:t>отстаивать</w:t>
      </w:r>
      <w:r>
        <w:rPr>
          <w:i/>
          <w:spacing w:val="-11"/>
        </w:rPr>
        <w:t xml:space="preserve"> </w:t>
      </w:r>
      <w:r>
        <w:rPr>
          <w:i/>
        </w:rPr>
        <w:t>свои</w:t>
      </w:r>
      <w:r>
        <w:rPr>
          <w:i/>
          <w:spacing w:val="-10"/>
        </w:rPr>
        <w:t xml:space="preserve"> </w:t>
      </w:r>
      <w:r>
        <w:rPr>
          <w:i/>
        </w:rPr>
        <w:t>права.</w:t>
      </w:r>
      <w:r>
        <w:rPr>
          <w:i/>
          <w:spacing w:val="-11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тренинге</w:t>
      </w:r>
      <w:r>
        <w:rPr>
          <w:i/>
          <w:spacing w:val="-9"/>
        </w:rPr>
        <w:t xml:space="preserve"> </w:t>
      </w:r>
      <w:r>
        <w:rPr>
          <w:i/>
        </w:rPr>
        <w:t>создается</w:t>
      </w:r>
      <w:r>
        <w:rPr>
          <w:i/>
          <w:spacing w:val="-11"/>
        </w:rPr>
        <w:t xml:space="preserve"> </w:t>
      </w:r>
      <w:r>
        <w:rPr>
          <w:i/>
        </w:rPr>
        <w:t>специфический</w:t>
      </w:r>
      <w:r>
        <w:rPr>
          <w:i/>
          <w:spacing w:val="-11"/>
        </w:rPr>
        <w:t xml:space="preserve"> </w:t>
      </w:r>
      <w:r>
        <w:rPr>
          <w:i/>
        </w:rPr>
        <w:t>вид</w:t>
      </w:r>
      <w:r>
        <w:rPr>
          <w:i/>
          <w:spacing w:val="-9"/>
        </w:rPr>
        <w:t xml:space="preserve"> </w:t>
      </w:r>
      <w:r>
        <w:rPr>
          <w:i/>
        </w:rPr>
        <w:t>эмоционального</w:t>
      </w:r>
      <w:r>
        <w:rPr>
          <w:i/>
          <w:spacing w:val="-11"/>
        </w:rPr>
        <w:t xml:space="preserve"> </w:t>
      </w:r>
      <w:r>
        <w:rPr>
          <w:i/>
        </w:rPr>
        <w:t>контакта.</w:t>
      </w:r>
      <w:r>
        <w:rPr>
          <w:i/>
          <w:spacing w:val="-53"/>
        </w:rPr>
        <w:t xml:space="preserve"> </w:t>
      </w:r>
      <w:r>
        <w:rPr>
          <w:i/>
        </w:rPr>
        <w:t>Сознание групповой принадлежности, солидарности, товарищеской взаимопомощи даѐт подростку</w:t>
      </w:r>
      <w:r>
        <w:rPr>
          <w:i/>
          <w:spacing w:val="1"/>
        </w:rPr>
        <w:t xml:space="preserve"> </w:t>
      </w:r>
      <w:r>
        <w:rPr>
          <w:i/>
        </w:rPr>
        <w:t>чувство</w:t>
      </w:r>
      <w:r>
        <w:rPr>
          <w:i/>
          <w:spacing w:val="-1"/>
        </w:rPr>
        <w:t xml:space="preserve"> </w:t>
      </w:r>
      <w:r>
        <w:rPr>
          <w:i/>
        </w:rPr>
        <w:t>благополучия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устойчивости.</w:t>
      </w:r>
    </w:p>
    <w:p w:rsidR="00842831" w:rsidRDefault="00842831">
      <w:pPr>
        <w:pStyle w:val="a3"/>
        <w:spacing w:before="4"/>
        <w:rPr>
          <w:i/>
          <w:sz w:val="24"/>
        </w:rPr>
      </w:pPr>
    </w:p>
    <w:p w:rsidR="00842831" w:rsidRDefault="00962E5E">
      <w:pPr>
        <w:ind w:left="820" w:right="289" w:firstLine="708"/>
        <w:jc w:val="both"/>
        <w:rPr>
          <w:i/>
        </w:rPr>
      </w:pPr>
      <w:r>
        <w:rPr>
          <w:i/>
        </w:rPr>
        <w:t>В ходе тренингов коммуникативной компетентности подростков необходимо также уделять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внимание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вопросам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культуры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общения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выработке</w:t>
      </w:r>
      <w:r>
        <w:rPr>
          <w:i/>
          <w:spacing w:val="-14"/>
        </w:rPr>
        <w:t xml:space="preserve"> </w:t>
      </w:r>
      <w:r>
        <w:rPr>
          <w:i/>
        </w:rPr>
        <w:t>элементарных</w:t>
      </w:r>
      <w:r>
        <w:rPr>
          <w:i/>
          <w:spacing w:val="-11"/>
        </w:rPr>
        <w:t xml:space="preserve"> </w:t>
      </w:r>
      <w:r>
        <w:rPr>
          <w:i/>
        </w:rPr>
        <w:t>правил</w:t>
      </w:r>
      <w:r>
        <w:rPr>
          <w:i/>
          <w:spacing w:val="-12"/>
        </w:rPr>
        <w:t xml:space="preserve"> </w:t>
      </w:r>
      <w:r>
        <w:rPr>
          <w:i/>
        </w:rPr>
        <w:t>вежливости</w:t>
      </w:r>
      <w:r>
        <w:rPr>
          <w:i/>
          <w:spacing w:val="-11"/>
        </w:rPr>
        <w:t xml:space="preserve"> </w:t>
      </w:r>
      <w:r>
        <w:rPr>
          <w:i/>
        </w:rPr>
        <w:t>—</w:t>
      </w:r>
      <w:r>
        <w:rPr>
          <w:i/>
          <w:spacing w:val="-12"/>
        </w:rPr>
        <w:t xml:space="preserve"> </w:t>
      </w:r>
      <w:r>
        <w:rPr>
          <w:i/>
        </w:rPr>
        <w:t>повседневному</w:t>
      </w:r>
      <w:r>
        <w:rPr>
          <w:i/>
          <w:spacing w:val="-52"/>
        </w:rPr>
        <w:t xml:space="preserve"> </w:t>
      </w:r>
      <w:r>
        <w:rPr>
          <w:i/>
        </w:rPr>
        <w:t>этикету. Очень важно, чтобы современные подростки осознавали, что культура поведения является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неотъемлемой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составляющей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системы</w:t>
      </w:r>
      <w:r>
        <w:rPr>
          <w:i/>
          <w:spacing w:val="-15"/>
        </w:rPr>
        <w:t xml:space="preserve"> </w:t>
      </w:r>
      <w:r>
        <w:rPr>
          <w:i/>
        </w:rPr>
        <w:t>межличностного</w:t>
      </w:r>
      <w:r>
        <w:rPr>
          <w:i/>
          <w:spacing w:val="-11"/>
        </w:rPr>
        <w:t xml:space="preserve"> </w:t>
      </w:r>
      <w:r>
        <w:rPr>
          <w:i/>
        </w:rPr>
        <w:t>общения.</w:t>
      </w:r>
      <w:r>
        <w:rPr>
          <w:i/>
          <w:spacing w:val="-12"/>
        </w:rPr>
        <w:t xml:space="preserve"> </w:t>
      </w:r>
      <w:r>
        <w:rPr>
          <w:i/>
        </w:rPr>
        <w:t>Через</w:t>
      </w:r>
      <w:r>
        <w:rPr>
          <w:i/>
          <w:spacing w:val="-12"/>
        </w:rPr>
        <w:t xml:space="preserve"> </w:t>
      </w:r>
      <w:r>
        <w:rPr>
          <w:i/>
        </w:rPr>
        <w:t>ролевое</w:t>
      </w:r>
      <w:r>
        <w:rPr>
          <w:i/>
          <w:spacing w:val="-12"/>
        </w:rPr>
        <w:t xml:space="preserve"> </w:t>
      </w:r>
      <w:r>
        <w:rPr>
          <w:i/>
        </w:rPr>
        <w:t>проигрывание</w:t>
      </w:r>
      <w:r>
        <w:rPr>
          <w:i/>
          <w:spacing w:val="-16"/>
        </w:rPr>
        <w:t xml:space="preserve"> </w:t>
      </w:r>
      <w:r>
        <w:rPr>
          <w:i/>
        </w:rPr>
        <w:t>успешно</w:t>
      </w:r>
      <w:r>
        <w:rPr>
          <w:i/>
          <w:spacing w:val="-53"/>
        </w:rPr>
        <w:t xml:space="preserve"> </w:t>
      </w:r>
      <w:r>
        <w:rPr>
          <w:i/>
        </w:rPr>
        <w:t>отрабатываются</w:t>
      </w:r>
      <w:r>
        <w:rPr>
          <w:i/>
          <w:spacing w:val="-6"/>
        </w:rPr>
        <w:t xml:space="preserve"> </w:t>
      </w:r>
      <w:r>
        <w:rPr>
          <w:i/>
        </w:rPr>
        <w:t>навыки</w:t>
      </w:r>
      <w:r>
        <w:rPr>
          <w:i/>
          <w:spacing w:val="-5"/>
        </w:rPr>
        <w:t xml:space="preserve"> </w:t>
      </w:r>
      <w:r>
        <w:rPr>
          <w:i/>
        </w:rPr>
        <w:t>культуры</w:t>
      </w:r>
      <w:r>
        <w:rPr>
          <w:i/>
          <w:spacing w:val="-2"/>
        </w:rPr>
        <w:t xml:space="preserve"> </w:t>
      </w:r>
      <w:r>
        <w:rPr>
          <w:i/>
        </w:rPr>
        <w:t>общения,</w:t>
      </w:r>
      <w:r>
        <w:rPr>
          <w:i/>
          <w:spacing w:val="-3"/>
        </w:rPr>
        <w:t xml:space="preserve"> </w:t>
      </w:r>
      <w:r>
        <w:rPr>
          <w:i/>
        </w:rPr>
        <w:t>усваиваются</w:t>
      </w:r>
      <w:r>
        <w:rPr>
          <w:i/>
          <w:spacing w:val="-5"/>
        </w:rPr>
        <w:t xml:space="preserve"> </w:t>
      </w:r>
      <w:r>
        <w:rPr>
          <w:i/>
        </w:rPr>
        <w:t>знания</w:t>
      </w:r>
      <w:r>
        <w:rPr>
          <w:i/>
          <w:spacing w:val="-3"/>
        </w:rPr>
        <w:t xml:space="preserve"> </w:t>
      </w:r>
      <w:r>
        <w:rPr>
          <w:i/>
        </w:rPr>
        <w:t>этикета.</w:t>
      </w:r>
    </w:p>
    <w:p w:rsidR="00842831" w:rsidRDefault="00842831">
      <w:pPr>
        <w:pStyle w:val="a3"/>
        <w:spacing w:before="2"/>
        <w:rPr>
          <w:i/>
          <w:sz w:val="24"/>
        </w:rPr>
      </w:pPr>
    </w:p>
    <w:p w:rsidR="00842831" w:rsidRDefault="00962E5E">
      <w:pPr>
        <w:ind w:left="820" w:right="287" w:firstLine="708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рамках</w:t>
      </w:r>
      <w:r>
        <w:rPr>
          <w:i/>
          <w:spacing w:val="1"/>
        </w:rPr>
        <w:t xml:space="preserve"> </w:t>
      </w:r>
      <w:r>
        <w:rPr>
          <w:i/>
        </w:rPr>
        <w:t>системно-деятельностного</w:t>
      </w:r>
      <w:r>
        <w:rPr>
          <w:i/>
          <w:spacing w:val="1"/>
        </w:rPr>
        <w:t xml:space="preserve"> </w:t>
      </w:r>
      <w:r>
        <w:rPr>
          <w:i/>
        </w:rPr>
        <w:t>подхода</w:t>
      </w:r>
      <w:r>
        <w:rPr>
          <w:i/>
          <w:spacing w:val="1"/>
        </w:rPr>
        <w:t xml:space="preserve"> </w:t>
      </w:r>
      <w:r>
        <w:rPr>
          <w:i/>
        </w:rPr>
        <w:t>установлена</w:t>
      </w:r>
      <w:r>
        <w:rPr>
          <w:i/>
          <w:spacing w:val="1"/>
        </w:rPr>
        <w:t xml:space="preserve"> </w:t>
      </w:r>
      <w:r>
        <w:rPr>
          <w:i/>
        </w:rPr>
        <w:t>принципиальная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формирования мотивации учения посредством организации деятельности учащихся – через отбор и</w:t>
      </w:r>
      <w:r>
        <w:rPr>
          <w:i/>
          <w:spacing w:val="1"/>
        </w:rPr>
        <w:t xml:space="preserve"> </w:t>
      </w:r>
      <w:r>
        <w:rPr>
          <w:i/>
        </w:rPr>
        <w:t>структурирования учебного содержания; организацию ориентировочной деятельности учащихся и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-9"/>
        </w:rPr>
        <w:t xml:space="preserve"> </w:t>
      </w:r>
      <w:r>
        <w:rPr>
          <w:i/>
        </w:rPr>
        <w:t>сотрудничества</w:t>
      </w:r>
      <w:r>
        <w:rPr>
          <w:i/>
          <w:spacing w:val="-12"/>
        </w:rPr>
        <w:t xml:space="preserve"> </w:t>
      </w:r>
      <w:r>
        <w:rPr>
          <w:i/>
        </w:rPr>
        <w:t>-</w:t>
      </w:r>
      <w:r>
        <w:rPr>
          <w:i/>
          <w:spacing w:val="-9"/>
        </w:rPr>
        <w:t xml:space="preserve"> </w:t>
      </w:r>
      <w:r>
        <w:rPr>
          <w:i/>
        </w:rPr>
        <w:t>необходимо</w:t>
      </w:r>
      <w:r>
        <w:rPr>
          <w:i/>
          <w:spacing w:val="-9"/>
        </w:rPr>
        <w:t xml:space="preserve"> </w:t>
      </w:r>
      <w:r>
        <w:rPr>
          <w:i/>
        </w:rPr>
        <w:t>раскрыть</w:t>
      </w:r>
      <w:r>
        <w:rPr>
          <w:i/>
          <w:spacing w:val="-9"/>
        </w:rPr>
        <w:t xml:space="preserve"> </w:t>
      </w:r>
      <w:r>
        <w:rPr>
          <w:i/>
        </w:rPr>
        <w:t>учащимся</w:t>
      </w:r>
      <w:r>
        <w:rPr>
          <w:i/>
          <w:spacing w:val="-9"/>
        </w:rPr>
        <w:t xml:space="preserve"> </w:t>
      </w:r>
      <w:r>
        <w:rPr>
          <w:i/>
        </w:rPr>
        <w:t>личностный</w:t>
      </w:r>
      <w:r>
        <w:rPr>
          <w:i/>
          <w:spacing w:val="-9"/>
        </w:rPr>
        <w:t xml:space="preserve"> </w:t>
      </w:r>
      <w:r>
        <w:rPr>
          <w:i/>
        </w:rPr>
        <w:t>смысл</w:t>
      </w:r>
      <w:r>
        <w:rPr>
          <w:i/>
          <w:spacing w:val="-10"/>
        </w:rPr>
        <w:t xml:space="preserve"> </w:t>
      </w:r>
      <w:r>
        <w:rPr>
          <w:i/>
        </w:rPr>
        <w:t>самого</w:t>
      </w:r>
      <w:r>
        <w:rPr>
          <w:i/>
          <w:spacing w:val="36"/>
        </w:rPr>
        <w:t xml:space="preserve"> </w:t>
      </w:r>
      <w:r>
        <w:rPr>
          <w:i/>
        </w:rPr>
        <w:t>процесса</w:t>
      </w:r>
      <w:r>
        <w:rPr>
          <w:i/>
          <w:spacing w:val="-9"/>
        </w:rPr>
        <w:t xml:space="preserve"> </w:t>
      </w:r>
      <w:r>
        <w:rPr>
          <w:i/>
        </w:rPr>
        <w:t>учения</w:t>
      </w:r>
      <w:r>
        <w:rPr>
          <w:i/>
          <w:spacing w:val="-52"/>
        </w:rPr>
        <w:t xml:space="preserve"> </w:t>
      </w:r>
      <w:r>
        <w:rPr>
          <w:i/>
        </w:rPr>
        <w:t>(для чего и ради чего он учится), значимость учения в школе для реализации профессиональных планов,</w:t>
      </w:r>
      <w:r>
        <w:rPr>
          <w:i/>
          <w:spacing w:val="1"/>
        </w:rPr>
        <w:t xml:space="preserve"> </w:t>
      </w:r>
      <w:r>
        <w:rPr>
          <w:i/>
        </w:rPr>
        <w:t>социальной карьеры, межличностных и ролевых отношений в социальной практике «взрослой» жизни.</w:t>
      </w:r>
      <w:r>
        <w:rPr>
          <w:i/>
          <w:spacing w:val="1"/>
        </w:rPr>
        <w:t xml:space="preserve"> </w:t>
      </w:r>
      <w:r>
        <w:rPr>
          <w:i/>
        </w:rPr>
        <w:t>Таким образом, необходима организация как предметности учебной деятельности учащихся, так и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взаимодействий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сотрудничества.</w:t>
      </w:r>
      <w:r>
        <w:rPr>
          <w:i/>
          <w:spacing w:val="1"/>
        </w:rPr>
        <w:t xml:space="preserve"> </w:t>
      </w:r>
      <w:r>
        <w:rPr>
          <w:i/>
        </w:rPr>
        <w:t>Необходимым</w:t>
      </w:r>
      <w:r>
        <w:rPr>
          <w:i/>
          <w:spacing w:val="1"/>
        </w:rPr>
        <w:t xml:space="preserve"> </w:t>
      </w:r>
      <w:r>
        <w:rPr>
          <w:i/>
        </w:rPr>
        <w:t>условием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выступает</w:t>
      </w:r>
      <w:r>
        <w:rPr>
          <w:i/>
          <w:spacing w:val="1"/>
        </w:rPr>
        <w:t xml:space="preserve"> </w:t>
      </w:r>
      <w:r>
        <w:rPr>
          <w:i/>
        </w:rPr>
        <w:t>специально</w:t>
      </w:r>
      <w:r>
        <w:rPr>
          <w:i/>
          <w:spacing w:val="1"/>
        </w:rPr>
        <w:t xml:space="preserve"> </w:t>
      </w:r>
      <w:r>
        <w:rPr>
          <w:i/>
        </w:rPr>
        <w:t>организованная</w:t>
      </w:r>
      <w:r>
        <w:rPr>
          <w:i/>
          <w:spacing w:val="1"/>
        </w:rPr>
        <w:t xml:space="preserve"> </w:t>
      </w:r>
      <w:r>
        <w:rPr>
          <w:i/>
        </w:rPr>
        <w:t>рефлексия</w:t>
      </w:r>
      <w:r>
        <w:rPr>
          <w:i/>
          <w:spacing w:val="1"/>
        </w:rPr>
        <w:t xml:space="preserve"> </w:t>
      </w:r>
      <w:r>
        <w:rPr>
          <w:i/>
        </w:rPr>
        <w:t>учащимся</w:t>
      </w:r>
      <w:r>
        <w:rPr>
          <w:i/>
          <w:spacing w:val="1"/>
        </w:rPr>
        <w:t xml:space="preserve"> </w:t>
      </w:r>
      <w:r>
        <w:rPr>
          <w:i/>
        </w:rPr>
        <w:t>своего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учению,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результатам,</w:t>
      </w:r>
      <w:r>
        <w:rPr>
          <w:i/>
          <w:spacing w:val="-5"/>
        </w:rPr>
        <w:t xml:space="preserve"> </w:t>
      </w:r>
      <w:r>
        <w:rPr>
          <w:i/>
        </w:rPr>
        <w:t>самому</w:t>
      </w:r>
      <w:r>
        <w:rPr>
          <w:i/>
          <w:spacing w:val="-3"/>
        </w:rPr>
        <w:t xml:space="preserve"> </w:t>
      </w:r>
      <w:r>
        <w:rPr>
          <w:i/>
        </w:rPr>
        <w:t>себе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5"/>
        </w:rPr>
        <w:t xml:space="preserve"> </w:t>
      </w:r>
      <w:r>
        <w:rPr>
          <w:i/>
        </w:rPr>
        <w:t>сущностному</w:t>
      </w:r>
      <w:r>
        <w:rPr>
          <w:i/>
          <w:spacing w:val="-4"/>
        </w:rPr>
        <w:t xml:space="preserve"> </w:t>
      </w:r>
      <w:r>
        <w:rPr>
          <w:i/>
        </w:rPr>
        <w:t>«продукту»</w:t>
      </w:r>
      <w:r>
        <w:rPr>
          <w:i/>
          <w:spacing w:val="-1"/>
        </w:rPr>
        <w:t xml:space="preserve"> </w:t>
      </w:r>
      <w:r>
        <w:rPr>
          <w:i/>
        </w:rPr>
        <w:t>преобразующей</w:t>
      </w:r>
      <w:r>
        <w:rPr>
          <w:i/>
          <w:spacing w:val="-5"/>
        </w:rPr>
        <w:t xml:space="preserve"> </w:t>
      </w:r>
      <w:r>
        <w:rPr>
          <w:i/>
        </w:rPr>
        <w:t>учебной</w:t>
      </w:r>
      <w:r>
        <w:rPr>
          <w:i/>
          <w:spacing w:val="-4"/>
        </w:rPr>
        <w:t xml:space="preserve"> </w:t>
      </w:r>
      <w:r>
        <w:rPr>
          <w:i/>
        </w:rPr>
        <w:t>деятельности.</w:t>
      </w:r>
    </w:p>
    <w:p w:rsidR="00842831" w:rsidRDefault="00962E5E">
      <w:pPr>
        <w:spacing w:before="2"/>
        <w:ind w:left="820" w:right="296" w:firstLine="708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учителя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формированию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1"/>
        </w:rPr>
        <w:t xml:space="preserve"> </w:t>
      </w:r>
      <w:r>
        <w:rPr>
          <w:i/>
        </w:rPr>
        <w:t>УУД</w:t>
      </w:r>
      <w:r>
        <w:rPr>
          <w:i/>
          <w:spacing w:val="1"/>
        </w:rPr>
        <w:t xml:space="preserve"> </w:t>
      </w:r>
      <w:r>
        <w:rPr>
          <w:i/>
        </w:rPr>
        <w:t>лежит</w:t>
      </w:r>
      <w:r>
        <w:rPr>
          <w:i/>
          <w:spacing w:val="1"/>
        </w:rPr>
        <w:t xml:space="preserve"> </w:t>
      </w:r>
      <w:r>
        <w:rPr>
          <w:i/>
        </w:rPr>
        <w:t>сборник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редакцией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rPr>
          <w:i/>
        </w:rPr>
        <w:t>Асмолова</w:t>
      </w:r>
      <w:r>
        <w:rPr>
          <w:i/>
          <w:spacing w:val="1"/>
        </w:rPr>
        <w:t xml:space="preserve"> </w:t>
      </w:r>
      <w:r>
        <w:rPr>
          <w:i/>
        </w:rPr>
        <w:t>«Формирование</w:t>
      </w:r>
      <w:r>
        <w:rPr>
          <w:i/>
          <w:spacing w:val="1"/>
        </w:rPr>
        <w:t xml:space="preserve"> </w:t>
      </w:r>
      <w:r>
        <w:rPr>
          <w:i/>
        </w:rPr>
        <w:t>универсальных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действий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школе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мысли.</w:t>
      </w:r>
      <w:r>
        <w:rPr>
          <w:i/>
          <w:spacing w:val="-4"/>
        </w:rPr>
        <w:t xml:space="preserve"> </w:t>
      </w:r>
      <w:r>
        <w:rPr>
          <w:i/>
        </w:rPr>
        <w:t>Система заданий».</w:t>
      </w:r>
      <w:r>
        <w:rPr>
          <w:i/>
          <w:spacing w:val="-1"/>
        </w:rPr>
        <w:t xml:space="preserve"> </w:t>
      </w:r>
      <w:r>
        <w:rPr>
          <w:i/>
        </w:rPr>
        <w:t>Пособие</w:t>
      </w:r>
      <w:r>
        <w:rPr>
          <w:i/>
          <w:spacing w:val="-2"/>
        </w:rPr>
        <w:t xml:space="preserve"> </w:t>
      </w:r>
      <w:r>
        <w:rPr>
          <w:i/>
        </w:rPr>
        <w:t>для</w:t>
      </w:r>
      <w:r>
        <w:rPr>
          <w:i/>
          <w:spacing w:val="-5"/>
        </w:rPr>
        <w:t xml:space="preserve"> </w:t>
      </w:r>
      <w:r>
        <w:rPr>
          <w:i/>
        </w:rPr>
        <w:t>учителя,</w:t>
      </w:r>
      <w:r>
        <w:rPr>
          <w:i/>
          <w:spacing w:val="-6"/>
        </w:rPr>
        <w:t xml:space="preserve"> </w:t>
      </w:r>
      <w:r>
        <w:rPr>
          <w:i/>
        </w:rPr>
        <w:t>Москва «Просвещение»,</w:t>
      </w:r>
      <w:r>
        <w:rPr>
          <w:i/>
          <w:spacing w:val="-1"/>
        </w:rPr>
        <w:t xml:space="preserve"> </w:t>
      </w:r>
      <w:r>
        <w:rPr>
          <w:i/>
        </w:rPr>
        <w:t>2010.</w:t>
      </w:r>
    </w:p>
    <w:p w:rsidR="00842831" w:rsidRDefault="00962E5E">
      <w:pPr>
        <w:pStyle w:val="Heading4"/>
        <w:spacing w:before="9" w:line="250" w:lineRule="exact"/>
        <w:ind w:left="1527"/>
      </w:pPr>
      <w:bookmarkStart w:id="219" w:name="Условия_формирования_личностных_универса"/>
      <w:bookmarkEnd w:id="219"/>
      <w:r>
        <w:t>Условия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842831" w:rsidRDefault="00962E5E">
      <w:pPr>
        <w:ind w:left="819" w:right="291" w:firstLine="708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рамках</w:t>
      </w:r>
      <w:r>
        <w:rPr>
          <w:i/>
          <w:spacing w:val="1"/>
        </w:rPr>
        <w:t xml:space="preserve"> </w:t>
      </w:r>
      <w:r>
        <w:rPr>
          <w:i/>
        </w:rPr>
        <w:t>системно-деятельностного</w:t>
      </w:r>
      <w:r>
        <w:rPr>
          <w:i/>
          <w:spacing w:val="1"/>
        </w:rPr>
        <w:t xml:space="preserve"> </w:t>
      </w:r>
      <w:r>
        <w:rPr>
          <w:i/>
        </w:rPr>
        <w:t>подхода</w:t>
      </w:r>
      <w:r>
        <w:rPr>
          <w:i/>
          <w:spacing w:val="1"/>
        </w:rPr>
        <w:t xml:space="preserve"> </w:t>
      </w:r>
      <w:r>
        <w:rPr>
          <w:i/>
        </w:rPr>
        <w:t>установлена</w:t>
      </w:r>
      <w:r>
        <w:rPr>
          <w:i/>
          <w:spacing w:val="1"/>
        </w:rPr>
        <w:t xml:space="preserve"> </w:t>
      </w:r>
      <w:r>
        <w:rPr>
          <w:i/>
        </w:rPr>
        <w:t>принципиальная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формирования мотивации учения посредством организации деятельности учащихся – через отбор и</w:t>
      </w:r>
      <w:r>
        <w:rPr>
          <w:i/>
          <w:spacing w:val="1"/>
        </w:rPr>
        <w:t xml:space="preserve"> </w:t>
      </w:r>
      <w:r>
        <w:rPr>
          <w:i/>
        </w:rPr>
        <w:t>структурирования учебного содержания; организацию ориентировочной деятельности учащихся и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-10"/>
        </w:rPr>
        <w:t xml:space="preserve"> </w:t>
      </w:r>
      <w:r>
        <w:rPr>
          <w:i/>
        </w:rPr>
        <w:t>сотрудничества</w:t>
      </w:r>
      <w:r>
        <w:rPr>
          <w:i/>
          <w:spacing w:val="-11"/>
        </w:rPr>
        <w:t xml:space="preserve"> </w:t>
      </w:r>
      <w:r>
        <w:rPr>
          <w:i/>
        </w:rPr>
        <w:t>-</w:t>
      </w:r>
      <w:r>
        <w:rPr>
          <w:i/>
          <w:spacing w:val="-9"/>
        </w:rPr>
        <w:t xml:space="preserve"> </w:t>
      </w:r>
      <w:r>
        <w:rPr>
          <w:i/>
        </w:rPr>
        <w:t>необходимо</w:t>
      </w:r>
      <w:r>
        <w:rPr>
          <w:i/>
          <w:spacing w:val="-10"/>
        </w:rPr>
        <w:t xml:space="preserve"> </w:t>
      </w:r>
      <w:r>
        <w:rPr>
          <w:i/>
        </w:rPr>
        <w:t>раскрыть</w:t>
      </w:r>
      <w:r>
        <w:rPr>
          <w:i/>
          <w:spacing w:val="-9"/>
        </w:rPr>
        <w:t xml:space="preserve"> </w:t>
      </w:r>
      <w:r>
        <w:rPr>
          <w:i/>
        </w:rPr>
        <w:t>учащимся</w:t>
      </w:r>
      <w:r>
        <w:rPr>
          <w:i/>
          <w:spacing w:val="-9"/>
        </w:rPr>
        <w:t xml:space="preserve"> </w:t>
      </w:r>
      <w:r>
        <w:rPr>
          <w:i/>
        </w:rPr>
        <w:t>личностный</w:t>
      </w:r>
      <w:r>
        <w:rPr>
          <w:i/>
          <w:spacing w:val="-9"/>
        </w:rPr>
        <w:t xml:space="preserve"> </w:t>
      </w:r>
      <w:r>
        <w:rPr>
          <w:i/>
        </w:rPr>
        <w:t>смысл</w:t>
      </w:r>
      <w:r>
        <w:rPr>
          <w:i/>
          <w:spacing w:val="-10"/>
        </w:rPr>
        <w:t xml:space="preserve"> </w:t>
      </w:r>
      <w:r>
        <w:rPr>
          <w:i/>
        </w:rPr>
        <w:t>самого</w:t>
      </w:r>
      <w:r>
        <w:rPr>
          <w:i/>
          <w:spacing w:val="36"/>
        </w:rPr>
        <w:t xml:space="preserve"> </w:t>
      </w:r>
      <w:r>
        <w:rPr>
          <w:i/>
        </w:rPr>
        <w:t>процесса</w:t>
      </w:r>
      <w:r>
        <w:rPr>
          <w:i/>
          <w:spacing w:val="-9"/>
        </w:rPr>
        <w:t xml:space="preserve"> </w:t>
      </w:r>
      <w:r>
        <w:rPr>
          <w:i/>
        </w:rPr>
        <w:t>учения</w:t>
      </w:r>
      <w:r>
        <w:rPr>
          <w:i/>
          <w:spacing w:val="-52"/>
        </w:rPr>
        <w:t xml:space="preserve"> </w:t>
      </w:r>
      <w:r>
        <w:rPr>
          <w:i/>
        </w:rPr>
        <w:t>(для чего и ради чего он учится), значимость учения в школе для реализации профессиональных планов,</w:t>
      </w:r>
      <w:r>
        <w:rPr>
          <w:i/>
          <w:spacing w:val="1"/>
        </w:rPr>
        <w:t xml:space="preserve"> </w:t>
      </w:r>
      <w:r>
        <w:rPr>
          <w:i/>
        </w:rPr>
        <w:t>социальной карьеры, межличностных и ролевых отношений в социальной практике «взрослой» жизни.</w:t>
      </w:r>
      <w:r>
        <w:rPr>
          <w:i/>
          <w:spacing w:val="1"/>
        </w:rPr>
        <w:t xml:space="preserve"> </w:t>
      </w:r>
      <w:r>
        <w:rPr>
          <w:i/>
        </w:rPr>
        <w:t>Таким образом, необходима организация как предметности учебной деятельности учащихся, так и</w:t>
      </w:r>
      <w:r>
        <w:rPr>
          <w:i/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социальных</w:t>
      </w:r>
      <w:r>
        <w:rPr>
          <w:i/>
          <w:spacing w:val="1"/>
        </w:rPr>
        <w:t xml:space="preserve"> </w:t>
      </w:r>
      <w:r>
        <w:rPr>
          <w:i/>
        </w:rPr>
        <w:t>взаимодействий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сотрудничества.</w:t>
      </w:r>
      <w:r>
        <w:rPr>
          <w:i/>
          <w:spacing w:val="1"/>
        </w:rPr>
        <w:t xml:space="preserve"> </w:t>
      </w:r>
      <w:r>
        <w:rPr>
          <w:i/>
        </w:rPr>
        <w:t>Необходимым</w:t>
      </w:r>
      <w:r>
        <w:rPr>
          <w:i/>
          <w:spacing w:val="1"/>
        </w:rPr>
        <w:t xml:space="preserve"> </w:t>
      </w:r>
      <w:r>
        <w:rPr>
          <w:i/>
        </w:rPr>
        <w:t>условием</w:t>
      </w:r>
      <w:r>
        <w:rPr>
          <w:i/>
          <w:spacing w:val="1"/>
        </w:rPr>
        <w:t xml:space="preserve"> </w:t>
      </w:r>
      <w:r>
        <w:rPr>
          <w:i/>
        </w:rPr>
        <w:t>также</w:t>
      </w:r>
      <w:r>
        <w:rPr>
          <w:i/>
          <w:spacing w:val="1"/>
        </w:rPr>
        <w:t xml:space="preserve"> </w:t>
      </w:r>
      <w:r>
        <w:rPr>
          <w:i/>
        </w:rPr>
        <w:t>выступает</w:t>
      </w:r>
      <w:r>
        <w:rPr>
          <w:i/>
          <w:spacing w:val="1"/>
        </w:rPr>
        <w:t xml:space="preserve"> </w:t>
      </w:r>
      <w:r>
        <w:rPr>
          <w:i/>
        </w:rPr>
        <w:t>специально</w:t>
      </w:r>
      <w:r>
        <w:rPr>
          <w:i/>
          <w:spacing w:val="1"/>
        </w:rPr>
        <w:t xml:space="preserve"> </w:t>
      </w:r>
      <w:r>
        <w:rPr>
          <w:i/>
        </w:rPr>
        <w:t>организованная</w:t>
      </w:r>
      <w:r>
        <w:rPr>
          <w:i/>
          <w:spacing w:val="1"/>
        </w:rPr>
        <w:t xml:space="preserve"> </w:t>
      </w:r>
      <w:r>
        <w:rPr>
          <w:i/>
        </w:rPr>
        <w:t>рефлексия</w:t>
      </w:r>
      <w:r>
        <w:rPr>
          <w:i/>
          <w:spacing w:val="1"/>
        </w:rPr>
        <w:t xml:space="preserve"> </w:t>
      </w:r>
      <w:r>
        <w:rPr>
          <w:i/>
        </w:rPr>
        <w:t>учащимся</w:t>
      </w:r>
      <w:r>
        <w:rPr>
          <w:i/>
          <w:spacing w:val="1"/>
        </w:rPr>
        <w:t xml:space="preserve"> </w:t>
      </w:r>
      <w:r>
        <w:rPr>
          <w:i/>
        </w:rPr>
        <w:t>своего</w:t>
      </w:r>
      <w:r>
        <w:rPr>
          <w:i/>
          <w:spacing w:val="1"/>
        </w:rPr>
        <w:t xml:space="preserve"> </w:t>
      </w:r>
      <w:r>
        <w:rPr>
          <w:i/>
        </w:rPr>
        <w:t>отношения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учению,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результатам,</w:t>
      </w:r>
      <w:r>
        <w:rPr>
          <w:i/>
          <w:spacing w:val="-5"/>
        </w:rPr>
        <w:t xml:space="preserve"> </w:t>
      </w:r>
      <w:r>
        <w:rPr>
          <w:i/>
        </w:rPr>
        <w:t>самому</w:t>
      </w:r>
      <w:r>
        <w:rPr>
          <w:i/>
          <w:spacing w:val="-3"/>
        </w:rPr>
        <w:t xml:space="preserve"> </w:t>
      </w:r>
      <w:r>
        <w:rPr>
          <w:i/>
        </w:rPr>
        <w:t>себе</w:t>
      </w:r>
      <w:r>
        <w:rPr>
          <w:i/>
          <w:spacing w:val="-1"/>
        </w:rPr>
        <w:t xml:space="preserve"> </w:t>
      </w:r>
      <w:r>
        <w:rPr>
          <w:i/>
        </w:rPr>
        <w:t>как</w:t>
      </w:r>
      <w:r>
        <w:rPr>
          <w:i/>
          <w:spacing w:val="-5"/>
        </w:rPr>
        <w:t xml:space="preserve"> </w:t>
      </w:r>
      <w:r>
        <w:rPr>
          <w:i/>
        </w:rPr>
        <w:t>сущностному</w:t>
      </w:r>
      <w:r>
        <w:rPr>
          <w:i/>
          <w:spacing w:val="-3"/>
        </w:rPr>
        <w:t xml:space="preserve"> </w:t>
      </w:r>
      <w:r>
        <w:rPr>
          <w:i/>
        </w:rPr>
        <w:t>«продукту»</w:t>
      </w:r>
      <w:r>
        <w:rPr>
          <w:i/>
          <w:spacing w:val="-1"/>
        </w:rPr>
        <w:t xml:space="preserve"> </w:t>
      </w:r>
      <w:r>
        <w:rPr>
          <w:i/>
        </w:rPr>
        <w:t>преобразующей</w:t>
      </w:r>
      <w:r>
        <w:rPr>
          <w:i/>
          <w:spacing w:val="-4"/>
        </w:rPr>
        <w:t xml:space="preserve"> </w:t>
      </w:r>
      <w:r>
        <w:rPr>
          <w:i/>
        </w:rPr>
        <w:t>учебной</w:t>
      </w:r>
      <w:r>
        <w:rPr>
          <w:i/>
          <w:spacing w:val="-5"/>
        </w:rPr>
        <w:t xml:space="preserve"> </w:t>
      </w:r>
      <w:r>
        <w:rPr>
          <w:i/>
        </w:rPr>
        <w:t>деятельности.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821" w:right="291" w:firstLine="707"/>
        <w:jc w:val="both"/>
        <w:rPr>
          <w:i/>
        </w:rPr>
      </w:pPr>
      <w:r>
        <w:rPr>
          <w:i/>
        </w:rPr>
        <w:lastRenderedPageBreak/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компонент</w:t>
      </w:r>
      <w:r>
        <w:rPr>
          <w:i/>
          <w:spacing w:val="1"/>
        </w:rPr>
        <w:t xml:space="preserve"> </w:t>
      </w:r>
      <w:r>
        <w:rPr>
          <w:i/>
        </w:rPr>
        <w:t>определяет</w:t>
      </w:r>
      <w:r>
        <w:rPr>
          <w:i/>
          <w:spacing w:val="1"/>
        </w:rPr>
        <w:t xml:space="preserve"> </w:t>
      </w:r>
      <w:r>
        <w:rPr>
          <w:i/>
        </w:rPr>
        <w:t>условия</w:t>
      </w:r>
      <w:r>
        <w:rPr>
          <w:i/>
          <w:spacing w:val="1"/>
        </w:rPr>
        <w:t xml:space="preserve"> </w:t>
      </w:r>
      <w:r>
        <w:rPr>
          <w:i/>
        </w:rPr>
        <w:t>формирования</w:t>
      </w:r>
      <w:r>
        <w:rPr>
          <w:i/>
          <w:spacing w:val="1"/>
        </w:rPr>
        <w:t xml:space="preserve"> </w:t>
      </w:r>
      <w:r>
        <w:rPr>
          <w:i/>
        </w:rPr>
        <w:t>основ</w:t>
      </w:r>
      <w:r>
        <w:rPr>
          <w:i/>
          <w:spacing w:val="1"/>
        </w:rPr>
        <w:t xml:space="preserve"> </w:t>
      </w:r>
      <w:r>
        <w:rPr>
          <w:i/>
        </w:rPr>
        <w:t>гражданской</w:t>
      </w:r>
      <w:r>
        <w:rPr>
          <w:i/>
          <w:spacing w:val="1"/>
        </w:rPr>
        <w:t xml:space="preserve"> </w:t>
      </w:r>
      <w:r>
        <w:rPr>
          <w:i/>
        </w:rPr>
        <w:t>идентичности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может</w:t>
      </w:r>
      <w:r>
        <w:rPr>
          <w:i/>
          <w:spacing w:val="1"/>
        </w:rPr>
        <w:t xml:space="preserve"> </w:t>
      </w:r>
      <w:r>
        <w:rPr>
          <w:i/>
        </w:rPr>
        <w:t>рассматриваться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система</w:t>
      </w:r>
      <w:r>
        <w:rPr>
          <w:i/>
          <w:spacing w:val="1"/>
        </w:rPr>
        <w:t xml:space="preserve"> </w:t>
      </w:r>
      <w:r>
        <w:rPr>
          <w:i/>
        </w:rPr>
        <w:t>психолого-педагогических</w:t>
      </w:r>
      <w:r>
        <w:rPr>
          <w:i/>
          <w:spacing w:val="1"/>
        </w:rPr>
        <w:t xml:space="preserve"> </w:t>
      </w:r>
      <w:r>
        <w:rPr>
          <w:i/>
        </w:rPr>
        <w:t>рекомендаций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отношении гражданского воспитания личности: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1"/>
          <w:tab w:val="left" w:pos="2262"/>
        </w:tabs>
        <w:ind w:left="821" w:right="289" w:firstLine="707"/>
        <w:jc w:val="both"/>
        <w:rPr>
          <w:i/>
        </w:rPr>
      </w:pPr>
      <w:r>
        <w:rPr>
          <w:i/>
        </w:rPr>
        <w:t>участие в школьном самоуправлении в пределах возрастных компетенций (дежурство в</w:t>
      </w:r>
      <w:r>
        <w:rPr>
          <w:i/>
          <w:spacing w:val="-52"/>
        </w:rPr>
        <w:t xml:space="preserve"> </w:t>
      </w:r>
      <w:r>
        <w:rPr>
          <w:i/>
          <w:spacing w:val="-1"/>
        </w:rPr>
        <w:t>школе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классе,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участие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в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детских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молодежных</w:t>
      </w:r>
      <w:r>
        <w:rPr>
          <w:i/>
          <w:spacing w:val="-12"/>
        </w:rPr>
        <w:t xml:space="preserve"> </w:t>
      </w:r>
      <w:r>
        <w:rPr>
          <w:i/>
        </w:rPr>
        <w:t>общественных</w:t>
      </w:r>
      <w:r>
        <w:rPr>
          <w:i/>
          <w:spacing w:val="-12"/>
        </w:rPr>
        <w:t xml:space="preserve"> </w:t>
      </w:r>
      <w:r>
        <w:rPr>
          <w:i/>
        </w:rPr>
        <w:t>организациях,</w:t>
      </w:r>
      <w:r>
        <w:rPr>
          <w:i/>
          <w:spacing w:val="-12"/>
        </w:rPr>
        <w:t xml:space="preserve"> </w:t>
      </w:r>
      <w:r>
        <w:rPr>
          <w:i/>
        </w:rPr>
        <w:t>школьных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внешкольных</w:t>
      </w:r>
      <w:r>
        <w:rPr>
          <w:i/>
          <w:spacing w:val="-52"/>
        </w:rPr>
        <w:t xml:space="preserve"> </w:t>
      </w:r>
      <w:r>
        <w:rPr>
          <w:i/>
        </w:rPr>
        <w:t>мероприятиях</w:t>
      </w:r>
      <w:r>
        <w:rPr>
          <w:i/>
          <w:spacing w:val="-1"/>
        </w:rPr>
        <w:t xml:space="preserve"> </w:t>
      </w:r>
      <w:r>
        <w:rPr>
          <w:i/>
        </w:rPr>
        <w:t>просоциального</w:t>
      </w:r>
      <w:r>
        <w:rPr>
          <w:i/>
          <w:spacing w:val="-3"/>
        </w:rPr>
        <w:t xml:space="preserve"> </w:t>
      </w:r>
      <w:r>
        <w:rPr>
          <w:i/>
        </w:rPr>
        <w:t>характера);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7" w:lineRule="exact"/>
        <w:ind w:left="2260"/>
        <w:jc w:val="both"/>
        <w:rPr>
          <w:i/>
        </w:rPr>
      </w:pPr>
      <w:r>
        <w:rPr>
          <w:i/>
        </w:rPr>
        <w:t>выполнение</w:t>
      </w:r>
      <w:r>
        <w:rPr>
          <w:i/>
          <w:spacing w:val="-9"/>
        </w:rPr>
        <w:t xml:space="preserve"> </w:t>
      </w:r>
      <w:r>
        <w:rPr>
          <w:i/>
        </w:rPr>
        <w:t>норм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требований</w:t>
      </w:r>
      <w:r>
        <w:rPr>
          <w:i/>
          <w:spacing w:val="-4"/>
        </w:rPr>
        <w:t xml:space="preserve"> </w:t>
      </w:r>
      <w:r>
        <w:rPr>
          <w:i/>
        </w:rPr>
        <w:t>школьной</w:t>
      </w:r>
      <w:r>
        <w:rPr>
          <w:i/>
          <w:spacing w:val="-6"/>
        </w:rPr>
        <w:t xml:space="preserve"> </w:t>
      </w:r>
      <w:r>
        <w:rPr>
          <w:i/>
        </w:rPr>
        <w:t>жизни,</w:t>
      </w:r>
      <w:r>
        <w:rPr>
          <w:i/>
          <w:spacing w:val="-1"/>
        </w:rPr>
        <w:t xml:space="preserve"> </w:t>
      </w:r>
      <w:r>
        <w:rPr>
          <w:i/>
        </w:rPr>
        <w:t>прав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обязанностей</w:t>
      </w:r>
      <w:r>
        <w:rPr>
          <w:i/>
          <w:spacing w:val="-6"/>
        </w:rPr>
        <w:t xml:space="preserve"> </w:t>
      </w:r>
      <w:r>
        <w:rPr>
          <w:i/>
        </w:rPr>
        <w:t>ученика;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300" w:firstLine="708"/>
        <w:jc w:val="both"/>
        <w:rPr>
          <w:i/>
        </w:rPr>
      </w:pP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вести</w:t>
      </w:r>
      <w:r>
        <w:rPr>
          <w:i/>
          <w:spacing w:val="1"/>
        </w:rPr>
        <w:t xml:space="preserve"> </w:t>
      </w:r>
      <w:r>
        <w:rPr>
          <w:i/>
        </w:rPr>
        <w:t>диалог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основе</w:t>
      </w:r>
      <w:r>
        <w:rPr>
          <w:i/>
          <w:spacing w:val="1"/>
        </w:rPr>
        <w:t xml:space="preserve"> </w:t>
      </w:r>
      <w:r>
        <w:rPr>
          <w:i/>
        </w:rPr>
        <w:t>равноправных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взаимного</w:t>
      </w:r>
      <w:r>
        <w:rPr>
          <w:i/>
          <w:spacing w:val="1"/>
        </w:rPr>
        <w:t xml:space="preserve"> </w:t>
      </w:r>
      <w:r>
        <w:rPr>
          <w:i/>
        </w:rPr>
        <w:t>уважения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принятия;</w:t>
      </w:r>
      <w:r>
        <w:rPr>
          <w:i/>
          <w:spacing w:val="-5"/>
        </w:rPr>
        <w:t xml:space="preserve"> </w:t>
      </w:r>
      <w:r>
        <w:rPr>
          <w:i/>
        </w:rPr>
        <w:t>умение</w:t>
      </w:r>
      <w:r>
        <w:rPr>
          <w:i/>
          <w:spacing w:val="-3"/>
        </w:rPr>
        <w:t xml:space="preserve"> </w:t>
      </w:r>
      <w:r>
        <w:rPr>
          <w:i/>
        </w:rPr>
        <w:t>конструктивно</w:t>
      </w:r>
      <w:r>
        <w:rPr>
          <w:i/>
          <w:spacing w:val="-5"/>
        </w:rPr>
        <w:t xml:space="preserve"> </w:t>
      </w:r>
      <w:r>
        <w:rPr>
          <w:i/>
        </w:rPr>
        <w:t>разрешать</w:t>
      </w:r>
      <w:r>
        <w:rPr>
          <w:i/>
          <w:spacing w:val="-2"/>
        </w:rPr>
        <w:t xml:space="preserve"> </w:t>
      </w:r>
      <w:r>
        <w:rPr>
          <w:i/>
        </w:rPr>
        <w:t>конфликты;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before="1"/>
        <w:ind w:left="821" w:right="294" w:firstLine="707"/>
        <w:jc w:val="both"/>
        <w:rPr>
          <w:i/>
        </w:rPr>
      </w:pPr>
      <w:r>
        <w:rPr>
          <w:i/>
        </w:rPr>
        <w:t>выполнение моральных норм в отношении взрослых и сверстников в школе, дома, во</w:t>
      </w:r>
      <w:r>
        <w:rPr>
          <w:i/>
          <w:spacing w:val="1"/>
        </w:rPr>
        <w:t xml:space="preserve"> </w:t>
      </w:r>
      <w:r>
        <w:rPr>
          <w:i/>
        </w:rPr>
        <w:t>внеучебных</w:t>
      </w:r>
      <w:r>
        <w:rPr>
          <w:i/>
          <w:spacing w:val="-1"/>
        </w:rPr>
        <w:t xml:space="preserve"> </w:t>
      </w:r>
      <w:r>
        <w:rPr>
          <w:i/>
        </w:rPr>
        <w:t>видах</w:t>
      </w:r>
      <w:r>
        <w:rPr>
          <w:i/>
          <w:spacing w:val="-2"/>
        </w:rPr>
        <w:t xml:space="preserve"> </w:t>
      </w:r>
      <w:r>
        <w:rPr>
          <w:i/>
        </w:rPr>
        <w:t>деятельности;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89" w:firstLine="707"/>
        <w:jc w:val="both"/>
        <w:rPr>
          <w:i/>
        </w:rPr>
      </w:pPr>
      <w:r>
        <w:rPr>
          <w:i/>
        </w:rPr>
        <w:t>участие в общественной жизни (благотворительные акции, ориентация в событиях в</w:t>
      </w:r>
      <w:r>
        <w:rPr>
          <w:i/>
          <w:spacing w:val="1"/>
        </w:rPr>
        <w:t xml:space="preserve"> </w:t>
      </w:r>
      <w:r>
        <w:rPr>
          <w:i/>
        </w:rPr>
        <w:t>стране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мире,</w:t>
      </w:r>
      <w:r>
        <w:rPr>
          <w:i/>
          <w:spacing w:val="1"/>
        </w:rPr>
        <w:t xml:space="preserve"> </w:t>
      </w:r>
      <w:r>
        <w:rPr>
          <w:i/>
        </w:rPr>
        <w:t>посещение</w:t>
      </w:r>
      <w:r>
        <w:rPr>
          <w:i/>
          <w:spacing w:val="1"/>
        </w:rPr>
        <w:t xml:space="preserve"> </w:t>
      </w:r>
      <w:r>
        <w:rPr>
          <w:i/>
        </w:rPr>
        <w:t>культурных</w:t>
      </w:r>
      <w:r>
        <w:rPr>
          <w:i/>
          <w:spacing w:val="1"/>
        </w:rPr>
        <w:t xml:space="preserve"> </w:t>
      </w:r>
      <w:r>
        <w:rPr>
          <w:i/>
        </w:rPr>
        <w:t>мероприятий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театров,</w:t>
      </w:r>
      <w:r>
        <w:rPr>
          <w:i/>
          <w:spacing w:val="1"/>
        </w:rPr>
        <w:t xml:space="preserve"> </w:t>
      </w:r>
      <w:r>
        <w:rPr>
          <w:i/>
        </w:rPr>
        <w:t>музеев,</w:t>
      </w:r>
      <w:r>
        <w:rPr>
          <w:i/>
          <w:spacing w:val="1"/>
        </w:rPr>
        <w:t xml:space="preserve"> </w:t>
      </w:r>
      <w:r>
        <w:rPr>
          <w:i/>
        </w:rPr>
        <w:t>библиотек,</w:t>
      </w:r>
      <w:r>
        <w:rPr>
          <w:i/>
          <w:spacing w:val="1"/>
        </w:rPr>
        <w:t xml:space="preserve"> </w:t>
      </w:r>
      <w:r>
        <w:rPr>
          <w:i/>
        </w:rPr>
        <w:t>реализация</w:t>
      </w:r>
      <w:r>
        <w:rPr>
          <w:i/>
          <w:spacing w:val="1"/>
        </w:rPr>
        <w:t xml:space="preserve"> </w:t>
      </w:r>
      <w:r>
        <w:rPr>
          <w:i/>
        </w:rPr>
        <w:t>установок</w:t>
      </w:r>
      <w:r>
        <w:rPr>
          <w:i/>
          <w:spacing w:val="-1"/>
        </w:rPr>
        <w:t xml:space="preserve"> </w:t>
      </w:r>
      <w:r>
        <w:rPr>
          <w:i/>
        </w:rPr>
        <w:t>здорового</w:t>
      </w:r>
      <w:r>
        <w:rPr>
          <w:i/>
          <w:spacing w:val="-3"/>
        </w:rPr>
        <w:t xml:space="preserve"> </w:t>
      </w:r>
      <w:r>
        <w:rPr>
          <w:i/>
        </w:rPr>
        <w:t>образа жизни);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2" w:firstLine="707"/>
        <w:jc w:val="both"/>
        <w:rPr>
          <w:i/>
        </w:rPr>
      </w:pP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строить</w:t>
      </w:r>
      <w:r>
        <w:rPr>
          <w:i/>
          <w:spacing w:val="1"/>
        </w:rPr>
        <w:t xml:space="preserve"> </w:t>
      </w:r>
      <w:r>
        <w:rPr>
          <w:i/>
        </w:rPr>
        <w:t>жизненные</w:t>
      </w:r>
      <w:r>
        <w:rPr>
          <w:i/>
          <w:spacing w:val="1"/>
        </w:rPr>
        <w:t xml:space="preserve"> </w:t>
      </w:r>
      <w:r>
        <w:rPr>
          <w:i/>
        </w:rPr>
        <w:t>планы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учетом</w:t>
      </w:r>
      <w:r>
        <w:rPr>
          <w:i/>
          <w:spacing w:val="1"/>
        </w:rPr>
        <w:t xml:space="preserve"> </w:t>
      </w:r>
      <w:r>
        <w:rPr>
          <w:i/>
        </w:rPr>
        <w:t>конкретных</w:t>
      </w:r>
      <w:r>
        <w:rPr>
          <w:i/>
          <w:spacing w:val="1"/>
        </w:rPr>
        <w:t xml:space="preserve"> </w:t>
      </w:r>
      <w:r>
        <w:rPr>
          <w:i/>
        </w:rPr>
        <w:t>социально-исторических,</w:t>
      </w:r>
      <w:r>
        <w:rPr>
          <w:i/>
          <w:spacing w:val="1"/>
        </w:rPr>
        <w:t xml:space="preserve"> </w:t>
      </w:r>
      <w:r>
        <w:rPr>
          <w:i/>
        </w:rPr>
        <w:t>политических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экономических</w:t>
      </w:r>
      <w:r>
        <w:rPr>
          <w:i/>
          <w:spacing w:val="-2"/>
        </w:rPr>
        <w:t xml:space="preserve"> </w:t>
      </w:r>
      <w:r>
        <w:rPr>
          <w:i/>
        </w:rPr>
        <w:t>условий.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821" w:right="293" w:firstLine="707"/>
        <w:jc w:val="both"/>
        <w:rPr>
          <w:i/>
        </w:rPr>
      </w:pPr>
      <w:r>
        <w:rPr>
          <w:i/>
        </w:rPr>
        <w:t>Достижение исследовательских и интеллектуальных умений может быть обеспечено</w:t>
      </w:r>
      <w:r>
        <w:rPr>
          <w:i/>
          <w:spacing w:val="1"/>
        </w:rPr>
        <w:t xml:space="preserve"> </w:t>
      </w:r>
      <w:r>
        <w:rPr>
          <w:i/>
        </w:rPr>
        <w:t>системой</w:t>
      </w:r>
      <w:r>
        <w:rPr>
          <w:i/>
          <w:spacing w:val="-4"/>
        </w:rPr>
        <w:t xml:space="preserve"> </w:t>
      </w:r>
      <w:r>
        <w:rPr>
          <w:i/>
        </w:rPr>
        <w:t>условий,</w:t>
      </w:r>
      <w:r>
        <w:rPr>
          <w:i/>
          <w:spacing w:val="-3"/>
        </w:rPr>
        <w:t xml:space="preserve"> </w:t>
      </w:r>
      <w:r>
        <w:rPr>
          <w:i/>
        </w:rPr>
        <w:t>в которые входят</w:t>
      </w:r>
      <w:r>
        <w:rPr>
          <w:i/>
          <w:spacing w:val="-1"/>
        </w:rPr>
        <w:t xml:space="preserve"> </w:t>
      </w:r>
      <w:r>
        <w:rPr>
          <w:i/>
        </w:rPr>
        <w:t>следующие: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821" w:right="297" w:firstLine="707"/>
        <w:jc w:val="both"/>
        <w:rPr>
          <w:i/>
        </w:rPr>
      </w:pPr>
      <w:r>
        <w:rPr>
          <w:i/>
        </w:rPr>
        <w:t>Создание условий для возникновения вопросов и проблем у учащихся (стимулирование</w:t>
      </w:r>
      <w:r>
        <w:rPr>
          <w:i/>
          <w:spacing w:val="1"/>
        </w:rPr>
        <w:t xml:space="preserve"> </w:t>
      </w:r>
      <w:r>
        <w:rPr>
          <w:i/>
        </w:rPr>
        <w:t>творческого</w:t>
      </w:r>
      <w:r>
        <w:rPr>
          <w:i/>
          <w:spacing w:val="-4"/>
        </w:rPr>
        <w:t xml:space="preserve"> </w:t>
      </w:r>
      <w:r>
        <w:rPr>
          <w:i/>
        </w:rPr>
        <w:t>звена</w:t>
      </w:r>
      <w:r>
        <w:rPr>
          <w:i/>
          <w:spacing w:val="-5"/>
        </w:rPr>
        <w:t xml:space="preserve"> </w:t>
      </w:r>
      <w:r>
        <w:rPr>
          <w:i/>
        </w:rPr>
        <w:t>мыслительного</w:t>
      </w:r>
      <w:r>
        <w:rPr>
          <w:i/>
          <w:spacing w:val="-5"/>
        </w:rPr>
        <w:t xml:space="preserve"> </w:t>
      </w:r>
      <w:r>
        <w:rPr>
          <w:i/>
        </w:rPr>
        <w:t>процесса).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5" w:lineRule="exact"/>
        <w:ind w:left="2260"/>
        <w:rPr>
          <w:i/>
        </w:rPr>
      </w:pPr>
      <w:r>
        <w:rPr>
          <w:i/>
        </w:rPr>
        <w:t>Рефлексия</w:t>
      </w:r>
      <w:r>
        <w:rPr>
          <w:i/>
          <w:spacing w:val="-5"/>
        </w:rPr>
        <w:t xml:space="preserve"> </w:t>
      </w:r>
      <w:r>
        <w:rPr>
          <w:i/>
        </w:rPr>
        <w:t>мыслительного</w:t>
      </w:r>
      <w:r>
        <w:rPr>
          <w:i/>
          <w:spacing w:val="-3"/>
        </w:rPr>
        <w:t xml:space="preserve"> </w:t>
      </w:r>
      <w:r>
        <w:rPr>
          <w:i/>
        </w:rPr>
        <w:t>процесса,</w:t>
      </w:r>
      <w:r>
        <w:rPr>
          <w:i/>
          <w:spacing w:val="-10"/>
        </w:rPr>
        <w:t xml:space="preserve"> </w:t>
      </w:r>
      <w:r>
        <w:rPr>
          <w:i/>
        </w:rPr>
        <w:t>достижение</w:t>
      </w:r>
      <w:r>
        <w:rPr>
          <w:i/>
          <w:spacing w:val="-7"/>
        </w:rPr>
        <w:t xml:space="preserve"> </w:t>
      </w:r>
      <w:r>
        <w:rPr>
          <w:i/>
        </w:rPr>
        <w:t>высокого</w:t>
      </w:r>
      <w:r>
        <w:rPr>
          <w:i/>
          <w:spacing w:val="-10"/>
        </w:rPr>
        <w:t xml:space="preserve"> </w:t>
      </w:r>
      <w:r>
        <w:rPr>
          <w:i/>
        </w:rPr>
        <w:t>уровня</w:t>
      </w:r>
      <w:r>
        <w:rPr>
          <w:i/>
          <w:spacing w:val="-5"/>
        </w:rPr>
        <w:t xml:space="preserve"> </w:t>
      </w:r>
      <w:r>
        <w:rPr>
          <w:i/>
        </w:rPr>
        <w:t>понимания</w:t>
      </w:r>
      <w:r>
        <w:rPr>
          <w:i/>
          <w:spacing w:val="-4"/>
        </w:rPr>
        <w:t xml:space="preserve"> </w:t>
      </w:r>
      <w:r>
        <w:rPr>
          <w:i/>
        </w:rPr>
        <w:t>решения.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Обеспечение</w:t>
      </w:r>
      <w:r>
        <w:rPr>
          <w:i/>
          <w:spacing w:val="-9"/>
        </w:rPr>
        <w:t xml:space="preserve"> </w:t>
      </w:r>
      <w:r>
        <w:rPr>
          <w:i/>
        </w:rPr>
        <w:t>эмоционального</w:t>
      </w:r>
      <w:r>
        <w:rPr>
          <w:i/>
          <w:spacing w:val="-2"/>
        </w:rPr>
        <w:t xml:space="preserve"> </w:t>
      </w:r>
      <w:r>
        <w:rPr>
          <w:i/>
        </w:rPr>
        <w:t>благополучия</w:t>
      </w:r>
      <w:r>
        <w:rPr>
          <w:i/>
          <w:spacing w:val="-3"/>
        </w:rPr>
        <w:t xml:space="preserve"> </w:t>
      </w:r>
      <w:r>
        <w:rPr>
          <w:i/>
        </w:rPr>
        <w:t>детей.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Удовлетворение</w:t>
      </w:r>
      <w:r>
        <w:rPr>
          <w:i/>
          <w:spacing w:val="-6"/>
        </w:rPr>
        <w:t xml:space="preserve"> </w:t>
      </w:r>
      <w:r>
        <w:rPr>
          <w:i/>
        </w:rPr>
        <w:t>познавательной</w:t>
      </w:r>
      <w:r>
        <w:rPr>
          <w:i/>
          <w:spacing w:val="-8"/>
        </w:rPr>
        <w:t xml:space="preserve"> </w:t>
      </w:r>
      <w:r>
        <w:rPr>
          <w:i/>
        </w:rPr>
        <w:t>потребности.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Удовлетворение</w:t>
      </w:r>
      <w:r>
        <w:rPr>
          <w:i/>
          <w:spacing w:val="-8"/>
        </w:rPr>
        <w:t xml:space="preserve"> </w:t>
      </w:r>
      <w:r>
        <w:rPr>
          <w:i/>
        </w:rPr>
        <w:t>потребности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5"/>
        </w:rPr>
        <w:t xml:space="preserve"> </w:t>
      </w:r>
      <w:r>
        <w:rPr>
          <w:i/>
        </w:rPr>
        <w:t>межличностном</w:t>
      </w:r>
      <w:r>
        <w:rPr>
          <w:i/>
          <w:spacing w:val="-3"/>
        </w:rPr>
        <w:t xml:space="preserve"> </w:t>
      </w:r>
      <w:r>
        <w:rPr>
          <w:i/>
        </w:rPr>
        <w:t>общении.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821" w:right="700" w:firstLine="707"/>
        <w:rPr>
          <w:i/>
        </w:rPr>
      </w:pPr>
      <w:r>
        <w:rPr>
          <w:i/>
        </w:rPr>
        <w:t>Развитие</w:t>
      </w:r>
      <w:r>
        <w:rPr>
          <w:i/>
          <w:spacing w:val="41"/>
        </w:rPr>
        <w:t xml:space="preserve"> </w:t>
      </w:r>
      <w:r>
        <w:rPr>
          <w:i/>
        </w:rPr>
        <w:t>способности</w:t>
      </w:r>
      <w:r>
        <w:rPr>
          <w:i/>
          <w:spacing w:val="41"/>
        </w:rPr>
        <w:t xml:space="preserve"> </w:t>
      </w:r>
      <w:r>
        <w:rPr>
          <w:i/>
        </w:rPr>
        <w:t>к</w:t>
      </w:r>
      <w:r>
        <w:rPr>
          <w:i/>
          <w:spacing w:val="43"/>
        </w:rPr>
        <w:t xml:space="preserve"> </w:t>
      </w:r>
      <w:r>
        <w:rPr>
          <w:i/>
        </w:rPr>
        <w:t>самоуправлению</w:t>
      </w:r>
      <w:r>
        <w:rPr>
          <w:i/>
          <w:spacing w:val="41"/>
        </w:rPr>
        <w:t xml:space="preserve"> </w:t>
      </w:r>
      <w:r>
        <w:rPr>
          <w:i/>
        </w:rPr>
        <w:t>своей</w:t>
      </w:r>
      <w:r>
        <w:rPr>
          <w:i/>
          <w:spacing w:val="43"/>
        </w:rPr>
        <w:t xml:space="preserve"> </w:t>
      </w:r>
      <w:r>
        <w:rPr>
          <w:i/>
        </w:rPr>
        <w:t>деятельностью</w:t>
      </w:r>
      <w:r>
        <w:rPr>
          <w:i/>
          <w:spacing w:val="44"/>
        </w:rPr>
        <w:t xml:space="preserve"> </w:t>
      </w:r>
      <w:r>
        <w:rPr>
          <w:i/>
        </w:rPr>
        <w:t>—</w:t>
      </w:r>
      <w:r>
        <w:rPr>
          <w:i/>
          <w:spacing w:val="46"/>
        </w:rPr>
        <w:t xml:space="preserve"> </w:t>
      </w:r>
      <w:r>
        <w:rPr>
          <w:i/>
        </w:rPr>
        <w:t>рефлексивной</w:t>
      </w:r>
      <w:r>
        <w:rPr>
          <w:i/>
          <w:spacing w:val="-52"/>
        </w:rPr>
        <w:t xml:space="preserve"> </w:t>
      </w:r>
      <w:r>
        <w:rPr>
          <w:i/>
        </w:rPr>
        <w:t>саморегуляции.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7" w:lineRule="exact"/>
        <w:ind w:left="2260"/>
        <w:rPr>
          <w:i/>
        </w:rPr>
      </w:pPr>
      <w:r>
        <w:rPr>
          <w:i/>
        </w:rPr>
        <w:t>Дифференциация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индивидуализация</w:t>
      </w:r>
      <w:r>
        <w:rPr>
          <w:i/>
          <w:spacing w:val="-3"/>
        </w:rPr>
        <w:t xml:space="preserve"> </w:t>
      </w:r>
      <w:r>
        <w:rPr>
          <w:i/>
        </w:rPr>
        <w:t>содержания</w:t>
      </w:r>
      <w:r>
        <w:rPr>
          <w:i/>
          <w:spacing w:val="-8"/>
        </w:rPr>
        <w:t xml:space="preserve"> </w:t>
      </w:r>
      <w:r>
        <w:rPr>
          <w:i/>
        </w:rPr>
        <w:t>обучения.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1529" w:right="2473" w:hanging="1"/>
        <w:rPr>
          <w:i/>
        </w:rPr>
      </w:pPr>
      <w:r>
        <w:rPr>
          <w:i/>
        </w:rPr>
        <w:t>Дифференциация и индивидуализация помощи учителя учащимся.</w:t>
      </w:r>
      <w:r>
        <w:rPr>
          <w:i/>
          <w:spacing w:val="-52"/>
        </w:rPr>
        <w:t xml:space="preserve"> </w:t>
      </w:r>
      <w:r>
        <w:rPr>
          <w:i/>
        </w:rPr>
        <w:t>Условия</w:t>
      </w:r>
      <w:r>
        <w:rPr>
          <w:i/>
          <w:spacing w:val="-1"/>
        </w:rPr>
        <w:t xml:space="preserve"> </w:t>
      </w:r>
      <w:r>
        <w:rPr>
          <w:i/>
        </w:rPr>
        <w:t>организации</w:t>
      </w:r>
      <w:r>
        <w:rPr>
          <w:i/>
          <w:spacing w:val="-5"/>
        </w:rPr>
        <w:t xml:space="preserve"> </w:t>
      </w:r>
      <w:r>
        <w:rPr>
          <w:i/>
        </w:rPr>
        <w:t>эффективного</w:t>
      </w:r>
      <w:r>
        <w:rPr>
          <w:i/>
          <w:spacing w:val="-1"/>
        </w:rPr>
        <w:t xml:space="preserve"> </w:t>
      </w:r>
      <w:r>
        <w:rPr>
          <w:i/>
        </w:rPr>
        <w:t>обучения чтению</w:t>
      </w:r>
    </w:p>
    <w:p w:rsidR="00842831" w:rsidRDefault="00962E5E">
      <w:pPr>
        <w:ind w:left="820" w:right="424" w:firstLine="708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отечественной</w:t>
      </w:r>
      <w:r>
        <w:rPr>
          <w:i/>
          <w:spacing w:val="1"/>
        </w:rPr>
        <w:t xml:space="preserve"> </w:t>
      </w:r>
      <w:r>
        <w:rPr>
          <w:i/>
        </w:rPr>
        <w:t>психологии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педагогике</w:t>
      </w:r>
      <w:r>
        <w:rPr>
          <w:i/>
          <w:spacing w:val="1"/>
        </w:rPr>
        <w:t xml:space="preserve"> </w:t>
      </w:r>
      <w:r>
        <w:rPr>
          <w:i/>
        </w:rPr>
        <w:t>разработано</w:t>
      </w:r>
      <w:r>
        <w:rPr>
          <w:i/>
          <w:spacing w:val="1"/>
        </w:rPr>
        <w:t xml:space="preserve"> </w:t>
      </w:r>
      <w:r>
        <w:rPr>
          <w:i/>
        </w:rPr>
        <w:t>достаточно</w:t>
      </w:r>
      <w:r>
        <w:rPr>
          <w:i/>
          <w:spacing w:val="1"/>
        </w:rPr>
        <w:t xml:space="preserve"> </w:t>
      </w:r>
      <w:r>
        <w:rPr>
          <w:i/>
        </w:rPr>
        <w:t>много</w:t>
      </w:r>
      <w:r>
        <w:rPr>
          <w:i/>
          <w:spacing w:val="1"/>
        </w:rPr>
        <w:t xml:space="preserve"> </w:t>
      </w:r>
      <w:r>
        <w:rPr>
          <w:i/>
        </w:rPr>
        <w:t>подходов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совершенствованию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rPr>
          <w:i/>
        </w:rPr>
        <w:t>чтению.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этом</w:t>
      </w:r>
      <w:r>
        <w:rPr>
          <w:i/>
          <w:spacing w:val="1"/>
        </w:rPr>
        <w:t xml:space="preserve"> </w:t>
      </w:r>
      <w:r>
        <w:rPr>
          <w:i/>
        </w:rPr>
        <w:t>затрагиваются</w:t>
      </w:r>
      <w:r>
        <w:rPr>
          <w:i/>
          <w:spacing w:val="1"/>
        </w:rPr>
        <w:t xml:space="preserve"> </w:t>
      </w:r>
      <w:r>
        <w:rPr>
          <w:i/>
        </w:rPr>
        <w:t>практически</w:t>
      </w:r>
      <w:r>
        <w:rPr>
          <w:i/>
          <w:spacing w:val="1"/>
        </w:rPr>
        <w:t xml:space="preserve"> </w:t>
      </w:r>
      <w:r>
        <w:rPr>
          <w:i/>
        </w:rPr>
        <w:t>все</w:t>
      </w:r>
      <w:r>
        <w:rPr>
          <w:i/>
          <w:spacing w:val="1"/>
        </w:rPr>
        <w:t xml:space="preserve"> </w:t>
      </w:r>
      <w:r>
        <w:rPr>
          <w:i/>
        </w:rPr>
        <w:t>составляющие этой сложной деятельности — от коррекции элементарных приѐмов техники чтения</w:t>
      </w:r>
      <w:r>
        <w:rPr>
          <w:i/>
          <w:spacing w:val="-52"/>
        </w:rPr>
        <w:t xml:space="preserve"> </w:t>
      </w:r>
      <w:r>
        <w:rPr>
          <w:i/>
        </w:rPr>
        <w:t>до наиболее сложных пластов смыслового и рефлексивного чтения сложных текстов, поскольку</w:t>
      </w:r>
      <w:r>
        <w:rPr>
          <w:i/>
          <w:spacing w:val="1"/>
        </w:rPr>
        <w:t xml:space="preserve"> </w:t>
      </w:r>
      <w:r>
        <w:rPr>
          <w:i/>
        </w:rPr>
        <w:t>сформированный</w:t>
      </w:r>
      <w:r>
        <w:rPr>
          <w:i/>
          <w:spacing w:val="-6"/>
        </w:rPr>
        <w:t xml:space="preserve"> </w:t>
      </w:r>
      <w:r>
        <w:rPr>
          <w:i/>
        </w:rPr>
        <w:t>навык</w:t>
      </w:r>
      <w:r>
        <w:rPr>
          <w:i/>
          <w:spacing w:val="-1"/>
        </w:rPr>
        <w:t xml:space="preserve"> </w:t>
      </w:r>
      <w:r>
        <w:rPr>
          <w:i/>
        </w:rPr>
        <w:t>чтения</w:t>
      </w:r>
      <w:r>
        <w:rPr>
          <w:i/>
          <w:spacing w:val="-3"/>
        </w:rPr>
        <w:t xml:space="preserve"> </w:t>
      </w:r>
      <w:r>
        <w:rPr>
          <w:i/>
        </w:rPr>
        <w:t>включает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себя, как</w:t>
      </w:r>
      <w:r>
        <w:rPr>
          <w:i/>
          <w:spacing w:val="-1"/>
        </w:rPr>
        <w:t xml:space="preserve"> </w:t>
      </w:r>
      <w:r>
        <w:rPr>
          <w:i/>
        </w:rPr>
        <w:t>минимум,</w:t>
      </w:r>
      <w:r>
        <w:rPr>
          <w:i/>
          <w:spacing w:val="-6"/>
        </w:rPr>
        <w:t xml:space="preserve"> </w:t>
      </w:r>
      <w:r>
        <w:rPr>
          <w:i/>
        </w:rPr>
        <w:t>два</w:t>
      </w:r>
      <w:r>
        <w:rPr>
          <w:i/>
          <w:spacing w:val="-1"/>
        </w:rPr>
        <w:t xml:space="preserve"> </w:t>
      </w:r>
      <w:r>
        <w:rPr>
          <w:i/>
        </w:rPr>
        <w:t>основных</w:t>
      </w:r>
      <w:r>
        <w:rPr>
          <w:i/>
          <w:spacing w:val="-1"/>
        </w:rPr>
        <w:t xml:space="preserve"> </w:t>
      </w:r>
      <w:r>
        <w:rPr>
          <w:i/>
        </w:rPr>
        <w:t>компонента:</w:t>
      </w:r>
    </w:p>
    <w:p w:rsidR="00842831" w:rsidRDefault="00962E5E">
      <w:pPr>
        <w:pStyle w:val="a4"/>
        <w:numPr>
          <w:ilvl w:val="0"/>
          <w:numId w:val="67"/>
        </w:numPr>
        <w:tabs>
          <w:tab w:val="left" w:pos="2264"/>
        </w:tabs>
        <w:ind w:right="421" w:firstLine="707"/>
        <w:jc w:val="both"/>
        <w:rPr>
          <w:i/>
        </w:rPr>
      </w:pPr>
      <w:r>
        <w:rPr>
          <w:i/>
        </w:rPr>
        <w:t>технику чтения (правильное и быстрое восприятие и озвучивание слов, основанное на</w:t>
      </w:r>
      <w:r>
        <w:rPr>
          <w:i/>
          <w:spacing w:val="1"/>
        </w:rPr>
        <w:t xml:space="preserve"> </w:t>
      </w:r>
      <w:r>
        <w:rPr>
          <w:i/>
        </w:rPr>
        <w:t>связи между их зрительными образами, с одной стороны, и акустическими и речедвигательными — с</w:t>
      </w:r>
      <w:r>
        <w:rPr>
          <w:i/>
          <w:spacing w:val="-52"/>
        </w:rPr>
        <w:t xml:space="preserve"> </w:t>
      </w:r>
      <w:r>
        <w:rPr>
          <w:i/>
        </w:rPr>
        <w:t>другой);</w:t>
      </w:r>
    </w:p>
    <w:p w:rsidR="00842831" w:rsidRDefault="00962E5E">
      <w:pPr>
        <w:pStyle w:val="a4"/>
        <w:numPr>
          <w:ilvl w:val="0"/>
          <w:numId w:val="67"/>
        </w:numPr>
        <w:tabs>
          <w:tab w:val="left" w:pos="2261"/>
        </w:tabs>
        <w:spacing w:line="252" w:lineRule="exact"/>
        <w:ind w:left="2260" w:hanging="733"/>
        <w:jc w:val="both"/>
        <w:rPr>
          <w:i/>
        </w:rPr>
      </w:pPr>
      <w:r>
        <w:rPr>
          <w:i/>
        </w:rPr>
        <w:t>понимание</w:t>
      </w:r>
      <w:r>
        <w:rPr>
          <w:i/>
          <w:spacing w:val="-8"/>
        </w:rPr>
        <w:t xml:space="preserve"> </w:t>
      </w:r>
      <w:r>
        <w:rPr>
          <w:i/>
        </w:rPr>
        <w:t>текста</w:t>
      </w:r>
      <w:r>
        <w:rPr>
          <w:i/>
          <w:spacing w:val="-6"/>
        </w:rPr>
        <w:t xml:space="preserve"> </w:t>
      </w:r>
      <w:r>
        <w:rPr>
          <w:i/>
        </w:rPr>
        <w:t>(извлечение</w:t>
      </w:r>
      <w:r>
        <w:rPr>
          <w:i/>
          <w:spacing w:val="-5"/>
        </w:rPr>
        <w:t xml:space="preserve"> </w:t>
      </w:r>
      <w:r>
        <w:rPr>
          <w:i/>
        </w:rPr>
        <w:t>его</w:t>
      </w:r>
      <w:r>
        <w:rPr>
          <w:i/>
          <w:spacing w:val="-9"/>
        </w:rPr>
        <w:t xml:space="preserve"> </w:t>
      </w:r>
      <w:r>
        <w:rPr>
          <w:i/>
        </w:rPr>
        <w:t>смысла,</w:t>
      </w:r>
      <w:r>
        <w:rPr>
          <w:i/>
          <w:spacing w:val="-9"/>
        </w:rPr>
        <w:t xml:space="preserve"> </w:t>
      </w:r>
      <w:r>
        <w:rPr>
          <w:i/>
        </w:rPr>
        <w:t>содержания).</w:t>
      </w:r>
    </w:p>
    <w:p w:rsidR="00842831" w:rsidRDefault="00962E5E">
      <w:pPr>
        <w:ind w:left="818" w:right="393" w:firstLine="710"/>
        <w:jc w:val="both"/>
        <w:rPr>
          <w:i/>
        </w:rPr>
      </w:pPr>
      <w:r>
        <w:rPr>
          <w:i/>
        </w:rPr>
        <w:t>Приведѐм примеры некоторых упражнений: отделение слов от псевдослов (например, дорога,</w:t>
      </w:r>
      <w:r>
        <w:rPr>
          <w:i/>
          <w:spacing w:val="1"/>
        </w:rPr>
        <w:t xml:space="preserve"> </w:t>
      </w:r>
      <w:r>
        <w:rPr>
          <w:i/>
        </w:rPr>
        <w:t>метро,</w:t>
      </w:r>
      <w:r>
        <w:rPr>
          <w:i/>
          <w:spacing w:val="-9"/>
        </w:rPr>
        <w:t xml:space="preserve"> </w:t>
      </w:r>
      <w:r>
        <w:rPr>
          <w:i/>
        </w:rPr>
        <w:t>олубет,</w:t>
      </w:r>
      <w:r>
        <w:rPr>
          <w:i/>
          <w:spacing w:val="-9"/>
        </w:rPr>
        <w:t xml:space="preserve"> </w:t>
      </w:r>
      <w:r>
        <w:rPr>
          <w:i/>
        </w:rPr>
        <w:t>вунка),</w:t>
      </w:r>
      <w:r>
        <w:rPr>
          <w:i/>
          <w:spacing w:val="-9"/>
        </w:rPr>
        <w:t xml:space="preserve"> </w:t>
      </w:r>
      <w:r>
        <w:rPr>
          <w:i/>
        </w:rPr>
        <w:t>поиск</w:t>
      </w:r>
      <w:r>
        <w:rPr>
          <w:i/>
          <w:spacing w:val="-10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тексте</w:t>
      </w:r>
      <w:r>
        <w:rPr>
          <w:i/>
          <w:spacing w:val="-10"/>
        </w:rPr>
        <w:t xml:space="preserve"> </w:t>
      </w:r>
      <w:r>
        <w:rPr>
          <w:i/>
        </w:rPr>
        <w:t>заданных</w:t>
      </w:r>
      <w:r>
        <w:rPr>
          <w:i/>
          <w:spacing w:val="-9"/>
        </w:rPr>
        <w:t xml:space="preserve"> </w:t>
      </w:r>
      <w:r>
        <w:rPr>
          <w:i/>
        </w:rPr>
        <w:t>слов,</w:t>
      </w:r>
      <w:r>
        <w:rPr>
          <w:i/>
          <w:spacing w:val="-9"/>
        </w:rPr>
        <w:t xml:space="preserve"> </w:t>
      </w:r>
      <w:r>
        <w:rPr>
          <w:i/>
        </w:rPr>
        <w:t>т.</w:t>
      </w:r>
      <w:r>
        <w:rPr>
          <w:i/>
          <w:spacing w:val="-9"/>
        </w:rPr>
        <w:t xml:space="preserve"> </w:t>
      </w:r>
      <w:r>
        <w:rPr>
          <w:i/>
        </w:rPr>
        <w:t>е.</w:t>
      </w:r>
      <w:r>
        <w:rPr>
          <w:i/>
          <w:spacing w:val="-10"/>
        </w:rPr>
        <w:t xml:space="preserve"> </w:t>
      </w:r>
      <w:r>
        <w:rPr>
          <w:i/>
        </w:rPr>
        <w:t>выбор</w:t>
      </w:r>
      <w:r>
        <w:rPr>
          <w:i/>
          <w:spacing w:val="-8"/>
        </w:rPr>
        <w:t xml:space="preserve"> </w:t>
      </w:r>
      <w:r>
        <w:rPr>
          <w:i/>
        </w:rPr>
        <w:t>карточек</w:t>
      </w:r>
      <w:r>
        <w:rPr>
          <w:i/>
          <w:spacing w:val="-9"/>
        </w:rPr>
        <w:t xml:space="preserve"> </w:t>
      </w:r>
      <w:r>
        <w:rPr>
          <w:i/>
        </w:rPr>
        <w:t>со</w:t>
      </w:r>
      <w:r>
        <w:rPr>
          <w:i/>
          <w:spacing w:val="35"/>
        </w:rPr>
        <w:t xml:space="preserve"> </w:t>
      </w:r>
      <w:r>
        <w:rPr>
          <w:i/>
        </w:rPr>
        <w:t>словами,</w:t>
      </w:r>
      <w:r>
        <w:rPr>
          <w:i/>
          <w:spacing w:val="-9"/>
        </w:rPr>
        <w:t xml:space="preserve"> </w:t>
      </w:r>
      <w:r>
        <w:rPr>
          <w:i/>
        </w:rPr>
        <w:t>совпадающими</w:t>
      </w:r>
      <w:r>
        <w:rPr>
          <w:i/>
          <w:spacing w:val="-53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эталоном</w:t>
      </w:r>
      <w:r>
        <w:rPr>
          <w:i/>
          <w:spacing w:val="1"/>
        </w:rPr>
        <w:t xml:space="preserve"> </w:t>
      </w:r>
      <w:r>
        <w:rPr>
          <w:i/>
        </w:rPr>
        <w:t>(слово</w:t>
      </w:r>
      <w:r>
        <w:rPr>
          <w:i/>
          <w:spacing w:val="1"/>
        </w:rPr>
        <w:t xml:space="preserve"> </w:t>
      </w:r>
      <w:r>
        <w:rPr>
          <w:i/>
        </w:rPr>
        <w:t>фломенидия,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карточках</w:t>
      </w:r>
      <w:r>
        <w:rPr>
          <w:i/>
          <w:spacing w:val="1"/>
        </w:rPr>
        <w:t xml:space="preserve"> </w:t>
      </w:r>
      <w:r>
        <w:rPr>
          <w:i/>
        </w:rPr>
        <w:t>встречаются</w:t>
      </w:r>
      <w:r>
        <w:rPr>
          <w:i/>
          <w:spacing w:val="1"/>
        </w:rPr>
        <w:t xml:space="preserve"> </w:t>
      </w:r>
      <w:r>
        <w:rPr>
          <w:i/>
        </w:rPr>
        <w:t>слова</w:t>
      </w:r>
      <w:r>
        <w:rPr>
          <w:i/>
          <w:spacing w:val="1"/>
        </w:rPr>
        <w:t xml:space="preserve"> </w:t>
      </w:r>
      <w:r>
        <w:rPr>
          <w:i/>
        </w:rPr>
        <w:t>фломанидия, фломенадия,</w:t>
      </w:r>
      <w:r>
        <w:rPr>
          <w:i/>
          <w:spacing w:val="1"/>
        </w:rPr>
        <w:t xml:space="preserve"> </w:t>
      </w:r>
      <w:r>
        <w:rPr>
          <w:i/>
        </w:rPr>
        <w:t>флнемидия и т. д.), восполнение пропусков букв в словах (испуганная девочка быстро пошла по крут</w:t>
      </w:r>
      <w:r>
        <w:rPr>
          <w:i/>
          <w:spacing w:val="1"/>
        </w:rPr>
        <w:t xml:space="preserve"> </w:t>
      </w:r>
      <w:r>
        <w:rPr>
          <w:i/>
        </w:rPr>
        <w:t>дорожке), восполнение пропусков слов в предложении (Долго ли, коротко ли шѐл принцпо тропинке, и</w:t>
      </w:r>
      <w:r>
        <w:rPr>
          <w:i/>
          <w:spacing w:val="1"/>
        </w:rPr>
        <w:t xml:space="preserve"> </w:t>
      </w:r>
      <w:r>
        <w:rPr>
          <w:i/>
        </w:rPr>
        <w:t>вот наконец он увидел маленькую перекосившуюся на курьих ножках), поисксмысловых несуразностей</w:t>
      </w:r>
      <w:r>
        <w:rPr>
          <w:i/>
          <w:spacing w:val="-52"/>
        </w:rPr>
        <w:t xml:space="preserve"> </w:t>
      </w:r>
      <w:r>
        <w:rPr>
          <w:i/>
        </w:rPr>
        <w:t>в связном тексте, где содержатся смысловые ошибки, делающие описываемую ситуацию нелепой и</w:t>
      </w:r>
      <w:r>
        <w:rPr>
          <w:i/>
          <w:spacing w:val="1"/>
        </w:rPr>
        <w:t xml:space="preserve"> </w:t>
      </w:r>
      <w:r>
        <w:rPr>
          <w:i/>
        </w:rPr>
        <w:t>смешной (Дети не промокли под ливнем, потому что спрятались под телеграфным столбом или</w:t>
      </w:r>
      <w:r>
        <w:rPr>
          <w:i/>
          <w:spacing w:val="1"/>
        </w:rPr>
        <w:t xml:space="preserve"> </w:t>
      </w:r>
      <w:r>
        <w:rPr>
          <w:i/>
        </w:rPr>
        <w:t>Поздней</w:t>
      </w:r>
      <w:r>
        <w:rPr>
          <w:i/>
          <w:spacing w:val="-1"/>
        </w:rPr>
        <w:t xml:space="preserve"> </w:t>
      </w:r>
      <w:r>
        <w:rPr>
          <w:i/>
        </w:rPr>
        <w:t>осенью,</w:t>
      </w:r>
      <w:r>
        <w:rPr>
          <w:i/>
          <w:spacing w:val="-3"/>
        </w:rPr>
        <w:t xml:space="preserve"> </w:t>
      </w:r>
      <w:r>
        <w:rPr>
          <w:i/>
        </w:rPr>
        <w:t>как обычно,</w:t>
      </w:r>
      <w:r>
        <w:rPr>
          <w:i/>
          <w:spacing w:val="-3"/>
        </w:rPr>
        <w:t xml:space="preserve"> </w:t>
      </w:r>
      <w:r>
        <w:rPr>
          <w:i/>
        </w:rPr>
        <w:t>буйно</w:t>
      </w:r>
      <w:r>
        <w:rPr>
          <w:i/>
          <w:spacing w:val="-3"/>
        </w:rPr>
        <w:t xml:space="preserve"> </w:t>
      </w:r>
      <w:r>
        <w:rPr>
          <w:i/>
        </w:rPr>
        <w:t>зацвели</w:t>
      </w:r>
      <w:r>
        <w:rPr>
          <w:i/>
          <w:spacing w:val="-4"/>
        </w:rPr>
        <w:t xml:space="preserve"> </w:t>
      </w:r>
      <w:r>
        <w:rPr>
          <w:i/>
        </w:rPr>
        <w:t>яблони)</w:t>
      </w:r>
      <w:r>
        <w:rPr>
          <w:i/>
          <w:spacing w:val="-2"/>
        </w:rPr>
        <w:t xml:space="preserve"> </w:t>
      </w:r>
      <w:r>
        <w:rPr>
          <w:i/>
        </w:rPr>
        <w:t>и др.</w:t>
      </w:r>
    </w:p>
    <w:p w:rsidR="00842831" w:rsidRDefault="00962E5E">
      <w:pPr>
        <w:ind w:left="818" w:right="323" w:firstLine="708"/>
        <w:jc w:val="both"/>
        <w:rPr>
          <w:i/>
        </w:rPr>
      </w:pPr>
      <w:r>
        <w:rPr>
          <w:i/>
        </w:rPr>
        <w:t>Приведѐнные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формируют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операции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способности,</w:t>
      </w:r>
      <w:r>
        <w:rPr>
          <w:i/>
          <w:spacing w:val="1"/>
        </w:rPr>
        <w:t xml:space="preserve"> </w:t>
      </w:r>
      <w:r>
        <w:rPr>
          <w:i/>
        </w:rPr>
        <w:t>являющиеся</w:t>
      </w:r>
      <w:r>
        <w:rPr>
          <w:i/>
          <w:spacing w:val="-52"/>
        </w:rPr>
        <w:t xml:space="preserve"> </w:t>
      </w:r>
      <w:r>
        <w:rPr>
          <w:i/>
        </w:rPr>
        <w:t>составными частями навыка чтения, а также обеспечивают увязывание их друг с другом в более</w:t>
      </w:r>
      <w:r>
        <w:rPr>
          <w:i/>
          <w:spacing w:val="1"/>
        </w:rPr>
        <w:t xml:space="preserve"> </w:t>
      </w:r>
      <w:r>
        <w:rPr>
          <w:i/>
        </w:rPr>
        <w:t>сложные комплексы. Выполнение их превращает процесс чтения в необычное, весѐлое, интересное</w:t>
      </w:r>
      <w:r>
        <w:rPr>
          <w:i/>
          <w:spacing w:val="1"/>
        </w:rPr>
        <w:t xml:space="preserve"> </w:t>
      </w:r>
      <w:r>
        <w:rPr>
          <w:i/>
        </w:rPr>
        <w:t>занятие, благодаря чему у ребѐнка формируется положительное эмоциональное отношение к нему.</w:t>
      </w:r>
      <w:r>
        <w:rPr>
          <w:i/>
          <w:spacing w:val="1"/>
        </w:rPr>
        <w:t xml:space="preserve"> </w:t>
      </w:r>
      <w:r>
        <w:rPr>
          <w:i/>
        </w:rPr>
        <w:t>Данный</w:t>
      </w:r>
      <w:r>
        <w:rPr>
          <w:i/>
          <w:spacing w:val="-10"/>
        </w:rPr>
        <w:t xml:space="preserve"> </w:t>
      </w:r>
      <w:r>
        <w:rPr>
          <w:i/>
        </w:rPr>
        <w:t>комплекс</w:t>
      </w:r>
      <w:r>
        <w:rPr>
          <w:i/>
          <w:spacing w:val="-10"/>
        </w:rPr>
        <w:t xml:space="preserve"> </w:t>
      </w:r>
      <w:r>
        <w:rPr>
          <w:i/>
        </w:rPr>
        <w:t>может</w:t>
      </w:r>
      <w:r>
        <w:rPr>
          <w:i/>
          <w:spacing w:val="-12"/>
        </w:rPr>
        <w:t xml:space="preserve"> </w:t>
      </w:r>
      <w:r>
        <w:rPr>
          <w:i/>
        </w:rPr>
        <w:t>использоваться</w:t>
      </w:r>
      <w:r>
        <w:rPr>
          <w:i/>
          <w:spacing w:val="-8"/>
        </w:rPr>
        <w:t xml:space="preserve"> </w:t>
      </w:r>
      <w:r>
        <w:rPr>
          <w:i/>
        </w:rPr>
        <w:t>как</w:t>
      </w:r>
      <w:r>
        <w:rPr>
          <w:i/>
          <w:spacing w:val="-9"/>
        </w:rPr>
        <w:t xml:space="preserve"> </w:t>
      </w:r>
      <w:r>
        <w:rPr>
          <w:i/>
        </w:rPr>
        <w:t>путь</w:t>
      </w:r>
      <w:r>
        <w:rPr>
          <w:i/>
          <w:spacing w:val="-10"/>
        </w:rPr>
        <w:t xml:space="preserve"> </w:t>
      </w:r>
      <w:r>
        <w:rPr>
          <w:i/>
        </w:rPr>
        <w:t>коррекции</w:t>
      </w:r>
      <w:r>
        <w:rPr>
          <w:i/>
          <w:spacing w:val="-8"/>
        </w:rPr>
        <w:t xml:space="preserve"> </w:t>
      </w:r>
      <w:r>
        <w:rPr>
          <w:i/>
        </w:rPr>
        <w:t>навыка</w:t>
      </w:r>
      <w:r>
        <w:rPr>
          <w:i/>
          <w:spacing w:val="-9"/>
        </w:rPr>
        <w:t xml:space="preserve"> </w:t>
      </w:r>
      <w:r>
        <w:rPr>
          <w:i/>
        </w:rPr>
        <w:t>чтения</w:t>
      </w:r>
      <w:r>
        <w:rPr>
          <w:i/>
          <w:spacing w:val="-10"/>
        </w:rPr>
        <w:t xml:space="preserve"> </w:t>
      </w:r>
      <w:r>
        <w:rPr>
          <w:i/>
        </w:rPr>
        <w:t>на</w:t>
      </w:r>
      <w:r>
        <w:rPr>
          <w:i/>
          <w:spacing w:val="-10"/>
        </w:rPr>
        <w:t xml:space="preserve"> </w:t>
      </w:r>
      <w:r>
        <w:rPr>
          <w:i/>
        </w:rPr>
        <w:t>всех</w:t>
      </w:r>
      <w:r>
        <w:rPr>
          <w:i/>
          <w:spacing w:val="36"/>
        </w:rPr>
        <w:t xml:space="preserve"> </w:t>
      </w:r>
      <w:r>
        <w:rPr>
          <w:i/>
        </w:rPr>
        <w:t>этапах</w:t>
      </w:r>
      <w:r>
        <w:rPr>
          <w:i/>
          <w:spacing w:val="-8"/>
        </w:rPr>
        <w:t xml:space="preserve"> </w:t>
      </w:r>
      <w:r>
        <w:rPr>
          <w:i/>
        </w:rPr>
        <w:t>школьного</w:t>
      </w:r>
      <w:r>
        <w:rPr>
          <w:i/>
          <w:spacing w:val="-53"/>
        </w:rPr>
        <w:t xml:space="preserve"> </w:t>
      </w:r>
      <w:r>
        <w:rPr>
          <w:i/>
        </w:rPr>
        <w:t>обучения.</w:t>
      </w:r>
    </w:p>
    <w:p w:rsidR="00842831" w:rsidRDefault="00962E5E">
      <w:pPr>
        <w:ind w:left="818" w:right="310" w:firstLine="707"/>
        <w:jc w:val="both"/>
        <w:rPr>
          <w:i/>
        </w:rPr>
      </w:pPr>
      <w:r>
        <w:rPr>
          <w:i/>
        </w:rPr>
        <w:t>Другой</w:t>
      </w:r>
      <w:r>
        <w:rPr>
          <w:i/>
          <w:spacing w:val="-13"/>
        </w:rPr>
        <w:t xml:space="preserve"> </w:t>
      </w:r>
      <w:r>
        <w:rPr>
          <w:i/>
        </w:rPr>
        <w:t>подход</w:t>
      </w:r>
      <w:r>
        <w:rPr>
          <w:i/>
          <w:spacing w:val="-12"/>
        </w:rPr>
        <w:t xml:space="preserve"> </w:t>
      </w:r>
      <w:r>
        <w:rPr>
          <w:i/>
        </w:rPr>
        <w:t>к</w:t>
      </w:r>
      <w:r>
        <w:rPr>
          <w:i/>
          <w:spacing w:val="-13"/>
        </w:rPr>
        <w:t xml:space="preserve"> </w:t>
      </w:r>
      <w:r>
        <w:rPr>
          <w:i/>
        </w:rPr>
        <w:t>совершенствованию</w:t>
      </w:r>
      <w:r>
        <w:rPr>
          <w:i/>
          <w:spacing w:val="-12"/>
        </w:rPr>
        <w:t xml:space="preserve"> </w:t>
      </w:r>
      <w:r>
        <w:rPr>
          <w:i/>
        </w:rPr>
        <w:t>чтения</w:t>
      </w:r>
      <w:r>
        <w:rPr>
          <w:i/>
          <w:spacing w:val="-13"/>
        </w:rPr>
        <w:t xml:space="preserve"> </w:t>
      </w:r>
      <w:r>
        <w:rPr>
          <w:i/>
        </w:rPr>
        <w:t>у</w:t>
      </w:r>
      <w:r>
        <w:rPr>
          <w:i/>
          <w:spacing w:val="-13"/>
        </w:rPr>
        <w:t xml:space="preserve"> </w:t>
      </w:r>
      <w:r>
        <w:rPr>
          <w:i/>
        </w:rPr>
        <w:t>школьников</w:t>
      </w:r>
      <w:r>
        <w:rPr>
          <w:i/>
          <w:spacing w:val="-13"/>
        </w:rPr>
        <w:t xml:space="preserve"> </w:t>
      </w:r>
      <w:r>
        <w:rPr>
          <w:i/>
        </w:rPr>
        <w:t>направлен</w:t>
      </w:r>
      <w:r>
        <w:rPr>
          <w:i/>
          <w:spacing w:val="-11"/>
        </w:rPr>
        <w:t xml:space="preserve"> </w:t>
      </w:r>
      <w:r>
        <w:rPr>
          <w:i/>
        </w:rPr>
        <w:t>на</w:t>
      </w:r>
      <w:r>
        <w:rPr>
          <w:i/>
          <w:spacing w:val="-13"/>
        </w:rPr>
        <w:t xml:space="preserve"> </w:t>
      </w:r>
      <w:r>
        <w:rPr>
          <w:i/>
        </w:rPr>
        <w:t>овладение</w:t>
      </w:r>
      <w:r>
        <w:rPr>
          <w:i/>
          <w:spacing w:val="-13"/>
        </w:rPr>
        <w:t xml:space="preserve"> </w:t>
      </w:r>
      <w:r>
        <w:rPr>
          <w:i/>
        </w:rPr>
        <w:t>ими</w:t>
      </w:r>
      <w:r>
        <w:rPr>
          <w:i/>
          <w:spacing w:val="-12"/>
        </w:rPr>
        <w:t xml:space="preserve"> </w:t>
      </w:r>
      <w:r>
        <w:rPr>
          <w:i/>
        </w:rPr>
        <w:t>навыками</w:t>
      </w:r>
      <w:r>
        <w:rPr>
          <w:i/>
          <w:spacing w:val="-53"/>
        </w:rPr>
        <w:t xml:space="preserve"> </w:t>
      </w:r>
      <w:r>
        <w:rPr>
          <w:i/>
        </w:rPr>
        <w:t>и приѐмами понимания информации, содержащейся в тексте. Сущность понимания состоит в том,</w:t>
      </w:r>
      <w:r>
        <w:rPr>
          <w:i/>
          <w:spacing w:val="1"/>
        </w:rPr>
        <w:t xml:space="preserve"> </w:t>
      </w:r>
      <w:r>
        <w:rPr>
          <w:i/>
        </w:rPr>
        <w:t>чтобы понять идею произведения, замысел его автора и почувствовать эмоциональный настрой и</w:t>
      </w:r>
      <w:r>
        <w:rPr>
          <w:i/>
          <w:spacing w:val="1"/>
        </w:rPr>
        <w:t xml:space="preserve"> </w:t>
      </w:r>
      <w:r>
        <w:rPr>
          <w:i/>
        </w:rPr>
        <w:t>красоту языка художественного произведения. Понимание очень личный, субъективный процесс. Он</w:t>
      </w:r>
      <w:r>
        <w:rPr>
          <w:i/>
          <w:spacing w:val="1"/>
        </w:rPr>
        <w:t xml:space="preserve"> </w:t>
      </w:r>
      <w:r>
        <w:rPr>
          <w:i/>
        </w:rPr>
        <w:t>основывается на убеждениях и нравственных нормах личности. Научить пониманию очень сложно,</w:t>
      </w:r>
      <w:r>
        <w:rPr>
          <w:i/>
          <w:spacing w:val="1"/>
        </w:rPr>
        <w:t xml:space="preserve"> </w:t>
      </w:r>
      <w:r>
        <w:rPr>
          <w:i/>
        </w:rPr>
        <w:t>тем не менее можно и нужно создать благоприятные условия</w:t>
      </w:r>
      <w:r>
        <w:rPr>
          <w:i/>
          <w:spacing w:val="1"/>
        </w:rPr>
        <w:t xml:space="preserve"> </w:t>
      </w:r>
      <w:r>
        <w:rPr>
          <w:i/>
        </w:rPr>
        <w:t>для овладения школьниками приѐмами</w:t>
      </w:r>
      <w:r>
        <w:rPr>
          <w:i/>
          <w:spacing w:val="1"/>
        </w:rPr>
        <w:t xml:space="preserve"> </w:t>
      </w:r>
      <w:r>
        <w:rPr>
          <w:i/>
        </w:rPr>
        <w:t>понимания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совершенствования чтения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3"/>
        </w:rPr>
        <w:t xml:space="preserve"> </w:t>
      </w:r>
      <w:r>
        <w:rPr>
          <w:i/>
        </w:rPr>
        <w:t>целом.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820" w:right="304" w:firstLine="708"/>
        <w:jc w:val="both"/>
        <w:rPr>
          <w:i/>
        </w:rPr>
      </w:pPr>
      <w:r>
        <w:rPr>
          <w:i/>
        </w:rPr>
        <w:lastRenderedPageBreak/>
        <w:t>Понимание и интерпретация информации основаны на еѐ анализе учеником. Ученик, читая,</w:t>
      </w:r>
      <w:r>
        <w:rPr>
          <w:i/>
          <w:spacing w:val="1"/>
        </w:rPr>
        <w:t xml:space="preserve"> </w:t>
      </w:r>
      <w:r>
        <w:rPr>
          <w:i/>
        </w:rPr>
        <w:t>мысленно выделяет структурные и логические единицы текста, выявляет те связи, которые есть</w:t>
      </w:r>
      <w:r>
        <w:rPr>
          <w:i/>
          <w:spacing w:val="1"/>
        </w:rPr>
        <w:t xml:space="preserve"> </w:t>
      </w:r>
      <w:r>
        <w:rPr>
          <w:i/>
        </w:rPr>
        <w:t>между ними, а затем фиксирует это либо в плане, либо в граф-схеме, либо в таблице. Таким образом,</w:t>
      </w:r>
      <w:r>
        <w:rPr>
          <w:i/>
          <w:spacing w:val="1"/>
        </w:rPr>
        <w:t xml:space="preserve"> </w:t>
      </w:r>
      <w:r>
        <w:rPr>
          <w:i/>
        </w:rPr>
        <w:t>ученик перекодирует информацию на другой, в большей степени «свой язык» символов и знаков. Такая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помогает</w:t>
      </w:r>
      <w:r>
        <w:rPr>
          <w:i/>
          <w:spacing w:val="1"/>
        </w:rPr>
        <w:t xml:space="preserve"> </w:t>
      </w:r>
      <w:r>
        <w:rPr>
          <w:i/>
        </w:rPr>
        <w:t>всю</w:t>
      </w:r>
      <w:r>
        <w:rPr>
          <w:i/>
          <w:spacing w:val="1"/>
        </w:rPr>
        <w:t xml:space="preserve"> </w:t>
      </w:r>
      <w:r>
        <w:rPr>
          <w:i/>
        </w:rPr>
        <w:t>полученную</w:t>
      </w:r>
      <w:r>
        <w:rPr>
          <w:i/>
          <w:spacing w:val="1"/>
        </w:rPr>
        <w:t xml:space="preserve"> </w:t>
      </w:r>
      <w:r>
        <w:rPr>
          <w:i/>
        </w:rPr>
        <w:t>информацию</w:t>
      </w:r>
      <w:r>
        <w:rPr>
          <w:i/>
          <w:spacing w:val="1"/>
        </w:rPr>
        <w:t xml:space="preserve"> </w:t>
      </w:r>
      <w:r>
        <w:rPr>
          <w:i/>
        </w:rPr>
        <w:t>привести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систему,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значит,</w:t>
      </w:r>
      <w:r>
        <w:rPr>
          <w:i/>
          <w:spacing w:val="1"/>
        </w:rPr>
        <w:t xml:space="preserve"> </w:t>
      </w:r>
      <w:r>
        <w:rPr>
          <w:i/>
        </w:rPr>
        <w:t>глубже</w:t>
      </w:r>
      <w:r>
        <w:rPr>
          <w:i/>
          <w:spacing w:val="1"/>
        </w:rPr>
        <w:t xml:space="preserve"> </w:t>
      </w:r>
      <w:r>
        <w:rPr>
          <w:i/>
        </w:rPr>
        <w:t>понять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52"/>
        </w:rPr>
        <w:t xml:space="preserve"> </w:t>
      </w:r>
      <w:r>
        <w:rPr>
          <w:i/>
        </w:rPr>
        <w:t>использовать в дальнейшей работе. Поэтому нельзя добиться от учащегося глубокого понимания</w:t>
      </w:r>
      <w:r>
        <w:rPr>
          <w:i/>
          <w:spacing w:val="1"/>
        </w:rPr>
        <w:t xml:space="preserve"> </w:t>
      </w:r>
      <w:r>
        <w:rPr>
          <w:i/>
        </w:rPr>
        <w:t>текста без специально целенаправленного обучения приѐмам переработки информации: составлению</w:t>
      </w:r>
      <w:r>
        <w:rPr>
          <w:i/>
          <w:spacing w:val="1"/>
        </w:rPr>
        <w:t xml:space="preserve"> </w:t>
      </w:r>
      <w:r>
        <w:rPr>
          <w:i/>
        </w:rPr>
        <w:t>плана,</w:t>
      </w:r>
      <w:r>
        <w:rPr>
          <w:i/>
          <w:spacing w:val="-4"/>
        </w:rPr>
        <w:t xml:space="preserve"> </w:t>
      </w:r>
      <w:r>
        <w:rPr>
          <w:i/>
        </w:rPr>
        <w:t>тезисов,</w:t>
      </w:r>
      <w:r>
        <w:rPr>
          <w:i/>
          <w:spacing w:val="-3"/>
        </w:rPr>
        <w:t xml:space="preserve"> </w:t>
      </w:r>
      <w:r>
        <w:rPr>
          <w:i/>
        </w:rPr>
        <w:t>кодированию информации в</w:t>
      </w:r>
      <w:r>
        <w:rPr>
          <w:i/>
          <w:spacing w:val="-5"/>
        </w:rPr>
        <w:t xml:space="preserve"> </w:t>
      </w:r>
      <w:r>
        <w:rPr>
          <w:i/>
        </w:rPr>
        <w:t>графических</w:t>
      </w:r>
      <w:r>
        <w:rPr>
          <w:i/>
          <w:spacing w:val="-5"/>
        </w:rPr>
        <w:t xml:space="preserve"> </w:t>
      </w:r>
      <w:r>
        <w:rPr>
          <w:i/>
        </w:rPr>
        <w:t>схемах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т. д.</w:t>
      </w:r>
    </w:p>
    <w:p w:rsidR="00842831" w:rsidRDefault="00962E5E">
      <w:pPr>
        <w:spacing w:before="1"/>
        <w:ind w:left="820" w:right="292" w:firstLine="708"/>
        <w:jc w:val="both"/>
        <w:rPr>
          <w:i/>
        </w:rPr>
      </w:pPr>
      <w:r>
        <w:rPr>
          <w:i/>
          <w:spacing w:val="-1"/>
        </w:rPr>
        <w:t>Выделяется</w:t>
      </w:r>
      <w:r>
        <w:rPr>
          <w:i/>
          <w:spacing w:val="-11"/>
        </w:rPr>
        <w:t xml:space="preserve"> </w:t>
      </w:r>
      <w:r>
        <w:rPr>
          <w:i/>
        </w:rPr>
        <w:t>пять</w:t>
      </w:r>
      <w:r>
        <w:rPr>
          <w:i/>
          <w:spacing w:val="-12"/>
        </w:rPr>
        <w:t xml:space="preserve"> </w:t>
      </w:r>
      <w:r>
        <w:rPr>
          <w:i/>
        </w:rPr>
        <w:t>основных</w:t>
      </w:r>
      <w:r>
        <w:rPr>
          <w:i/>
          <w:spacing w:val="-11"/>
        </w:rPr>
        <w:t xml:space="preserve"> </w:t>
      </w:r>
      <w:r>
        <w:rPr>
          <w:i/>
        </w:rPr>
        <w:t>приѐмов</w:t>
      </w:r>
      <w:r>
        <w:rPr>
          <w:i/>
          <w:spacing w:val="-11"/>
        </w:rPr>
        <w:t xml:space="preserve"> </w:t>
      </w:r>
      <w:r>
        <w:rPr>
          <w:i/>
        </w:rPr>
        <w:t>осмысления</w:t>
      </w:r>
      <w:r>
        <w:rPr>
          <w:i/>
          <w:spacing w:val="-11"/>
        </w:rPr>
        <w:t xml:space="preserve"> </w:t>
      </w:r>
      <w:r>
        <w:rPr>
          <w:i/>
        </w:rPr>
        <w:t>текста.</w:t>
      </w:r>
      <w:r>
        <w:rPr>
          <w:i/>
          <w:spacing w:val="-12"/>
        </w:rPr>
        <w:t xml:space="preserve"> </w:t>
      </w:r>
      <w:r>
        <w:rPr>
          <w:i/>
        </w:rPr>
        <w:t>Постановка</w:t>
      </w:r>
      <w:r>
        <w:rPr>
          <w:i/>
          <w:spacing w:val="-14"/>
        </w:rPr>
        <w:t xml:space="preserve"> </w:t>
      </w:r>
      <w:r>
        <w:rPr>
          <w:i/>
        </w:rPr>
        <w:t>вопросов</w:t>
      </w:r>
      <w:r>
        <w:rPr>
          <w:i/>
          <w:spacing w:val="-11"/>
        </w:rPr>
        <w:t xml:space="preserve"> </w:t>
      </w:r>
      <w:r>
        <w:rPr>
          <w:i/>
        </w:rPr>
        <w:t>к</w:t>
      </w:r>
      <w:r>
        <w:rPr>
          <w:i/>
          <w:spacing w:val="-12"/>
        </w:rPr>
        <w:t xml:space="preserve"> </w:t>
      </w:r>
      <w:r>
        <w:rPr>
          <w:i/>
        </w:rPr>
        <w:t>тексту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поиск</w:t>
      </w:r>
      <w:r>
        <w:rPr>
          <w:i/>
          <w:spacing w:val="-53"/>
        </w:rPr>
        <w:t xml:space="preserve"> </w:t>
      </w:r>
      <w:r>
        <w:rPr>
          <w:i/>
        </w:rPr>
        <w:t>ответов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них</w:t>
      </w:r>
      <w:r>
        <w:rPr>
          <w:i/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самом</w:t>
      </w:r>
      <w:r>
        <w:rPr>
          <w:i/>
          <w:spacing w:val="1"/>
        </w:rPr>
        <w:t xml:space="preserve"> </w:t>
      </w:r>
      <w:r>
        <w:rPr>
          <w:i/>
        </w:rPr>
        <w:t>тексте,</w:t>
      </w:r>
      <w:r>
        <w:rPr>
          <w:i/>
          <w:spacing w:val="1"/>
        </w:rPr>
        <w:t xml:space="preserve"> </w:t>
      </w:r>
      <w:r>
        <w:rPr>
          <w:i/>
        </w:rPr>
        <w:t>путѐм</w:t>
      </w:r>
      <w:r>
        <w:rPr>
          <w:i/>
          <w:spacing w:val="1"/>
        </w:rPr>
        <w:t xml:space="preserve"> </w:t>
      </w:r>
      <w:r>
        <w:rPr>
          <w:i/>
        </w:rPr>
        <w:t>вспоминания,</w:t>
      </w:r>
      <w:r>
        <w:rPr>
          <w:i/>
          <w:spacing w:val="1"/>
        </w:rPr>
        <w:t xml:space="preserve"> </w:t>
      </w:r>
      <w:r>
        <w:rPr>
          <w:i/>
        </w:rPr>
        <w:t>рассуждения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умозаключения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путѐм</w:t>
      </w:r>
      <w:r>
        <w:rPr>
          <w:i/>
          <w:spacing w:val="1"/>
        </w:rPr>
        <w:t xml:space="preserve"> </w:t>
      </w:r>
      <w:r>
        <w:rPr>
          <w:i/>
        </w:rPr>
        <w:t>обращения к учителю и сверстнику) являются основным приѐмом в процессе уяснения содержания и</w:t>
      </w:r>
      <w:r>
        <w:rPr>
          <w:i/>
          <w:spacing w:val="1"/>
        </w:rPr>
        <w:t xml:space="preserve"> </w:t>
      </w:r>
      <w:r>
        <w:rPr>
          <w:i/>
        </w:rPr>
        <w:t>включают вопросы к логическим связям частей текста, связи текста с другими текстами на эту же</w:t>
      </w:r>
      <w:r>
        <w:rPr>
          <w:i/>
          <w:spacing w:val="1"/>
        </w:rPr>
        <w:t xml:space="preserve"> </w:t>
      </w:r>
      <w:r>
        <w:rPr>
          <w:i/>
        </w:rPr>
        <w:t>тему, к отдельным непонятным предложениям и словам. Разновидностью этого приѐма является</w:t>
      </w:r>
      <w:r>
        <w:rPr>
          <w:i/>
          <w:spacing w:val="1"/>
        </w:rPr>
        <w:t xml:space="preserve"> </w:t>
      </w:r>
      <w:r>
        <w:rPr>
          <w:i/>
        </w:rPr>
        <w:t>постановка вопроса-предположения, сочетающего в себе вопрос и предположительный ответ на него</w:t>
      </w:r>
      <w:r>
        <w:rPr>
          <w:i/>
          <w:spacing w:val="1"/>
        </w:rPr>
        <w:t xml:space="preserve"> </w:t>
      </w:r>
      <w:r>
        <w:rPr>
          <w:i/>
        </w:rPr>
        <w:t>(например: «А не потому ли..., что...?», «Может быть, это объясняется тем, что...?»). Важными</w:t>
      </w:r>
      <w:r>
        <w:rPr>
          <w:i/>
          <w:spacing w:val="1"/>
        </w:rPr>
        <w:t xml:space="preserve"> </w:t>
      </w:r>
      <w:r>
        <w:rPr>
          <w:i/>
        </w:rPr>
        <w:t>приѐмами осмысления текста являются также антиципация плана изложения, т. е. предвосхищение</w:t>
      </w:r>
      <w:r>
        <w:rPr>
          <w:i/>
          <w:spacing w:val="1"/>
        </w:rPr>
        <w:t xml:space="preserve"> </w:t>
      </w:r>
      <w:r>
        <w:rPr>
          <w:i/>
        </w:rPr>
        <w:t>того, о чѐм будет говориться дальше, и антиципация содержания (предвосхищение того, что будет</w:t>
      </w:r>
      <w:r>
        <w:rPr>
          <w:i/>
          <w:spacing w:val="1"/>
        </w:rPr>
        <w:t xml:space="preserve"> </w:t>
      </w:r>
      <w:r>
        <w:rPr>
          <w:i/>
        </w:rPr>
        <w:t>сказано</w:t>
      </w:r>
      <w:r>
        <w:rPr>
          <w:i/>
          <w:spacing w:val="1"/>
        </w:rPr>
        <w:t xml:space="preserve"> </w:t>
      </w:r>
      <w:r>
        <w:rPr>
          <w:i/>
        </w:rPr>
        <w:t>дальше).</w:t>
      </w:r>
      <w:r>
        <w:rPr>
          <w:i/>
          <w:spacing w:val="1"/>
        </w:rPr>
        <w:t xml:space="preserve"> </w:t>
      </w:r>
      <w:r>
        <w:rPr>
          <w:i/>
        </w:rPr>
        <w:t>Реципация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мысленное</w:t>
      </w:r>
      <w:r>
        <w:rPr>
          <w:i/>
          <w:spacing w:val="1"/>
        </w:rPr>
        <w:t xml:space="preserve"> </w:t>
      </w:r>
      <w:r>
        <w:rPr>
          <w:i/>
        </w:rPr>
        <w:t>возвращение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ранее</w:t>
      </w:r>
      <w:r>
        <w:rPr>
          <w:i/>
          <w:spacing w:val="1"/>
        </w:rPr>
        <w:t xml:space="preserve"> </w:t>
      </w:r>
      <w:r>
        <w:rPr>
          <w:i/>
        </w:rPr>
        <w:t>прочитанному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повторное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осмысление</w:t>
      </w:r>
      <w:r>
        <w:rPr>
          <w:i/>
          <w:spacing w:val="1"/>
        </w:rPr>
        <w:t xml:space="preserve"> </w:t>
      </w:r>
      <w:r>
        <w:rPr>
          <w:i/>
        </w:rPr>
        <w:t>под</w:t>
      </w:r>
      <w:r>
        <w:rPr>
          <w:i/>
          <w:spacing w:val="1"/>
        </w:rPr>
        <w:t xml:space="preserve"> </w:t>
      </w:r>
      <w:r>
        <w:rPr>
          <w:i/>
        </w:rPr>
        <w:t>влиянием</w:t>
      </w:r>
      <w:r>
        <w:rPr>
          <w:i/>
          <w:spacing w:val="1"/>
        </w:rPr>
        <w:t xml:space="preserve"> </w:t>
      </w:r>
      <w:r>
        <w:rPr>
          <w:i/>
        </w:rPr>
        <w:t>новой</w:t>
      </w:r>
      <w:r>
        <w:rPr>
          <w:i/>
          <w:spacing w:val="1"/>
        </w:rPr>
        <w:t xml:space="preserve"> </w:t>
      </w:r>
      <w:r>
        <w:rPr>
          <w:i/>
        </w:rPr>
        <w:t>мысли.</w:t>
      </w:r>
      <w:r>
        <w:rPr>
          <w:i/>
          <w:spacing w:val="1"/>
        </w:rPr>
        <w:t xml:space="preserve"> </w:t>
      </w:r>
      <w:r>
        <w:rPr>
          <w:i/>
        </w:rPr>
        <w:t>Самым</w:t>
      </w:r>
      <w:r>
        <w:rPr>
          <w:i/>
          <w:spacing w:val="1"/>
        </w:rPr>
        <w:t xml:space="preserve"> </w:t>
      </w:r>
      <w:r>
        <w:rPr>
          <w:i/>
        </w:rPr>
        <w:t>высоким</w:t>
      </w:r>
      <w:r>
        <w:rPr>
          <w:i/>
          <w:spacing w:val="1"/>
        </w:rPr>
        <w:t xml:space="preserve"> </w:t>
      </w:r>
      <w:r>
        <w:rPr>
          <w:i/>
        </w:rPr>
        <w:t>уровнем</w:t>
      </w:r>
      <w:r>
        <w:rPr>
          <w:i/>
          <w:spacing w:val="1"/>
        </w:rPr>
        <w:t xml:space="preserve"> </w:t>
      </w:r>
      <w:r>
        <w:rPr>
          <w:i/>
        </w:rPr>
        <w:t>осмысления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критический анализ, который находит выражение в дополнениях к прочитанному, в сомнении или</w:t>
      </w:r>
      <w:r>
        <w:rPr>
          <w:i/>
          <w:spacing w:val="1"/>
        </w:rPr>
        <w:t xml:space="preserve"> </w:t>
      </w:r>
      <w:r>
        <w:rPr>
          <w:i/>
        </w:rPr>
        <w:t>несогласии,</w:t>
      </w:r>
      <w:r>
        <w:rPr>
          <w:i/>
          <w:spacing w:val="-6"/>
        </w:rPr>
        <w:t xml:space="preserve"> </w:t>
      </w:r>
      <w:r>
        <w:rPr>
          <w:i/>
        </w:rPr>
        <w:t>в высказывании собственной</w:t>
      </w:r>
      <w:r>
        <w:rPr>
          <w:i/>
          <w:spacing w:val="-1"/>
        </w:rPr>
        <w:t xml:space="preserve"> </w:t>
      </w:r>
      <w:r>
        <w:rPr>
          <w:i/>
        </w:rPr>
        <w:t>позиции</w:t>
      </w:r>
      <w:r>
        <w:rPr>
          <w:i/>
          <w:spacing w:val="-3"/>
        </w:rPr>
        <w:t xml:space="preserve"> </w:t>
      </w:r>
      <w:r>
        <w:rPr>
          <w:i/>
        </w:rPr>
        <w:t>(мнения)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отстаивании еѐ.</w:t>
      </w:r>
    </w:p>
    <w:p w:rsidR="00842831" w:rsidRDefault="00962E5E">
      <w:pPr>
        <w:spacing w:before="1" w:line="251" w:lineRule="exact"/>
        <w:ind w:left="1527"/>
        <w:jc w:val="both"/>
        <w:rPr>
          <w:i/>
        </w:rPr>
      </w:pPr>
      <w:r>
        <w:rPr>
          <w:i/>
        </w:rPr>
        <w:t>Для</w:t>
      </w:r>
      <w:r>
        <w:rPr>
          <w:i/>
          <w:spacing w:val="74"/>
        </w:rPr>
        <w:t xml:space="preserve"> </w:t>
      </w:r>
      <w:r>
        <w:rPr>
          <w:i/>
        </w:rPr>
        <w:t>понимания</w:t>
      </w:r>
      <w:r>
        <w:rPr>
          <w:i/>
          <w:spacing w:val="75"/>
        </w:rPr>
        <w:t xml:space="preserve"> </w:t>
      </w:r>
      <w:r>
        <w:rPr>
          <w:i/>
        </w:rPr>
        <w:t xml:space="preserve">психологического  </w:t>
      </w:r>
      <w:r>
        <w:rPr>
          <w:i/>
          <w:spacing w:val="14"/>
        </w:rPr>
        <w:t xml:space="preserve"> </w:t>
      </w:r>
      <w:r>
        <w:rPr>
          <w:i/>
        </w:rPr>
        <w:t xml:space="preserve">содержания  </w:t>
      </w:r>
      <w:r>
        <w:rPr>
          <w:i/>
          <w:spacing w:val="15"/>
        </w:rPr>
        <w:t xml:space="preserve"> </w:t>
      </w:r>
      <w:r>
        <w:rPr>
          <w:i/>
        </w:rPr>
        <w:t xml:space="preserve">текста  </w:t>
      </w:r>
      <w:r>
        <w:rPr>
          <w:i/>
          <w:spacing w:val="16"/>
        </w:rPr>
        <w:t xml:space="preserve"> </w:t>
      </w:r>
      <w:r>
        <w:rPr>
          <w:i/>
        </w:rPr>
        <w:t xml:space="preserve">эвристичное  </w:t>
      </w:r>
      <w:r>
        <w:rPr>
          <w:i/>
          <w:spacing w:val="17"/>
        </w:rPr>
        <w:t xml:space="preserve"> </w:t>
      </w:r>
      <w:r>
        <w:rPr>
          <w:i/>
        </w:rPr>
        <w:t xml:space="preserve">значение  </w:t>
      </w:r>
      <w:r>
        <w:rPr>
          <w:i/>
          <w:spacing w:val="18"/>
        </w:rPr>
        <w:t xml:space="preserve"> </w:t>
      </w:r>
      <w:r>
        <w:rPr>
          <w:i/>
        </w:rPr>
        <w:t>имеют</w:t>
      </w:r>
    </w:p>
    <w:p w:rsidR="00842831" w:rsidRDefault="00962E5E">
      <w:pPr>
        <w:ind w:left="819" w:right="506"/>
        <w:jc w:val="both"/>
        <w:rPr>
          <w:i/>
        </w:rPr>
      </w:pPr>
      <w:r>
        <w:rPr>
          <w:i/>
        </w:rPr>
        <w:t>«проблемные текстовые ситуации». Исходя из того что понимание текста есть частный случай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мышления,</w:t>
      </w:r>
      <w:r>
        <w:rPr>
          <w:i/>
          <w:spacing w:val="-13"/>
        </w:rPr>
        <w:t xml:space="preserve"> </w:t>
      </w:r>
      <w:r>
        <w:rPr>
          <w:i/>
        </w:rPr>
        <w:t>автор</w:t>
      </w:r>
      <w:r>
        <w:rPr>
          <w:i/>
          <w:spacing w:val="-12"/>
        </w:rPr>
        <w:t xml:space="preserve"> </w:t>
      </w:r>
      <w:r>
        <w:rPr>
          <w:i/>
        </w:rPr>
        <w:t>рассматривает</w:t>
      </w:r>
      <w:r>
        <w:rPr>
          <w:i/>
          <w:spacing w:val="-13"/>
        </w:rPr>
        <w:t xml:space="preserve"> </w:t>
      </w:r>
      <w:r>
        <w:rPr>
          <w:i/>
        </w:rPr>
        <w:t>чтение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3"/>
        </w:rPr>
        <w:t xml:space="preserve"> </w:t>
      </w:r>
      <w:r>
        <w:rPr>
          <w:i/>
        </w:rPr>
        <w:t>понимание</w:t>
      </w:r>
      <w:r>
        <w:rPr>
          <w:i/>
          <w:spacing w:val="-12"/>
        </w:rPr>
        <w:t xml:space="preserve"> </w:t>
      </w:r>
      <w:r>
        <w:rPr>
          <w:i/>
        </w:rPr>
        <w:t>текста</w:t>
      </w:r>
      <w:r>
        <w:rPr>
          <w:i/>
          <w:spacing w:val="-12"/>
        </w:rPr>
        <w:t xml:space="preserve"> </w:t>
      </w:r>
      <w:r>
        <w:rPr>
          <w:i/>
        </w:rPr>
        <w:t>как</w:t>
      </w:r>
      <w:r>
        <w:rPr>
          <w:i/>
          <w:spacing w:val="-12"/>
        </w:rPr>
        <w:t xml:space="preserve"> </w:t>
      </w:r>
      <w:r>
        <w:rPr>
          <w:i/>
        </w:rPr>
        <w:t>процесс</w:t>
      </w:r>
      <w:r>
        <w:rPr>
          <w:i/>
          <w:spacing w:val="-13"/>
        </w:rPr>
        <w:t xml:space="preserve"> </w:t>
      </w:r>
      <w:r>
        <w:rPr>
          <w:i/>
        </w:rPr>
        <w:t>решения</w:t>
      </w:r>
      <w:r>
        <w:rPr>
          <w:i/>
          <w:spacing w:val="-12"/>
        </w:rPr>
        <w:t xml:space="preserve"> </w:t>
      </w:r>
      <w:r>
        <w:rPr>
          <w:i/>
        </w:rPr>
        <w:t>задач.</w:t>
      </w:r>
      <w:r>
        <w:rPr>
          <w:i/>
          <w:spacing w:val="-12"/>
        </w:rPr>
        <w:t xml:space="preserve"> </w:t>
      </w:r>
      <w:r>
        <w:rPr>
          <w:i/>
        </w:rPr>
        <w:t>Понимание</w:t>
      </w:r>
      <w:r>
        <w:rPr>
          <w:i/>
          <w:spacing w:val="-53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rPr>
          <w:i/>
        </w:rPr>
        <w:t>выступает</w:t>
      </w:r>
      <w:r>
        <w:rPr>
          <w:i/>
          <w:spacing w:val="1"/>
        </w:rPr>
        <w:t xml:space="preserve"> </w:t>
      </w:r>
      <w:r>
        <w:rPr>
          <w:i/>
        </w:rPr>
        <w:t>как</w:t>
      </w:r>
      <w:r>
        <w:rPr>
          <w:i/>
          <w:spacing w:val="1"/>
        </w:rPr>
        <w:t xml:space="preserve"> </w:t>
      </w:r>
      <w:r>
        <w:rPr>
          <w:i/>
        </w:rPr>
        <w:t>компонент</w:t>
      </w:r>
      <w:r>
        <w:rPr>
          <w:i/>
          <w:spacing w:val="1"/>
        </w:rPr>
        <w:t xml:space="preserve"> </w:t>
      </w:r>
      <w:r>
        <w:rPr>
          <w:i/>
        </w:rPr>
        <w:t>мышления,</w:t>
      </w:r>
      <w:r>
        <w:rPr>
          <w:i/>
          <w:spacing w:val="1"/>
        </w:rPr>
        <w:t xml:space="preserve"> </w:t>
      </w:r>
      <w:r>
        <w:rPr>
          <w:i/>
        </w:rPr>
        <w:t>состоящий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выявлении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разрешении</w:t>
      </w:r>
      <w:r>
        <w:rPr>
          <w:i/>
          <w:spacing w:val="1"/>
        </w:rPr>
        <w:t xml:space="preserve"> </w:t>
      </w:r>
      <w:r>
        <w:rPr>
          <w:i/>
        </w:rPr>
        <w:t>скрытых</w:t>
      </w:r>
      <w:r>
        <w:rPr>
          <w:i/>
          <w:spacing w:val="1"/>
        </w:rPr>
        <w:t xml:space="preserve"> </w:t>
      </w:r>
      <w:r>
        <w:rPr>
          <w:i/>
        </w:rPr>
        <w:t>(невыраженных) вопросов в проблемных ситуациях на основе использования имеющихся знаний и</w:t>
      </w:r>
      <w:r>
        <w:rPr>
          <w:i/>
          <w:spacing w:val="1"/>
        </w:rPr>
        <w:t xml:space="preserve"> </w:t>
      </w:r>
      <w:r>
        <w:rPr>
          <w:i/>
        </w:rPr>
        <w:t>применения специальных приѐмов для усвоения новых знаний. Подобно тому как в предложении есть</w:t>
      </w:r>
      <w:r>
        <w:rPr>
          <w:i/>
          <w:spacing w:val="1"/>
        </w:rPr>
        <w:t xml:space="preserve"> </w:t>
      </w:r>
      <w:r>
        <w:rPr>
          <w:i/>
        </w:rPr>
        <w:t>подлежащее и сказуемое, в тексте есть субъект и предикат, которые в отличиеот подлежащего и</w:t>
      </w:r>
      <w:r>
        <w:rPr>
          <w:i/>
          <w:spacing w:val="1"/>
        </w:rPr>
        <w:t xml:space="preserve"> </w:t>
      </w:r>
      <w:r>
        <w:rPr>
          <w:i/>
        </w:rPr>
        <w:t>сказуемого выражаются не отдельными словами, а целыми предложениями или частями текста.</w:t>
      </w:r>
      <w:r>
        <w:rPr>
          <w:i/>
          <w:spacing w:val="1"/>
        </w:rPr>
        <w:t xml:space="preserve"> </w:t>
      </w:r>
      <w:r>
        <w:rPr>
          <w:i/>
        </w:rPr>
        <w:t>Текстовый субъект обозначает то, о чѐм говорится в тексте, и представляет собой мысль о</w:t>
      </w:r>
      <w:r>
        <w:rPr>
          <w:i/>
          <w:spacing w:val="1"/>
        </w:rPr>
        <w:t xml:space="preserve"> </w:t>
      </w:r>
      <w:r>
        <w:rPr>
          <w:i/>
        </w:rPr>
        <w:t>предмете.</w:t>
      </w:r>
      <w:r>
        <w:rPr>
          <w:i/>
          <w:spacing w:val="1"/>
        </w:rPr>
        <w:t xml:space="preserve"> </w:t>
      </w:r>
      <w:r>
        <w:rPr>
          <w:i/>
        </w:rPr>
        <w:t>Текстовый</w:t>
      </w:r>
      <w:r>
        <w:rPr>
          <w:i/>
          <w:spacing w:val="1"/>
        </w:rPr>
        <w:t xml:space="preserve"> </w:t>
      </w:r>
      <w:r>
        <w:rPr>
          <w:i/>
        </w:rPr>
        <w:t>предикат</w:t>
      </w:r>
      <w:r>
        <w:rPr>
          <w:i/>
          <w:spacing w:val="1"/>
        </w:rPr>
        <w:t xml:space="preserve"> </w:t>
      </w:r>
      <w:r>
        <w:rPr>
          <w:i/>
        </w:rPr>
        <w:t>есть</w:t>
      </w:r>
      <w:r>
        <w:rPr>
          <w:i/>
          <w:spacing w:val="1"/>
        </w:rPr>
        <w:t xml:space="preserve"> </w:t>
      </w:r>
      <w:r>
        <w:rPr>
          <w:i/>
        </w:rPr>
        <w:t>мысль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признаке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(свойстве,</w:t>
      </w:r>
      <w:r>
        <w:rPr>
          <w:i/>
          <w:spacing w:val="1"/>
        </w:rPr>
        <w:t xml:space="preserve"> </w:t>
      </w:r>
      <w:r>
        <w:rPr>
          <w:i/>
        </w:rPr>
        <w:t>действии).</w:t>
      </w:r>
      <w:r>
        <w:rPr>
          <w:i/>
          <w:spacing w:val="1"/>
        </w:rPr>
        <w:t xml:space="preserve"> </w:t>
      </w:r>
      <w:r>
        <w:rPr>
          <w:i/>
        </w:rPr>
        <w:t>Системность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rPr>
          <w:i/>
        </w:rPr>
        <w:t>выступает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единстве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взаимообусловленности</w:t>
      </w:r>
      <w:r>
        <w:rPr>
          <w:i/>
          <w:spacing w:val="1"/>
        </w:rPr>
        <w:t xml:space="preserve"> </w:t>
      </w:r>
      <w:r>
        <w:rPr>
          <w:i/>
        </w:rPr>
        <w:t>текстового</w:t>
      </w:r>
      <w:r>
        <w:rPr>
          <w:i/>
          <w:spacing w:val="1"/>
        </w:rPr>
        <w:t xml:space="preserve"> </w:t>
      </w:r>
      <w:r>
        <w:rPr>
          <w:i/>
        </w:rPr>
        <w:t>субъекта и</w:t>
      </w:r>
      <w:r>
        <w:rPr>
          <w:i/>
          <w:spacing w:val="1"/>
        </w:rPr>
        <w:t xml:space="preserve"> </w:t>
      </w:r>
      <w:r>
        <w:rPr>
          <w:i/>
        </w:rPr>
        <w:t>предиката, составляющих текстовое суждение, где предикат может быть раскрыт через ответы</w:t>
      </w:r>
      <w:r>
        <w:rPr>
          <w:i/>
          <w:spacing w:val="-52"/>
        </w:rPr>
        <w:t xml:space="preserve"> </w:t>
      </w:r>
      <w:r>
        <w:rPr>
          <w:i/>
        </w:rPr>
        <w:t>на вопросы о том, что это значит, как это объясняется, в чѐм это заключается, а субъект — через</w:t>
      </w:r>
      <w:r>
        <w:rPr>
          <w:i/>
          <w:spacing w:val="-52"/>
        </w:rPr>
        <w:t xml:space="preserve"> </w:t>
      </w:r>
      <w:r>
        <w:rPr>
          <w:i/>
        </w:rPr>
        <w:t>вопросы о том, о чѐм это говорит, какая мысль этим обосновывается и т. д. Перечень основных</w:t>
      </w:r>
      <w:r>
        <w:rPr>
          <w:i/>
          <w:spacing w:val="1"/>
        </w:rPr>
        <w:t xml:space="preserve"> </w:t>
      </w:r>
      <w:r>
        <w:rPr>
          <w:i/>
        </w:rPr>
        <w:t>проблемных</w:t>
      </w:r>
      <w:r>
        <w:rPr>
          <w:i/>
          <w:spacing w:val="-1"/>
        </w:rPr>
        <w:t xml:space="preserve"> </w:t>
      </w:r>
      <w:r>
        <w:rPr>
          <w:i/>
        </w:rPr>
        <w:t>текстовых ситуаций:</w:t>
      </w:r>
    </w:p>
    <w:p w:rsidR="00842831" w:rsidRDefault="00962E5E">
      <w:pPr>
        <w:pStyle w:val="a4"/>
        <w:numPr>
          <w:ilvl w:val="0"/>
          <w:numId w:val="66"/>
        </w:numPr>
        <w:tabs>
          <w:tab w:val="left" w:pos="2263"/>
        </w:tabs>
        <w:spacing w:before="1"/>
        <w:ind w:right="521" w:firstLine="708"/>
        <w:jc w:val="both"/>
        <w:rPr>
          <w:i/>
        </w:rPr>
      </w:pPr>
      <w:r>
        <w:rPr>
          <w:i/>
        </w:rPr>
        <w:t>Новизна текстового субъекта и сложность его предиката. В этом случае нередко</w:t>
      </w:r>
      <w:r>
        <w:rPr>
          <w:i/>
          <w:spacing w:val="1"/>
        </w:rPr>
        <w:t xml:space="preserve"> </w:t>
      </w:r>
      <w:r>
        <w:rPr>
          <w:i/>
        </w:rPr>
        <w:t>читатель</w:t>
      </w:r>
      <w:r>
        <w:rPr>
          <w:i/>
          <w:spacing w:val="1"/>
        </w:rPr>
        <w:t xml:space="preserve"> </w:t>
      </w:r>
      <w:r>
        <w:rPr>
          <w:i/>
        </w:rPr>
        <w:t>воспринимает субъекта</w:t>
      </w:r>
      <w:r>
        <w:rPr>
          <w:i/>
          <w:spacing w:val="1"/>
        </w:rPr>
        <w:t xml:space="preserve"> </w:t>
      </w:r>
      <w:r>
        <w:rPr>
          <w:i/>
        </w:rPr>
        <w:t>фрагментарно,</w:t>
      </w:r>
      <w:r>
        <w:rPr>
          <w:i/>
          <w:spacing w:val="1"/>
        </w:rPr>
        <w:t xml:space="preserve"> </w:t>
      </w:r>
      <w:r>
        <w:rPr>
          <w:i/>
        </w:rPr>
        <w:t>нарушая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единство,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соответственно не</w:t>
      </w:r>
      <w:r>
        <w:rPr>
          <w:i/>
          <w:spacing w:val="1"/>
        </w:rPr>
        <w:t xml:space="preserve"> </w:t>
      </w:r>
      <w:r>
        <w:rPr>
          <w:i/>
        </w:rPr>
        <w:t>воспринимает</w:t>
      </w:r>
      <w:r>
        <w:rPr>
          <w:i/>
          <w:spacing w:val="-2"/>
        </w:rPr>
        <w:t xml:space="preserve"> </w:t>
      </w:r>
      <w:r>
        <w:rPr>
          <w:i/>
        </w:rPr>
        <w:t>связи</w:t>
      </w:r>
      <w:r>
        <w:rPr>
          <w:i/>
          <w:spacing w:val="-3"/>
        </w:rPr>
        <w:t xml:space="preserve"> </w:t>
      </w:r>
      <w:r>
        <w:rPr>
          <w:i/>
        </w:rPr>
        <w:t>предиката с субъектом.</w:t>
      </w:r>
    </w:p>
    <w:p w:rsidR="00842831" w:rsidRDefault="00962E5E">
      <w:pPr>
        <w:pStyle w:val="a4"/>
        <w:numPr>
          <w:ilvl w:val="0"/>
          <w:numId w:val="66"/>
        </w:numPr>
        <w:tabs>
          <w:tab w:val="left" w:pos="2263"/>
        </w:tabs>
        <w:ind w:right="316" w:firstLine="707"/>
        <w:jc w:val="both"/>
        <w:rPr>
          <w:i/>
        </w:rPr>
      </w:pPr>
      <w:r>
        <w:rPr>
          <w:i/>
        </w:rPr>
        <w:t>Противоречивость содержания текстовых субъектов. Здесь читателю необходимо</w:t>
      </w:r>
      <w:r>
        <w:rPr>
          <w:i/>
          <w:spacing w:val="1"/>
        </w:rPr>
        <w:t xml:space="preserve"> </w:t>
      </w:r>
      <w:r>
        <w:rPr>
          <w:i/>
        </w:rPr>
        <w:t>увидеть</w:t>
      </w:r>
      <w:r>
        <w:rPr>
          <w:i/>
          <w:spacing w:val="-4"/>
        </w:rPr>
        <w:t xml:space="preserve"> </w:t>
      </w:r>
      <w:r>
        <w:rPr>
          <w:i/>
        </w:rPr>
        <w:t>это</w:t>
      </w:r>
      <w:r>
        <w:rPr>
          <w:i/>
          <w:spacing w:val="-3"/>
        </w:rPr>
        <w:t xml:space="preserve"> </w:t>
      </w:r>
      <w:r>
        <w:rPr>
          <w:i/>
        </w:rPr>
        <w:t>противоречие как</w:t>
      </w:r>
      <w:r>
        <w:rPr>
          <w:i/>
          <w:spacing w:val="-4"/>
        </w:rPr>
        <w:t xml:space="preserve"> </w:t>
      </w:r>
      <w:r>
        <w:rPr>
          <w:i/>
        </w:rPr>
        <w:t>объективно</w:t>
      </w:r>
      <w:r>
        <w:rPr>
          <w:i/>
          <w:spacing w:val="-3"/>
        </w:rPr>
        <w:t xml:space="preserve"> </w:t>
      </w:r>
      <w:r>
        <w:rPr>
          <w:i/>
        </w:rPr>
        <w:t>существующее и</w:t>
      </w:r>
      <w:r>
        <w:rPr>
          <w:i/>
          <w:spacing w:val="-9"/>
        </w:rPr>
        <w:t xml:space="preserve"> </w:t>
      </w:r>
      <w:r>
        <w:rPr>
          <w:i/>
        </w:rPr>
        <w:t>найти</w:t>
      </w:r>
      <w:r>
        <w:rPr>
          <w:i/>
          <w:spacing w:val="-5"/>
        </w:rPr>
        <w:t xml:space="preserve"> </w:t>
      </w:r>
      <w:r>
        <w:rPr>
          <w:i/>
        </w:rPr>
        <w:t>ему</w:t>
      </w:r>
      <w:r>
        <w:rPr>
          <w:i/>
          <w:spacing w:val="-2"/>
        </w:rPr>
        <w:t xml:space="preserve"> </w:t>
      </w:r>
      <w:r>
        <w:rPr>
          <w:i/>
        </w:rPr>
        <w:t>объяснение.</w:t>
      </w:r>
    </w:p>
    <w:p w:rsidR="00842831" w:rsidRDefault="00962E5E">
      <w:pPr>
        <w:pStyle w:val="a4"/>
        <w:numPr>
          <w:ilvl w:val="0"/>
          <w:numId w:val="66"/>
        </w:numPr>
        <w:tabs>
          <w:tab w:val="left" w:pos="2264"/>
        </w:tabs>
        <w:ind w:right="306" w:firstLine="708"/>
        <w:jc w:val="both"/>
        <w:rPr>
          <w:i/>
        </w:rPr>
      </w:pPr>
      <w:r>
        <w:rPr>
          <w:i/>
        </w:rPr>
        <w:t>Неполнота содержания текстового субъекта как проблемная текстовая ситуация,</w:t>
      </w:r>
      <w:r>
        <w:rPr>
          <w:i/>
          <w:spacing w:val="1"/>
        </w:rPr>
        <w:t xml:space="preserve"> </w:t>
      </w:r>
      <w:r>
        <w:rPr>
          <w:i/>
        </w:rPr>
        <w:t>включающая</w:t>
      </w:r>
      <w:r>
        <w:rPr>
          <w:i/>
          <w:spacing w:val="-3"/>
        </w:rPr>
        <w:t xml:space="preserve"> </w:t>
      </w:r>
      <w:r>
        <w:rPr>
          <w:i/>
        </w:rPr>
        <w:t>варианты:</w:t>
      </w:r>
    </w:p>
    <w:p w:rsidR="00842831" w:rsidRDefault="00962E5E">
      <w:pPr>
        <w:pStyle w:val="a4"/>
        <w:numPr>
          <w:ilvl w:val="1"/>
          <w:numId w:val="66"/>
        </w:numPr>
        <w:tabs>
          <w:tab w:val="left" w:pos="2980"/>
          <w:tab w:val="left" w:pos="2981"/>
        </w:tabs>
        <w:ind w:right="316" w:firstLine="1418"/>
        <w:jc w:val="both"/>
        <w:rPr>
          <w:i/>
        </w:rPr>
      </w:pPr>
      <w:r>
        <w:rPr>
          <w:i/>
        </w:rPr>
        <w:t>осознание неполноты субъекта и его мысленное восполнение при ограничении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речи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указанием,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изложенное</w:t>
      </w:r>
      <w:r>
        <w:rPr>
          <w:i/>
          <w:spacing w:val="1"/>
        </w:rPr>
        <w:t xml:space="preserve"> </w:t>
      </w:r>
      <w:r>
        <w:rPr>
          <w:i/>
        </w:rPr>
        <w:t>есть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первоначальная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последующая</w:t>
      </w:r>
      <w:r>
        <w:rPr>
          <w:i/>
          <w:spacing w:val="1"/>
        </w:rPr>
        <w:t xml:space="preserve"> </w:t>
      </w: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rPr>
          <w:i/>
        </w:rPr>
        <w:t>(например,</w:t>
      </w:r>
      <w:r>
        <w:rPr>
          <w:i/>
          <w:spacing w:val="-1"/>
        </w:rPr>
        <w:t xml:space="preserve"> </w:t>
      </w:r>
      <w:r>
        <w:rPr>
          <w:i/>
        </w:rPr>
        <w:t>«Во-первых...», «С</w:t>
      </w:r>
      <w:r>
        <w:rPr>
          <w:i/>
          <w:spacing w:val="-5"/>
        </w:rPr>
        <w:t xml:space="preserve"> </w:t>
      </w:r>
      <w:r>
        <w:rPr>
          <w:i/>
        </w:rPr>
        <w:t>одной стороны...»,</w:t>
      </w:r>
      <w:r>
        <w:rPr>
          <w:i/>
          <w:spacing w:val="-3"/>
        </w:rPr>
        <w:t xml:space="preserve"> </w:t>
      </w:r>
      <w:r>
        <w:rPr>
          <w:i/>
        </w:rPr>
        <w:t>«Теперь...»,</w:t>
      </w:r>
      <w:r>
        <w:rPr>
          <w:i/>
          <w:spacing w:val="-1"/>
        </w:rPr>
        <w:t xml:space="preserve"> </w:t>
      </w:r>
      <w:r>
        <w:rPr>
          <w:i/>
        </w:rPr>
        <w:t>«Во-вторых...»</w:t>
      </w:r>
      <w:r>
        <w:rPr>
          <w:i/>
          <w:spacing w:val="-5"/>
        </w:rPr>
        <w:t xml:space="preserve"> </w:t>
      </w:r>
      <w:r>
        <w:rPr>
          <w:i/>
        </w:rPr>
        <w:t>и т.</w:t>
      </w:r>
      <w:r>
        <w:rPr>
          <w:i/>
          <w:spacing w:val="-4"/>
        </w:rPr>
        <w:t xml:space="preserve"> </w:t>
      </w:r>
      <w:r>
        <w:rPr>
          <w:i/>
        </w:rPr>
        <w:t>д.);</w:t>
      </w:r>
    </w:p>
    <w:p w:rsidR="00842831" w:rsidRDefault="00962E5E">
      <w:pPr>
        <w:pStyle w:val="a4"/>
        <w:numPr>
          <w:ilvl w:val="1"/>
          <w:numId w:val="66"/>
        </w:numPr>
        <w:tabs>
          <w:tab w:val="left" w:pos="2980"/>
          <w:tab w:val="left" w:pos="2981"/>
        </w:tabs>
        <w:ind w:right="303" w:firstLine="1419"/>
        <w:jc w:val="both"/>
        <w:rPr>
          <w:i/>
        </w:rPr>
      </w:pPr>
      <w:r>
        <w:rPr>
          <w:i/>
        </w:rPr>
        <w:t>при</w:t>
      </w:r>
      <w:r>
        <w:rPr>
          <w:i/>
          <w:spacing w:val="-9"/>
        </w:rPr>
        <w:t xml:space="preserve"> </w:t>
      </w:r>
      <w:r>
        <w:rPr>
          <w:i/>
        </w:rPr>
        <w:t>изложении</w:t>
      </w:r>
      <w:r>
        <w:rPr>
          <w:i/>
          <w:spacing w:val="-9"/>
        </w:rPr>
        <w:t xml:space="preserve"> </w:t>
      </w:r>
      <w:r>
        <w:rPr>
          <w:i/>
        </w:rPr>
        <w:t>первой</w:t>
      </w:r>
      <w:r>
        <w:rPr>
          <w:i/>
          <w:spacing w:val="-8"/>
        </w:rPr>
        <w:t xml:space="preserve"> </w:t>
      </w:r>
      <w:r>
        <w:rPr>
          <w:i/>
        </w:rPr>
        <w:t>части</w:t>
      </w:r>
      <w:r>
        <w:rPr>
          <w:i/>
          <w:spacing w:val="-7"/>
        </w:rPr>
        <w:t xml:space="preserve"> </w:t>
      </w:r>
      <w:r>
        <w:rPr>
          <w:i/>
        </w:rPr>
        <w:t>предмета</w:t>
      </w:r>
      <w:r>
        <w:rPr>
          <w:i/>
          <w:spacing w:val="-9"/>
        </w:rPr>
        <w:t xml:space="preserve"> </w:t>
      </w:r>
      <w:r>
        <w:rPr>
          <w:i/>
        </w:rPr>
        <w:t>нет</w:t>
      </w:r>
      <w:r>
        <w:rPr>
          <w:i/>
          <w:spacing w:val="-10"/>
        </w:rPr>
        <w:t xml:space="preserve"> </w:t>
      </w:r>
      <w:r>
        <w:rPr>
          <w:i/>
        </w:rPr>
        <w:t>указания</w:t>
      </w:r>
      <w:r>
        <w:rPr>
          <w:i/>
          <w:spacing w:val="-7"/>
        </w:rPr>
        <w:t xml:space="preserve"> </w:t>
      </w:r>
      <w:r>
        <w:rPr>
          <w:i/>
        </w:rPr>
        <w:t>на</w:t>
      </w:r>
      <w:r>
        <w:rPr>
          <w:i/>
          <w:spacing w:val="-9"/>
        </w:rPr>
        <w:t xml:space="preserve"> </w:t>
      </w:r>
      <w:r>
        <w:rPr>
          <w:i/>
        </w:rPr>
        <w:t>то,</w:t>
      </w:r>
      <w:r>
        <w:rPr>
          <w:i/>
          <w:spacing w:val="-9"/>
        </w:rPr>
        <w:t xml:space="preserve"> </w:t>
      </w:r>
      <w:r>
        <w:rPr>
          <w:i/>
        </w:rPr>
        <w:t>что</w:t>
      </w:r>
      <w:r>
        <w:rPr>
          <w:i/>
          <w:spacing w:val="-7"/>
        </w:rPr>
        <w:t xml:space="preserve"> </w:t>
      </w:r>
      <w:r>
        <w:rPr>
          <w:i/>
        </w:rPr>
        <w:t>далее</w:t>
      </w:r>
      <w:r>
        <w:rPr>
          <w:i/>
          <w:spacing w:val="-8"/>
        </w:rPr>
        <w:t xml:space="preserve"> </w:t>
      </w:r>
      <w:r>
        <w:rPr>
          <w:i/>
        </w:rPr>
        <w:t>последует</w:t>
      </w:r>
      <w:r>
        <w:rPr>
          <w:i/>
          <w:spacing w:val="-53"/>
        </w:rPr>
        <w:t xml:space="preserve"> </w:t>
      </w:r>
      <w:r>
        <w:rPr>
          <w:i/>
        </w:rPr>
        <w:t>вторая</w:t>
      </w:r>
      <w:r>
        <w:rPr>
          <w:i/>
          <w:spacing w:val="1"/>
        </w:rPr>
        <w:t xml:space="preserve"> </w:t>
      </w:r>
      <w:r>
        <w:rPr>
          <w:i/>
        </w:rPr>
        <w:t>часть,</w:t>
      </w:r>
      <w:r>
        <w:rPr>
          <w:i/>
          <w:spacing w:val="1"/>
        </w:rPr>
        <w:t xml:space="preserve"> </w:t>
      </w:r>
      <w:r>
        <w:rPr>
          <w:i/>
        </w:rPr>
        <w:t>что</w:t>
      </w:r>
      <w:r>
        <w:rPr>
          <w:i/>
          <w:spacing w:val="1"/>
        </w:rPr>
        <w:t xml:space="preserve"> </w:t>
      </w:r>
      <w:r>
        <w:rPr>
          <w:i/>
        </w:rPr>
        <w:t>требует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читателя</w:t>
      </w:r>
      <w:r>
        <w:rPr>
          <w:i/>
          <w:spacing w:val="1"/>
        </w:rPr>
        <w:t xml:space="preserve"> </w:t>
      </w:r>
      <w:r>
        <w:rPr>
          <w:i/>
        </w:rPr>
        <w:t>самостоятельного</w:t>
      </w:r>
      <w:r>
        <w:rPr>
          <w:i/>
          <w:spacing w:val="1"/>
        </w:rPr>
        <w:t xml:space="preserve"> </w:t>
      </w:r>
      <w:r>
        <w:rPr>
          <w:i/>
        </w:rPr>
        <w:t>поиска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выделения</w:t>
      </w:r>
      <w:r>
        <w:rPr>
          <w:i/>
          <w:spacing w:val="1"/>
        </w:rPr>
        <w:t xml:space="preserve"> </w:t>
      </w:r>
      <w:r>
        <w:rPr>
          <w:i/>
        </w:rPr>
        <w:t>всех</w:t>
      </w:r>
      <w:r>
        <w:rPr>
          <w:i/>
          <w:spacing w:val="1"/>
        </w:rPr>
        <w:t xml:space="preserve"> </w:t>
      </w:r>
      <w:r>
        <w:rPr>
          <w:i/>
        </w:rPr>
        <w:t>частей</w:t>
      </w:r>
      <w:r>
        <w:rPr>
          <w:i/>
          <w:spacing w:val="1"/>
        </w:rPr>
        <w:t xml:space="preserve"> </w:t>
      </w:r>
      <w:r>
        <w:rPr>
          <w:i/>
        </w:rPr>
        <w:t>текстового</w:t>
      </w:r>
      <w:r>
        <w:rPr>
          <w:i/>
          <w:spacing w:val="-6"/>
        </w:rPr>
        <w:t xml:space="preserve"> </w:t>
      </w:r>
      <w:r>
        <w:rPr>
          <w:i/>
        </w:rPr>
        <w:t>субъекта и их объединения</w:t>
      </w:r>
      <w:r>
        <w:rPr>
          <w:i/>
          <w:spacing w:val="-2"/>
        </w:rPr>
        <w:t xml:space="preserve"> </w:t>
      </w:r>
      <w:r>
        <w:rPr>
          <w:i/>
        </w:rPr>
        <w:t>в единое</w:t>
      </w:r>
      <w:r>
        <w:rPr>
          <w:i/>
          <w:spacing w:val="-1"/>
        </w:rPr>
        <w:t xml:space="preserve"> </w:t>
      </w:r>
      <w:r>
        <w:rPr>
          <w:i/>
        </w:rPr>
        <w:t>целое.</w:t>
      </w:r>
    </w:p>
    <w:p w:rsidR="00842831" w:rsidRDefault="00962E5E">
      <w:pPr>
        <w:pStyle w:val="a4"/>
        <w:numPr>
          <w:ilvl w:val="0"/>
          <w:numId w:val="66"/>
        </w:numPr>
        <w:tabs>
          <w:tab w:val="left" w:pos="2264"/>
        </w:tabs>
        <w:ind w:left="821" w:right="315" w:firstLine="707"/>
        <w:jc w:val="both"/>
        <w:rPr>
          <w:i/>
        </w:rPr>
      </w:pPr>
      <w:r>
        <w:rPr>
          <w:i/>
        </w:rPr>
        <w:t>Неполнота</w:t>
      </w:r>
      <w:r>
        <w:rPr>
          <w:i/>
          <w:spacing w:val="1"/>
        </w:rPr>
        <w:t xml:space="preserve"> </w:t>
      </w:r>
      <w:r>
        <w:rPr>
          <w:i/>
        </w:rPr>
        <w:t>текстового</w:t>
      </w:r>
      <w:r>
        <w:rPr>
          <w:i/>
          <w:spacing w:val="1"/>
        </w:rPr>
        <w:t xml:space="preserve"> </w:t>
      </w:r>
      <w:r>
        <w:rPr>
          <w:i/>
        </w:rPr>
        <w:t>предиката,</w:t>
      </w:r>
      <w:r>
        <w:rPr>
          <w:i/>
          <w:spacing w:val="1"/>
        </w:rPr>
        <w:t xml:space="preserve"> </w:t>
      </w:r>
      <w:r>
        <w:rPr>
          <w:i/>
        </w:rPr>
        <w:t>требующая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читателя</w:t>
      </w:r>
      <w:r>
        <w:rPr>
          <w:i/>
          <w:spacing w:val="1"/>
        </w:rPr>
        <w:t xml:space="preserve"> </w:t>
      </w:r>
      <w:r>
        <w:rPr>
          <w:i/>
        </w:rPr>
        <w:t>обнаружения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1"/>
        </w:rPr>
        <w:t xml:space="preserve"> </w:t>
      </w:r>
      <w:r>
        <w:rPr>
          <w:i/>
        </w:rPr>
        <w:t>неполноты</w:t>
      </w:r>
      <w:r>
        <w:rPr>
          <w:i/>
          <w:spacing w:val="-4"/>
        </w:rPr>
        <w:t xml:space="preserve"> </w:t>
      </w:r>
      <w:r>
        <w:rPr>
          <w:i/>
        </w:rPr>
        <w:t>и восполнения</w:t>
      </w:r>
      <w:r>
        <w:rPr>
          <w:i/>
          <w:spacing w:val="-4"/>
        </w:rPr>
        <w:t xml:space="preserve"> </w:t>
      </w:r>
      <w:r>
        <w:rPr>
          <w:i/>
        </w:rPr>
        <w:t>соответствующих</w:t>
      </w:r>
      <w:r>
        <w:rPr>
          <w:i/>
          <w:spacing w:val="-2"/>
        </w:rPr>
        <w:t xml:space="preserve"> </w:t>
      </w:r>
      <w:r>
        <w:rPr>
          <w:i/>
        </w:rPr>
        <w:t>элементов.</w:t>
      </w:r>
    </w:p>
    <w:p w:rsidR="00842831" w:rsidRDefault="00962E5E">
      <w:pPr>
        <w:pStyle w:val="a4"/>
        <w:numPr>
          <w:ilvl w:val="0"/>
          <w:numId w:val="66"/>
        </w:numPr>
        <w:tabs>
          <w:tab w:val="left" w:pos="2264"/>
        </w:tabs>
        <w:spacing w:before="2"/>
        <w:ind w:left="822" w:right="302" w:firstLine="707"/>
        <w:jc w:val="both"/>
        <w:rPr>
          <w:i/>
        </w:rPr>
      </w:pPr>
      <w:r>
        <w:rPr>
          <w:i/>
        </w:rPr>
        <w:t>Отсутствие</w:t>
      </w:r>
      <w:r>
        <w:rPr>
          <w:i/>
          <w:spacing w:val="1"/>
        </w:rPr>
        <w:t xml:space="preserve"> </w:t>
      </w:r>
      <w:r>
        <w:rPr>
          <w:i/>
        </w:rPr>
        <w:t>выражения</w:t>
      </w:r>
      <w:r>
        <w:rPr>
          <w:i/>
          <w:spacing w:val="1"/>
        </w:rPr>
        <w:t xml:space="preserve"> </w:t>
      </w:r>
      <w:r>
        <w:rPr>
          <w:i/>
        </w:rPr>
        <w:t>текстового</w:t>
      </w:r>
      <w:r>
        <w:rPr>
          <w:i/>
          <w:spacing w:val="1"/>
        </w:rPr>
        <w:t xml:space="preserve"> </w:t>
      </w:r>
      <w:r>
        <w:rPr>
          <w:i/>
        </w:rPr>
        <w:t>субъекта:</w:t>
      </w:r>
      <w:r>
        <w:rPr>
          <w:i/>
          <w:spacing w:val="1"/>
        </w:rPr>
        <w:t xml:space="preserve"> </w:t>
      </w:r>
      <w:r>
        <w:rPr>
          <w:i/>
        </w:rPr>
        <w:t>выражено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«беспредметности»</w:t>
      </w:r>
      <w:r>
        <w:rPr>
          <w:i/>
          <w:spacing w:val="1"/>
        </w:rPr>
        <w:t xml:space="preserve"> </w:t>
      </w:r>
      <w:r>
        <w:rPr>
          <w:i/>
        </w:rPr>
        <w:t>рассказа,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решение</w:t>
      </w:r>
      <w:r>
        <w:rPr>
          <w:i/>
          <w:spacing w:val="1"/>
        </w:rPr>
        <w:t xml:space="preserve"> </w:t>
      </w:r>
      <w:r>
        <w:rPr>
          <w:i/>
        </w:rPr>
        <w:t>данной</w:t>
      </w:r>
      <w:r>
        <w:rPr>
          <w:i/>
          <w:spacing w:val="1"/>
        </w:rPr>
        <w:t xml:space="preserve"> </w:t>
      </w:r>
      <w:r>
        <w:rPr>
          <w:i/>
        </w:rPr>
        <w:t>проблемной</w:t>
      </w:r>
      <w:r>
        <w:rPr>
          <w:i/>
          <w:spacing w:val="1"/>
        </w:rPr>
        <w:t xml:space="preserve"> </w:t>
      </w:r>
      <w:r>
        <w:rPr>
          <w:i/>
        </w:rPr>
        <w:t>ситуации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поиске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мысли</w:t>
      </w:r>
      <w:r>
        <w:rPr>
          <w:i/>
          <w:spacing w:val="1"/>
        </w:rPr>
        <w:t xml:space="preserve"> </w:t>
      </w:r>
      <w:r>
        <w:rPr>
          <w:i/>
        </w:rPr>
        <w:t>(«О</w:t>
      </w:r>
      <w:r>
        <w:rPr>
          <w:i/>
          <w:spacing w:val="1"/>
        </w:rPr>
        <w:t xml:space="preserve"> </w:t>
      </w:r>
      <w:r>
        <w:rPr>
          <w:i/>
        </w:rPr>
        <w:t>чѐм</w:t>
      </w:r>
      <w:r>
        <w:rPr>
          <w:i/>
          <w:spacing w:val="1"/>
        </w:rPr>
        <w:t xml:space="preserve"> </w:t>
      </w:r>
      <w:r>
        <w:rPr>
          <w:i/>
        </w:rPr>
        <w:t>здесь</w:t>
      </w:r>
      <w:r>
        <w:rPr>
          <w:i/>
          <w:spacing w:val="1"/>
        </w:rPr>
        <w:t xml:space="preserve"> </w:t>
      </w:r>
      <w:r>
        <w:rPr>
          <w:i/>
        </w:rPr>
        <w:t>говорится?»).</w:t>
      </w:r>
    </w:p>
    <w:p w:rsidR="00842831" w:rsidRDefault="00962E5E">
      <w:pPr>
        <w:pStyle w:val="a4"/>
        <w:numPr>
          <w:ilvl w:val="0"/>
          <w:numId w:val="66"/>
        </w:numPr>
        <w:tabs>
          <w:tab w:val="left" w:pos="2263"/>
        </w:tabs>
        <w:spacing w:before="4" w:line="251" w:lineRule="exact"/>
        <w:ind w:left="2262" w:hanging="733"/>
        <w:jc w:val="both"/>
        <w:rPr>
          <w:i/>
        </w:rPr>
      </w:pPr>
      <w:r>
        <w:rPr>
          <w:i/>
        </w:rPr>
        <w:t>Отсутствие</w:t>
      </w:r>
      <w:r>
        <w:rPr>
          <w:i/>
          <w:spacing w:val="-4"/>
        </w:rPr>
        <w:t xml:space="preserve"> </w:t>
      </w:r>
      <w:r>
        <w:rPr>
          <w:i/>
        </w:rPr>
        <w:t>у</w:t>
      </w:r>
      <w:r>
        <w:rPr>
          <w:i/>
          <w:spacing w:val="-4"/>
        </w:rPr>
        <w:t xml:space="preserve"> </w:t>
      </w:r>
      <w:r>
        <w:rPr>
          <w:i/>
        </w:rPr>
        <w:t>выраженного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тексте</w:t>
      </w:r>
      <w:r>
        <w:rPr>
          <w:i/>
          <w:spacing w:val="-4"/>
        </w:rPr>
        <w:t xml:space="preserve"> </w:t>
      </w:r>
      <w:r>
        <w:rPr>
          <w:i/>
        </w:rPr>
        <w:t>субъекта</w:t>
      </w:r>
      <w:r>
        <w:rPr>
          <w:i/>
          <w:spacing w:val="-6"/>
        </w:rPr>
        <w:t xml:space="preserve"> </w:t>
      </w:r>
      <w:r>
        <w:rPr>
          <w:i/>
        </w:rPr>
        <w:t>необходимого</w:t>
      </w:r>
      <w:r>
        <w:rPr>
          <w:i/>
          <w:spacing w:val="-10"/>
        </w:rPr>
        <w:t xml:space="preserve"> </w:t>
      </w:r>
      <w:r>
        <w:rPr>
          <w:i/>
        </w:rPr>
        <w:t>для</w:t>
      </w:r>
      <w:r>
        <w:rPr>
          <w:i/>
          <w:spacing w:val="-8"/>
        </w:rPr>
        <w:t xml:space="preserve"> </w:t>
      </w:r>
      <w:r>
        <w:rPr>
          <w:i/>
        </w:rPr>
        <w:t>него</w:t>
      </w:r>
      <w:r>
        <w:rPr>
          <w:i/>
          <w:spacing w:val="-2"/>
        </w:rPr>
        <w:t xml:space="preserve"> </w:t>
      </w:r>
      <w:r>
        <w:rPr>
          <w:i/>
        </w:rPr>
        <w:t>предиката.</w:t>
      </w:r>
    </w:p>
    <w:p w:rsidR="00842831" w:rsidRDefault="00962E5E">
      <w:pPr>
        <w:ind w:left="822" w:right="288" w:firstLine="707"/>
        <w:jc w:val="both"/>
        <w:rPr>
          <w:i/>
        </w:rPr>
      </w:pPr>
      <w:r>
        <w:rPr>
          <w:i/>
        </w:rPr>
        <w:t>Понимание текста часто определяется как решение своеобразных задач. Структура текста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представляется</w:t>
      </w:r>
      <w:r>
        <w:rPr>
          <w:i/>
          <w:spacing w:val="-12"/>
        </w:rPr>
        <w:t xml:space="preserve"> </w:t>
      </w:r>
      <w:r>
        <w:rPr>
          <w:i/>
        </w:rPr>
        <w:t>как</w:t>
      </w:r>
      <w:r>
        <w:rPr>
          <w:i/>
          <w:spacing w:val="-12"/>
        </w:rPr>
        <w:t xml:space="preserve"> </w:t>
      </w:r>
      <w:r>
        <w:rPr>
          <w:i/>
        </w:rPr>
        <w:t>совокупность</w:t>
      </w:r>
      <w:r>
        <w:rPr>
          <w:i/>
          <w:spacing w:val="-12"/>
        </w:rPr>
        <w:t xml:space="preserve"> </w:t>
      </w:r>
      <w:r>
        <w:rPr>
          <w:i/>
        </w:rPr>
        <w:t>проблемных</w:t>
      </w:r>
      <w:r>
        <w:rPr>
          <w:i/>
          <w:spacing w:val="-12"/>
        </w:rPr>
        <w:t xml:space="preserve"> </w:t>
      </w:r>
      <w:r>
        <w:rPr>
          <w:i/>
        </w:rPr>
        <w:t>ситуаций</w:t>
      </w:r>
      <w:r>
        <w:rPr>
          <w:i/>
          <w:spacing w:val="-12"/>
        </w:rPr>
        <w:t xml:space="preserve"> </w:t>
      </w:r>
      <w:r>
        <w:rPr>
          <w:i/>
        </w:rPr>
        <w:t>со</w:t>
      </w:r>
      <w:r>
        <w:rPr>
          <w:i/>
          <w:spacing w:val="-12"/>
        </w:rPr>
        <w:t xml:space="preserve"> </w:t>
      </w:r>
      <w:r>
        <w:rPr>
          <w:i/>
        </w:rPr>
        <w:t>скрытыми</w:t>
      </w:r>
      <w:r>
        <w:rPr>
          <w:i/>
          <w:spacing w:val="-12"/>
        </w:rPr>
        <w:t xml:space="preserve"> </w:t>
      </w:r>
      <w:r>
        <w:rPr>
          <w:i/>
        </w:rPr>
        <w:t>вопросами,</w:t>
      </w:r>
      <w:r>
        <w:rPr>
          <w:i/>
          <w:spacing w:val="-12"/>
        </w:rPr>
        <w:t xml:space="preserve"> </w:t>
      </w:r>
      <w:r>
        <w:rPr>
          <w:i/>
        </w:rPr>
        <w:t>т.</w:t>
      </w:r>
      <w:r>
        <w:rPr>
          <w:i/>
          <w:spacing w:val="-12"/>
        </w:rPr>
        <w:t xml:space="preserve"> </w:t>
      </w:r>
      <w:r>
        <w:rPr>
          <w:i/>
        </w:rPr>
        <w:t>е.</w:t>
      </w:r>
      <w:r>
        <w:rPr>
          <w:i/>
          <w:spacing w:val="-12"/>
        </w:rPr>
        <w:t xml:space="preserve"> </w:t>
      </w:r>
      <w:r>
        <w:rPr>
          <w:i/>
        </w:rPr>
        <w:t>система</w:t>
      </w:r>
      <w:r>
        <w:rPr>
          <w:i/>
          <w:spacing w:val="-13"/>
        </w:rPr>
        <w:t xml:space="preserve"> </w:t>
      </w:r>
      <w:r>
        <w:rPr>
          <w:i/>
        </w:rPr>
        <w:t>данных</w:t>
      </w:r>
      <w:r>
        <w:rPr>
          <w:i/>
          <w:spacing w:val="-52"/>
        </w:rPr>
        <w:t xml:space="preserve"> </w:t>
      </w:r>
      <w:r>
        <w:rPr>
          <w:i/>
        </w:rPr>
        <w:t>без явно выраженного вопроса, но с наличием условий, порождающих вопросы и необходимых для</w:t>
      </w:r>
      <w:r>
        <w:rPr>
          <w:i/>
          <w:spacing w:val="1"/>
        </w:rPr>
        <w:t xml:space="preserve"> </w:t>
      </w:r>
      <w:r>
        <w:rPr>
          <w:i/>
        </w:rPr>
        <w:t>ответов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них.</w:t>
      </w:r>
      <w:r>
        <w:rPr>
          <w:i/>
          <w:spacing w:val="1"/>
        </w:rPr>
        <w:t xml:space="preserve"> </w:t>
      </w:r>
      <w:r>
        <w:rPr>
          <w:i/>
        </w:rPr>
        <w:t>Основным</w:t>
      </w:r>
      <w:r>
        <w:rPr>
          <w:i/>
          <w:spacing w:val="1"/>
        </w:rPr>
        <w:t xml:space="preserve"> </w:t>
      </w:r>
      <w:r>
        <w:rPr>
          <w:i/>
        </w:rPr>
        <w:t>приѐмом</w:t>
      </w:r>
      <w:r>
        <w:rPr>
          <w:i/>
          <w:spacing w:val="1"/>
        </w:rPr>
        <w:t xml:space="preserve"> </w:t>
      </w:r>
      <w:r>
        <w:rPr>
          <w:i/>
        </w:rPr>
        <w:t>эффективного</w:t>
      </w:r>
      <w:r>
        <w:rPr>
          <w:i/>
          <w:spacing w:val="1"/>
        </w:rPr>
        <w:t xml:space="preserve"> </w:t>
      </w:r>
      <w:r>
        <w:rPr>
          <w:i/>
        </w:rPr>
        <w:t>понимания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rPr>
          <w:i/>
        </w:rPr>
        <w:t>автор</w:t>
      </w:r>
      <w:r>
        <w:rPr>
          <w:i/>
          <w:spacing w:val="1"/>
        </w:rPr>
        <w:t xml:space="preserve"> </w:t>
      </w:r>
      <w:r>
        <w:rPr>
          <w:i/>
        </w:rPr>
        <w:t>считает</w:t>
      </w:r>
      <w:r>
        <w:rPr>
          <w:i/>
          <w:spacing w:val="1"/>
        </w:rPr>
        <w:t xml:space="preserve"> </w:t>
      </w:r>
      <w:r>
        <w:rPr>
          <w:i/>
        </w:rPr>
        <w:t>самостоятельную</w:t>
      </w:r>
      <w:r>
        <w:rPr>
          <w:i/>
          <w:spacing w:val="1"/>
        </w:rPr>
        <w:t xml:space="preserve"> </w:t>
      </w:r>
      <w:r>
        <w:rPr>
          <w:i/>
        </w:rPr>
        <w:t>постановку</w:t>
      </w:r>
      <w:r>
        <w:rPr>
          <w:i/>
          <w:spacing w:val="1"/>
        </w:rPr>
        <w:t xml:space="preserve"> </w:t>
      </w:r>
      <w:r>
        <w:rPr>
          <w:i/>
        </w:rPr>
        <w:t>вопросов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поиск</w:t>
      </w:r>
      <w:r>
        <w:rPr>
          <w:i/>
          <w:spacing w:val="1"/>
        </w:rPr>
        <w:t xml:space="preserve"> </w:t>
      </w:r>
      <w:r>
        <w:rPr>
          <w:i/>
        </w:rPr>
        <w:t>ответов.</w:t>
      </w:r>
      <w:r>
        <w:rPr>
          <w:i/>
          <w:spacing w:val="1"/>
        </w:rPr>
        <w:t xml:space="preserve"> </w:t>
      </w:r>
      <w:r>
        <w:rPr>
          <w:i/>
        </w:rPr>
        <w:t>Ставя</w:t>
      </w:r>
      <w:r>
        <w:rPr>
          <w:i/>
          <w:spacing w:val="1"/>
        </w:rPr>
        <w:t xml:space="preserve"> </w:t>
      </w:r>
      <w:r>
        <w:rPr>
          <w:i/>
        </w:rPr>
        <w:t>вопросы,</w:t>
      </w:r>
      <w:r>
        <w:rPr>
          <w:i/>
          <w:spacing w:val="1"/>
        </w:rPr>
        <w:t xml:space="preserve"> </w:t>
      </w:r>
      <w:r>
        <w:rPr>
          <w:i/>
        </w:rPr>
        <w:t>ученик</w:t>
      </w:r>
      <w:r>
        <w:rPr>
          <w:i/>
          <w:spacing w:val="1"/>
        </w:rPr>
        <w:t xml:space="preserve"> </w:t>
      </w:r>
      <w:r>
        <w:rPr>
          <w:i/>
        </w:rPr>
        <w:t>анализирует</w:t>
      </w:r>
      <w:r>
        <w:rPr>
          <w:i/>
          <w:spacing w:val="1"/>
        </w:rPr>
        <w:t xml:space="preserve"> </w:t>
      </w:r>
      <w:r>
        <w:rPr>
          <w:i/>
        </w:rPr>
        <w:t>материал,</w:t>
      </w:r>
      <w:r>
        <w:rPr>
          <w:i/>
          <w:spacing w:val="38"/>
        </w:rPr>
        <w:t xml:space="preserve"> </w:t>
      </w:r>
      <w:r>
        <w:rPr>
          <w:i/>
        </w:rPr>
        <w:t>подвергает</w:t>
      </w:r>
      <w:r>
        <w:rPr>
          <w:i/>
          <w:spacing w:val="41"/>
        </w:rPr>
        <w:t xml:space="preserve"> </w:t>
      </w:r>
      <w:r>
        <w:rPr>
          <w:i/>
        </w:rPr>
        <w:t>его</w:t>
      </w:r>
      <w:r>
        <w:rPr>
          <w:i/>
          <w:spacing w:val="42"/>
        </w:rPr>
        <w:t xml:space="preserve"> </w:t>
      </w:r>
      <w:r>
        <w:rPr>
          <w:i/>
        </w:rPr>
        <w:t>умственному</w:t>
      </w:r>
      <w:r>
        <w:rPr>
          <w:i/>
          <w:spacing w:val="40"/>
        </w:rPr>
        <w:t xml:space="preserve"> </w:t>
      </w:r>
      <w:r>
        <w:rPr>
          <w:i/>
        </w:rPr>
        <w:t>досмотру,</w:t>
      </w:r>
      <w:r>
        <w:rPr>
          <w:i/>
          <w:spacing w:val="42"/>
        </w:rPr>
        <w:t xml:space="preserve"> </w:t>
      </w:r>
      <w:r>
        <w:rPr>
          <w:i/>
        </w:rPr>
        <w:t>выделяет</w:t>
      </w:r>
      <w:r>
        <w:rPr>
          <w:i/>
          <w:spacing w:val="38"/>
        </w:rPr>
        <w:t xml:space="preserve"> </w:t>
      </w:r>
      <w:r>
        <w:rPr>
          <w:i/>
        </w:rPr>
        <w:t>главное,</w:t>
      </w:r>
      <w:r>
        <w:rPr>
          <w:i/>
          <w:spacing w:val="40"/>
        </w:rPr>
        <w:t xml:space="preserve"> </w:t>
      </w:r>
      <w:r>
        <w:rPr>
          <w:i/>
        </w:rPr>
        <w:t>нащупывает</w:t>
      </w:r>
      <w:r>
        <w:rPr>
          <w:i/>
          <w:spacing w:val="39"/>
        </w:rPr>
        <w:t xml:space="preserve"> </w:t>
      </w:r>
      <w:r>
        <w:rPr>
          <w:i/>
        </w:rPr>
        <w:t>новые</w:t>
      </w:r>
      <w:r>
        <w:rPr>
          <w:i/>
          <w:spacing w:val="40"/>
        </w:rPr>
        <w:t xml:space="preserve"> </w:t>
      </w:r>
      <w:r>
        <w:rPr>
          <w:i/>
        </w:rPr>
        <w:t>связи,</w:t>
      </w:r>
      <w:r>
        <w:rPr>
          <w:i/>
          <w:spacing w:val="37"/>
        </w:rPr>
        <w:t xml:space="preserve"> </w:t>
      </w:r>
      <w:r>
        <w:rPr>
          <w:i/>
        </w:rPr>
        <w:t>не</w:t>
      </w:r>
    </w:p>
    <w:p w:rsidR="00842831" w:rsidRDefault="00842831">
      <w:pPr>
        <w:jc w:val="both"/>
        <w:sectPr w:rsidR="00842831">
          <w:pgSz w:w="11930" w:h="16860"/>
          <w:pgMar w:top="940" w:right="320" w:bottom="0" w:left="660" w:header="720" w:footer="720" w:gutter="0"/>
          <w:cols w:space="720"/>
        </w:sectPr>
      </w:pPr>
    </w:p>
    <w:p w:rsidR="00842831" w:rsidRDefault="00962E5E">
      <w:pPr>
        <w:spacing w:before="75"/>
        <w:ind w:left="820"/>
        <w:jc w:val="both"/>
        <w:rPr>
          <w:i/>
        </w:rPr>
      </w:pPr>
      <w:r>
        <w:rPr>
          <w:i/>
        </w:rPr>
        <w:lastRenderedPageBreak/>
        <w:t>всегда</w:t>
      </w:r>
      <w:r>
        <w:rPr>
          <w:i/>
          <w:spacing w:val="-6"/>
        </w:rPr>
        <w:t xml:space="preserve"> </w:t>
      </w:r>
      <w:r>
        <w:rPr>
          <w:i/>
        </w:rPr>
        <w:t>для</w:t>
      </w:r>
      <w:r>
        <w:rPr>
          <w:i/>
          <w:spacing w:val="-6"/>
        </w:rPr>
        <w:t xml:space="preserve"> </w:t>
      </w:r>
      <w:r>
        <w:rPr>
          <w:i/>
        </w:rPr>
        <w:t>него</w:t>
      </w:r>
      <w:r>
        <w:rPr>
          <w:i/>
          <w:spacing w:val="-8"/>
        </w:rPr>
        <w:t xml:space="preserve"> </w:t>
      </w:r>
      <w:r>
        <w:rPr>
          <w:i/>
        </w:rPr>
        <w:t>ясные,</w:t>
      </w:r>
      <w:r>
        <w:rPr>
          <w:i/>
          <w:spacing w:val="-6"/>
        </w:rPr>
        <w:t xml:space="preserve"> </w:t>
      </w:r>
      <w:r>
        <w:rPr>
          <w:i/>
        </w:rPr>
        <w:t>находит</w:t>
      </w:r>
      <w:r>
        <w:rPr>
          <w:i/>
          <w:spacing w:val="-7"/>
        </w:rPr>
        <w:t xml:space="preserve"> </w:t>
      </w:r>
      <w:r>
        <w:rPr>
          <w:i/>
        </w:rPr>
        <w:t>у</w:t>
      </w:r>
      <w:r>
        <w:rPr>
          <w:i/>
          <w:spacing w:val="-6"/>
        </w:rPr>
        <w:t xml:space="preserve"> </w:t>
      </w:r>
      <w:r>
        <w:rPr>
          <w:i/>
        </w:rPr>
        <w:t>себя</w:t>
      </w:r>
      <w:r>
        <w:rPr>
          <w:i/>
          <w:spacing w:val="-6"/>
        </w:rPr>
        <w:t xml:space="preserve"> </w:t>
      </w:r>
      <w:r>
        <w:rPr>
          <w:i/>
        </w:rPr>
        <w:t>слабые</w:t>
      </w:r>
      <w:r>
        <w:rPr>
          <w:i/>
          <w:spacing w:val="-5"/>
        </w:rPr>
        <w:t xml:space="preserve"> </w:t>
      </w:r>
      <w:r>
        <w:rPr>
          <w:i/>
        </w:rPr>
        <w:t>места,</w:t>
      </w:r>
      <w:r>
        <w:rPr>
          <w:i/>
          <w:spacing w:val="-6"/>
        </w:rPr>
        <w:t xml:space="preserve"> </w:t>
      </w:r>
      <w:r>
        <w:rPr>
          <w:i/>
        </w:rPr>
        <w:t>тѐмные</w:t>
      </w:r>
      <w:r>
        <w:rPr>
          <w:i/>
          <w:spacing w:val="-6"/>
        </w:rPr>
        <w:t xml:space="preserve"> </w:t>
      </w:r>
      <w:r>
        <w:rPr>
          <w:i/>
        </w:rPr>
        <w:t>пятна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пробелы,</w:t>
      </w:r>
      <w:r>
        <w:rPr>
          <w:i/>
          <w:spacing w:val="-6"/>
        </w:rPr>
        <w:t xml:space="preserve"> </w:t>
      </w:r>
      <w:r>
        <w:rPr>
          <w:i/>
        </w:rPr>
        <w:t>стремясь</w:t>
      </w:r>
      <w:r>
        <w:rPr>
          <w:i/>
          <w:spacing w:val="44"/>
        </w:rPr>
        <w:t xml:space="preserve"> </w:t>
      </w:r>
      <w:r>
        <w:rPr>
          <w:i/>
        </w:rPr>
        <w:t>их</w:t>
      </w:r>
      <w:r>
        <w:rPr>
          <w:i/>
          <w:spacing w:val="-5"/>
        </w:rPr>
        <w:t xml:space="preserve"> </w:t>
      </w:r>
      <w:r>
        <w:rPr>
          <w:i/>
        </w:rPr>
        <w:t>заполнить.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4" w:firstLine="707"/>
        <w:jc w:val="both"/>
        <w:rPr>
          <w:i/>
        </w:rPr>
      </w:pPr>
      <w:r>
        <w:rPr>
          <w:i/>
        </w:rPr>
        <w:t>Объясняющие вопросы. Обычно начинаются со слова «почему?». Они направлены на</w:t>
      </w:r>
      <w:r>
        <w:rPr>
          <w:i/>
          <w:spacing w:val="1"/>
        </w:rPr>
        <w:t xml:space="preserve"> </w:t>
      </w:r>
      <w:r>
        <w:rPr>
          <w:i/>
        </w:rPr>
        <w:t>установление</w:t>
      </w:r>
      <w:r>
        <w:rPr>
          <w:i/>
          <w:spacing w:val="-1"/>
        </w:rPr>
        <w:t xml:space="preserve"> </w:t>
      </w:r>
      <w:r>
        <w:rPr>
          <w:i/>
        </w:rPr>
        <w:t>причинно-следственных связей.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before="1"/>
        <w:ind w:left="821" w:right="294" w:firstLine="707"/>
        <w:jc w:val="both"/>
        <w:rPr>
          <w:i/>
        </w:rPr>
      </w:pPr>
      <w:r>
        <w:rPr>
          <w:i/>
        </w:rPr>
        <w:t>Творческие вопросы. Когда в вопросе есть частица «бы», а в его формулировке есть</w:t>
      </w:r>
      <w:r>
        <w:rPr>
          <w:i/>
          <w:spacing w:val="1"/>
        </w:rPr>
        <w:t xml:space="preserve"> </w:t>
      </w:r>
      <w:r>
        <w:rPr>
          <w:i/>
        </w:rPr>
        <w:t>элементы</w:t>
      </w:r>
      <w:r>
        <w:rPr>
          <w:i/>
          <w:spacing w:val="23"/>
        </w:rPr>
        <w:t xml:space="preserve"> </w:t>
      </w:r>
      <w:r>
        <w:rPr>
          <w:i/>
        </w:rPr>
        <w:t>условности,</w:t>
      </w:r>
      <w:r>
        <w:rPr>
          <w:i/>
          <w:spacing w:val="25"/>
        </w:rPr>
        <w:t xml:space="preserve"> </w:t>
      </w:r>
      <w:r>
        <w:rPr>
          <w:i/>
        </w:rPr>
        <w:t>предположения,</w:t>
      </w:r>
      <w:r>
        <w:rPr>
          <w:i/>
          <w:spacing w:val="24"/>
        </w:rPr>
        <w:t xml:space="preserve"> </w:t>
      </w:r>
      <w:r>
        <w:rPr>
          <w:i/>
        </w:rPr>
        <w:t>фантазии,</w:t>
      </w:r>
      <w:r>
        <w:rPr>
          <w:i/>
          <w:spacing w:val="25"/>
        </w:rPr>
        <w:t xml:space="preserve"> </w:t>
      </w:r>
      <w:r>
        <w:rPr>
          <w:i/>
        </w:rPr>
        <w:t>прогноза:</w:t>
      </w:r>
      <w:r>
        <w:rPr>
          <w:i/>
          <w:spacing w:val="25"/>
        </w:rPr>
        <w:t xml:space="preserve"> </w:t>
      </w:r>
      <w:r>
        <w:rPr>
          <w:i/>
        </w:rPr>
        <w:t>«Что</w:t>
      </w:r>
      <w:r>
        <w:rPr>
          <w:i/>
          <w:spacing w:val="25"/>
        </w:rPr>
        <w:t xml:space="preserve"> </w:t>
      </w:r>
      <w:r>
        <w:rPr>
          <w:i/>
        </w:rPr>
        <w:t>бы</w:t>
      </w:r>
      <w:r>
        <w:rPr>
          <w:i/>
          <w:spacing w:val="23"/>
        </w:rPr>
        <w:t xml:space="preserve"> </w:t>
      </w:r>
      <w:r>
        <w:rPr>
          <w:i/>
        </w:rPr>
        <w:t>изменилось,</w:t>
      </w:r>
      <w:r>
        <w:rPr>
          <w:i/>
          <w:spacing w:val="25"/>
        </w:rPr>
        <w:t xml:space="preserve"> </w:t>
      </w:r>
      <w:r>
        <w:rPr>
          <w:i/>
        </w:rPr>
        <w:t>если</w:t>
      </w:r>
      <w:r>
        <w:rPr>
          <w:i/>
          <w:spacing w:val="24"/>
        </w:rPr>
        <w:t xml:space="preserve"> </w:t>
      </w:r>
      <w:r>
        <w:rPr>
          <w:i/>
        </w:rPr>
        <w:t>бы...?»,</w:t>
      </w:r>
      <w:r>
        <w:rPr>
          <w:i/>
          <w:spacing w:val="25"/>
        </w:rPr>
        <w:t xml:space="preserve"> </w:t>
      </w:r>
      <w:r>
        <w:rPr>
          <w:i/>
        </w:rPr>
        <w:t>«Как</w:t>
      </w:r>
      <w:r>
        <w:rPr>
          <w:i/>
          <w:spacing w:val="-53"/>
        </w:rPr>
        <w:t xml:space="preserve"> </w:t>
      </w:r>
      <w:r>
        <w:rPr>
          <w:i/>
        </w:rPr>
        <w:t>вы</w:t>
      </w:r>
      <w:r>
        <w:rPr>
          <w:i/>
          <w:spacing w:val="-2"/>
        </w:rPr>
        <w:t xml:space="preserve"> </w:t>
      </w:r>
      <w:r>
        <w:rPr>
          <w:i/>
        </w:rPr>
        <w:t>думаете, как будут</w:t>
      </w:r>
      <w:r>
        <w:rPr>
          <w:i/>
          <w:spacing w:val="-1"/>
        </w:rPr>
        <w:t xml:space="preserve"> </w:t>
      </w:r>
      <w:r>
        <w:rPr>
          <w:i/>
        </w:rPr>
        <w:t>развиваться события</w:t>
      </w:r>
      <w:r>
        <w:rPr>
          <w:i/>
          <w:spacing w:val="-5"/>
        </w:rPr>
        <w:t xml:space="preserve"> </w:t>
      </w:r>
      <w:r>
        <w:rPr>
          <w:i/>
        </w:rPr>
        <w:t>дальше?».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2" w:firstLine="708"/>
        <w:jc w:val="both"/>
        <w:rPr>
          <w:i/>
        </w:rPr>
      </w:pPr>
      <w:r>
        <w:rPr>
          <w:i/>
        </w:rPr>
        <w:t>Оценочные вопросы. Эти вопросы направлены на выяснение критериев оценки тех или</w:t>
      </w:r>
      <w:r>
        <w:rPr>
          <w:i/>
          <w:spacing w:val="1"/>
        </w:rPr>
        <w:t xml:space="preserve"> </w:t>
      </w:r>
      <w:r>
        <w:rPr>
          <w:i/>
        </w:rPr>
        <w:t>иных</w:t>
      </w:r>
      <w:r>
        <w:rPr>
          <w:i/>
          <w:spacing w:val="1"/>
        </w:rPr>
        <w:t xml:space="preserve"> </w:t>
      </w:r>
      <w:r>
        <w:rPr>
          <w:i/>
        </w:rPr>
        <w:t>событий,</w:t>
      </w:r>
      <w:r>
        <w:rPr>
          <w:i/>
          <w:spacing w:val="1"/>
        </w:rPr>
        <w:t xml:space="preserve"> </w:t>
      </w:r>
      <w:r>
        <w:rPr>
          <w:i/>
        </w:rPr>
        <w:t>явлений,</w:t>
      </w:r>
      <w:r>
        <w:rPr>
          <w:i/>
          <w:spacing w:val="1"/>
        </w:rPr>
        <w:t xml:space="preserve"> </w:t>
      </w:r>
      <w:r>
        <w:rPr>
          <w:i/>
        </w:rPr>
        <w:t>фактов:</w:t>
      </w:r>
      <w:r>
        <w:rPr>
          <w:i/>
          <w:spacing w:val="1"/>
        </w:rPr>
        <w:t xml:space="preserve"> </w:t>
      </w:r>
      <w:r>
        <w:rPr>
          <w:i/>
        </w:rPr>
        <w:t>«Почему</w:t>
      </w:r>
      <w:r>
        <w:rPr>
          <w:i/>
          <w:spacing w:val="1"/>
        </w:rPr>
        <w:t xml:space="preserve"> </w:t>
      </w:r>
      <w:r>
        <w:rPr>
          <w:i/>
        </w:rPr>
        <w:t>что-то</w:t>
      </w:r>
      <w:r>
        <w:rPr>
          <w:i/>
          <w:spacing w:val="1"/>
        </w:rPr>
        <w:t xml:space="preserve"> </w:t>
      </w:r>
      <w:r>
        <w:rPr>
          <w:i/>
        </w:rPr>
        <w:t>хорошо,</w:t>
      </w:r>
      <w:r>
        <w:rPr>
          <w:i/>
          <w:spacing w:val="1"/>
        </w:rPr>
        <w:t xml:space="preserve"> </w:t>
      </w:r>
      <w:r>
        <w:rPr>
          <w:i/>
        </w:rPr>
        <w:t>а</w:t>
      </w:r>
      <w:r>
        <w:rPr>
          <w:i/>
          <w:spacing w:val="1"/>
        </w:rPr>
        <w:t xml:space="preserve"> </w:t>
      </w:r>
      <w:r>
        <w:rPr>
          <w:i/>
        </w:rPr>
        <w:t>что-то</w:t>
      </w:r>
      <w:r>
        <w:rPr>
          <w:i/>
          <w:spacing w:val="1"/>
        </w:rPr>
        <w:t xml:space="preserve"> </w:t>
      </w:r>
      <w:r>
        <w:rPr>
          <w:i/>
        </w:rPr>
        <w:t>плохо?»,</w:t>
      </w:r>
      <w:r>
        <w:rPr>
          <w:i/>
          <w:spacing w:val="1"/>
        </w:rPr>
        <w:t xml:space="preserve"> </w:t>
      </w:r>
      <w:r>
        <w:rPr>
          <w:i/>
        </w:rPr>
        <w:t>«Чем</w:t>
      </w:r>
      <w:r>
        <w:rPr>
          <w:i/>
          <w:spacing w:val="1"/>
        </w:rPr>
        <w:t xml:space="preserve"> </w:t>
      </w:r>
      <w:r>
        <w:rPr>
          <w:i/>
        </w:rPr>
        <w:t>один</w:t>
      </w:r>
      <w:r>
        <w:rPr>
          <w:i/>
          <w:spacing w:val="1"/>
        </w:rPr>
        <w:t xml:space="preserve"> </w:t>
      </w:r>
      <w:r>
        <w:rPr>
          <w:i/>
        </w:rPr>
        <w:t>герой</w:t>
      </w:r>
      <w:r>
        <w:rPr>
          <w:i/>
          <w:spacing w:val="1"/>
        </w:rPr>
        <w:t xml:space="preserve"> </w:t>
      </w:r>
      <w:r>
        <w:rPr>
          <w:i/>
        </w:rPr>
        <w:t>отличается</w:t>
      </w:r>
      <w:r>
        <w:rPr>
          <w:i/>
          <w:spacing w:val="-5"/>
        </w:rPr>
        <w:t xml:space="preserve"> </w:t>
      </w:r>
      <w:r>
        <w:rPr>
          <w:i/>
        </w:rPr>
        <w:t>от</w:t>
      </w:r>
      <w:r>
        <w:rPr>
          <w:i/>
          <w:spacing w:val="-4"/>
        </w:rPr>
        <w:t xml:space="preserve"> </w:t>
      </w:r>
      <w:r>
        <w:rPr>
          <w:i/>
        </w:rPr>
        <w:t>другого?».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37" w:lineRule="auto"/>
        <w:ind w:left="821" w:right="287" w:firstLine="707"/>
        <w:jc w:val="both"/>
        <w:rPr>
          <w:i/>
        </w:rPr>
      </w:pPr>
      <w:r>
        <w:rPr>
          <w:i/>
        </w:rPr>
        <w:t>Практические</w:t>
      </w:r>
      <w:r>
        <w:rPr>
          <w:i/>
          <w:spacing w:val="20"/>
        </w:rPr>
        <w:t xml:space="preserve"> </w:t>
      </w:r>
      <w:r>
        <w:rPr>
          <w:i/>
        </w:rPr>
        <w:t>вопросы.</w:t>
      </w:r>
      <w:r>
        <w:rPr>
          <w:i/>
          <w:spacing w:val="19"/>
        </w:rPr>
        <w:t xml:space="preserve"> </w:t>
      </w:r>
      <w:r>
        <w:rPr>
          <w:i/>
        </w:rPr>
        <w:t>Они</w:t>
      </w:r>
      <w:r>
        <w:rPr>
          <w:i/>
          <w:spacing w:val="19"/>
        </w:rPr>
        <w:t xml:space="preserve"> </w:t>
      </w:r>
      <w:r>
        <w:rPr>
          <w:i/>
        </w:rPr>
        <w:t>направлены</w:t>
      </w:r>
      <w:r>
        <w:rPr>
          <w:i/>
          <w:spacing w:val="16"/>
        </w:rPr>
        <w:t xml:space="preserve"> </w:t>
      </w:r>
      <w:r>
        <w:rPr>
          <w:i/>
        </w:rPr>
        <w:t>на</w:t>
      </w:r>
      <w:r>
        <w:rPr>
          <w:i/>
          <w:spacing w:val="19"/>
        </w:rPr>
        <w:t xml:space="preserve"> </w:t>
      </w:r>
      <w:r>
        <w:rPr>
          <w:i/>
        </w:rPr>
        <w:t>установление</w:t>
      </w:r>
      <w:r>
        <w:rPr>
          <w:i/>
          <w:spacing w:val="20"/>
        </w:rPr>
        <w:t xml:space="preserve"> </w:t>
      </w:r>
      <w:r>
        <w:rPr>
          <w:i/>
        </w:rPr>
        <w:t>взаимосвязи</w:t>
      </w:r>
      <w:r>
        <w:rPr>
          <w:i/>
          <w:spacing w:val="17"/>
        </w:rPr>
        <w:t xml:space="preserve"> </w:t>
      </w:r>
      <w:r>
        <w:rPr>
          <w:i/>
        </w:rPr>
        <w:t>между</w:t>
      </w:r>
      <w:r>
        <w:rPr>
          <w:i/>
          <w:spacing w:val="22"/>
        </w:rPr>
        <w:t xml:space="preserve"> </w:t>
      </w:r>
      <w:r>
        <w:rPr>
          <w:i/>
        </w:rPr>
        <w:t>теорией</w:t>
      </w:r>
      <w:r>
        <w:rPr>
          <w:i/>
          <w:spacing w:val="-5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практикой:</w:t>
      </w:r>
      <w:r>
        <w:rPr>
          <w:i/>
          <w:spacing w:val="1"/>
        </w:rPr>
        <w:t xml:space="preserve"> </w:t>
      </w:r>
      <w:r>
        <w:rPr>
          <w:i/>
        </w:rPr>
        <w:t>«Как бы</w:t>
      </w:r>
      <w:r>
        <w:rPr>
          <w:i/>
          <w:spacing w:val="-6"/>
        </w:rPr>
        <w:t xml:space="preserve"> </w:t>
      </w:r>
      <w:r>
        <w:rPr>
          <w:i/>
        </w:rPr>
        <w:t>вы</w:t>
      </w:r>
      <w:r>
        <w:rPr>
          <w:i/>
          <w:spacing w:val="-6"/>
        </w:rPr>
        <w:t xml:space="preserve"> </w:t>
      </w:r>
      <w:r>
        <w:rPr>
          <w:i/>
        </w:rPr>
        <w:t>поступили</w:t>
      </w:r>
      <w:r>
        <w:rPr>
          <w:i/>
          <w:spacing w:val="-5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месте</w:t>
      </w:r>
      <w:r>
        <w:rPr>
          <w:i/>
          <w:spacing w:val="-2"/>
        </w:rPr>
        <w:t xml:space="preserve"> </w:t>
      </w:r>
      <w:r>
        <w:rPr>
          <w:i/>
        </w:rPr>
        <w:t>героя?»</w:t>
      </w:r>
    </w:p>
    <w:p w:rsidR="00842831" w:rsidRDefault="00962E5E">
      <w:pPr>
        <w:spacing w:before="2"/>
        <w:ind w:left="821" w:right="512" w:firstLine="707"/>
        <w:jc w:val="both"/>
        <w:rPr>
          <w:i/>
        </w:rPr>
      </w:pPr>
      <w:r>
        <w:rPr>
          <w:i/>
        </w:rPr>
        <w:t>Такая классификация помогает научить детей самостоятельно задавать вопросы к тексту.</w:t>
      </w:r>
      <w:r>
        <w:rPr>
          <w:i/>
          <w:spacing w:val="-52"/>
        </w:rPr>
        <w:t xml:space="preserve"> </w:t>
      </w:r>
      <w:r>
        <w:rPr>
          <w:i/>
        </w:rPr>
        <w:t>Учащимся</w:t>
      </w:r>
      <w:r>
        <w:rPr>
          <w:i/>
          <w:spacing w:val="1"/>
        </w:rPr>
        <w:t xml:space="preserve"> </w:t>
      </w:r>
      <w:r>
        <w:rPr>
          <w:i/>
        </w:rPr>
        <w:t>нравится</w:t>
      </w:r>
      <w:r>
        <w:rPr>
          <w:i/>
          <w:spacing w:val="1"/>
        </w:rPr>
        <w:t xml:space="preserve"> </w:t>
      </w:r>
      <w:r>
        <w:rPr>
          <w:i/>
        </w:rPr>
        <w:t>формулировать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записывать</w:t>
      </w:r>
      <w:r>
        <w:rPr>
          <w:i/>
          <w:spacing w:val="1"/>
        </w:rPr>
        <w:t xml:space="preserve"> </w:t>
      </w:r>
      <w:r>
        <w:rPr>
          <w:i/>
        </w:rPr>
        <w:t>вопросы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произведению</w:t>
      </w:r>
      <w:r>
        <w:rPr>
          <w:i/>
          <w:spacing w:val="1"/>
        </w:rPr>
        <w:t xml:space="preserve"> </w:t>
      </w:r>
      <w:r>
        <w:rPr>
          <w:i/>
        </w:rPr>
        <w:t>(на</w:t>
      </w:r>
      <w:r>
        <w:rPr>
          <w:i/>
          <w:spacing w:val="1"/>
        </w:rPr>
        <w:t xml:space="preserve"> </w:t>
      </w:r>
      <w:r>
        <w:rPr>
          <w:i/>
        </w:rPr>
        <w:t>любом</w:t>
      </w:r>
      <w:r>
        <w:rPr>
          <w:i/>
          <w:spacing w:val="1"/>
        </w:rPr>
        <w:t xml:space="preserve"> </w:t>
      </w:r>
      <w:r>
        <w:rPr>
          <w:i/>
        </w:rPr>
        <w:t>этапе</w:t>
      </w:r>
      <w:r>
        <w:rPr>
          <w:i/>
          <w:spacing w:val="1"/>
        </w:rPr>
        <w:t xml:space="preserve"> </w:t>
      </w:r>
      <w:r>
        <w:rPr>
          <w:i/>
        </w:rPr>
        <w:t>работы). Данную работу обычно проводят в парах и группах. Стимулирует постановку вопросов и</w:t>
      </w:r>
      <w:r>
        <w:rPr>
          <w:i/>
          <w:spacing w:val="1"/>
        </w:rPr>
        <w:t xml:space="preserve"> </w:t>
      </w:r>
      <w:r>
        <w:rPr>
          <w:i/>
        </w:rPr>
        <w:t>активизирует</w:t>
      </w:r>
      <w:r>
        <w:rPr>
          <w:i/>
          <w:spacing w:val="-2"/>
        </w:rPr>
        <w:t xml:space="preserve"> </w:t>
      </w:r>
      <w:r>
        <w:rPr>
          <w:i/>
        </w:rPr>
        <w:t>смысловую</w:t>
      </w:r>
      <w:r>
        <w:rPr>
          <w:i/>
          <w:spacing w:val="-5"/>
        </w:rPr>
        <w:t xml:space="preserve"> </w:t>
      </w:r>
      <w:r>
        <w:rPr>
          <w:i/>
        </w:rPr>
        <w:t>догадку</w:t>
      </w:r>
      <w:r>
        <w:rPr>
          <w:i/>
          <w:spacing w:val="-3"/>
        </w:rPr>
        <w:t xml:space="preserve"> </w:t>
      </w:r>
      <w:r>
        <w:rPr>
          <w:i/>
        </w:rPr>
        <w:t>такая</w:t>
      </w:r>
      <w:r>
        <w:rPr>
          <w:i/>
          <w:spacing w:val="-2"/>
        </w:rPr>
        <w:t xml:space="preserve"> </w:t>
      </w:r>
      <w:r>
        <w:rPr>
          <w:i/>
        </w:rPr>
        <w:t>стратегия, как</w:t>
      </w:r>
      <w:r>
        <w:rPr>
          <w:i/>
          <w:spacing w:val="-6"/>
        </w:rPr>
        <w:t xml:space="preserve"> </w:t>
      </w:r>
      <w:r>
        <w:rPr>
          <w:i/>
        </w:rPr>
        <w:t>чтение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остановками.</w:t>
      </w:r>
    </w:p>
    <w:p w:rsidR="00842831" w:rsidRDefault="00962E5E">
      <w:pPr>
        <w:ind w:left="820" w:right="510" w:firstLine="708"/>
        <w:jc w:val="both"/>
        <w:rPr>
          <w:i/>
        </w:rPr>
      </w:pPr>
      <w:r>
        <w:rPr>
          <w:i/>
        </w:rPr>
        <w:t>Помимо</w:t>
      </w:r>
      <w:r>
        <w:rPr>
          <w:i/>
          <w:spacing w:val="1"/>
        </w:rPr>
        <w:t xml:space="preserve"> </w:t>
      </w:r>
      <w:r>
        <w:rPr>
          <w:i/>
        </w:rPr>
        <w:t>постановки</w:t>
      </w:r>
      <w:r>
        <w:rPr>
          <w:i/>
          <w:spacing w:val="1"/>
        </w:rPr>
        <w:t xml:space="preserve"> </w:t>
      </w:r>
      <w:r>
        <w:rPr>
          <w:i/>
        </w:rPr>
        <w:t>вопросов,</w:t>
      </w:r>
      <w:r>
        <w:rPr>
          <w:i/>
          <w:spacing w:val="1"/>
        </w:rPr>
        <w:t xml:space="preserve"> </w:t>
      </w:r>
      <w:r>
        <w:rPr>
          <w:i/>
        </w:rPr>
        <w:t>эффективным</w:t>
      </w:r>
      <w:r>
        <w:rPr>
          <w:i/>
          <w:spacing w:val="1"/>
        </w:rPr>
        <w:t xml:space="preserve"> </w:t>
      </w:r>
      <w:r>
        <w:rPr>
          <w:i/>
        </w:rPr>
        <w:t>приѐмом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над</w:t>
      </w:r>
      <w:r>
        <w:rPr>
          <w:i/>
          <w:spacing w:val="1"/>
        </w:rPr>
        <w:t xml:space="preserve"> </w:t>
      </w:r>
      <w:r>
        <w:rPr>
          <w:i/>
        </w:rPr>
        <w:t>текстом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составление вопросного плана, т. е. умение выделять логическую и последовательную структуру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ходе</w:t>
      </w:r>
      <w:r>
        <w:rPr>
          <w:i/>
          <w:spacing w:val="1"/>
        </w:rPr>
        <w:t xml:space="preserve"> </w:t>
      </w:r>
      <w:r>
        <w:rPr>
          <w:i/>
        </w:rPr>
        <w:t>составления</w:t>
      </w:r>
      <w:r>
        <w:rPr>
          <w:i/>
          <w:spacing w:val="1"/>
        </w:rPr>
        <w:t xml:space="preserve"> </w:t>
      </w:r>
      <w:r>
        <w:rPr>
          <w:i/>
        </w:rPr>
        <w:t>плана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rPr>
          <w:i/>
        </w:rPr>
        <w:t>ученик</w:t>
      </w:r>
      <w:r>
        <w:rPr>
          <w:i/>
          <w:spacing w:val="1"/>
        </w:rPr>
        <w:t xml:space="preserve"> </w:t>
      </w:r>
      <w:r>
        <w:rPr>
          <w:i/>
        </w:rPr>
        <w:t>проводит</w:t>
      </w:r>
      <w:r>
        <w:rPr>
          <w:i/>
          <w:spacing w:val="1"/>
        </w:rPr>
        <w:t xml:space="preserve"> </w:t>
      </w:r>
      <w:r>
        <w:rPr>
          <w:i/>
        </w:rPr>
        <w:t>смысловую</w:t>
      </w:r>
      <w:r>
        <w:rPr>
          <w:i/>
          <w:spacing w:val="1"/>
        </w:rPr>
        <w:t xml:space="preserve"> </w:t>
      </w:r>
      <w:r>
        <w:rPr>
          <w:i/>
        </w:rPr>
        <w:t>группировку</w:t>
      </w:r>
      <w:r>
        <w:rPr>
          <w:i/>
          <w:spacing w:val="1"/>
        </w:rPr>
        <w:t xml:space="preserve"> </w:t>
      </w:r>
      <w:r>
        <w:rPr>
          <w:i/>
        </w:rPr>
        <w:t>текста,</w:t>
      </w:r>
      <w:r>
        <w:rPr>
          <w:i/>
          <w:spacing w:val="1"/>
        </w:rPr>
        <w:t xml:space="preserve"> </w:t>
      </w:r>
      <w:r>
        <w:rPr>
          <w:i/>
          <w:spacing w:val="-1"/>
        </w:rPr>
        <w:t>выделяет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опорные</w:t>
      </w:r>
      <w:r>
        <w:rPr>
          <w:i/>
          <w:spacing w:val="-12"/>
        </w:rPr>
        <w:t xml:space="preserve"> </w:t>
      </w:r>
      <w:r>
        <w:rPr>
          <w:i/>
        </w:rPr>
        <w:t>пункты,</w:t>
      </w:r>
      <w:r>
        <w:rPr>
          <w:i/>
          <w:spacing w:val="-11"/>
        </w:rPr>
        <w:t xml:space="preserve"> </w:t>
      </w:r>
      <w:r>
        <w:rPr>
          <w:i/>
        </w:rPr>
        <w:t>расчленяет</w:t>
      </w:r>
      <w:r>
        <w:rPr>
          <w:i/>
          <w:spacing w:val="-13"/>
        </w:rPr>
        <w:t xml:space="preserve"> </w:t>
      </w:r>
      <w:r>
        <w:rPr>
          <w:i/>
        </w:rPr>
        <w:t>текст</w:t>
      </w:r>
      <w:r>
        <w:rPr>
          <w:i/>
          <w:spacing w:val="-16"/>
        </w:rPr>
        <w:t xml:space="preserve"> </w:t>
      </w:r>
      <w:r>
        <w:rPr>
          <w:i/>
        </w:rPr>
        <w:t>на</w:t>
      </w:r>
      <w:r>
        <w:rPr>
          <w:i/>
          <w:spacing w:val="-11"/>
        </w:rPr>
        <w:t xml:space="preserve"> </w:t>
      </w:r>
      <w:r>
        <w:rPr>
          <w:i/>
        </w:rPr>
        <w:t>смысловые</w:t>
      </w:r>
      <w:r>
        <w:rPr>
          <w:i/>
          <w:spacing w:val="-14"/>
        </w:rPr>
        <w:t xml:space="preserve"> </w:t>
      </w:r>
      <w:r>
        <w:rPr>
          <w:i/>
        </w:rPr>
        <w:t>части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озаглавливает</w:t>
      </w:r>
      <w:r>
        <w:rPr>
          <w:i/>
          <w:spacing w:val="-13"/>
        </w:rPr>
        <w:t xml:space="preserve"> </w:t>
      </w:r>
      <w:r>
        <w:rPr>
          <w:i/>
        </w:rPr>
        <w:t>их,</w:t>
      </w:r>
      <w:r>
        <w:rPr>
          <w:i/>
          <w:spacing w:val="-15"/>
        </w:rPr>
        <w:t xml:space="preserve"> </w:t>
      </w:r>
      <w:r>
        <w:rPr>
          <w:i/>
        </w:rPr>
        <w:t>осуществляет</w:t>
      </w:r>
      <w:r>
        <w:rPr>
          <w:i/>
          <w:spacing w:val="-52"/>
        </w:rPr>
        <w:t xml:space="preserve"> </w:t>
      </w:r>
      <w:r>
        <w:rPr>
          <w:i/>
        </w:rPr>
        <w:t>смысловое и логическое соотнесение частей плана между собой. Содержание иструктура плана</w:t>
      </w:r>
      <w:r>
        <w:rPr>
          <w:i/>
          <w:spacing w:val="1"/>
        </w:rPr>
        <w:t xml:space="preserve"> </w:t>
      </w:r>
      <w:r>
        <w:rPr>
          <w:i/>
        </w:rPr>
        <w:t>зависят от цели работы. В одном случае план может отражать только фабулу художественного</w:t>
      </w:r>
      <w:r>
        <w:rPr>
          <w:i/>
          <w:spacing w:val="1"/>
        </w:rPr>
        <w:t xml:space="preserve"> </w:t>
      </w:r>
      <w:r>
        <w:rPr>
          <w:i/>
        </w:rPr>
        <w:t>произведения или только фактологический материал, а может и выявлять причинно-следственные</w:t>
      </w:r>
      <w:r>
        <w:rPr>
          <w:i/>
          <w:spacing w:val="1"/>
        </w:rPr>
        <w:t xml:space="preserve"> </w:t>
      </w:r>
      <w:r>
        <w:rPr>
          <w:i/>
        </w:rPr>
        <w:t>связи. Приведѐм последовательные шаги по организации самостоятельной деятельности учащихся с</w:t>
      </w:r>
      <w:r>
        <w:rPr>
          <w:i/>
          <w:spacing w:val="-52"/>
        </w:rPr>
        <w:t xml:space="preserve"> </w:t>
      </w:r>
      <w:r>
        <w:rPr>
          <w:i/>
        </w:rPr>
        <w:t>целью</w:t>
      </w:r>
      <w:r>
        <w:rPr>
          <w:i/>
          <w:spacing w:val="-4"/>
        </w:rPr>
        <w:t xml:space="preserve"> </w:t>
      </w:r>
      <w:r>
        <w:rPr>
          <w:i/>
        </w:rPr>
        <w:t>составления</w:t>
      </w:r>
      <w:r>
        <w:rPr>
          <w:i/>
          <w:spacing w:val="-2"/>
        </w:rPr>
        <w:t xml:space="preserve"> </w:t>
      </w:r>
      <w:r>
        <w:rPr>
          <w:i/>
        </w:rPr>
        <w:t>плана: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1"/>
          <w:tab w:val="left" w:pos="2262"/>
        </w:tabs>
        <w:ind w:left="2261"/>
        <w:rPr>
          <w:i/>
        </w:rPr>
      </w:pPr>
      <w:r>
        <w:rPr>
          <w:i/>
        </w:rPr>
        <w:t>внимательно</w:t>
      </w:r>
      <w:r>
        <w:rPr>
          <w:i/>
          <w:spacing w:val="-6"/>
        </w:rPr>
        <w:t xml:space="preserve"> </w:t>
      </w:r>
      <w:r>
        <w:rPr>
          <w:i/>
        </w:rPr>
        <w:t>прочитать</w:t>
      </w:r>
      <w:r>
        <w:rPr>
          <w:i/>
          <w:spacing w:val="-8"/>
        </w:rPr>
        <w:t xml:space="preserve"> </w:t>
      </w:r>
      <w:r>
        <w:rPr>
          <w:i/>
        </w:rPr>
        <w:t>текст;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выделить</w:t>
      </w:r>
      <w:r>
        <w:rPr>
          <w:i/>
          <w:spacing w:val="-7"/>
        </w:rPr>
        <w:t xml:space="preserve"> </w:t>
      </w:r>
      <w:r>
        <w:rPr>
          <w:i/>
        </w:rPr>
        <w:t>главные</w:t>
      </w:r>
      <w:r>
        <w:rPr>
          <w:i/>
          <w:spacing w:val="-6"/>
        </w:rPr>
        <w:t xml:space="preserve"> </w:t>
      </w:r>
      <w:r>
        <w:rPr>
          <w:i/>
        </w:rPr>
        <w:t>мысли</w:t>
      </w:r>
      <w:r>
        <w:rPr>
          <w:i/>
          <w:spacing w:val="-8"/>
        </w:rPr>
        <w:t xml:space="preserve"> </w:t>
      </w:r>
      <w:r>
        <w:rPr>
          <w:i/>
        </w:rPr>
        <w:t>текста;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проверить,</w:t>
      </w:r>
      <w:r>
        <w:rPr>
          <w:i/>
          <w:spacing w:val="-6"/>
        </w:rPr>
        <w:t xml:space="preserve">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они</w:t>
      </w:r>
      <w:r>
        <w:rPr>
          <w:i/>
          <w:spacing w:val="-1"/>
        </w:rPr>
        <w:t xml:space="preserve"> </w:t>
      </w:r>
      <w:r>
        <w:rPr>
          <w:i/>
        </w:rPr>
        <w:t>соотносятся</w:t>
      </w:r>
      <w:r>
        <w:rPr>
          <w:i/>
          <w:spacing w:val="-5"/>
        </w:rPr>
        <w:t xml:space="preserve"> </w:t>
      </w:r>
      <w:r>
        <w:rPr>
          <w:i/>
        </w:rPr>
        <w:t>между</w:t>
      </w:r>
      <w:r>
        <w:rPr>
          <w:i/>
          <w:spacing w:val="-3"/>
        </w:rPr>
        <w:t xml:space="preserve"> </w:t>
      </w:r>
      <w:r>
        <w:rPr>
          <w:i/>
        </w:rPr>
        <w:t>собой;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сгруппировать</w:t>
      </w:r>
      <w:r>
        <w:rPr>
          <w:i/>
          <w:spacing w:val="-5"/>
        </w:rPr>
        <w:t xml:space="preserve"> </w:t>
      </w:r>
      <w:r>
        <w:rPr>
          <w:i/>
        </w:rPr>
        <w:t>текст</w:t>
      </w:r>
      <w:r>
        <w:rPr>
          <w:i/>
          <w:spacing w:val="-6"/>
        </w:rPr>
        <w:t xml:space="preserve"> </w:t>
      </w:r>
      <w:r>
        <w:rPr>
          <w:i/>
        </w:rPr>
        <w:t>вокруг</w:t>
      </w:r>
      <w:r>
        <w:rPr>
          <w:i/>
          <w:spacing w:val="-2"/>
        </w:rPr>
        <w:t xml:space="preserve"> </w:t>
      </w:r>
      <w:r>
        <w:rPr>
          <w:i/>
        </w:rPr>
        <w:t>главной</w:t>
      </w:r>
      <w:r>
        <w:rPr>
          <w:i/>
          <w:spacing w:val="-7"/>
        </w:rPr>
        <w:t xml:space="preserve"> </w:t>
      </w:r>
      <w:r>
        <w:rPr>
          <w:i/>
        </w:rPr>
        <w:t>мысли</w:t>
      </w:r>
      <w:r>
        <w:rPr>
          <w:i/>
          <w:spacing w:val="-2"/>
        </w:rPr>
        <w:t xml:space="preserve"> </w:t>
      </w:r>
      <w:r>
        <w:rPr>
          <w:i/>
        </w:rPr>
        <w:t>(разделить</w:t>
      </w:r>
      <w:r>
        <w:rPr>
          <w:i/>
          <w:spacing w:val="-3"/>
        </w:rPr>
        <w:t xml:space="preserve"> </w:t>
      </w:r>
      <w:r>
        <w:rPr>
          <w:i/>
        </w:rPr>
        <w:t>его</w:t>
      </w:r>
      <w:r>
        <w:rPr>
          <w:i/>
          <w:spacing w:val="-8"/>
        </w:rPr>
        <w:t xml:space="preserve"> </w:t>
      </w:r>
      <w:r>
        <w:rPr>
          <w:i/>
        </w:rPr>
        <w:t>на</w:t>
      </w:r>
      <w:r>
        <w:rPr>
          <w:i/>
          <w:spacing w:val="-5"/>
        </w:rPr>
        <w:t xml:space="preserve"> </w:t>
      </w:r>
      <w:r>
        <w:rPr>
          <w:i/>
        </w:rPr>
        <w:t>смысловые</w:t>
      </w:r>
      <w:r>
        <w:rPr>
          <w:i/>
          <w:spacing w:val="-4"/>
        </w:rPr>
        <w:t xml:space="preserve"> </w:t>
      </w:r>
      <w:r>
        <w:rPr>
          <w:i/>
        </w:rPr>
        <w:t>части);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количеству</w:t>
      </w:r>
      <w:r>
        <w:rPr>
          <w:i/>
          <w:spacing w:val="-4"/>
        </w:rPr>
        <w:t xml:space="preserve"> </w:t>
      </w:r>
      <w:r>
        <w:rPr>
          <w:i/>
        </w:rPr>
        <w:t>главных</w:t>
      </w:r>
      <w:r>
        <w:rPr>
          <w:i/>
          <w:spacing w:val="-5"/>
        </w:rPr>
        <w:t xml:space="preserve"> </w:t>
      </w:r>
      <w:r>
        <w:rPr>
          <w:i/>
        </w:rPr>
        <w:t>мыслей</w:t>
      </w:r>
      <w:r>
        <w:rPr>
          <w:i/>
          <w:spacing w:val="-3"/>
        </w:rPr>
        <w:t xml:space="preserve"> </w:t>
      </w:r>
      <w:r>
        <w:rPr>
          <w:i/>
        </w:rPr>
        <w:t>определить</w:t>
      </w:r>
      <w:r>
        <w:rPr>
          <w:i/>
          <w:spacing w:val="-4"/>
        </w:rPr>
        <w:t xml:space="preserve"> </w:t>
      </w:r>
      <w:r>
        <w:rPr>
          <w:i/>
        </w:rPr>
        <w:t>количество</w:t>
      </w:r>
      <w:r>
        <w:rPr>
          <w:i/>
          <w:spacing w:val="-3"/>
        </w:rPr>
        <w:t xml:space="preserve"> </w:t>
      </w:r>
      <w:r>
        <w:rPr>
          <w:i/>
        </w:rPr>
        <w:t>пунктов</w:t>
      </w:r>
      <w:r>
        <w:rPr>
          <w:i/>
          <w:spacing w:val="-4"/>
        </w:rPr>
        <w:t xml:space="preserve"> </w:t>
      </w:r>
      <w:r>
        <w:rPr>
          <w:i/>
        </w:rPr>
        <w:t>плана;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before="1" w:line="269" w:lineRule="exact"/>
        <w:ind w:left="2260"/>
        <w:rPr>
          <w:i/>
        </w:rPr>
      </w:pPr>
      <w:r>
        <w:rPr>
          <w:i/>
        </w:rPr>
        <w:t>сформулировать</w:t>
      </w:r>
      <w:r>
        <w:rPr>
          <w:i/>
          <w:spacing w:val="-7"/>
        </w:rPr>
        <w:t xml:space="preserve"> </w:t>
      </w:r>
      <w:r>
        <w:rPr>
          <w:i/>
        </w:rPr>
        <w:t>главные</w:t>
      </w:r>
      <w:r>
        <w:rPr>
          <w:i/>
          <w:spacing w:val="-8"/>
        </w:rPr>
        <w:t xml:space="preserve"> </w:t>
      </w:r>
      <w:r>
        <w:rPr>
          <w:i/>
        </w:rPr>
        <w:t>мысли</w:t>
      </w:r>
      <w:r>
        <w:rPr>
          <w:i/>
          <w:spacing w:val="-5"/>
        </w:rPr>
        <w:t xml:space="preserve"> </w:t>
      </w:r>
      <w:r>
        <w:rPr>
          <w:i/>
        </w:rPr>
        <w:t>кратко</w:t>
      </w:r>
      <w:r>
        <w:rPr>
          <w:i/>
          <w:spacing w:val="-5"/>
        </w:rPr>
        <w:t xml:space="preserve"> </w:t>
      </w:r>
      <w:r>
        <w:rPr>
          <w:i/>
        </w:rPr>
        <w:t>(записать</w:t>
      </w:r>
      <w:r>
        <w:rPr>
          <w:i/>
          <w:spacing w:val="-6"/>
        </w:rPr>
        <w:t xml:space="preserve"> </w:t>
      </w:r>
      <w:r>
        <w:rPr>
          <w:i/>
        </w:rPr>
        <w:t>их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виде</w:t>
      </w:r>
      <w:r>
        <w:rPr>
          <w:i/>
          <w:spacing w:val="-4"/>
        </w:rPr>
        <w:t xml:space="preserve"> </w:t>
      </w:r>
      <w:r>
        <w:rPr>
          <w:i/>
        </w:rPr>
        <w:t>пунктов</w:t>
      </w:r>
      <w:r>
        <w:rPr>
          <w:i/>
          <w:spacing w:val="-2"/>
        </w:rPr>
        <w:t xml:space="preserve"> </w:t>
      </w:r>
      <w:r>
        <w:rPr>
          <w:i/>
        </w:rPr>
        <w:t>плана);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8" w:lineRule="exact"/>
        <w:ind w:left="2260"/>
        <w:rPr>
          <w:i/>
        </w:rPr>
      </w:pPr>
      <w:r>
        <w:rPr>
          <w:i/>
        </w:rPr>
        <w:t>прочитать</w:t>
      </w:r>
      <w:r>
        <w:rPr>
          <w:i/>
          <w:spacing w:val="-4"/>
        </w:rPr>
        <w:t xml:space="preserve"> </w:t>
      </w:r>
      <w:r>
        <w:rPr>
          <w:i/>
        </w:rPr>
        <w:t>текст</w:t>
      </w:r>
      <w:r>
        <w:rPr>
          <w:i/>
          <w:spacing w:val="-5"/>
        </w:rPr>
        <w:t xml:space="preserve"> </w:t>
      </w:r>
      <w:r>
        <w:rPr>
          <w:i/>
        </w:rPr>
        <w:t>повторно,</w:t>
      </w:r>
      <w:r>
        <w:rPr>
          <w:i/>
          <w:spacing w:val="-5"/>
        </w:rPr>
        <w:t xml:space="preserve"> </w:t>
      </w:r>
      <w:r>
        <w:rPr>
          <w:i/>
        </w:rPr>
        <w:t>проверить,</w:t>
      </w:r>
      <w:r>
        <w:rPr>
          <w:i/>
          <w:spacing w:val="-4"/>
        </w:rPr>
        <w:t xml:space="preserve"> </w:t>
      </w:r>
      <w:r>
        <w:rPr>
          <w:i/>
        </w:rPr>
        <w:t>не</w:t>
      </w:r>
      <w:r>
        <w:rPr>
          <w:i/>
          <w:spacing w:val="-3"/>
        </w:rPr>
        <w:t xml:space="preserve"> </w:t>
      </w:r>
      <w:r>
        <w:rPr>
          <w:i/>
        </w:rPr>
        <w:t>пропущено</w:t>
      </w:r>
      <w:r>
        <w:rPr>
          <w:i/>
          <w:spacing w:val="-5"/>
        </w:rPr>
        <w:t xml:space="preserve"> </w:t>
      </w:r>
      <w:r>
        <w:rPr>
          <w:i/>
        </w:rPr>
        <w:t>ли</w:t>
      </w:r>
      <w:r>
        <w:rPr>
          <w:i/>
          <w:spacing w:val="-4"/>
        </w:rPr>
        <w:t xml:space="preserve"> </w:t>
      </w:r>
      <w:r>
        <w:rPr>
          <w:i/>
        </w:rPr>
        <w:t>что-то.</w:t>
      </w:r>
    </w:p>
    <w:p w:rsidR="00842831" w:rsidRDefault="00962E5E">
      <w:pPr>
        <w:ind w:left="820" w:right="295" w:firstLine="708"/>
        <w:jc w:val="both"/>
        <w:rPr>
          <w:i/>
        </w:rPr>
      </w:pPr>
      <w:r>
        <w:rPr>
          <w:i/>
        </w:rPr>
        <w:t>Модель</w:t>
      </w:r>
      <w:r>
        <w:rPr>
          <w:i/>
          <w:spacing w:val="-10"/>
        </w:rPr>
        <w:t xml:space="preserve"> </w:t>
      </w:r>
      <w:r>
        <w:rPr>
          <w:i/>
        </w:rPr>
        <w:t>«идеального</w:t>
      </w:r>
      <w:r>
        <w:rPr>
          <w:i/>
          <w:spacing w:val="-11"/>
        </w:rPr>
        <w:t xml:space="preserve"> </w:t>
      </w:r>
      <w:r>
        <w:rPr>
          <w:i/>
        </w:rPr>
        <w:t>читателя»)</w:t>
      </w:r>
      <w:r>
        <w:rPr>
          <w:i/>
          <w:spacing w:val="-11"/>
        </w:rPr>
        <w:t xml:space="preserve"> </w:t>
      </w:r>
      <w:r>
        <w:rPr>
          <w:i/>
        </w:rPr>
        <w:t>стала</w:t>
      </w:r>
      <w:r>
        <w:rPr>
          <w:i/>
          <w:spacing w:val="-10"/>
        </w:rPr>
        <w:t xml:space="preserve"> </w:t>
      </w:r>
      <w:r>
        <w:rPr>
          <w:i/>
        </w:rPr>
        <w:t>основой</w:t>
      </w:r>
      <w:r>
        <w:rPr>
          <w:i/>
          <w:spacing w:val="-10"/>
        </w:rPr>
        <w:t xml:space="preserve"> </w:t>
      </w:r>
      <w:r>
        <w:rPr>
          <w:i/>
        </w:rPr>
        <w:t>для</w:t>
      </w:r>
      <w:r>
        <w:rPr>
          <w:i/>
          <w:spacing w:val="-11"/>
        </w:rPr>
        <w:t xml:space="preserve"> </w:t>
      </w:r>
      <w:r>
        <w:rPr>
          <w:i/>
        </w:rPr>
        <w:t>разработки</w:t>
      </w:r>
      <w:r>
        <w:rPr>
          <w:i/>
          <w:spacing w:val="-11"/>
        </w:rPr>
        <w:t xml:space="preserve"> </w:t>
      </w:r>
      <w:r>
        <w:rPr>
          <w:i/>
        </w:rPr>
        <w:t>программы</w:t>
      </w:r>
      <w:r>
        <w:rPr>
          <w:i/>
          <w:spacing w:val="-11"/>
        </w:rPr>
        <w:t xml:space="preserve"> </w:t>
      </w:r>
      <w:r>
        <w:rPr>
          <w:i/>
        </w:rPr>
        <w:t>обучения</w:t>
      </w:r>
      <w:r>
        <w:rPr>
          <w:i/>
          <w:spacing w:val="-9"/>
        </w:rPr>
        <w:t xml:space="preserve"> </w:t>
      </w:r>
      <w:r>
        <w:rPr>
          <w:i/>
        </w:rPr>
        <w:t>пониманию</w:t>
      </w:r>
      <w:r>
        <w:rPr>
          <w:i/>
          <w:spacing w:val="-53"/>
        </w:rPr>
        <w:t xml:space="preserve"> </w:t>
      </w:r>
      <w:r>
        <w:rPr>
          <w:i/>
        </w:rPr>
        <w:t>текста. Программа включает четыре этапа, на каждом из которых ставится задача формирования</w:t>
      </w:r>
      <w:r>
        <w:rPr>
          <w:i/>
          <w:spacing w:val="1"/>
        </w:rPr>
        <w:t xml:space="preserve"> </w:t>
      </w:r>
      <w:r>
        <w:rPr>
          <w:i/>
        </w:rPr>
        <w:t>определѐнного</w:t>
      </w:r>
      <w:r>
        <w:rPr>
          <w:i/>
          <w:spacing w:val="-1"/>
        </w:rPr>
        <w:t xml:space="preserve"> </w:t>
      </w:r>
      <w:r>
        <w:rPr>
          <w:i/>
        </w:rPr>
        <w:t>приѐма работы</w:t>
      </w:r>
      <w:r>
        <w:rPr>
          <w:i/>
          <w:spacing w:val="-1"/>
        </w:rPr>
        <w:t xml:space="preserve"> </w:t>
      </w:r>
      <w:r>
        <w:rPr>
          <w:i/>
        </w:rPr>
        <w:t>с текстом:</w:t>
      </w:r>
    </w:p>
    <w:p w:rsidR="00842831" w:rsidRDefault="00962E5E">
      <w:pPr>
        <w:pStyle w:val="a4"/>
        <w:numPr>
          <w:ilvl w:val="0"/>
          <w:numId w:val="65"/>
        </w:numPr>
        <w:tabs>
          <w:tab w:val="left" w:pos="2261"/>
        </w:tabs>
        <w:spacing w:before="1" w:line="251" w:lineRule="exact"/>
        <w:ind w:hanging="733"/>
        <w:jc w:val="both"/>
        <w:rPr>
          <w:i/>
        </w:rPr>
      </w:pPr>
      <w:r>
        <w:rPr>
          <w:i/>
        </w:rPr>
        <w:t>формирование</w:t>
      </w:r>
      <w:r>
        <w:rPr>
          <w:i/>
          <w:spacing w:val="-4"/>
        </w:rPr>
        <w:t xml:space="preserve"> </w:t>
      </w:r>
      <w:r>
        <w:rPr>
          <w:i/>
        </w:rPr>
        <w:t>приѐма</w:t>
      </w:r>
      <w:r>
        <w:rPr>
          <w:i/>
          <w:spacing w:val="-5"/>
        </w:rPr>
        <w:t xml:space="preserve"> </w:t>
      </w:r>
      <w:r>
        <w:rPr>
          <w:i/>
        </w:rPr>
        <w:t>«диалог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2"/>
        </w:rPr>
        <w:t xml:space="preserve"> </w:t>
      </w:r>
      <w:r>
        <w:rPr>
          <w:i/>
        </w:rPr>
        <w:t>текстом»</w:t>
      </w:r>
      <w:r>
        <w:rPr>
          <w:i/>
          <w:spacing w:val="-2"/>
        </w:rPr>
        <w:t xml:space="preserve"> </w:t>
      </w:r>
      <w:r>
        <w:rPr>
          <w:i/>
        </w:rPr>
        <w:t>(умения</w:t>
      </w:r>
      <w:r>
        <w:rPr>
          <w:i/>
          <w:spacing w:val="-3"/>
        </w:rPr>
        <w:t xml:space="preserve"> </w:t>
      </w:r>
      <w:r>
        <w:rPr>
          <w:i/>
        </w:rPr>
        <w:t>ставить</w:t>
      </w:r>
      <w:r>
        <w:rPr>
          <w:i/>
          <w:spacing w:val="-4"/>
        </w:rPr>
        <w:t xml:space="preserve"> </w:t>
      </w:r>
      <w:r>
        <w:rPr>
          <w:i/>
        </w:rPr>
        <w:t>вопросы</w:t>
      </w:r>
      <w:r>
        <w:rPr>
          <w:i/>
          <w:spacing w:val="-3"/>
        </w:rPr>
        <w:t xml:space="preserve"> </w:t>
      </w:r>
      <w:r>
        <w:rPr>
          <w:i/>
        </w:rPr>
        <w:t>к</w:t>
      </w:r>
      <w:r>
        <w:rPr>
          <w:i/>
          <w:spacing w:val="-5"/>
        </w:rPr>
        <w:t xml:space="preserve"> </w:t>
      </w:r>
      <w:r>
        <w:rPr>
          <w:i/>
        </w:rPr>
        <w:t>тексту);</w:t>
      </w:r>
    </w:p>
    <w:p w:rsidR="00842831" w:rsidRDefault="00962E5E">
      <w:pPr>
        <w:pStyle w:val="a4"/>
        <w:numPr>
          <w:ilvl w:val="0"/>
          <w:numId w:val="65"/>
        </w:numPr>
        <w:tabs>
          <w:tab w:val="left" w:pos="2263"/>
        </w:tabs>
        <w:ind w:left="820" w:right="295" w:firstLine="707"/>
        <w:jc w:val="both"/>
        <w:rPr>
          <w:i/>
        </w:rPr>
      </w:pPr>
      <w:r>
        <w:rPr>
          <w:i/>
        </w:rPr>
        <w:t>формирование умения выделять концепт текста (основную идею текста, используя</w:t>
      </w:r>
      <w:r>
        <w:rPr>
          <w:i/>
          <w:spacing w:val="1"/>
        </w:rPr>
        <w:t xml:space="preserve"> </w:t>
      </w:r>
      <w:r>
        <w:rPr>
          <w:i/>
        </w:rPr>
        <w:t>приѐм</w:t>
      </w:r>
      <w:r>
        <w:rPr>
          <w:i/>
          <w:spacing w:val="-4"/>
        </w:rPr>
        <w:t xml:space="preserve"> </w:t>
      </w:r>
      <w:r>
        <w:rPr>
          <w:i/>
        </w:rPr>
        <w:t>озаглавливания);</w:t>
      </w:r>
    </w:p>
    <w:p w:rsidR="00842831" w:rsidRDefault="00962E5E">
      <w:pPr>
        <w:pStyle w:val="a4"/>
        <w:numPr>
          <w:ilvl w:val="0"/>
          <w:numId w:val="65"/>
        </w:numPr>
        <w:tabs>
          <w:tab w:val="left" w:pos="2264"/>
        </w:tabs>
        <w:ind w:left="820" w:right="293" w:firstLine="708"/>
        <w:jc w:val="both"/>
        <w:rPr>
          <w:i/>
        </w:rPr>
      </w:pPr>
      <w:r>
        <w:rPr>
          <w:i/>
        </w:rPr>
        <w:t>целенаправленное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читательского</w:t>
      </w:r>
      <w:r>
        <w:rPr>
          <w:i/>
          <w:spacing w:val="1"/>
        </w:rPr>
        <w:t xml:space="preserve"> </w:t>
      </w:r>
      <w:r>
        <w:rPr>
          <w:i/>
        </w:rPr>
        <w:t>воображения</w:t>
      </w:r>
      <w:r>
        <w:rPr>
          <w:i/>
          <w:spacing w:val="1"/>
        </w:rPr>
        <w:t xml:space="preserve"> </w:t>
      </w:r>
      <w:r>
        <w:rPr>
          <w:i/>
        </w:rPr>
        <w:t>(умение</w:t>
      </w:r>
      <w:r>
        <w:rPr>
          <w:i/>
          <w:spacing w:val="1"/>
        </w:rPr>
        <w:t xml:space="preserve"> </w:t>
      </w:r>
      <w:r>
        <w:rPr>
          <w:i/>
        </w:rPr>
        <w:t>прогнозировать</w:t>
      </w:r>
      <w:r>
        <w:rPr>
          <w:i/>
          <w:spacing w:val="1"/>
        </w:rPr>
        <w:t xml:space="preserve"> </w:t>
      </w:r>
      <w:r>
        <w:rPr>
          <w:i/>
        </w:rPr>
        <w:t>дальнейшее</w:t>
      </w:r>
      <w:r>
        <w:rPr>
          <w:i/>
          <w:spacing w:val="-1"/>
        </w:rPr>
        <w:t xml:space="preserve"> </w:t>
      </w:r>
      <w:r>
        <w:rPr>
          <w:i/>
        </w:rPr>
        <w:t>развитие</w:t>
      </w:r>
      <w:r>
        <w:rPr>
          <w:i/>
          <w:spacing w:val="-2"/>
        </w:rPr>
        <w:t xml:space="preserve"> </w:t>
      </w:r>
      <w:r>
        <w:rPr>
          <w:i/>
        </w:rPr>
        <w:t>сюжета, событий);</w:t>
      </w:r>
    </w:p>
    <w:p w:rsidR="00842831" w:rsidRDefault="00962E5E">
      <w:pPr>
        <w:pStyle w:val="a4"/>
        <w:numPr>
          <w:ilvl w:val="0"/>
          <w:numId w:val="65"/>
        </w:numPr>
        <w:tabs>
          <w:tab w:val="left" w:pos="2263"/>
        </w:tabs>
        <w:ind w:left="820" w:right="291" w:firstLine="707"/>
        <w:jc w:val="both"/>
        <w:rPr>
          <w:i/>
        </w:rPr>
      </w:pPr>
      <w:r>
        <w:rPr>
          <w:i/>
        </w:rPr>
        <w:t>интеграция сформированных приѐмов в целостную деятельность понимания. Особая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программе</w:t>
      </w:r>
      <w:r>
        <w:rPr>
          <w:i/>
          <w:spacing w:val="1"/>
        </w:rPr>
        <w:t xml:space="preserve"> </w:t>
      </w:r>
      <w:r>
        <w:rPr>
          <w:i/>
        </w:rPr>
        <w:t>уделялась</w:t>
      </w:r>
      <w:r>
        <w:rPr>
          <w:i/>
          <w:spacing w:val="1"/>
        </w:rPr>
        <w:t xml:space="preserve"> </w:t>
      </w:r>
      <w:r>
        <w:rPr>
          <w:i/>
        </w:rPr>
        <w:t>подбору</w:t>
      </w:r>
      <w:r>
        <w:rPr>
          <w:i/>
          <w:spacing w:val="1"/>
        </w:rPr>
        <w:t xml:space="preserve"> </w:t>
      </w:r>
      <w:r>
        <w:rPr>
          <w:i/>
        </w:rPr>
        <w:t>текстового</w:t>
      </w:r>
      <w:r>
        <w:rPr>
          <w:i/>
          <w:spacing w:val="1"/>
        </w:rPr>
        <w:t xml:space="preserve"> </w:t>
      </w:r>
      <w:r>
        <w:rPr>
          <w:i/>
        </w:rPr>
        <w:t>материала.</w:t>
      </w:r>
      <w:r>
        <w:rPr>
          <w:i/>
          <w:spacing w:val="1"/>
        </w:rPr>
        <w:t xml:space="preserve"> </w:t>
      </w:r>
      <w:r>
        <w:rPr>
          <w:i/>
        </w:rPr>
        <w:t>При</w:t>
      </w:r>
      <w:r>
        <w:rPr>
          <w:i/>
          <w:spacing w:val="1"/>
        </w:rPr>
        <w:t xml:space="preserve"> </w:t>
      </w:r>
      <w:r>
        <w:rPr>
          <w:i/>
        </w:rPr>
        <w:t>этом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1"/>
        </w:rPr>
        <w:t xml:space="preserve"> </w:t>
      </w:r>
      <w:r>
        <w:rPr>
          <w:i/>
        </w:rPr>
        <w:t>должны</w:t>
      </w:r>
      <w:r>
        <w:rPr>
          <w:i/>
          <w:spacing w:val="1"/>
        </w:rPr>
        <w:t xml:space="preserve"> </w:t>
      </w:r>
      <w:r>
        <w:rPr>
          <w:i/>
        </w:rPr>
        <w:t>были</w:t>
      </w:r>
      <w:r>
        <w:rPr>
          <w:i/>
          <w:spacing w:val="1"/>
        </w:rPr>
        <w:t xml:space="preserve"> </w:t>
      </w:r>
      <w:r>
        <w:rPr>
          <w:i/>
        </w:rPr>
        <w:t>отличаться</w:t>
      </w:r>
      <w:r>
        <w:rPr>
          <w:i/>
          <w:spacing w:val="1"/>
        </w:rPr>
        <w:t xml:space="preserve"> </w:t>
      </w:r>
      <w:r>
        <w:rPr>
          <w:i/>
        </w:rPr>
        <w:t>доступностью</w:t>
      </w:r>
      <w:r>
        <w:rPr>
          <w:i/>
          <w:spacing w:val="1"/>
        </w:rPr>
        <w:t xml:space="preserve"> </w:t>
      </w:r>
      <w:r>
        <w:rPr>
          <w:i/>
        </w:rPr>
        <w:t>понимания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данной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группы,</w:t>
      </w:r>
      <w:r>
        <w:rPr>
          <w:i/>
          <w:spacing w:val="1"/>
        </w:rPr>
        <w:t xml:space="preserve"> </w:t>
      </w:r>
      <w:r>
        <w:rPr>
          <w:i/>
        </w:rPr>
        <w:t>небольшим</w:t>
      </w:r>
      <w:r>
        <w:rPr>
          <w:i/>
          <w:spacing w:val="1"/>
        </w:rPr>
        <w:t xml:space="preserve"> </w:t>
      </w:r>
      <w:r>
        <w:rPr>
          <w:i/>
        </w:rPr>
        <w:t>объѐмом,</w:t>
      </w:r>
      <w:r>
        <w:rPr>
          <w:i/>
          <w:spacing w:val="1"/>
        </w:rPr>
        <w:t xml:space="preserve"> </w:t>
      </w:r>
      <w:r>
        <w:rPr>
          <w:i/>
        </w:rPr>
        <w:t>разнообразием</w:t>
      </w:r>
      <w:r>
        <w:rPr>
          <w:i/>
          <w:spacing w:val="-3"/>
        </w:rPr>
        <w:t xml:space="preserve"> </w:t>
      </w:r>
      <w:r>
        <w:rPr>
          <w:i/>
        </w:rPr>
        <w:t>жанров.</w:t>
      </w:r>
    </w:p>
    <w:p w:rsidR="00842831" w:rsidRDefault="00962E5E">
      <w:pPr>
        <w:ind w:left="822" w:right="592" w:firstLine="708"/>
        <w:jc w:val="both"/>
        <w:rPr>
          <w:i/>
        </w:rPr>
      </w:pPr>
      <w:r>
        <w:rPr>
          <w:i/>
        </w:rPr>
        <w:t>Основными видами чтения в учебной деятельности является изучающее и усваивающее</w:t>
      </w:r>
      <w:r>
        <w:rPr>
          <w:i/>
          <w:spacing w:val="1"/>
        </w:rPr>
        <w:t xml:space="preserve"> </w:t>
      </w:r>
      <w:r>
        <w:rPr>
          <w:i/>
        </w:rPr>
        <w:t>чтение. Основными приѐмами изучающего чтения, направленного на понимание учебного текста,</w:t>
      </w:r>
      <w:r>
        <w:rPr>
          <w:i/>
          <w:spacing w:val="1"/>
        </w:rPr>
        <w:t xml:space="preserve"> </w:t>
      </w:r>
      <w:r>
        <w:rPr>
          <w:i/>
        </w:rPr>
        <w:t>являются: приѐм составления вопросов к тексту, приѐм составления плана, приѐм составления</w:t>
      </w:r>
      <w:r>
        <w:rPr>
          <w:i/>
          <w:spacing w:val="1"/>
        </w:rPr>
        <w:t xml:space="preserve"> </w:t>
      </w:r>
      <w:r>
        <w:rPr>
          <w:i/>
        </w:rPr>
        <w:t>граф-схемы, приѐм тезирования, приѐм составления сводных таблиц, приѐм комментирования и</w:t>
      </w:r>
      <w:r>
        <w:rPr>
          <w:i/>
          <w:spacing w:val="1"/>
        </w:rPr>
        <w:t xml:space="preserve"> </w:t>
      </w:r>
      <w:r>
        <w:rPr>
          <w:i/>
        </w:rPr>
        <w:t>приѐм</w:t>
      </w:r>
      <w:r>
        <w:rPr>
          <w:i/>
          <w:spacing w:val="-1"/>
        </w:rPr>
        <w:t xml:space="preserve"> </w:t>
      </w:r>
      <w:r>
        <w:rPr>
          <w:i/>
        </w:rPr>
        <w:t>логического запоминания учебной</w:t>
      </w:r>
      <w:r>
        <w:rPr>
          <w:i/>
          <w:spacing w:val="-5"/>
        </w:rPr>
        <w:t xml:space="preserve"> </w:t>
      </w:r>
      <w:r>
        <w:rPr>
          <w:i/>
        </w:rPr>
        <w:t>информации.</w:t>
      </w:r>
    </w:p>
    <w:p w:rsidR="00842831" w:rsidRDefault="00962E5E">
      <w:pPr>
        <w:ind w:left="821" w:right="586" w:firstLine="708"/>
        <w:jc w:val="both"/>
        <w:rPr>
          <w:i/>
        </w:rPr>
      </w:pPr>
      <w:r>
        <w:rPr>
          <w:i/>
          <w:spacing w:val="-1"/>
        </w:rPr>
        <w:t>Приѐм</w:t>
      </w:r>
      <w:r>
        <w:rPr>
          <w:i/>
          <w:spacing w:val="-12"/>
        </w:rPr>
        <w:t xml:space="preserve"> </w:t>
      </w:r>
      <w:r>
        <w:rPr>
          <w:i/>
        </w:rPr>
        <w:t>составления</w:t>
      </w:r>
      <w:r>
        <w:rPr>
          <w:i/>
          <w:spacing w:val="-12"/>
        </w:rPr>
        <w:t xml:space="preserve"> </w:t>
      </w:r>
      <w:r>
        <w:rPr>
          <w:i/>
        </w:rPr>
        <w:t>плана</w:t>
      </w:r>
      <w:r>
        <w:rPr>
          <w:i/>
          <w:spacing w:val="-15"/>
        </w:rPr>
        <w:t xml:space="preserve"> </w:t>
      </w:r>
      <w:r>
        <w:rPr>
          <w:i/>
        </w:rPr>
        <w:t>позволяет</w:t>
      </w:r>
      <w:r>
        <w:rPr>
          <w:i/>
          <w:spacing w:val="-12"/>
        </w:rPr>
        <w:t xml:space="preserve"> </w:t>
      </w:r>
      <w:r>
        <w:rPr>
          <w:i/>
        </w:rPr>
        <w:t>глубоко</w:t>
      </w:r>
      <w:r>
        <w:rPr>
          <w:i/>
          <w:spacing w:val="-12"/>
        </w:rPr>
        <w:t xml:space="preserve"> </w:t>
      </w:r>
      <w:r>
        <w:rPr>
          <w:i/>
        </w:rPr>
        <w:t>осмыслить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1"/>
        </w:rPr>
        <w:t xml:space="preserve"> </w:t>
      </w:r>
      <w:r>
        <w:rPr>
          <w:i/>
        </w:rPr>
        <w:t>понять</w:t>
      </w:r>
      <w:r>
        <w:rPr>
          <w:i/>
          <w:spacing w:val="-12"/>
        </w:rPr>
        <w:t xml:space="preserve"> </w:t>
      </w:r>
      <w:r>
        <w:rPr>
          <w:i/>
        </w:rPr>
        <w:t>текст.</w:t>
      </w:r>
      <w:r>
        <w:rPr>
          <w:i/>
          <w:spacing w:val="-12"/>
        </w:rPr>
        <w:t xml:space="preserve"> </w:t>
      </w:r>
      <w:r>
        <w:rPr>
          <w:i/>
        </w:rPr>
        <w:t>План</w:t>
      </w:r>
      <w:r>
        <w:rPr>
          <w:i/>
          <w:spacing w:val="-10"/>
        </w:rPr>
        <w:t xml:space="preserve"> </w:t>
      </w:r>
      <w:r>
        <w:rPr>
          <w:i/>
        </w:rPr>
        <w:t>представляет</w:t>
      </w:r>
      <w:r>
        <w:rPr>
          <w:i/>
          <w:spacing w:val="-53"/>
        </w:rPr>
        <w:t xml:space="preserve"> </w:t>
      </w:r>
      <w:r>
        <w:rPr>
          <w:i/>
        </w:rPr>
        <w:t>собой</w:t>
      </w:r>
      <w:r>
        <w:rPr>
          <w:i/>
          <w:spacing w:val="-12"/>
        </w:rPr>
        <w:t xml:space="preserve"> </w:t>
      </w:r>
      <w:r>
        <w:rPr>
          <w:i/>
        </w:rPr>
        <w:t>перечисление</w:t>
      </w:r>
      <w:r>
        <w:rPr>
          <w:i/>
          <w:spacing w:val="-10"/>
        </w:rPr>
        <w:t xml:space="preserve"> </w:t>
      </w:r>
      <w:r>
        <w:rPr>
          <w:i/>
        </w:rPr>
        <w:t>всех</w:t>
      </w:r>
      <w:r>
        <w:rPr>
          <w:i/>
          <w:spacing w:val="-11"/>
        </w:rPr>
        <w:t xml:space="preserve"> </w:t>
      </w:r>
      <w:r>
        <w:rPr>
          <w:i/>
        </w:rPr>
        <w:t>текстовых</w:t>
      </w:r>
      <w:r>
        <w:rPr>
          <w:i/>
          <w:spacing w:val="-11"/>
        </w:rPr>
        <w:t xml:space="preserve"> </w:t>
      </w:r>
      <w:r>
        <w:rPr>
          <w:i/>
        </w:rPr>
        <w:t>субъектов</w:t>
      </w:r>
      <w:r>
        <w:rPr>
          <w:i/>
          <w:spacing w:val="-11"/>
        </w:rPr>
        <w:t xml:space="preserve"> </w:t>
      </w:r>
      <w:r>
        <w:rPr>
          <w:i/>
        </w:rPr>
        <w:t>текста.</w:t>
      </w:r>
      <w:r>
        <w:rPr>
          <w:i/>
          <w:spacing w:val="-11"/>
        </w:rPr>
        <w:t xml:space="preserve"> </w:t>
      </w:r>
      <w:r>
        <w:rPr>
          <w:i/>
        </w:rPr>
        <w:t>Для</w:t>
      </w:r>
      <w:r>
        <w:rPr>
          <w:i/>
          <w:spacing w:val="-11"/>
        </w:rPr>
        <w:t xml:space="preserve"> </w:t>
      </w:r>
      <w:r>
        <w:rPr>
          <w:i/>
        </w:rPr>
        <w:t>построения</w:t>
      </w:r>
      <w:r>
        <w:rPr>
          <w:i/>
          <w:spacing w:val="-11"/>
        </w:rPr>
        <w:t xml:space="preserve"> </w:t>
      </w:r>
      <w:r>
        <w:rPr>
          <w:i/>
        </w:rPr>
        <w:t>плана</w:t>
      </w:r>
      <w:r>
        <w:rPr>
          <w:i/>
          <w:spacing w:val="-11"/>
        </w:rPr>
        <w:t xml:space="preserve"> </w:t>
      </w:r>
      <w:r>
        <w:rPr>
          <w:i/>
        </w:rPr>
        <w:t>целесообразно</w:t>
      </w:r>
      <w:r>
        <w:rPr>
          <w:i/>
          <w:spacing w:val="-11"/>
        </w:rPr>
        <w:t xml:space="preserve"> </w:t>
      </w:r>
      <w:r>
        <w:rPr>
          <w:i/>
        </w:rPr>
        <w:t>по</w:t>
      </w:r>
      <w:r>
        <w:rPr>
          <w:i/>
          <w:spacing w:val="-12"/>
        </w:rPr>
        <w:t xml:space="preserve"> </w:t>
      </w:r>
      <w:r>
        <w:rPr>
          <w:i/>
        </w:rPr>
        <w:t>мере</w:t>
      </w:r>
      <w:r>
        <w:rPr>
          <w:i/>
          <w:spacing w:val="-53"/>
        </w:rPr>
        <w:t xml:space="preserve"> </w:t>
      </w:r>
      <w:r>
        <w:rPr>
          <w:i/>
        </w:rPr>
        <w:t>чтения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rPr>
          <w:i/>
        </w:rPr>
        <w:t>последовательно</w:t>
      </w:r>
      <w:r>
        <w:rPr>
          <w:i/>
          <w:spacing w:val="1"/>
        </w:rPr>
        <w:t xml:space="preserve"> </w:t>
      </w:r>
      <w:r>
        <w:rPr>
          <w:i/>
        </w:rPr>
        <w:t>задавать</w:t>
      </w:r>
      <w:r>
        <w:rPr>
          <w:i/>
          <w:spacing w:val="1"/>
        </w:rPr>
        <w:t xml:space="preserve"> </w:t>
      </w:r>
      <w:r>
        <w:rPr>
          <w:i/>
        </w:rPr>
        <w:t>себе</w:t>
      </w:r>
      <w:r>
        <w:rPr>
          <w:i/>
          <w:spacing w:val="1"/>
        </w:rPr>
        <w:t xml:space="preserve"> </w:t>
      </w:r>
      <w:r>
        <w:rPr>
          <w:i/>
        </w:rPr>
        <w:t>вопрос</w:t>
      </w:r>
      <w:r>
        <w:rPr>
          <w:i/>
          <w:spacing w:val="1"/>
        </w:rPr>
        <w:t xml:space="preserve"> </w:t>
      </w:r>
      <w:r>
        <w:rPr>
          <w:i/>
        </w:rPr>
        <w:t>«О</w:t>
      </w:r>
      <w:r>
        <w:rPr>
          <w:i/>
          <w:spacing w:val="1"/>
        </w:rPr>
        <w:t xml:space="preserve"> </w:t>
      </w:r>
      <w:r>
        <w:rPr>
          <w:i/>
        </w:rPr>
        <w:t>чѐм</w:t>
      </w:r>
      <w:r>
        <w:rPr>
          <w:i/>
          <w:spacing w:val="1"/>
        </w:rPr>
        <w:t xml:space="preserve"> </w:t>
      </w:r>
      <w:r>
        <w:rPr>
          <w:i/>
        </w:rPr>
        <w:t>здесь</w:t>
      </w:r>
      <w:r>
        <w:rPr>
          <w:i/>
          <w:spacing w:val="1"/>
        </w:rPr>
        <w:t xml:space="preserve"> </w:t>
      </w:r>
      <w:r>
        <w:rPr>
          <w:i/>
        </w:rPr>
        <w:t>говорится?».</w:t>
      </w:r>
      <w:r>
        <w:rPr>
          <w:i/>
          <w:spacing w:val="1"/>
        </w:rPr>
        <w:t xml:space="preserve"> </w:t>
      </w:r>
      <w:r>
        <w:rPr>
          <w:i/>
        </w:rPr>
        <w:t>План</w:t>
      </w:r>
      <w:r>
        <w:rPr>
          <w:i/>
          <w:spacing w:val="1"/>
        </w:rPr>
        <w:t xml:space="preserve"> </w:t>
      </w:r>
      <w:r>
        <w:rPr>
          <w:i/>
        </w:rPr>
        <w:t>представляет</w:t>
      </w:r>
      <w:r>
        <w:rPr>
          <w:i/>
          <w:spacing w:val="-5"/>
        </w:rPr>
        <w:t xml:space="preserve"> </w:t>
      </w:r>
      <w:r>
        <w:rPr>
          <w:i/>
        </w:rPr>
        <w:t>собой</w:t>
      </w:r>
      <w:r>
        <w:rPr>
          <w:i/>
          <w:spacing w:val="-5"/>
        </w:rPr>
        <w:t xml:space="preserve"> </w:t>
      </w:r>
      <w:r>
        <w:rPr>
          <w:i/>
        </w:rPr>
        <w:t>перечисление</w:t>
      </w:r>
      <w:r>
        <w:rPr>
          <w:i/>
          <w:spacing w:val="-2"/>
        </w:rPr>
        <w:t xml:space="preserve"> </w:t>
      </w:r>
      <w:r>
        <w:rPr>
          <w:i/>
        </w:rPr>
        <w:t>тем,</w:t>
      </w:r>
      <w:r>
        <w:rPr>
          <w:i/>
          <w:spacing w:val="-3"/>
        </w:rPr>
        <w:t xml:space="preserve"> </w:t>
      </w:r>
      <w:r>
        <w:rPr>
          <w:i/>
        </w:rPr>
        <w:t>составляющих</w:t>
      </w:r>
      <w:r>
        <w:rPr>
          <w:i/>
          <w:spacing w:val="-1"/>
        </w:rPr>
        <w:t xml:space="preserve"> </w:t>
      </w:r>
      <w:r>
        <w:rPr>
          <w:i/>
        </w:rPr>
        <w:t>пункты</w:t>
      </w:r>
      <w:r>
        <w:rPr>
          <w:i/>
          <w:spacing w:val="-4"/>
        </w:rPr>
        <w:t xml:space="preserve"> </w:t>
      </w:r>
      <w:r>
        <w:rPr>
          <w:i/>
        </w:rPr>
        <w:t>плана.</w:t>
      </w:r>
      <w:r>
        <w:rPr>
          <w:i/>
          <w:spacing w:val="16"/>
        </w:rPr>
        <w:t xml:space="preserve"> </w:t>
      </w:r>
      <w:r>
        <w:rPr>
          <w:i/>
        </w:rPr>
        <w:t>|</w:t>
      </w:r>
    </w:p>
    <w:p w:rsidR="00842831" w:rsidRDefault="00962E5E">
      <w:pPr>
        <w:ind w:left="822" w:right="588" w:firstLine="707"/>
        <w:jc w:val="both"/>
        <w:rPr>
          <w:i/>
        </w:rPr>
      </w:pPr>
      <w:r>
        <w:rPr>
          <w:i/>
        </w:rPr>
        <w:t>Приѐм тезирования представляет собой формулирование основных тезисов, положений и</w:t>
      </w:r>
      <w:r>
        <w:rPr>
          <w:i/>
          <w:spacing w:val="1"/>
        </w:rPr>
        <w:t xml:space="preserve"> </w:t>
      </w:r>
      <w:r>
        <w:rPr>
          <w:i/>
        </w:rPr>
        <w:t>выводов</w:t>
      </w:r>
      <w:r>
        <w:rPr>
          <w:i/>
          <w:spacing w:val="-3"/>
        </w:rPr>
        <w:t xml:space="preserve"> </w:t>
      </w:r>
      <w:r>
        <w:rPr>
          <w:i/>
        </w:rPr>
        <w:t>текста.</w:t>
      </w:r>
    </w:p>
    <w:p w:rsidR="00842831" w:rsidRDefault="00962E5E">
      <w:pPr>
        <w:ind w:left="822" w:right="596" w:firstLine="708"/>
        <w:jc w:val="both"/>
        <w:rPr>
          <w:i/>
        </w:rPr>
      </w:pPr>
      <w:r>
        <w:rPr>
          <w:i/>
        </w:rPr>
        <w:t>Приѐм составления сводной таблицы позволяет обобщить и систематизировать учебную</w:t>
      </w:r>
      <w:r>
        <w:rPr>
          <w:i/>
          <w:spacing w:val="1"/>
        </w:rPr>
        <w:t xml:space="preserve"> </w:t>
      </w:r>
      <w:r>
        <w:rPr>
          <w:i/>
        </w:rPr>
        <w:t>информацию.</w:t>
      </w:r>
    </w:p>
    <w:p w:rsidR="00842831" w:rsidRDefault="00962E5E">
      <w:pPr>
        <w:ind w:left="822" w:right="515" w:firstLine="707"/>
        <w:jc w:val="both"/>
        <w:rPr>
          <w:i/>
        </w:rPr>
      </w:pPr>
      <w:r>
        <w:rPr>
          <w:i/>
        </w:rPr>
        <w:t>Приѐм комментирования является основой осмысления и понимания текста и представляет</w:t>
      </w:r>
      <w:r>
        <w:rPr>
          <w:i/>
          <w:spacing w:val="1"/>
        </w:rPr>
        <w:t xml:space="preserve"> </w:t>
      </w:r>
      <w:r>
        <w:rPr>
          <w:i/>
        </w:rPr>
        <w:t>собой</w:t>
      </w:r>
      <w:r>
        <w:rPr>
          <w:i/>
          <w:spacing w:val="-5"/>
        </w:rPr>
        <w:t xml:space="preserve"> </w:t>
      </w:r>
      <w:r>
        <w:rPr>
          <w:i/>
        </w:rPr>
        <w:t>самостоятельное</w:t>
      </w:r>
      <w:r>
        <w:rPr>
          <w:i/>
          <w:spacing w:val="-1"/>
        </w:rPr>
        <w:t xml:space="preserve"> </w:t>
      </w:r>
      <w:r>
        <w:rPr>
          <w:i/>
        </w:rPr>
        <w:t>рассуждение,</w:t>
      </w:r>
      <w:r>
        <w:rPr>
          <w:i/>
          <w:spacing w:val="-5"/>
        </w:rPr>
        <w:t xml:space="preserve"> </w:t>
      </w:r>
      <w:r>
        <w:rPr>
          <w:i/>
        </w:rPr>
        <w:t>умозаключение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выводы</w:t>
      </w:r>
      <w:r>
        <w:rPr>
          <w:i/>
          <w:spacing w:val="-5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поводу</w:t>
      </w:r>
      <w:r>
        <w:rPr>
          <w:i/>
          <w:spacing w:val="-7"/>
        </w:rPr>
        <w:t xml:space="preserve"> </w:t>
      </w:r>
      <w:r>
        <w:rPr>
          <w:i/>
        </w:rPr>
        <w:t>прочитанного</w:t>
      </w:r>
      <w:r>
        <w:rPr>
          <w:i/>
          <w:spacing w:val="-4"/>
        </w:rPr>
        <w:t xml:space="preserve"> </w:t>
      </w:r>
      <w:r>
        <w:rPr>
          <w:i/>
        </w:rPr>
        <w:t>текста.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821" w:right="509" w:firstLine="707"/>
        <w:jc w:val="both"/>
        <w:rPr>
          <w:i/>
        </w:rPr>
      </w:pPr>
      <w:r>
        <w:rPr>
          <w:i/>
        </w:rPr>
        <w:lastRenderedPageBreak/>
        <w:t>Приѐм</w:t>
      </w:r>
      <w:r>
        <w:rPr>
          <w:i/>
          <w:spacing w:val="1"/>
        </w:rPr>
        <w:t xml:space="preserve"> </w:t>
      </w:r>
      <w:r>
        <w:rPr>
          <w:i/>
        </w:rPr>
        <w:t>логического</w:t>
      </w:r>
      <w:r>
        <w:rPr>
          <w:i/>
          <w:spacing w:val="1"/>
        </w:rPr>
        <w:t xml:space="preserve"> </w:t>
      </w:r>
      <w:r>
        <w:rPr>
          <w:i/>
        </w:rPr>
        <w:t>запоминания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rPr>
          <w:i/>
        </w:rPr>
        <w:t>включает</w:t>
      </w:r>
      <w:r>
        <w:rPr>
          <w:i/>
          <w:spacing w:val="1"/>
        </w:rPr>
        <w:t xml:space="preserve"> </w:t>
      </w:r>
      <w:r>
        <w:rPr>
          <w:i/>
        </w:rPr>
        <w:t>следующие</w:t>
      </w:r>
      <w:r>
        <w:rPr>
          <w:i/>
          <w:spacing w:val="1"/>
        </w:rPr>
        <w:t xml:space="preserve"> </w:t>
      </w:r>
      <w:r>
        <w:rPr>
          <w:i/>
        </w:rPr>
        <w:t>компоненты:</w:t>
      </w:r>
      <w:r>
        <w:rPr>
          <w:i/>
          <w:spacing w:val="1"/>
        </w:rPr>
        <w:t xml:space="preserve"> </w:t>
      </w:r>
      <w:r>
        <w:rPr>
          <w:i/>
        </w:rPr>
        <w:t>самопроверку</w:t>
      </w:r>
      <w:r>
        <w:rPr>
          <w:i/>
          <w:spacing w:val="5"/>
        </w:rPr>
        <w:t xml:space="preserve"> </w:t>
      </w:r>
      <w:r>
        <w:rPr>
          <w:i/>
        </w:rPr>
        <w:t>по</w:t>
      </w:r>
      <w:r>
        <w:rPr>
          <w:i/>
          <w:spacing w:val="6"/>
        </w:rPr>
        <w:t xml:space="preserve"> </w:t>
      </w:r>
      <w:r>
        <w:rPr>
          <w:i/>
        </w:rPr>
        <w:t>вопросам</w:t>
      </w:r>
      <w:r>
        <w:rPr>
          <w:i/>
          <w:spacing w:val="6"/>
        </w:rPr>
        <w:t xml:space="preserve"> </w:t>
      </w:r>
      <w:r>
        <w:rPr>
          <w:i/>
        </w:rPr>
        <w:t>учебника</w:t>
      </w:r>
      <w:r>
        <w:rPr>
          <w:i/>
          <w:spacing w:val="6"/>
        </w:rPr>
        <w:t xml:space="preserve"> </w:t>
      </w:r>
      <w:r>
        <w:rPr>
          <w:i/>
        </w:rPr>
        <w:t>или</w:t>
      </w:r>
      <w:r>
        <w:rPr>
          <w:i/>
          <w:spacing w:val="5"/>
        </w:rPr>
        <w:t xml:space="preserve"> </w:t>
      </w:r>
      <w:r>
        <w:rPr>
          <w:i/>
        </w:rPr>
        <w:t>вопросам,</w:t>
      </w:r>
      <w:r>
        <w:rPr>
          <w:i/>
          <w:spacing w:val="4"/>
        </w:rPr>
        <w:t xml:space="preserve"> </w:t>
      </w:r>
      <w:r>
        <w:rPr>
          <w:i/>
        </w:rPr>
        <w:t>составленным</w:t>
      </w:r>
      <w:r>
        <w:rPr>
          <w:i/>
          <w:spacing w:val="7"/>
        </w:rPr>
        <w:t xml:space="preserve"> </w:t>
      </w:r>
      <w:r>
        <w:rPr>
          <w:i/>
        </w:rPr>
        <w:t>самим</w:t>
      </w:r>
      <w:r>
        <w:rPr>
          <w:i/>
          <w:spacing w:val="6"/>
        </w:rPr>
        <w:t xml:space="preserve"> </w:t>
      </w:r>
      <w:r>
        <w:rPr>
          <w:i/>
        </w:rPr>
        <w:t>учащимся;</w:t>
      </w:r>
      <w:r>
        <w:rPr>
          <w:i/>
          <w:spacing w:val="7"/>
        </w:rPr>
        <w:t xml:space="preserve"> </w:t>
      </w:r>
      <w:r>
        <w:rPr>
          <w:i/>
        </w:rPr>
        <w:t>пересказ</w:t>
      </w:r>
      <w:r>
        <w:rPr>
          <w:i/>
          <w:spacing w:val="5"/>
        </w:rPr>
        <w:t xml:space="preserve"> </w:t>
      </w:r>
      <w:r>
        <w:rPr>
          <w:i/>
        </w:rPr>
        <w:t>в</w:t>
      </w:r>
      <w:r>
        <w:rPr>
          <w:i/>
          <w:spacing w:val="6"/>
        </w:rPr>
        <w:t xml:space="preserve"> </w:t>
      </w:r>
      <w:r>
        <w:rPr>
          <w:i/>
        </w:rPr>
        <w:t>парах</w:t>
      </w:r>
      <w:r>
        <w:rPr>
          <w:i/>
          <w:spacing w:val="-53"/>
        </w:rPr>
        <w:t xml:space="preserve"> </w:t>
      </w:r>
      <w:r>
        <w:rPr>
          <w:i/>
        </w:rPr>
        <w:t>с</w:t>
      </w:r>
      <w:r>
        <w:rPr>
          <w:i/>
          <w:spacing w:val="-13"/>
        </w:rPr>
        <w:t xml:space="preserve"> </w:t>
      </w:r>
      <w:r>
        <w:rPr>
          <w:i/>
        </w:rPr>
        <w:t>опорой</w:t>
      </w:r>
      <w:r>
        <w:rPr>
          <w:i/>
          <w:spacing w:val="-12"/>
        </w:rPr>
        <w:t xml:space="preserve"> </w:t>
      </w:r>
      <w:r>
        <w:rPr>
          <w:i/>
        </w:rPr>
        <w:t>на</w:t>
      </w:r>
      <w:r>
        <w:rPr>
          <w:i/>
          <w:spacing w:val="-12"/>
        </w:rPr>
        <w:t xml:space="preserve"> </w:t>
      </w:r>
      <w:r>
        <w:rPr>
          <w:i/>
        </w:rPr>
        <w:t>конспект,</w:t>
      </w:r>
      <w:r>
        <w:rPr>
          <w:i/>
          <w:spacing w:val="-12"/>
        </w:rPr>
        <w:t xml:space="preserve"> </w:t>
      </w:r>
      <w:r>
        <w:rPr>
          <w:i/>
        </w:rPr>
        <w:t>план,</w:t>
      </w:r>
      <w:r>
        <w:rPr>
          <w:i/>
          <w:spacing w:val="-12"/>
        </w:rPr>
        <w:t xml:space="preserve"> </w:t>
      </w:r>
      <w:r>
        <w:rPr>
          <w:i/>
        </w:rPr>
        <w:t>граф-схему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3"/>
        </w:rPr>
        <w:t xml:space="preserve"> </w:t>
      </w:r>
      <w:r>
        <w:rPr>
          <w:i/>
        </w:rPr>
        <w:t>пр.;</w:t>
      </w:r>
      <w:r>
        <w:rPr>
          <w:i/>
          <w:spacing w:val="-11"/>
        </w:rPr>
        <w:t xml:space="preserve"> </w:t>
      </w:r>
      <w:r>
        <w:rPr>
          <w:i/>
        </w:rPr>
        <w:t>составление</w:t>
      </w:r>
      <w:r>
        <w:rPr>
          <w:i/>
          <w:spacing w:val="-12"/>
        </w:rPr>
        <w:t xml:space="preserve"> </w:t>
      </w:r>
      <w:r>
        <w:rPr>
          <w:i/>
        </w:rPr>
        <w:t>устной</w:t>
      </w:r>
      <w:r>
        <w:rPr>
          <w:i/>
          <w:spacing w:val="-12"/>
        </w:rPr>
        <w:t xml:space="preserve"> </w:t>
      </w:r>
      <w:r>
        <w:rPr>
          <w:i/>
        </w:rPr>
        <w:t>или</w:t>
      </w:r>
      <w:r>
        <w:rPr>
          <w:i/>
          <w:spacing w:val="-12"/>
        </w:rPr>
        <w:t xml:space="preserve"> </w:t>
      </w:r>
      <w:r>
        <w:rPr>
          <w:i/>
        </w:rPr>
        <w:t>письменной</w:t>
      </w:r>
      <w:r>
        <w:rPr>
          <w:i/>
          <w:spacing w:val="-12"/>
        </w:rPr>
        <w:t xml:space="preserve"> </w:t>
      </w:r>
      <w:r>
        <w:rPr>
          <w:i/>
        </w:rPr>
        <w:t>аннотацииучебного</w:t>
      </w:r>
      <w:r>
        <w:rPr>
          <w:i/>
          <w:spacing w:val="-53"/>
        </w:rPr>
        <w:t xml:space="preserve"> </w:t>
      </w:r>
      <w:r>
        <w:rPr>
          <w:i/>
        </w:rPr>
        <w:t>текста с опорой на конспект; составление сводных таблиц, граф-схем и пр.; подготовку докладов и</w:t>
      </w:r>
      <w:r>
        <w:rPr>
          <w:i/>
          <w:spacing w:val="1"/>
        </w:rPr>
        <w:t xml:space="preserve"> </w:t>
      </w:r>
      <w:r>
        <w:rPr>
          <w:i/>
        </w:rPr>
        <w:t>написание</w:t>
      </w:r>
      <w:r>
        <w:rPr>
          <w:i/>
          <w:spacing w:val="1"/>
        </w:rPr>
        <w:t xml:space="preserve"> </w:t>
      </w:r>
      <w:r>
        <w:rPr>
          <w:i/>
        </w:rPr>
        <w:t>рефератов</w:t>
      </w:r>
      <w:r>
        <w:rPr>
          <w:i/>
          <w:spacing w:val="1"/>
        </w:rPr>
        <w:t xml:space="preserve"> </w:t>
      </w:r>
      <w:r>
        <w:rPr>
          <w:i/>
        </w:rPr>
        <w:t>текста</w:t>
      </w:r>
      <w:r>
        <w:rPr>
          <w:i/>
          <w:spacing w:val="1"/>
        </w:rPr>
        <w:t xml:space="preserve"> </w:t>
      </w:r>
      <w:r>
        <w:rPr>
          <w:i/>
        </w:rPr>
        <w:t>двух</w:t>
      </w:r>
      <w:r>
        <w:rPr>
          <w:i/>
          <w:spacing w:val="1"/>
        </w:rPr>
        <w:t xml:space="preserve"> </w:t>
      </w:r>
      <w:r>
        <w:rPr>
          <w:i/>
        </w:rPr>
        <w:t>видов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констатирующего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критического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опорой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конспект, план текста по одному или нескольким источникам, в том числе с опорой на Интернет и</w:t>
      </w:r>
      <w:r>
        <w:rPr>
          <w:i/>
          <w:spacing w:val="1"/>
        </w:rPr>
        <w:t xml:space="preserve"> </w:t>
      </w:r>
      <w:r>
        <w:rPr>
          <w:i/>
        </w:rPr>
        <w:t>публикации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средствах</w:t>
      </w:r>
      <w:r>
        <w:rPr>
          <w:i/>
          <w:spacing w:val="-5"/>
        </w:rPr>
        <w:t xml:space="preserve"> </w:t>
      </w:r>
      <w:r>
        <w:rPr>
          <w:i/>
        </w:rPr>
        <w:t>массовой</w:t>
      </w:r>
      <w:r>
        <w:rPr>
          <w:i/>
          <w:spacing w:val="-5"/>
        </w:rPr>
        <w:t xml:space="preserve"> </w:t>
      </w:r>
      <w:r>
        <w:rPr>
          <w:i/>
        </w:rPr>
        <w:t>информации.</w:t>
      </w:r>
    </w:p>
    <w:p w:rsidR="00842831" w:rsidRDefault="00962E5E">
      <w:pPr>
        <w:spacing w:before="3"/>
        <w:ind w:left="821" w:right="507" w:firstLine="708"/>
        <w:jc w:val="both"/>
        <w:rPr>
          <w:i/>
        </w:rPr>
      </w:pPr>
      <w:r>
        <w:rPr>
          <w:i/>
        </w:rPr>
        <w:t>Усваивающее</w:t>
      </w:r>
      <w:r>
        <w:rPr>
          <w:i/>
          <w:spacing w:val="1"/>
        </w:rPr>
        <w:t xml:space="preserve"> </w:t>
      </w: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включает</w:t>
      </w:r>
      <w:r>
        <w:rPr>
          <w:i/>
          <w:spacing w:val="1"/>
        </w:rPr>
        <w:t xml:space="preserve"> </w:t>
      </w:r>
      <w:r>
        <w:rPr>
          <w:i/>
        </w:rPr>
        <w:t>следующие</w:t>
      </w:r>
      <w:r>
        <w:rPr>
          <w:i/>
          <w:spacing w:val="1"/>
        </w:rPr>
        <w:t xml:space="preserve"> </w:t>
      </w:r>
      <w:r>
        <w:rPr>
          <w:i/>
        </w:rPr>
        <w:t>приѐмы:</w:t>
      </w:r>
      <w:r>
        <w:rPr>
          <w:i/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отвечать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контрольные</w:t>
      </w:r>
      <w:r>
        <w:rPr>
          <w:i/>
          <w:spacing w:val="1"/>
        </w:rPr>
        <w:t xml:space="preserve"> </w:t>
      </w:r>
      <w:r>
        <w:rPr>
          <w:i/>
        </w:rPr>
        <w:t>вопросы; реферативный пересказ, аннотирование, комментирование учебных текстов; составление</w:t>
      </w:r>
      <w:r>
        <w:rPr>
          <w:i/>
          <w:spacing w:val="-52"/>
        </w:rPr>
        <w:t xml:space="preserve"> </w:t>
      </w:r>
      <w:r>
        <w:rPr>
          <w:i/>
        </w:rPr>
        <w:t>сводных</w:t>
      </w:r>
      <w:r>
        <w:rPr>
          <w:i/>
          <w:spacing w:val="-3"/>
        </w:rPr>
        <w:t xml:space="preserve"> </w:t>
      </w:r>
      <w:r>
        <w:rPr>
          <w:i/>
        </w:rPr>
        <w:t>таблиц,</w:t>
      </w:r>
      <w:r>
        <w:rPr>
          <w:i/>
          <w:spacing w:val="-3"/>
        </w:rPr>
        <w:t xml:space="preserve"> </w:t>
      </w:r>
      <w:r>
        <w:rPr>
          <w:i/>
        </w:rPr>
        <w:t>рефератов и докладов</w:t>
      </w:r>
      <w:r>
        <w:rPr>
          <w:i/>
          <w:spacing w:val="-1"/>
        </w:rPr>
        <w:t xml:space="preserve"> </w:t>
      </w:r>
      <w:r>
        <w:rPr>
          <w:i/>
        </w:rPr>
        <w:t>по</w:t>
      </w:r>
      <w:r>
        <w:rPr>
          <w:i/>
          <w:spacing w:val="-3"/>
        </w:rPr>
        <w:t xml:space="preserve"> </w:t>
      </w:r>
      <w:r>
        <w:rPr>
          <w:i/>
        </w:rPr>
        <w:t>нескольким</w:t>
      </w:r>
      <w:r>
        <w:rPr>
          <w:i/>
          <w:spacing w:val="-2"/>
        </w:rPr>
        <w:t xml:space="preserve"> </w:t>
      </w:r>
      <w:r>
        <w:rPr>
          <w:i/>
        </w:rPr>
        <w:t>источникам.</w:t>
      </w:r>
    </w:p>
    <w:p w:rsidR="00842831" w:rsidRDefault="00962E5E">
      <w:pPr>
        <w:spacing w:before="92"/>
        <w:ind w:left="822" w:right="296" w:firstLine="707"/>
        <w:jc w:val="both"/>
        <w:rPr>
          <w:i/>
        </w:rPr>
      </w:pPr>
      <w:r>
        <w:rPr>
          <w:i/>
        </w:rPr>
        <w:t>Общение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необходимым</w:t>
      </w:r>
      <w:r>
        <w:rPr>
          <w:i/>
          <w:spacing w:val="1"/>
        </w:rPr>
        <w:t xml:space="preserve"> </w:t>
      </w:r>
      <w:r>
        <w:rPr>
          <w:i/>
        </w:rPr>
        <w:t>условием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способности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регуляции</w:t>
      </w:r>
      <w:r>
        <w:rPr>
          <w:i/>
          <w:spacing w:val="1"/>
        </w:rPr>
        <w:t xml:space="preserve"> </w:t>
      </w:r>
      <w:r>
        <w:rPr>
          <w:i/>
        </w:rPr>
        <w:t>поведения,</w:t>
      </w:r>
      <w:r>
        <w:rPr>
          <w:i/>
          <w:spacing w:val="-4"/>
        </w:rPr>
        <w:t xml:space="preserve"> </w:t>
      </w:r>
      <w:r>
        <w:rPr>
          <w:i/>
        </w:rPr>
        <w:t>к</w:t>
      </w:r>
      <w:r>
        <w:rPr>
          <w:i/>
          <w:spacing w:val="-3"/>
        </w:rPr>
        <w:t xml:space="preserve"> </w:t>
      </w:r>
      <w:r>
        <w:rPr>
          <w:i/>
        </w:rPr>
        <w:t>деятельности и саморегуляции.</w:t>
      </w:r>
    </w:p>
    <w:p w:rsidR="00842831" w:rsidRDefault="00962E5E">
      <w:pPr>
        <w:spacing w:before="3"/>
        <w:ind w:left="821" w:right="291" w:firstLine="708"/>
        <w:jc w:val="both"/>
        <w:rPr>
          <w:i/>
        </w:rPr>
      </w:pPr>
      <w:r>
        <w:rPr>
          <w:i/>
        </w:rPr>
        <w:t>Психологические условия формирования саморегуляции обеспечиваются особой организацией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ученика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учителем.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осознания</w:t>
      </w:r>
      <w:r>
        <w:rPr>
          <w:i/>
          <w:spacing w:val="1"/>
        </w:rPr>
        <w:t xml:space="preserve"> </w:t>
      </w:r>
      <w:r>
        <w:rPr>
          <w:i/>
        </w:rPr>
        <w:t>учащимися</w:t>
      </w:r>
      <w:r>
        <w:rPr>
          <w:i/>
          <w:spacing w:val="1"/>
        </w:rPr>
        <w:t xml:space="preserve"> </w:t>
      </w:r>
      <w:r>
        <w:rPr>
          <w:i/>
        </w:rPr>
        <w:t>стратегий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учебной деятельности необходима совместная деятельность с учителем и сверстниками. Наилучший</w:t>
      </w:r>
      <w:r>
        <w:rPr>
          <w:i/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школьников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совместное</w:t>
      </w:r>
      <w:r>
        <w:rPr>
          <w:i/>
          <w:spacing w:val="1"/>
        </w:rPr>
        <w:t xml:space="preserve"> </w:t>
      </w:r>
      <w:r>
        <w:rPr>
          <w:i/>
        </w:rPr>
        <w:t>планирование,</w:t>
      </w:r>
      <w:r>
        <w:rPr>
          <w:i/>
          <w:spacing w:val="1"/>
        </w:rPr>
        <w:t xml:space="preserve"> </w:t>
      </w:r>
      <w:r>
        <w:rPr>
          <w:i/>
        </w:rPr>
        <w:t>осуществление,</w:t>
      </w:r>
      <w:r>
        <w:rPr>
          <w:i/>
          <w:spacing w:val="1"/>
        </w:rPr>
        <w:t xml:space="preserve"> </w:t>
      </w:r>
      <w:r>
        <w:rPr>
          <w:i/>
        </w:rPr>
        <w:t>обсуждение</w:t>
      </w:r>
      <w:r>
        <w:rPr>
          <w:i/>
          <w:spacing w:val="-6"/>
        </w:rPr>
        <w:t xml:space="preserve"> </w:t>
      </w:r>
      <w:r>
        <w:rPr>
          <w:i/>
        </w:rPr>
        <w:t>и оценивание</w:t>
      </w:r>
      <w:r>
        <w:rPr>
          <w:i/>
          <w:spacing w:val="-5"/>
        </w:rPr>
        <w:t xml:space="preserve"> </w:t>
      </w:r>
      <w:r>
        <w:rPr>
          <w:i/>
        </w:rPr>
        <w:t>самостоятельной работы.</w:t>
      </w:r>
    </w:p>
    <w:p w:rsidR="00842831" w:rsidRDefault="00962E5E">
      <w:pPr>
        <w:spacing w:line="242" w:lineRule="auto"/>
        <w:ind w:left="821" w:right="418" w:firstLine="708"/>
        <w:jc w:val="both"/>
        <w:rPr>
          <w:i/>
        </w:rPr>
      </w:pPr>
      <w:r>
        <w:rPr>
          <w:i/>
        </w:rPr>
        <w:t>Учитель</w:t>
      </w:r>
      <w:r>
        <w:rPr>
          <w:i/>
          <w:spacing w:val="1"/>
        </w:rPr>
        <w:t xml:space="preserve"> </w:t>
      </w:r>
      <w:r>
        <w:rPr>
          <w:i/>
        </w:rPr>
        <w:t>должен</w:t>
      </w:r>
      <w:r>
        <w:rPr>
          <w:i/>
          <w:spacing w:val="1"/>
        </w:rPr>
        <w:t xml:space="preserve"> </w:t>
      </w:r>
      <w:r>
        <w:rPr>
          <w:i/>
        </w:rPr>
        <w:t>планировать</w:t>
      </w:r>
      <w:r>
        <w:rPr>
          <w:i/>
          <w:spacing w:val="1"/>
        </w:rPr>
        <w:t xml:space="preserve"> </w:t>
      </w:r>
      <w:r>
        <w:rPr>
          <w:i/>
        </w:rPr>
        <w:t>своѐ</w:t>
      </w:r>
      <w:r>
        <w:rPr>
          <w:i/>
          <w:spacing w:val="1"/>
        </w:rPr>
        <w:t xml:space="preserve"> </w:t>
      </w:r>
      <w:r>
        <w:rPr>
          <w:i/>
        </w:rPr>
        <w:t>взаимодействие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учеником,</w:t>
      </w:r>
      <w:r>
        <w:rPr>
          <w:i/>
          <w:spacing w:val="1"/>
        </w:rPr>
        <w:t xml:space="preserve"> </w:t>
      </w:r>
      <w:r>
        <w:rPr>
          <w:i/>
        </w:rPr>
        <w:t>ориентируясь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необходимость:</w:t>
      </w:r>
    </w:p>
    <w:p w:rsidR="00842831" w:rsidRDefault="00962E5E">
      <w:pPr>
        <w:pStyle w:val="a4"/>
        <w:numPr>
          <w:ilvl w:val="0"/>
          <w:numId w:val="64"/>
        </w:numPr>
        <w:tabs>
          <w:tab w:val="left" w:pos="2262"/>
        </w:tabs>
        <w:spacing w:line="250" w:lineRule="exact"/>
        <w:ind w:hanging="733"/>
        <w:jc w:val="both"/>
        <w:rPr>
          <w:i/>
        </w:rPr>
      </w:pPr>
      <w:r>
        <w:rPr>
          <w:i/>
        </w:rPr>
        <w:t>инициации</w:t>
      </w:r>
      <w:r>
        <w:rPr>
          <w:i/>
          <w:spacing w:val="-6"/>
        </w:rPr>
        <w:t xml:space="preserve"> </w:t>
      </w:r>
      <w:r>
        <w:rPr>
          <w:i/>
        </w:rPr>
        <w:t>внутренних</w:t>
      </w:r>
      <w:r>
        <w:rPr>
          <w:i/>
          <w:spacing w:val="-5"/>
        </w:rPr>
        <w:t xml:space="preserve"> </w:t>
      </w:r>
      <w:r>
        <w:rPr>
          <w:i/>
        </w:rPr>
        <w:t>мотивов</w:t>
      </w:r>
      <w:r>
        <w:rPr>
          <w:i/>
          <w:spacing w:val="-5"/>
        </w:rPr>
        <w:t xml:space="preserve"> </w:t>
      </w:r>
      <w:r>
        <w:rPr>
          <w:i/>
        </w:rPr>
        <w:t>учения</w:t>
      </w:r>
      <w:r>
        <w:rPr>
          <w:i/>
          <w:spacing w:val="-5"/>
        </w:rPr>
        <w:t xml:space="preserve"> </w:t>
      </w:r>
      <w:r>
        <w:rPr>
          <w:i/>
        </w:rPr>
        <w:t>школьника;</w:t>
      </w:r>
    </w:p>
    <w:p w:rsidR="00842831" w:rsidRDefault="00962E5E">
      <w:pPr>
        <w:pStyle w:val="a4"/>
        <w:numPr>
          <w:ilvl w:val="0"/>
          <w:numId w:val="64"/>
        </w:numPr>
        <w:tabs>
          <w:tab w:val="left" w:pos="2264"/>
        </w:tabs>
        <w:ind w:left="821" w:right="419" w:firstLine="708"/>
        <w:jc w:val="both"/>
        <w:rPr>
          <w:i/>
        </w:rPr>
      </w:pPr>
      <w:r>
        <w:rPr>
          <w:i/>
        </w:rPr>
        <w:t>поощрения действий самоорганизации и делегирования их учащемуся при сохранении</w:t>
      </w:r>
      <w:r>
        <w:rPr>
          <w:i/>
          <w:spacing w:val="1"/>
        </w:rPr>
        <w:t xml:space="preserve"> </w:t>
      </w:r>
      <w:r>
        <w:rPr>
          <w:i/>
        </w:rPr>
        <w:t>учителем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собой</w:t>
      </w:r>
      <w:r>
        <w:rPr>
          <w:i/>
          <w:spacing w:val="1"/>
        </w:rPr>
        <w:t xml:space="preserve"> </w:t>
      </w: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постановки</w:t>
      </w:r>
      <w:r>
        <w:rPr>
          <w:i/>
          <w:spacing w:val="1"/>
        </w:rPr>
        <w:t xml:space="preserve"> </w:t>
      </w:r>
      <w:r>
        <w:rPr>
          <w:i/>
        </w:rPr>
        <w:t>общей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цели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случае</w:t>
      </w:r>
      <w:r>
        <w:rPr>
          <w:i/>
          <w:spacing w:val="-52"/>
        </w:rPr>
        <w:t xml:space="preserve"> </w:t>
      </w:r>
      <w:r>
        <w:rPr>
          <w:i/>
        </w:rPr>
        <w:t>необходимости;</w:t>
      </w:r>
    </w:p>
    <w:p w:rsidR="00842831" w:rsidRDefault="00962E5E">
      <w:pPr>
        <w:pStyle w:val="a4"/>
        <w:numPr>
          <w:ilvl w:val="0"/>
          <w:numId w:val="64"/>
        </w:numPr>
        <w:tabs>
          <w:tab w:val="left" w:pos="2262"/>
        </w:tabs>
        <w:spacing w:line="252" w:lineRule="exact"/>
        <w:ind w:hanging="733"/>
        <w:jc w:val="both"/>
        <w:rPr>
          <w:i/>
        </w:rPr>
      </w:pPr>
      <w:r>
        <w:rPr>
          <w:i/>
        </w:rPr>
        <w:t>использования</w:t>
      </w:r>
      <w:r>
        <w:rPr>
          <w:i/>
          <w:spacing w:val="-5"/>
        </w:rPr>
        <w:t xml:space="preserve"> </w:t>
      </w:r>
      <w:r>
        <w:rPr>
          <w:i/>
        </w:rPr>
        <w:t>групповых</w:t>
      </w:r>
      <w:r>
        <w:rPr>
          <w:i/>
          <w:spacing w:val="-8"/>
        </w:rPr>
        <w:t xml:space="preserve"> </w:t>
      </w:r>
      <w:r>
        <w:rPr>
          <w:i/>
        </w:rPr>
        <w:t>коллективных</w:t>
      </w:r>
      <w:r>
        <w:rPr>
          <w:i/>
          <w:spacing w:val="-3"/>
        </w:rPr>
        <w:t xml:space="preserve"> </w:t>
      </w:r>
      <w:r>
        <w:rPr>
          <w:i/>
        </w:rPr>
        <w:t>форм</w:t>
      </w:r>
      <w:r>
        <w:rPr>
          <w:i/>
          <w:spacing w:val="-5"/>
        </w:rPr>
        <w:t xml:space="preserve"> </w:t>
      </w:r>
      <w:r>
        <w:rPr>
          <w:i/>
        </w:rPr>
        <w:t>работы.</w:t>
      </w:r>
    </w:p>
    <w:p w:rsidR="00842831" w:rsidRDefault="00962E5E">
      <w:pPr>
        <w:spacing w:line="251" w:lineRule="exact"/>
        <w:ind w:left="1529"/>
        <w:jc w:val="both"/>
        <w:rPr>
          <w:i/>
        </w:rPr>
      </w:pPr>
      <w:r>
        <w:rPr>
          <w:i/>
        </w:rPr>
        <w:t>Значимыми</w:t>
      </w:r>
      <w:r>
        <w:rPr>
          <w:i/>
          <w:spacing w:val="-6"/>
        </w:rPr>
        <w:t xml:space="preserve"> </w:t>
      </w:r>
      <w:r>
        <w:rPr>
          <w:i/>
        </w:rPr>
        <w:t>ориентирами</w:t>
      </w:r>
      <w:r>
        <w:rPr>
          <w:i/>
          <w:spacing w:val="-9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формировании</w:t>
      </w:r>
      <w:r>
        <w:rPr>
          <w:i/>
          <w:spacing w:val="-10"/>
        </w:rPr>
        <w:t xml:space="preserve"> </w:t>
      </w:r>
      <w:r>
        <w:rPr>
          <w:i/>
        </w:rPr>
        <w:t>действия</w:t>
      </w:r>
      <w:r>
        <w:rPr>
          <w:i/>
          <w:spacing w:val="-4"/>
        </w:rPr>
        <w:t xml:space="preserve"> </w:t>
      </w:r>
      <w:r>
        <w:rPr>
          <w:i/>
        </w:rPr>
        <w:t>оценивания</w:t>
      </w:r>
      <w:r>
        <w:rPr>
          <w:i/>
          <w:spacing w:val="-7"/>
        </w:rPr>
        <w:t xml:space="preserve"> </w:t>
      </w:r>
      <w:r>
        <w:rPr>
          <w:i/>
        </w:rPr>
        <w:t>являются: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1"/>
          <w:tab w:val="left" w:pos="2262"/>
        </w:tabs>
        <w:spacing w:line="268" w:lineRule="exact"/>
        <w:ind w:left="2261"/>
        <w:rPr>
          <w:i/>
        </w:rPr>
      </w:pPr>
      <w:r>
        <w:rPr>
          <w:i/>
        </w:rPr>
        <w:t>акцент</w:t>
      </w:r>
      <w:r>
        <w:rPr>
          <w:i/>
          <w:spacing w:val="-7"/>
        </w:rPr>
        <w:t xml:space="preserve"> </w:t>
      </w:r>
      <w:r>
        <w:rPr>
          <w:i/>
        </w:rPr>
        <w:t>на</w:t>
      </w:r>
      <w:r>
        <w:rPr>
          <w:i/>
          <w:spacing w:val="-4"/>
        </w:rPr>
        <w:t xml:space="preserve"> </w:t>
      </w:r>
      <w:r>
        <w:rPr>
          <w:i/>
        </w:rPr>
        <w:t>достижениях</w:t>
      </w:r>
      <w:r>
        <w:rPr>
          <w:i/>
          <w:spacing w:val="-3"/>
        </w:rPr>
        <w:t xml:space="preserve"> </w:t>
      </w:r>
      <w:r>
        <w:rPr>
          <w:i/>
        </w:rPr>
        <w:t>ученика;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выделение</w:t>
      </w:r>
      <w:r>
        <w:rPr>
          <w:i/>
          <w:spacing w:val="-10"/>
        </w:rPr>
        <w:t xml:space="preserve"> </w:t>
      </w:r>
      <w:r>
        <w:rPr>
          <w:i/>
        </w:rPr>
        <w:t>универсальных</w:t>
      </w:r>
      <w:r>
        <w:rPr>
          <w:i/>
          <w:spacing w:val="-10"/>
        </w:rPr>
        <w:t xml:space="preserve"> </w:t>
      </w:r>
      <w:r>
        <w:rPr>
          <w:i/>
        </w:rPr>
        <w:t>учебных</w:t>
      </w:r>
      <w:r>
        <w:rPr>
          <w:i/>
          <w:spacing w:val="-5"/>
        </w:rPr>
        <w:t xml:space="preserve"> </w:t>
      </w:r>
      <w:r>
        <w:rPr>
          <w:i/>
        </w:rPr>
        <w:t>действий</w:t>
      </w:r>
      <w:r>
        <w:rPr>
          <w:i/>
          <w:spacing w:val="-7"/>
        </w:rPr>
        <w:t xml:space="preserve"> </w:t>
      </w:r>
      <w:r>
        <w:rPr>
          <w:i/>
        </w:rPr>
        <w:t>как</w:t>
      </w:r>
      <w:r>
        <w:rPr>
          <w:i/>
          <w:spacing w:val="-6"/>
        </w:rPr>
        <w:t xml:space="preserve"> </w:t>
      </w:r>
      <w:r>
        <w:rPr>
          <w:i/>
        </w:rPr>
        <w:t>объекта</w:t>
      </w:r>
      <w:r>
        <w:rPr>
          <w:i/>
          <w:spacing w:val="-5"/>
        </w:rPr>
        <w:t xml:space="preserve"> </w:t>
      </w:r>
      <w:r>
        <w:rPr>
          <w:i/>
        </w:rPr>
        <w:t>оценки;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сопровождение</w:t>
      </w:r>
      <w:r>
        <w:rPr>
          <w:i/>
          <w:spacing w:val="-5"/>
        </w:rPr>
        <w:t xml:space="preserve"> </w:t>
      </w:r>
      <w:r>
        <w:rPr>
          <w:i/>
        </w:rPr>
        <w:t>формирования</w:t>
      </w:r>
      <w:r>
        <w:rPr>
          <w:i/>
          <w:spacing w:val="-7"/>
        </w:rPr>
        <w:t xml:space="preserve"> </w:t>
      </w:r>
      <w:r>
        <w:rPr>
          <w:i/>
        </w:rPr>
        <w:t>самооценки</w:t>
      </w:r>
      <w:r>
        <w:rPr>
          <w:i/>
          <w:spacing w:val="-5"/>
        </w:rPr>
        <w:t xml:space="preserve"> </w:t>
      </w:r>
      <w:r>
        <w:rPr>
          <w:i/>
        </w:rPr>
        <w:t>учащегося</w:t>
      </w:r>
      <w:r>
        <w:rPr>
          <w:i/>
          <w:spacing w:val="-2"/>
        </w:rPr>
        <w:t xml:space="preserve"> </w:t>
      </w:r>
      <w:r>
        <w:rPr>
          <w:i/>
        </w:rPr>
        <w:t>как</w:t>
      </w:r>
      <w:r>
        <w:rPr>
          <w:i/>
          <w:spacing w:val="-7"/>
        </w:rPr>
        <w:t xml:space="preserve"> </w:t>
      </w:r>
      <w:r>
        <w:rPr>
          <w:i/>
        </w:rPr>
        <w:t>основы</w:t>
      </w:r>
      <w:r>
        <w:rPr>
          <w:i/>
          <w:spacing w:val="-5"/>
        </w:rPr>
        <w:t xml:space="preserve"> </w:t>
      </w:r>
      <w:r>
        <w:rPr>
          <w:i/>
        </w:rPr>
        <w:t>постановки</w:t>
      </w:r>
      <w:r>
        <w:rPr>
          <w:i/>
          <w:spacing w:val="-3"/>
        </w:rPr>
        <w:t xml:space="preserve"> </w:t>
      </w:r>
      <w:r>
        <w:rPr>
          <w:i/>
        </w:rPr>
        <w:t>целей;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line="269" w:lineRule="exact"/>
        <w:ind w:left="2260"/>
        <w:rPr>
          <w:i/>
        </w:rPr>
      </w:pPr>
      <w:r>
        <w:rPr>
          <w:i/>
        </w:rPr>
        <w:t>формирование</w:t>
      </w:r>
      <w:r>
        <w:rPr>
          <w:i/>
          <w:spacing w:val="-3"/>
        </w:rPr>
        <w:t xml:space="preserve"> </w:t>
      </w:r>
      <w:r>
        <w:rPr>
          <w:i/>
        </w:rPr>
        <w:t>рефлексивности</w:t>
      </w:r>
      <w:r>
        <w:rPr>
          <w:i/>
          <w:spacing w:val="-6"/>
        </w:rPr>
        <w:t xml:space="preserve"> </w:t>
      </w:r>
      <w:r>
        <w:rPr>
          <w:i/>
        </w:rPr>
        <w:t>оценки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самооценки.</w:t>
      </w:r>
    </w:p>
    <w:p w:rsidR="00842831" w:rsidRDefault="00962E5E">
      <w:pPr>
        <w:ind w:left="820" w:right="398" w:firstLine="708"/>
        <w:jc w:val="both"/>
        <w:rPr>
          <w:i/>
        </w:rPr>
      </w:pPr>
      <w:r>
        <w:rPr>
          <w:i/>
        </w:rPr>
        <w:t>Оценка</w:t>
      </w:r>
      <w:r>
        <w:rPr>
          <w:i/>
          <w:spacing w:val="1"/>
        </w:rPr>
        <w:t xml:space="preserve"> </w:t>
      </w:r>
      <w:r>
        <w:rPr>
          <w:i/>
        </w:rPr>
        <w:t>имеет</w:t>
      </w:r>
      <w:r>
        <w:rPr>
          <w:i/>
          <w:spacing w:val="1"/>
        </w:rPr>
        <w:t xml:space="preserve"> </w:t>
      </w:r>
      <w:r>
        <w:rPr>
          <w:i/>
        </w:rPr>
        <w:t>мотивационное</w:t>
      </w:r>
      <w:r>
        <w:rPr>
          <w:i/>
          <w:spacing w:val="1"/>
        </w:rPr>
        <w:t xml:space="preserve"> </w:t>
      </w:r>
      <w:r>
        <w:rPr>
          <w:i/>
        </w:rPr>
        <w:t>значение.</w:t>
      </w:r>
      <w:r>
        <w:rPr>
          <w:i/>
          <w:spacing w:val="1"/>
        </w:rPr>
        <w:t xml:space="preserve"> </w:t>
      </w:r>
      <w:r>
        <w:rPr>
          <w:i/>
        </w:rPr>
        <w:t>Становление</w:t>
      </w:r>
      <w:r>
        <w:rPr>
          <w:i/>
          <w:spacing w:val="1"/>
        </w:rPr>
        <w:t xml:space="preserve"> </w:t>
      </w:r>
      <w:r>
        <w:rPr>
          <w:i/>
        </w:rPr>
        <w:t>подлинной</w:t>
      </w:r>
      <w:r>
        <w:rPr>
          <w:i/>
          <w:spacing w:val="1"/>
        </w:rPr>
        <w:t xml:space="preserve"> </w:t>
      </w:r>
      <w:r>
        <w:rPr>
          <w:i/>
        </w:rPr>
        <w:t>субъектности</w:t>
      </w:r>
      <w:r>
        <w:rPr>
          <w:i/>
          <w:spacing w:val="1"/>
        </w:rPr>
        <w:t xml:space="preserve"> </w:t>
      </w:r>
      <w:r>
        <w:rPr>
          <w:i/>
        </w:rPr>
        <w:t>учебной</w:t>
      </w:r>
      <w:r>
        <w:rPr>
          <w:i/>
          <w:spacing w:val="1"/>
        </w:rPr>
        <w:t xml:space="preserve"> </w:t>
      </w:r>
      <w:r>
        <w:rPr>
          <w:i/>
        </w:rPr>
        <w:t>деятельности невозможно без формирования у учащихся способности адекватно оценивать ход и</w:t>
      </w:r>
      <w:r>
        <w:rPr>
          <w:i/>
          <w:spacing w:val="1"/>
        </w:rPr>
        <w:t xml:space="preserve"> </w:t>
      </w:r>
      <w:r>
        <w:rPr>
          <w:i/>
        </w:rPr>
        <w:t>результаты собственной деятельности, изменения, происходящие как в предмете деятельности, так</w:t>
      </w:r>
      <w:r>
        <w:rPr>
          <w:i/>
          <w:spacing w:val="-53"/>
        </w:rPr>
        <w:t xml:space="preserve"> </w:t>
      </w:r>
      <w:r>
        <w:rPr>
          <w:i/>
        </w:rPr>
        <w:t>и в себе самом; самостоятельно ставить задачи по совершенствованию учебной деятельностии</w:t>
      </w:r>
      <w:r>
        <w:rPr>
          <w:i/>
          <w:spacing w:val="1"/>
        </w:rPr>
        <w:t xml:space="preserve"> </w:t>
      </w:r>
      <w:r>
        <w:rPr>
          <w:i/>
        </w:rPr>
        <w:t>самоизменению.</w:t>
      </w:r>
      <w:r>
        <w:rPr>
          <w:i/>
          <w:spacing w:val="-12"/>
        </w:rPr>
        <w:t xml:space="preserve"> </w:t>
      </w:r>
      <w:r>
        <w:rPr>
          <w:i/>
        </w:rPr>
        <w:t>Практика</w:t>
      </w:r>
      <w:r>
        <w:rPr>
          <w:i/>
          <w:spacing w:val="-11"/>
        </w:rPr>
        <w:t xml:space="preserve"> </w:t>
      </w:r>
      <w:r>
        <w:rPr>
          <w:i/>
        </w:rPr>
        <w:t>оценивания</w:t>
      </w:r>
      <w:r>
        <w:rPr>
          <w:i/>
          <w:spacing w:val="-11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современной</w:t>
      </w:r>
      <w:r>
        <w:rPr>
          <w:i/>
          <w:spacing w:val="-12"/>
        </w:rPr>
        <w:t xml:space="preserve"> </w:t>
      </w:r>
      <w:r>
        <w:rPr>
          <w:i/>
        </w:rPr>
        <w:t>школе</w:t>
      </w:r>
      <w:r>
        <w:rPr>
          <w:i/>
          <w:spacing w:val="-10"/>
        </w:rPr>
        <w:t xml:space="preserve"> </w:t>
      </w:r>
      <w:r>
        <w:rPr>
          <w:i/>
        </w:rPr>
        <w:t>далеко</w:t>
      </w:r>
      <w:r>
        <w:rPr>
          <w:i/>
          <w:spacing w:val="-12"/>
        </w:rPr>
        <w:t xml:space="preserve"> </w:t>
      </w:r>
      <w:r>
        <w:rPr>
          <w:i/>
        </w:rPr>
        <w:t>не</w:t>
      </w:r>
      <w:r>
        <w:rPr>
          <w:i/>
          <w:spacing w:val="-10"/>
        </w:rPr>
        <w:t xml:space="preserve"> </w:t>
      </w:r>
      <w:r>
        <w:rPr>
          <w:i/>
        </w:rPr>
        <w:t>всегда</w:t>
      </w:r>
      <w:r>
        <w:rPr>
          <w:i/>
          <w:spacing w:val="-14"/>
        </w:rPr>
        <w:t xml:space="preserve"> </w:t>
      </w:r>
      <w:r>
        <w:rPr>
          <w:i/>
        </w:rPr>
        <w:t>отвечает</w:t>
      </w:r>
      <w:r>
        <w:rPr>
          <w:i/>
          <w:spacing w:val="-12"/>
        </w:rPr>
        <w:t xml:space="preserve"> </w:t>
      </w:r>
      <w:r>
        <w:rPr>
          <w:i/>
        </w:rPr>
        <w:t>декларируемым</w:t>
      </w:r>
      <w:r>
        <w:rPr>
          <w:i/>
          <w:spacing w:val="-53"/>
        </w:rPr>
        <w:t xml:space="preserve"> </w:t>
      </w:r>
      <w:r>
        <w:rPr>
          <w:i/>
        </w:rPr>
        <w:t>целям</w:t>
      </w:r>
      <w:r>
        <w:rPr>
          <w:i/>
          <w:spacing w:val="1"/>
        </w:rPr>
        <w:t xml:space="preserve"> </w:t>
      </w:r>
      <w:r>
        <w:rPr>
          <w:i/>
        </w:rPr>
        <w:t>образовательного</w:t>
      </w:r>
      <w:r>
        <w:rPr>
          <w:i/>
          <w:spacing w:val="1"/>
        </w:rPr>
        <w:t xml:space="preserve"> </w:t>
      </w:r>
      <w:r>
        <w:rPr>
          <w:i/>
        </w:rPr>
        <w:t>процесса.</w:t>
      </w:r>
      <w:r>
        <w:rPr>
          <w:i/>
          <w:spacing w:val="1"/>
        </w:rPr>
        <w:t xml:space="preserve"> </w:t>
      </w:r>
      <w:r>
        <w:rPr>
          <w:i/>
        </w:rPr>
        <w:t>Зачастую</w:t>
      </w:r>
      <w:r>
        <w:rPr>
          <w:i/>
          <w:spacing w:val="1"/>
        </w:rPr>
        <w:t xml:space="preserve"> </w:t>
      </w:r>
      <w:r>
        <w:rPr>
          <w:i/>
        </w:rPr>
        <w:t>она</w:t>
      </w:r>
      <w:r>
        <w:rPr>
          <w:i/>
          <w:spacing w:val="1"/>
        </w:rPr>
        <w:t xml:space="preserve"> </w:t>
      </w:r>
      <w:r>
        <w:rPr>
          <w:i/>
        </w:rPr>
        <w:t>носит</w:t>
      </w:r>
      <w:r>
        <w:rPr>
          <w:i/>
          <w:spacing w:val="1"/>
        </w:rPr>
        <w:t xml:space="preserve"> </w:t>
      </w:r>
      <w:r>
        <w:rPr>
          <w:i/>
        </w:rPr>
        <w:t>авторитарный</w:t>
      </w:r>
      <w:r>
        <w:rPr>
          <w:i/>
          <w:spacing w:val="1"/>
        </w:rPr>
        <w:t xml:space="preserve"> </w:t>
      </w:r>
      <w:r>
        <w:rPr>
          <w:i/>
        </w:rPr>
        <w:t>характер,</w:t>
      </w:r>
      <w:r>
        <w:rPr>
          <w:i/>
          <w:spacing w:val="1"/>
        </w:rPr>
        <w:t xml:space="preserve"> </w:t>
      </w:r>
      <w:r>
        <w:rPr>
          <w:i/>
        </w:rPr>
        <w:t>ограничивая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самостоятельности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инициативы</w:t>
      </w:r>
      <w:r>
        <w:rPr>
          <w:i/>
          <w:spacing w:val="1"/>
        </w:rPr>
        <w:t xml:space="preserve"> </w:t>
      </w:r>
      <w:r>
        <w:rPr>
          <w:i/>
        </w:rPr>
        <w:t>учащихся.</w:t>
      </w:r>
      <w:r>
        <w:rPr>
          <w:i/>
          <w:spacing w:val="1"/>
        </w:rPr>
        <w:t xml:space="preserve"> </w:t>
      </w:r>
      <w:r>
        <w:rPr>
          <w:i/>
        </w:rPr>
        <w:t>Необходимым условием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дифференцированной,</w:t>
      </w:r>
      <w:r>
        <w:rPr>
          <w:i/>
          <w:spacing w:val="1"/>
        </w:rPr>
        <w:t xml:space="preserve"> </w:t>
      </w:r>
      <w:r>
        <w:rPr>
          <w:i/>
        </w:rPr>
        <w:t>адекватной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рефлексивной</w:t>
      </w:r>
      <w:r>
        <w:rPr>
          <w:i/>
          <w:spacing w:val="1"/>
        </w:rPr>
        <w:t xml:space="preserve"> </w:t>
      </w:r>
      <w:r>
        <w:rPr>
          <w:i/>
        </w:rPr>
        <w:t>самооценки</w:t>
      </w:r>
      <w:r>
        <w:rPr>
          <w:i/>
          <w:spacing w:val="1"/>
        </w:rPr>
        <w:t xml:space="preserve"> </w:t>
      </w:r>
      <w:r>
        <w:rPr>
          <w:i/>
        </w:rPr>
        <w:t>учащегося</w:t>
      </w:r>
      <w:r>
        <w:rPr>
          <w:i/>
          <w:spacing w:val="1"/>
        </w:rPr>
        <w:t xml:space="preserve"> </w:t>
      </w:r>
      <w:r>
        <w:rPr>
          <w:i/>
        </w:rPr>
        <w:t>является</w:t>
      </w:r>
      <w:r>
        <w:rPr>
          <w:i/>
          <w:spacing w:val="1"/>
        </w:rPr>
        <w:t xml:space="preserve"> </w:t>
      </w:r>
      <w:r>
        <w:rPr>
          <w:i/>
        </w:rPr>
        <w:t>целенаправленное</w:t>
      </w:r>
      <w:r>
        <w:rPr>
          <w:i/>
          <w:spacing w:val="-11"/>
        </w:rPr>
        <w:t xml:space="preserve"> </w:t>
      </w:r>
      <w:r>
        <w:rPr>
          <w:i/>
        </w:rPr>
        <w:t>формирование</w:t>
      </w:r>
      <w:r>
        <w:rPr>
          <w:i/>
          <w:spacing w:val="-11"/>
        </w:rPr>
        <w:t xml:space="preserve"> </w:t>
      </w:r>
      <w:r>
        <w:rPr>
          <w:i/>
        </w:rPr>
        <w:t>действия</w:t>
      </w:r>
      <w:r>
        <w:rPr>
          <w:i/>
          <w:spacing w:val="-10"/>
        </w:rPr>
        <w:t xml:space="preserve"> </w:t>
      </w:r>
      <w:r>
        <w:rPr>
          <w:i/>
        </w:rPr>
        <w:t>оценки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2"/>
        </w:rPr>
        <w:t xml:space="preserve"> </w:t>
      </w:r>
      <w:r>
        <w:rPr>
          <w:i/>
        </w:rPr>
        <w:t>учебной</w:t>
      </w:r>
      <w:r>
        <w:rPr>
          <w:i/>
          <w:spacing w:val="-11"/>
        </w:rPr>
        <w:t xml:space="preserve"> </w:t>
      </w:r>
      <w:r>
        <w:rPr>
          <w:i/>
        </w:rPr>
        <w:t>деятельности</w:t>
      </w:r>
      <w:r>
        <w:rPr>
          <w:i/>
          <w:spacing w:val="-12"/>
        </w:rPr>
        <w:t xml:space="preserve"> </w:t>
      </w:r>
      <w:r>
        <w:rPr>
          <w:i/>
        </w:rPr>
        <w:t>в</w:t>
      </w:r>
      <w:r>
        <w:rPr>
          <w:i/>
          <w:spacing w:val="-11"/>
        </w:rPr>
        <w:t xml:space="preserve"> </w:t>
      </w:r>
      <w:r>
        <w:rPr>
          <w:i/>
        </w:rPr>
        <w:t>единстве</w:t>
      </w:r>
      <w:r>
        <w:rPr>
          <w:i/>
          <w:spacing w:val="-12"/>
        </w:rPr>
        <w:t xml:space="preserve"> </w:t>
      </w:r>
      <w:r>
        <w:rPr>
          <w:i/>
        </w:rPr>
        <w:t>мотивационного</w:t>
      </w:r>
      <w:r>
        <w:rPr>
          <w:i/>
          <w:spacing w:val="-53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операционного компонентов.</w:t>
      </w:r>
    </w:p>
    <w:p w:rsidR="00842831" w:rsidRDefault="00962E5E">
      <w:pPr>
        <w:spacing w:before="2" w:line="252" w:lineRule="exact"/>
        <w:ind w:left="1528"/>
        <w:jc w:val="both"/>
        <w:rPr>
          <w:i/>
        </w:rPr>
      </w:pPr>
      <w:r>
        <w:rPr>
          <w:i/>
        </w:rPr>
        <w:t>Рекомендации</w:t>
      </w:r>
      <w:r>
        <w:rPr>
          <w:i/>
          <w:spacing w:val="-6"/>
        </w:rPr>
        <w:t xml:space="preserve"> </w:t>
      </w:r>
      <w:r>
        <w:rPr>
          <w:i/>
        </w:rPr>
        <w:t>по</w:t>
      </w:r>
      <w:r>
        <w:rPr>
          <w:i/>
          <w:spacing w:val="-4"/>
        </w:rPr>
        <w:t xml:space="preserve"> </w:t>
      </w:r>
      <w:r>
        <w:rPr>
          <w:i/>
        </w:rPr>
        <w:t>формированию</w:t>
      </w:r>
      <w:r>
        <w:rPr>
          <w:i/>
          <w:spacing w:val="-3"/>
        </w:rPr>
        <w:t xml:space="preserve"> </w:t>
      </w:r>
      <w:r>
        <w:rPr>
          <w:i/>
        </w:rPr>
        <w:t>действия</w:t>
      </w:r>
      <w:r>
        <w:rPr>
          <w:i/>
          <w:spacing w:val="-6"/>
        </w:rPr>
        <w:t xml:space="preserve"> </w:t>
      </w:r>
      <w:r>
        <w:rPr>
          <w:i/>
        </w:rPr>
        <w:t>оценки: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821" w:right="297" w:firstLine="707"/>
        <w:jc w:val="both"/>
        <w:rPr>
          <w:i/>
        </w:rPr>
      </w:pPr>
      <w:r>
        <w:rPr>
          <w:i/>
        </w:rPr>
        <w:t>с самого начала обучения учитель должен ставить перед учащимся задачу оценивания</w:t>
      </w:r>
      <w:r>
        <w:rPr>
          <w:i/>
          <w:spacing w:val="1"/>
        </w:rPr>
        <w:t xml:space="preserve"> </w:t>
      </w:r>
      <w:r>
        <w:rPr>
          <w:i/>
        </w:rPr>
        <w:t>своей</w:t>
      </w:r>
      <w:r>
        <w:rPr>
          <w:i/>
          <w:spacing w:val="-6"/>
        </w:rPr>
        <w:t xml:space="preserve"> </w:t>
      </w:r>
      <w:r>
        <w:rPr>
          <w:i/>
        </w:rPr>
        <w:t>деятельности;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87" w:firstLine="707"/>
        <w:jc w:val="both"/>
        <w:rPr>
          <w:i/>
        </w:rPr>
      </w:pPr>
      <w:r>
        <w:rPr>
          <w:i/>
        </w:rPr>
        <w:t>необходимо объективировать для учащегося функции оценивания — объективировать</w:t>
      </w:r>
      <w:r>
        <w:rPr>
          <w:i/>
          <w:spacing w:val="1"/>
        </w:rPr>
        <w:t xml:space="preserve"> </w:t>
      </w:r>
      <w:r>
        <w:rPr>
          <w:i/>
        </w:rPr>
        <w:t>его</w:t>
      </w:r>
      <w:r>
        <w:rPr>
          <w:i/>
          <w:spacing w:val="-1"/>
        </w:rPr>
        <w:t xml:space="preserve"> </w:t>
      </w:r>
      <w:r>
        <w:rPr>
          <w:i/>
        </w:rPr>
        <w:t>изменения</w:t>
      </w:r>
      <w:r>
        <w:rPr>
          <w:i/>
          <w:spacing w:val="-3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учебной</w:t>
      </w:r>
      <w:r>
        <w:rPr>
          <w:i/>
          <w:spacing w:val="-6"/>
        </w:rPr>
        <w:t xml:space="preserve"> </w:t>
      </w:r>
      <w:r>
        <w:rPr>
          <w:i/>
        </w:rPr>
        <w:t>деятельности; развивать</w:t>
      </w:r>
      <w:r>
        <w:rPr>
          <w:i/>
          <w:spacing w:val="-6"/>
        </w:rPr>
        <w:t xml:space="preserve"> </w:t>
      </w:r>
      <w:r>
        <w:rPr>
          <w:i/>
        </w:rPr>
        <w:t>самооценку,</w:t>
      </w:r>
      <w:r>
        <w:rPr>
          <w:i/>
          <w:spacing w:val="-4"/>
        </w:rPr>
        <w:t xml:space="preserve"> </w:t>
      </w:r>
      <w:r>
        <w:rPr>
          <w:i/>
        </w:rPr>
        <w:t>мотивацию саморазвития;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821" w:right="293" w:firstLine="707"/>
        <w:jc w:val="both"/>
        <w:rPr>
          <w:i/>
        </w:rPr>
      </w:pPr>
      <w:r>
        <w:rPr>
          <w:i/>
        </w:rPr>
        <w:t>предметом оценивания должны стать учебные действия учащегося и их результаты,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действия,</w:t>
      </w:r>
      <w:r>
        <w:rPr>
          <w:i/>
          <w:spacing w:val="1"/>
        </w:rPr>
        <w:t xml:space="preserve"> </w:t>
      </w:r>
      <w:r>
        <w:rPr>
          <w:i/>
        </w:rPr>
        <w:t>способы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сотрудничества</w:t>
      </w:r>
      <w:r>
        <w:rPr>
          <w:i/>
          <w:spacing w:val="1"/>
        </w:rPr>
        <w:t xml:space="preserve"> </w:t>
      </w:r>
      <w:r>
        <w:rPr>
          <w:i/>
        </w:rPr>
        <w:t>(ретроспективная</w:t>
      </w:r>
      <w:r>
        <w:rPr>
          <w:i/>
          <w:spacing w:val="1"/>
        </w:rPr>
        <w:t xml:space="preserve"> </w:t>
      </w:r>
      <w:r>
        <w:rPr>
          <w:i/>
        </w:rPr>
        <w:t>оценка)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собственные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-4"/>
        </w:rPr>
        <w:t xml:space="preserve"> </w:t>
      </w:r>
      <w:r>
        <w:rPr>
          <w:i/>
        </w:rPr>
        <w:t>осуществления</w:t>
      </w:r>
      <w:r>
        <w:rPr>
          <w:i/>
          <w:spacing w:val="-5"/>
        </w:rPr>
        <w:t xml:space="preserve"> </w:t>
      </w:r>
      <w:r>
        <w:rPr>
          <w:i/>
        </w:rPr>
        <w:t>деятельности (прогностическая</w:t>
      </w:r>
      <w:r>
        <w:rPr>
          <w:i/>
          <w:spacing w:val="-1"/>
        </w:rPr>
        <w:t xml:space="preserve"> </w:t>
      </w:r>
      <w:r>
        <w:rPr>
          <w:i/>
        </w:rPr>
        <w:t>оценка);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4" w:firstLine="707"/>
        <w:jc w:val="both"/>
        <w:rPr>
          <w:i/>
        </w:rPr>
      </w:pPr>
      <w:r>
        <w:rPr>
          <w:i/>
        </w:rPr>
        <w:t>необходимо</w:t>
      </w:r>
      <w:r>
        <w:rPr>
          <w:i/>
          <w:spacing w:val="1"/>
        </w:rPr>
        <w:t xml:space="preserve"> </w:t>
      </w:r>
      <w:r>
        <w:rPr>
          <w:i/>
        </w:rPr>
        <w:t>формировать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учащегося</w:t>
      </w:r>
      <w:r>
        <w:rPr>
          <w:i/>
          <w:spacing w:val="1"/>
        </w:rPr>
        <w:t xml:space="preserve"> </w:t>
      </w:r>
      <w:r>
        <w:rPr>
          <w:i/>
        </w:rPr>
        <w:t>установку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улучшение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деятельности;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4" w:firstLine="707"/>
        <w:jc w:val="both"/>
        <w:rPr>
          <w:i/>
        </w:rPr>
      </w:pPr>
      <w:r>
        <w:rPr>
          <w:i/>
        </w:rPr>
        <w:t>оценка должна основываться на содержательных, объективированных и осознанных</w:t>
      </w:r>
      <w:r>
        <w:rPr>
          <w:i/>
          <w:spacing w:val="1"/>
        </w:rPr>
        <w:t xml:space="preserve"> </w:t>
      </w:r>
      <w:r>
        <w:rPr>
          <w:i/>
        </w:rPr>
        <w:t>критериях, которые могут быть даны учителем в готовом виде, выработаны совместно с учащимися</w:t>
      </w:r>
      <w:r>
        <w:rPr>
          <w:i/>
          <w:spacing w:val="-52"/>
        </w:rPr>
        <w:t xml:space="preserve"> </w:t>
      </w:r>
      <w:r>
        <w:rPr>
          <w:i/>
        </w:rPr>
        <w:t>или</w:t>
      </w:r>
      <w:r>
        <w:rPr>
          <w:i/>
          <w:spacing w:val="-1"/>
        </w:rPr>
        <w:t xml:space="preserve"> </w:t>
      </w:r>
      <w:r>
        <w:rPr>
          <w:i/>
        </w:rPr>
        <w:t>выработаны</w:t>
      </w:r>
      <w:r>
        <w:rPr>
          <w:i/>
          <w:spacing w:val="-4"/>
        </w:rPr>
        <w:t xml:space="preserve"> </w:t>
      </w:r>
      <w:r>
        <w:rPr>
          <w:i/>
        </w:rPr>
        <w:t>учащимся самостоятельно;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left="821" w:right="298" w:firstLine="707"/>
        <w:jc w:val="both"/>
        <w:rPr>
          <w:i/>
        </w:rPr>
      </w:pPr>
      <w:r>
        <w:rPr>
          <w:i/>
        </w:rPr>
        <w:t>необходимо</w:t>
      </w:r>
      <w:r>
        <w:rPr>
          <w:i/>
          <w:spacing w:val="1"/>
        </w:rPr>
        <w:t xml:space="preserve"> </w:t>
      </w:r>
      <w:r>
        <w:rPr>
          <w:i/>
        </w:rPr>
        <w:t>формировать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rPr>
          <w:i/>
        </w:rPr>
        <w:t>умение</w:t>
      </w:r>
      <w:r>
        <w:rPr>
          <w:i/>
          <w:spacing w:val="1"/>
        </w:rPr>
        <w:t xml:space="preserve"> </w:t>
      </w:r>
      <w:r>
        <w:rPr>
          <w:i/>
        </w:rPr>
        <w:t>анализировать</w:t>
      </w:r>
      <w:r>
        <w:rPr>
          <w:i/>
          <w:spacing w:val="1"/>
        </w:rPr>
        <w:t xml:space="preserve"> </w:t>
      </w:r>
      <w:r>
        <w:rPr>
          <w:i/>
        </w:rPr>
        <w:t>причины</w:t>
      </w:r>
      <w:r>
        <w:rPr>
          <w:i/>
          <w:spacing w:val="1"/>
        </w:rPr>
        <w:t xml:space="preserve"> </w:t>
      </w:r>
      <w:r>
        <w:rPr>
          <w:i/>
        </w:rPr>
        <w:t>неудач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выполнении деятельности и ставить задачи на освоение тех звеньев действия (способов действия),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-1"/>
        </w:rPr>
        <w:t xml:space="preserve"> </w:t>
      </w:r>
      <w:r>
        <w:rPr>
          <w:i/>
        </w:rPr>
        <w:t>обеспечат</w:t>
      </w:r>
      <w:r>
        <w:rPr>
          <w:i/>
          <w:spacing w:val="-1"/>
        </w:rPr>
        <w:t xml:space="preserve"> </w:t>
      </w:r>
      <w:r>
        <w:rPr>
          <w:i/>
        </w:rPr>
        <w:t>его</w:t>
      </w:r>
      <w:r>
        <w:rPr>
          <w:i/>
          <w:spacing w:val="-3"/>
        </w:rPr>
        <w:t xml:space="preserve"> </w:t>
      </w:r>
      <w:r>
        <w:rPr>
          <w:i/>
        </w:rPr>
        <w:t>правильное выполнение;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5" w:firstLine="708"/>
        <w:jc w:val="both"/>
        <w:rPr>
          <w:i/>
        </w:rPr>
      </w:pPr>
      <w:r>
        <w:rPr>
          <w:i/>
        </w:rPr>
        <w:t>способствовать</w:t>
      </w:r>
      <w:r>
        <w:rPr>
          <w:i/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учащихся</w:t>
      </w:r>
      <w:r>
        <w:rPr>
          <w:i/>
          <w:spacing w:val="1"/>
        </w:rPr>
        <w:t xml:space="preserve"> </w:t>
      </w:r>
      <w:r>
        <w:rPr>
          <w:i/>
        </w:rPr>
        <w:t>самостоятельно</w:t>
      </w:r>
      <w:r>
        <w:rPr>
          <w:i/>
          <w:spacing w:val="1"/>
        </w:rPr>
        <w:t xml:space="preserve"> </w:t>
      </w:r>
      <w:r>
        <w:rPr>
          <w:i/>
        </w:rPr>
        <w:t>вырабатывать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-3"/>
        </w:rPr>
        <w:t xml:space="preserve"> </w:t>
      </w:r>
      <w:r>
        <w:rPr>
          <w:i/>
        </w:rPr>
        <w:t>критерии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способы</w:t>
      </w:r>
      <w:r>
        <w:rPr>
          <w:i/>
          <w:spacing w:val="-3"/>
        </w:rPr>
        <w:t xml:space="preserve"> </w:t>
      </w:r>
      <w:r>
        <w:rPr>
          <w:i/>
        </w:rPr>
        <w:t>дифференцированной</w:t>
      </w:r>
      <w:r>
        <w:rPr>
          <w:i/>
          <w:spacing w:val="-1"/>
        </w:rPr>
        <w:t xml:space="preserve"> </w:t>
      </w:r>
      <w:r>
        <w:rPr>
          <w:i/>
        </w:rPr>
        <w:t>оценки в</w:t>
      </w:r>
      <w:r>
        <w:rPr>
          <w:i/>
          <w:spacing w:val="-6"/>
        </w:rPr>
        <w:t xml:space="preserve"> </w:t>
      </w:r>
      <w:r>
        <w:rPr>
          <w:i/>
        </w:rPr>
        <w:t>учебной</w:t>
      </w:r>
      <w:r>
        <w:rPr>
          <w:i/>
          <w:spacing w:val="-3"/>
        </w:rPr>
        <w:t xml:space="preserve"> </w:t>
      </w:r>
      <w:r>
        <w:rPr>
          <w:i/>
        </w:rPr>
        <w:t>деятельности;</w:t>
      </w: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ind w:right="292" w:firstLine="707"/>
        <w:jc w:val="both"/>
        <w:rPr>
          <w:i/>
        </w:rPr>
      </w:pPr>
      <w:r>
        <w:rPr>
          <w:i/>
        </w:rPr>
        <w:t>необходимо чѐтко различать объективные и субъективные критерии оценки; оценка</w:t>
      </w:r>
      <w:r>
        <w:rPr>
          <w:i/>
          <w:spacing w:val="1"/>
        </w:rPr>
        <w:t xml:space="preserve"> </w:t>
      </w:r>
      <w:r>
        <w:rPr>
          <w:i/>
        </w:rPr>
        <w:t>учащегося соотносится с оценкой учителя только по объективным критериям, причѐм оценочное</w:t>
      </w:r>
      <w:r>
        <w:rPr>
          <w:i/>
          <w:spacing w:val="1"/>
        </w:rPr>
        <w:t xml:space="preserve"> </w:t>
      </w:r>
      <w:r>
        <w:rPr>
          <w:i/>
        </w:rPr>
        <w:t>суждение</w:t>
      </w:r>
      <w:r>
        <w:rPr>
          <w:i/>
          <w:spacing w:val="-6"/>
        </w:rPr>
        <w:t xml:space="preserve"> </w:t>
      </w:r>
      <w:r>
        <w:rPr>
          <w:i/>
        </w:rPr>
        <w:t>учащегося</w:t>
      </w:r>
      <w:r>
        <w:rPr>
          <w:i/>
          <w:spacing w:val="-2"/>
        </w:rPr>
        <w:t xml:space="preserve"> </w:t>
      </w:r>
      <w:r>
        <w:rPr>
          <w:i/>
        </w:rPr>
        <w:t>предваряет</w:t>
      </w:r>
      <w:r>
        <w:rPr>
          <w:i/>
          <w:spacing w:val="-1"/>
        </w:rPr>
        <w:t xml:space="preserve"> </w:t>
      </w:r>
      <w:r>
        <w:rPr>
          <w:i/>
        </w:rPr>
        <w:t>оценку учителя;</w:t>
      </w:r>
    </w:p>
    <w:p w:rsidR="00842831" w:rsidRDefault="00842831">
      <w:pPr>
        <w:jc w:val="both"/>
        <w:sectPr w:rsidR="00842831">
          <w:pgSz w:w="11930" w:h="16860"/>
          <w:pgMar w:top="940" w:right="320" w:bottom="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68"/>
        </w:numPr>
        <w:tabs>
          <w:tab w:val="left" w:pos="2260"/>
          <w:tab w:val="left" w:pos="2261"/>
        </w:tabs>
        <w:spacing w:before="76"/>
        <w:ind w:right="290" w:firstLine="707"/>
        <w:jc w:val="both"/>
        <w:rPr>
          <w:i/>
        </w:rPr>
      </w:pPr>
      <w:r>
        <w:rPr>
          <w:i/>
        </w:rPr>
        <w:lastRenderedPageBreak/>
        <w:t>организовывать учебное сотрудничество на основе соблюдения принципов уважения</w:t>
      </w:r>
      <w:r>
        <w:rPr>
          <w:i/>
          <w:spacing w:val="1"/>
        </w:rPr>
        <w:t xml:space="preserve"> </w:t>
      </w:r>
      <w:r>
        <w:rPr>
          <w:i/>
        </w:rPr>
        <w:t>личности</w:t>
      </w:r>
      <w:r>
        <w:rPr>
          <w:i/>
          <w:spacing w:val="-6"/>
        </w:rPr>
        <w:t xml:space="preserve"> </w:t>
      </w:r>
      <w:r>
        <w:rPr>
          <w:i/>
        </w:rPr>
        <w:t>учащегося,</w:t>
      </w:r>
      <w:r>
        <w:rPr>
          <w:i/>
          <w:spacing w:val="-4"/>
        </w:rPr>
        <w:t xml:space="preserve"> </w:t>
      </w:r>
      <w:r>
        <w:rPr>
          <w:i/>
        </w:rPr>
        <w:t>принятия,</w:t>
      </w:r>
      <w:r>
        <w:rPr>
          <w:i/>
          <w:spacing w:val="-8"/>
        </w:rPr>
        <w:t xml:space="preserve"> </w:t>
      </w:r>
      <w:r>
        <w:rPr>
          <w:i/>
        </w:rPr>
        <w:t>доверия,</w:t>
      </w:r>
      <w:r>
        <w:rPr>
          <w:i/>
          <w:spacing w:val="-4"/>
        </w:rPr>
        <w:t xml:space="preserve"> </w:t>
      </w:r>
      <w:r>
        <w:rPr>
          <w:i/>
        </w:rPr>
        <w:t>эмпатии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признания</w:t>
      </w:r>
      <w:r>
        <w:rPr>
          <w:i/>
          <w:spacing w:val="-3"/>
        </w:rPr>
        <w:t xml:space="preserve"> </w:t>
      </w:r>
      <w:r>
        <w:rPr>
          <w:i/>
        </w:rPr>
        <w:t>индивидуальности</w:t>
      </w:r>
      <w:r>
        <w:rPr>
          <w:i/>
          <w:spacing w:val="-1"/>
        </w:rPr>
        <w:t xml:space="preserve"> </w:t>
      </w:r>
      <w:r>
        <w:rPr>
          <w:i/>
        </w:rPr>
        <w:t>каждого</w:t>
      </w:r>
      <w:r>
        <w:rPr>
          <w:i/>
          <w:spacing w:val="-2"/>
        </w:rPr>
        <w:t xml:space="preserve"> </w:t>
      </w:r>
      <w:r>
        <w:rPr>
          <w:i/>
        </w:rPr>
        <w:t>ребѐнка.</w:t>
      </w:r>
    </w:p>
    <w:p w:rsidR="00842831" w:rsidRDefault="00962E5E">
      <w:pPr>
        <w:ind w:left="820" w:right="307" w:firstLine="708"/>
        <w:jc w:val="both"/>
        <w:rPr>
          <w:i/>
        </w:rPr>
      </w:pPr>
      <w:r>
        <w:rPr>
          <w:i/>
        </w:rPr>
        <w:t>Формирование способности учащихся к самоорганизации и саморегуляции составляет важное</w:t>
      </w:r>
      <w:r>
        <w:rPr>
          <w:i/>
          <w:spacing w:val="1"/>
        </w:rPr>
        <w:t xml:space="preserve"> </w:t>
      </w:r>
      <w:r>
        <w:rPr>
          <w:i/>
        </w:rPr>
        <w:t>звено в развитии самостоятельности и автономии личности, принятии ответственности за свой</w:t>
      </w:r>
      <w:r>
        <w:rPr>
          <w:i/>
          <w:spacing w:val="1"/>
        </w:rPr>
        <w:t xml:space="preserve"> </w:t>
      </w:r>
      <w:r>
        <w:rPr>
          <w:i/>
        </w:rPr>
        <w:t>личностный</w:t>
      </w:r>
      <w:r>
        <w:rPr>
          <w:i/>
          <w:spacing w:val="-4"/>
        </w:rPr>
        <w:t xml:space="preserve"> </w:t>
      </w:r>
      <w:r>
        <w:rPr>
          <w:i/>
        </w:rPr>
        <w:t>выбор,</w:t>
      </w:r>
      <w:r>
        <w:rPr>
          <w:i/>
          <w:spacing w:val="-3"/>
        </w:rPr>
        <w:t xml:space="preserve"> </w:t>
      </w:r>
      <w:r>
        <w:rPr>
          <w:i/>
        </w:rPr>
        <w:t>обеспечивает</w:t>
      </w:r>
      <w:r>
        <w:rPr>
          <w:i/>
          <w:spacing w:val="-1"/>
        </w:rPr>
        <w:t xml:space="preserve"> </w:t>
      </w:r>
      <w:r>
        <w:rPr>
          <w:i/>
        </w:rPr>
        <w:t>основу</w:t>
      </w:r>
      <w:r>
        <w:rPr>
          <w:i/>
          <w:spacing w:val="-2"/>
        </w:rPr>
        <w:t xml:space="preserve"> </w:t>
      </w:r>
      <w:r>
        <w:rPr>
          <w:i/>
        </w:rPr>
        <w:t>самоопределения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самореализации.</w:t>
      </w:r>
    </w:p>
    <w:p w:rsidR="00842831" w:rsidRDefault="00962E5E">
      <w:pPr>
        <w:pStyle w:val="Heading3"/>
        <w:spacing w:before="9"/>
        <w:ind w:left="820" w:right="298" w:firstLine="707"/>
        <w:jc w:val="both"/>
      </w:pPr>
      <w:bookmarkStart w:id="220" w:name="2.1.10_Методика_и_инструментарий_монитор"/>
      <w:bookmarkEnd w:id="220"/>
      <w:r>
        <w:t>2.1.10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УУД</w:t>
      </w:r>
    </w:p>
    <w:p w:rsidR="00842831" w:rsidRDefault="00962E5E">
      <w:pPr>
        <w:ind w:left="820" w:right="290" w:firstLine="707"/>
        <w:jc w:val="both"/>
        <w:rPr>
          <w:i/>
        </w:rPr>
      </w:pPr>
      <w:r>
        <w:rPr>
          <w:i/>
        </w:rPr>
        <w:t>Предметный</w:t>
      </w:r>
      <w:r>
        <w:rPr>
          <w:i/>
          <w:spacing w:val="1"/>
        </w:rPr>
        <w:t xml:space="preserve"> </w:t>
      </w:r>
      <w:r>
        <w:rPr>
          <w:i/>
        </w:rPr>
        <w:t>мониторинг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УУД</w:t>
      </w:r>
      <w:r>
        <w:rPr>
          <w:i/>
          <w:spacing w:val="1"/>
        </w:rPr>
        <w:t xml:space="preserve"> </w:t>
      </w:r>
      <w:r>
        <w:rPr>
          <w:i/>
        </w:rPr>
        <w:t>проводится</w:t>
      </w:r>
      <w:r>
        <w:rPr>
          <w:i/>
          <w:spacing w:val="1"/>
        </w:rPr>
        <w:t xml:space="preserve"> </w:t>
      </w:r>
      <w:r>
        <w:rPr>
          <w:i/>
        </w:rPr>
        <w:t>два</w:t>
      </w:r>
      <w:r>
        <w:rPr>
          <w:i/>
          <w:spacing w:val="1"/>
        </w:rPr>
        <w:t xml:space="preserve"> </w:t>
      </w:r>
      <w:r>
        <w:rPr>
          <w:i/>
        </w:rPr>
        <w:t>раза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год</w:t>
      </w:r>
      <w:r>
        <w:rPr>
          <w:i/>
          <w:spacing w:val="1"/>
        </w:rPr>
        <w:t xml:space="preserve"> </w:t>
      </w:r>
      <w:r>
        <w:rPr>
          <w:i/>
        </w:rPr>
        <w:t>(ноябрь,</w:t>
      </w:r>
      <w:r>
        <w:rPr>
          <w:i/>
          <w:spacing w:val="1"/>
        </w:rPr>
        <w:t xml:space="preserve"> </w:t>
      </w:r>
      <w:r>
        <w:rPr>
          <w:i/>
        </w:rPr>
        <w:t>апрель)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диагностическим</w:t>
      </w:r>
      <w:r>
        <w:rPr>
          <w:i/>
          <w:spacing w:val="-2"/>
        </w:rPr>
        <w:t xml:space="preserve"> </w:t>
      </w:r>
      <w:r>
        <w:rPr>
          <w:i/>
        </w:rPr>
        <w:t>картам</w:t>
      </w:r>
      <w:r>
        <w:rPr>
          <w:i/>
          <w:spacing w:val="-6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использования</w:t>
      </w:r>
      <w:r>
        <w:rPr>
          <w:i/>
          <w:spacing w:val="-3"/>
        </w:rPr>
        <w:t xml:space="preserve"> </w:t>
      </w:r>
      <w:r>
        <w:rPr>
          <w:i/>
        </w:rPr>
        <w:t>метода</w:t>
      </w:r>
      <w:r>
        <w:rPr>
          <w:i/>
          <w:spacing w:val="-7"/>
        </w:rPr>
        <w:t xml:space="preserve"> </w:t>
      </w:r>
      <w:r>
        <w:rPr>
          <w:i/>
        </w:rPr>
        <w:t>наблюдения</w:t>
      </w:r>
      <w:r>
        <w:rPr>
          <w:i/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математике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русскому</w:t>
      </w:r>
      <w:r>
        <w:rPr>
          <w:i/>
          <w:spacing w:val="-4"/>
        </w:rPr>
        <w:t xml:space="preserve"> </w:t>
      </w:r>
      <w:r>
        <w:rPr>
          <w:i/>
        </w:rPr>
        <w:t>языку..</w:t>
      </w:r>
    </w:p>
    <w:p w:rsidR="00842831" w:rsidRDefault="00962E5E">
      <w:pPr>
        <w:pStyle w:val="Heading4"/>
        <w:ind w:left="819" w:right="291" w:firstLine="708"/>
      </w:pPr>
      <w:bookmarkStart w:id="221" w:name="Регулятивные_УУД;_Познавательные_УУД;_Ко"/>
      <w:bookmarkEnd w:id="221"/>
      <w:r>
        <w:t>Регулятивные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УУД;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утверждено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КЛИМАКОВА</w:t>
      </w:r>
      <w:r>
        <w:rPr>
          <w:spacing w:val="-6"/>
        </w:rPr>
        <w:t xml:space="preserve"> </w:t>
      </w:r>
      <w:r>
        <w:t>г..)</w:t>
      </w:r>
    </w:p>
    <w:p w:rsidR="00842831" w:rsidRDefault="00962E5E">
      <w:pPr>
        <w:ind w:left="819" w:right="396" w:firstLine="55"/>
      </w:pPr>
      <w:r>
        <w:rPr>
          <w:i/>
        </w:rPr>
        <w:t>Материалы в сборнике «Проектирование диагностической карты по оценке универсальных учебных</w:t>
      </w:r>
      <w:r>
        <w:rPr>
          <w:i/>
          <w:spacing w:val="1"/>
        </w:rPr>
        <w:t xml:space="preserve"> </w:t>
      </w:r>
      <w:r>
        <w:rPr>
          <w:i/>
        </w:rPr>
        <w:t>действий учащихся». Составители: Вахрушева Н.А., Удалова А.С., методисты МБУ «Муниципальный</w:t>
      </w:r>
      <w:r>
        <w:rPr>
          <w:i/>
          <w:spacing w:val="-52"/>
        </w:rPr>
        <w:t xml:space="preserve"> </w:t>
      </w:r>
      <w:r>
        <w:rPr>
          <w:i/>
        </w:rPr>
        <w:t>методический</w:t>
      </w:r>
      <w:r>
        <w:rPr>
          <w:i/>
          <w:spacing w:val="-1"/>
        </w:rPr>
        <w:t xml:space="preserve"> </w:t>
      </w:r>
      <w:r>
        <w:rPr>
          <w:i/>
        </w:rPr>
        <w:t>центр».</w:t>
      </w:r>
      <w:r>
        <w:rPr>
          <w:i/>
          <w:spacing w:val="-5"/>
        </w:rPr>
        <w:t xml:space="preserve"> </w:t>
      </w:r>
      <w:r>
        <w:rPr>
          <w:i/>
        </w:rPr>
        <w:t>Материалы</w:t>
      </w:r>
      <w:r>
        <w:rPr>
          <w:i/>
          <w:spacing w:val="-1"/>
        </w:rPr>
        <w:t xml:space="preserve"> </w:t>
      </w:r>
      <w:r>
        <w:rPr>
          <w:i/>
        </w:rPr>
        <w:t>размещены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журнале</w:t>
      </w:r>
      <w:r>
        <w:rPr>
          <w:i/>
          <w:spacing w:val="53"/>
        </w:rPr>
        <w:t xml:space="preserve"> </w:t>
      </w:r>
      <w:r>
        <w:rPr>
          <w:i/>
        </w:rPr>
        <w:t>«Практика»</w:t>
      </w:r>
      <w:r>
        <w:rPr>
          <w:i/>
          <w:spacing w:val="-5"/>
        </w:rPr>
        <w:t xml:space="preserve"> </w:t>
      </w:r>
      <w:r>
        <w:rPr>
          <w:i/>
        </w:rPr>
        <w:t>№</w:t>
      </w:r>
      <w:r>
        <w:rPr>
          <w:i/>
          <w:spacing w:val="-5"/>
        </w:rPr>
        <w:t xml:space="preserve"> </w:t>
      </w:r>
      <w:r>
        <w:rPr>
          <w:i/>
        </w:rPr>
        <w:t>7 2014</w:t>
      </w:r>
      <w:r>
        <w:rPr>
          <w:i/>
          <w:spacing w:val="2"/>
        </w:rPr>
        <w:t xml:space="preserve"> </w:t>
      </w:r>
      <w:r>
        <w:rPr>
          <w:i/>
        </w:rPr>
        <w:t>г</w:t>
      </w:r>
      <w:r>
        <w:t>.</w:t>
      </w:r>
    </w:p>
    <w:p w:rsidR="00842831" w:rsidRDefault="00842831">
      <w:pPr>
        <w:pStyle w:val="a3"/>
        <w:spacing w:before="8"/>
        <w:rPr>
          <w:sz w:val="21"/>
        </w:rPr>
      </w:pPr>
    </w:p>
    <w:p w:rsidR="00842831" w:rsidRDefault="00962E5E">
      <w:pPr>
        <w:spacing w:line="252" w:lineRule="exact"/>
        <w:ind w:left="1528"/>
        <w:jc w:val="both"/>
        <w:rPr>
          <w:b/>
        </w:rPr>
      </w:pPr>
      <w:r>
        <w:rPr>
          <w:b/>
        </w:rPr>
        <w:t>Психологический</w:t>
      </w:r>
      <w:r>
        <w:rPr>
          <w:b/>
          <w:spacing w:val="-9"/>
        </w:rPr>
        <w:t xml:space="preserve"> </w:t>
      </w:r>
      <w:r>
        <w:rPr>
          <w:b/>
        </w:rPr>
        <w:t>мониторинг</w:t>
      </w:r>
      <w:r>
        <w:rPr>
          <w:b/>
          <w:spacing w:val="-3"/>
        </w:rPr>
        <w:t xml:space="preserve"> </w:t>
      </w:r>
      <w:r>
        <w:rPr>
          <w:b/>
        </w:rPr>
        <w:t>развития</w:t>
      </w:r>
      <w:r>
        <w:rPr>
          <w:b/>
          <w:spacing w:val="-6"/>
        </w:rPr>
        <w:t xml:space="preserve"> </w:t>
      </w:r>
      <w:r>
        <w:rPr>
          <w:b/>
        </w:rPr>
        <w:t>УУД</w:t>
      </w:r>
    </w:p>
    <w:p w:rsidR="00842831" w:rsidRDefault="00962E5E">
      <w:pPr>
        <w:spacing w:line="276" w:lineRule="auto"/>
        <w:ind w:left="820" w:right="310" w:firstLine="340"/>
        <w:jc w:val="both"/>
        <w:rPr>
          <w:sz w:val="24"/>
        </w:rPr>
      </w:pPr>
      <w:r>
        <w:rPr>
          <w:spacing w:val="-1"/>
          <w:sz w:val="24"/>
        </w:rPr>
        <w:t xml:space="preserve">Оценка уровня сформированности </w:t>
      </w:r>
      <w:r>
        <w:rPr>
          <w:sz w:val="24"/>
        </w:rPr>
        <w:t>отдельных универсальных учебных действий проводится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 – психологом в течение всего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 </w:t>
      </w:r>
      <w:r>
        <w:rPr>
          <w:b/>
          <w:sz w:val="24"/>
        </w:rPr>
        <w:t>с 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1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дополняются 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в полном объѐме оценить динамику индивидуальных достижений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42831" w:rsidRDefault="00962E5E">
      <w:pPr>
        <w:spacing w:before="7"/>
        <w:ind w:left="820"/>
        <w:jc w:val="both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психологического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мониторинга:</w:t>
      </w:r>
    </w:p>
    <w:p w:rsidR="00842831" w:rsidRDefault="00962E5E">
      <w:pPr>
        <w:pStyle w:val="a4"/>
        <w:numPr>
          <w:ilvl w:val="0"/>
          <w:numId w:val="63"/>
        </w:numPr>
        <w:tabs>
          <w:tab w:val="left" w:pos="1540"/>
          <w:tab w:val="left" w:pos="1541"/>
        </w:tabs>
        <w:spacing w:before="31" w:line="268" w:lineRule="auto"/>
        <w:ind w:right="330"/>
        <w:rPr>
          <w:sz w:val="24"/>
        </w:rPr>
      </w:pP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842831" w:rsidRDefault="00962E5E">
      <w:pPr>
        <w:pStyle w:val="a4"/>
        <w:numPr>
          <w:ilvl w:val="0"/>
          <w:numId w:val="63"/>
        </w:numPr>
        <w:tabs>
          <w:tab w:val="left" w:pos="1540"/>
          <w:tab w:val="left" w:pos="1541"/>
        </w:tabs>
        <w:spacing w:before="9" w:line="271" w:lineRule="auto"/>
        <w:ind w:right="1334"/>
        <w:rPr>
          <w:sz w:val="24"/>
        </w:rPr>
      </w:pPr>
      <w:r>
        <w:rPr>
          <w:sz w:val="24"/>
        </w:rPr>
        <w:t>определение проблемных зон в решении задач образования учащихся и 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ликвидации;</w:t>
      </w:r>
    </w:p>
    <w:p w:rsidR="00842831" w:rsidRDefault="00962E5E">
      <w:pPr>
        <w:pStyle w:val="a4"/>
        <w:numPr>
          <w:ilvl w:val="0"/>
          <w:numId w:val="63"/>
        </w:numPr>
        <w:tabs>
          <w:tab w:val="left" w:pos="1540"/>
          <w:tab w:val="left" w:pos="1541"/>
          <w:tab w:val="left" w:pos="2932"/>
          <w:tab w:val="left" w:pos="4207"/>
          <w:tab w:val="left" w:pos="5318"/>
          <w:tab w:val="left" w:pos="6676"/>
          <w:tab w:val="left" w:pos="7979"/>
          <w:tab w:val="left" w:pos="9813"/>
        </w:tabs>
        <w:spacing w:line="271" w:lineRule="auto"/>
        <w:ind w:right="312"/>
        <w:rPr>
          <w:sz w:val="24"/>
        </w:rPr>
      </w:pPr>
      <w:r>
        <w:rPr>
          <w:sz w:val="24"/>
        </w:rPr>
        <w:t>разработка</w:t>
      </w:r>
      <w:r>
        <w:rPr>
          <w:sz w:val="24"/>
        </w:rPr>
        <w:tab/>
        <w:t>стратегии</w:t>
      </w:r>
      <w:r>
        <w:rPr>
          <w:sz w:val="24"/>
        </w:rPr>
        <w:tab/>
        <w:t>помощи</w:t>
      </w:r>
      <w:r>
        <w:rPr>
          <w:sz w:val="24"/>
        </w:rPr>
        <w:tab/>
        <w:t>учащимся,</w:t>
      </w:r>
      <w:r>
        <w:rPr>
          <w:sz w:val="24"/>
        </w:rPr>
        <w:tab/>
        <w:t>имеющим</w:t>
      </w:r>
      <w:r>
        <w:rPr>
          <w:sz w:val="24"/>
        </w:rPr>
        <w:tab/>
        <w:t>недостаточный</w:t>
      </w:r>
      <w:r>
        <w:rPr>
          <w:sz w:val="24"/>
        </w:rPr>
        <w:tab/>
      </w:r>
      <w:r>
        <w:rPr>
          <w:spacing w:val="-1"/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 тех 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4"/>
          <w:sz w:val="24"/>
        </w:rPr>
        <w:t xml:space="preserve"> </w:t>
      </w:r>
      <w:r>
        <w:rPr>
          <w:sz w:val="24"/>
        </w:rPr>
        <w:t>УУД;</w:t>
      </w:r>
    </w:p>
    <w:p w:rsidR="00842831" w:rsidRDefault="00962E5E">
      <w:pPr>
        <w:pStyle w:val="a4"/>
        <w:numPr>
          <w:ilvl w:val="0"/>
          <w:numId w:val="63"/>
        </w:numPr>
        <w:tabs>
          <w:tab w:val="left" w:pos="1540"/>
          <w:tab w:val="left" w:pos="1541"/>
          <w:tab w:val="left" w:pos="3491"/>
          <w:tab w:val="left" w:pos="5284"/>
          <w:tab w:val="left" w:pos="6482"/>
          <w:tab w:val="left" w:pos="7653"/>
          <w:tab w:val="left" w:pos="9383"/>
          <w:tab w:val="left" w:pos="9703"/>
        </w:tabs>
        <w:spacing w:before="3" w:line="271" w:lineRule="auto"/>
        <w:ind w:right="315"/>
        <w:rPr>
          <w:sz w:val="24"/>
        </w:rPr>
      </w:pPr>
      <w:r>
        <w:rPr>
          <w:sz w:val="24"/>
        </w:rPr>
        <w:t>психологическое</w:t>
      </w:r>
      <w:r>
        <w:rPr>
          <w:sz w:val="24"/>
        </w:rPr>
        <w:tab/>
        <w:t>сопровождение</w:t>
      </w:r>
      <w:r>
        <w:rPr>
          <w:sz w:val="24"/>
        </w:rPr>
        <w:tab/>
        <w:t>учителей,</w:t>
      </w:r>
      <w:r>
        <w:rPr>
          <w:sz w:val="24"/>
        </w:rPr>
        <w:tab/>
        <w:t>классных</w:t>
      </w:r>
      <w:r>
        <w:rPr>
          <w:sz w:val="24"/>
        </w:rPr>
        <w:tab/>
        <w:t>руководителей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УУД.</w:t>
      </w:r>
    </w:p>
    <w:p w:rsidR="00842831" w:rsidRDefault="00962E5E">
      <w:pPr>
        <w:pStyle w:val="Heading2"/>
        <w:spacing w:before="17"/>
        <w:ind w:left="820"/>
      </w:pPr>
      <w:bookmarkStart w:id="222" w:name="Объекты_психолого-педагогического_монито"/>
      <w:bookmarkEnd w:id="222"/>
      <w:r>
        <w:rPr>
          <w:spacing w:val="-1"/>
        </w:rPr>
        <w:t>Объекты</w:t>
      </w:r>
      <w:r>
        <w:rPr>
          <w:spacing w:val="-12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мониторинга:</w:t>
      </w:r>
    </w:p>
    <w:p w:rsidR="00842831" w:rsidRDefault="00962E5E">
      <w:pPr>
        <w:pStyle w:val="a4"/>
        <w:numPr>
          <w:ilvl w:val="0"/>
          <w:numId w:val="63"/>
        </w:numPr>
        <w:tabs>
          <w:tab w:val="left" w:pos="1540"/>
          <w:tab w:val="left" w:pos="1541"/>
        </w:tabs>
        <w:spacing w:before="30"/>
        <w:ind w:hanging="361"/>
        <w:rPr>
          <w:sz w:val="24"/>
        </w:rPr>
      </w:pP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842831" w:rsidRDefault="00962E5E">
      <w:pPr>
        <w:spacing w:before="40" w:line="278" w:lineRule="auto"/>
        <w:ind w:left="820" w:right="732"/>
        <w:rPr>
          <w:sz w:val="24"/>
        </w:rPr>
      </w:pPr>
      <w:r>
        <w:rPr>
          <w:b/>
          <w:i/>
          <w:sz w:val="24"/>
        </w:rPr>
        <w:t xml:space="preserve">Условия реализации психолого–педагогического мониторинга: </w:t>
      </w:r>
      <w:r>
        <w:rPr>
          <w:sz w:val="24"/>
        </w:rPr>
        <w:t>(какие ресурсы и 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нужны,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реализована):</w:t>
      </w:r>
    </w:p>
    <w:p w:rsidR="00842831" w:rsidRDefault="00962E5E">
      <w:pPr>
        <w:pStyle w:val="a4"/>
        <w:numPr>
          <w:ilvl w:val="0"/>
          <w:numId w:val="62"/>
        </w:numPr>
        <w:tabs>
          <w:tab w:val="left" w:pos="1600"/>
          <w:tab w:val="left" w:pos="1601"/>
        </w:tabs>
        <w:spacing w:line="274" w:lineRule="exact"/>
        <w:ind w:hanging="361"/>
        <w:rPr>
          <w:sz w:val="24"/>
        </w:rPr>
      </w:pPr>
      <w:r>
        <w:rPr>
          <w:sz w:val="24"/>
        </w:rPr>
        <w:t>банк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методик;</w:t>
      </w:r>
    </w:p>
    <w:p w:rsidR="00842831" w:rsidRDefault="00962E5E">
      <w:pPr>
        <w:pStyle w:val="a4"/>
        <w:numPr>
          <w:ilvl w:val="0"/>
          <w:numId w:val="62"/>
        </w:numPr>
        <w:tabs>
          <w:tab w:val="left" w:pos="1660"/>
          <w:tab w:val="left" w:pos="1661"/>
        </w:tabs>
        <w:spacing w:before="36"/>
        <w:ind w:left="1660" w:hanging="421"/>
        <w:rPr>
          <w:sz w:val="24"/>
        </w:rPr>
      </w:pPr>
      <w:r>
        <w:rPr>
          <w:sz w:val="24"/>
        </w:rPr>
        <w:t>кадровый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ресурс.</w:t>
      </w:r>
    </w:p>
    <w:p w:rsidR="00842831" w:rsidRDefault="00962E5E">
      <w:pPr>
        <w:spacing w:before="41"/>
        <w:ind w:left="820"/>
        <w:jc w:val="both"/>
        <w:rPr>
          <w:sz w:val="24"/>
        </w:rPr>
      </w:pPr>
      <w:r>
        <w:rPr>
          <w:b/>
          <w:i/>
          <w:sz w:val="24"/>
        </w:rPr>
        <w:t>Срок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реализации:</w:t>
      </w:r>
      <w:r>
        <w:rPr>
          <w:b/>
          <w:i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(средняя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образования).</w:t>
      </w:r>
    </w:p>
    <w:p w:rsidR="00842831" w:rsidRDefault="00962E5E">
      <w:pPr>
        <w:spacing w:before="46" w:line="276" w:lineRule="auto"/>
        <w:ind w:left="820" w:right="291"/>
        <w:jc w:val="both"/>
        <w:rPr>
          <w:sz w:val="24"/>
        </w:rPr>
      </w:pPr>
      <w:r>
        <w:rPr>
          <w:b/>
          <w:i/>
          <w:sz w:val="24"/>
        </w:rPr>
        <w:t xml:space="preserve">Области применения данных психолого-педагогического мониторинга: </w:t>
      </w:r>
      <w:r>
        <w:rPr>
          <w:sz w:val="24"/>
        </w:rPr>
        <w:t>данные,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 результате психодиагностических 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оперативной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842831" w:rsidRDefault="00962E5E">
      <w:pPr>
        <w:spacing w:before="5"/>
        <w:ind w:left="1857"/>
        <w:jc w:val="both"/>
        <w:rPr>
          <w:b/>
          <w:i/>
          <w:sz w:val="24"/>
        </w:rPr>
      </w:pPr>
      <w:r>
        <w:rPr>
          <w:b/>
          <w:i/>
          <w:sz w:val="24"/>
        </w:rPr>
        <w:t>Инструментарий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проведения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психодиагностических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исследований:</w:t>
      </w:r>
    </w:p>
    <w:p w:rsidR="00842831" w:rsidRDefault="00962E5E">
      <w:pPr>
        <w:pStyle w:val="Heading1"/>
        <w:numPr>
          <w:ilvl w:val="0"/>
          <w:numId w:val="61"/>
        </w:numPr>
        <w:tabs>
          <w:tab w:val="left" w:pos="1035"/>
        </w:tabs>
        <w:spacing w:before="34"/>
        <w:ind w:hanging="215"/>
        <w:jc w:val="both"/>
        <w:rPr>
          <w:b w:val="0"/>
        </w:rPr>
      </w:pPr>
      <w:bookmarkStart w:id="223" w:name="I._Диагностика_личностных_УУД:"/>
      <w:bookmarkEnd w:id="223"/>
      <w:r>
        <w:t>Диагностика</w:t>
      </w:r>
      <w:r>
        <w:rPr>
          <w:spacing w:val="-9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УУД</w:t>
      </w:r>
      <w:r>
        <w:rPr>
          <w:b w:val="0"/>
        </w:rPr>
        <w:t>:</w:t>
      </w:r>
    </w:p>
    <w:p w:rsidR="00842831" w:rsidRDefault="00962E5E">
      <w:pPr>
        <w:pStyle w:val="a4"/>
        <w:numPr>
          <w:ilvl w:val="1"/>
          <w:numId w:val="61"/>
        </w:numPr>
        <w:tabs>
          <w:tab w:val="left" w:pos="1540"/>
          <w:tab w:val="left" w:pos="1541"/>
          <w:tab w:val="left" w:pos="3767"/>
        </w:tabs>
        <w:spacing w:before="41" w:line="278" w:lineRule="auto"/>
        <w:ind w:right="326"/>
        <w:rPr>
          <w:sz w:val="24"/>
        </w:rPr>
      </w:pPr>
      <w:r>
        <w:rPr>
          <w:sz w:val="24"/>
        </w:rPr>
        <w:t>Шкала</w:t>
      </w:r>
      <w:r>
        <w:rPr>
          <w:spacing w:val="43"/>
          <w:sz w:val="24"/>
        </w:rPr>
        <w:t xml:space="preserve"> </w:t>
      </w:r>
      <w:r>
        <w:rPr>
          <w:sz w:val="24"/>
        </w:rPr>
        <w:t>самооценки</w:t>
      </w:r>
      <w:r>
        <w:rPr>
          <w:sz w:val="24"/>
        </w:rPr>
        <w:tab/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1"/>
          <w:sz w:val="24"/>
        </w:rPr>
        <w:t xml:space="preserve"> </w:t>
      </w:r>
      <w:r>
        <w:rPr>
          <w:sz w:val="24"/>
        </w:rPr>
        <w:t>притязаний</w:t>
      </w:r>
      <w:r>
        <w:rPr>
          <w:spacing w:val="41"/>
          <w:sz w:val="24"/>
        </w:rPr>
        <w:t xml:space="preserve"> </w:t>
      </w:r>
      <w:r>
        <w:rPr>
          <w:sz w:val="24"/>
        </w:rPr>
        <w:t>Т.Дембо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Я.С.Рубинштейн</w:t>
      </w:r>
      <w:r>
        <w:rPr>
          <w:spacing w:val="44"/>
          <w:sz w:val="24"/>
        </w:rPr>
        <w:t xml:space="preserve"> </w:t>
      </w:r>
      <w:r>
        <w:rPr>
          <w:sz w:val="24"/>
        </w:rPr>
        <w:t>/модификация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А.М.Прихожан/</w:t>
      </w:r>
      <w:r>
        <w:rPr>
          <w:spacing w:val="-3"/>
          <w:sz w:val="24"/>
        </w:rPr>
        <w:t xml:space="preserve"> </w:t>
      </w:r>
      <w:r>
        <w:rPr>
          <w:sz w:val="24"/>
        </w:rPr>
        <w:t>(5-7 класс);</w:t>
      </w:r>
    </w:p>
    <w:p w:rsidR="00842831" w:rsidRDefault="00962E5E">
      <w:pPr>
        <w:pStyle w:val="a4"/>
        <w:numPr>
          <w:ilvl w:val="1"/>
          <w:numId w:val="61"/>
        </w:numPr>
        <w:tabs>
          <w:tab w:val="left" w:pos="1540"/>
          <w:tab w:val="left" w:pos="1541"/>
        </w:tabs>
        <w:spacing w:line="274" w:lineRule="exact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6"/>
          <w:sz w:val="24"/>
        </w:rPr>
        <w:t xml:space="preserve"> </w:t>
      </w:r>
      <w:r>
        <w:rPr>
          <w:sz w:val="24"/>
        </w:rPr>
        <w:t>«Мотивы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деятельности»(5-7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класс);</w:t>
      </w:r>
    </w:p>
    <w:p w:rsidR="00842831" w:rsidRDefault="00962E5E">
      <w:pPr>
        <w:pStyle w:val="a4"/>
        <w:numPr>
          <w:ilvl w:val="1"/>
          <w:numId w:val="61"/>
        </w:numPr>
        <w:tabs>
          <w:tab w:val="left" w:pos="1540"/>
          <w:tab w:val="left" w:pos="1541"/>
        </w:tabs>
        <w:spacing w:before="38"/>
        <w:ind w:hanging="361"/>
        <w:rPr>
          <w:sz w:val="24"/>
        </w:rPr>
      </w:pPr>
      <w:r>
        <w:rPr>
          <w:sz w:val="24"/>
        </w:rPr>
        <w:t>Методика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 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5"/>
          <w:sz w:val="24"/>
        </w:rPr>
        <w:t xml:space="preserve"> </w:t>
      </w:r>
      <w:r>
        <w:rPr>
          <w:sz w:val="24"/>
        </w:rPr>
        <w:t>/М.И.Лукьянова/</w:t>
      </w:r>
      <w:r>
        <w:rPr>
          <w:spacing w:val="-6"/>
          <w:sz w:val="24"/>
        </w:rPr>
        <w:t xml:space="preserve"> </w:t>
      </w:r>
      <w:r>
        <w:rPr>
          <w:sz w:val="24"/>
        </w:rPr>
        <w:t>(8-9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класс);</w:t>
      </w:r>
    </w:p>
    <w:p w:rsidR="00842831" w:rsidRDefault="00962E5E">
      <w:pPr>
        <w:pStyle w:val="a4"/>
        <w:numPr>
          <w:ilvl w:val="1"/>
          <w:numId w:val="61"/>
        </w:numPr>
        <w:tabs>
          <w:tab w:val="left" w:pos="1540"/>
          <w:tab w:val="left" w:pos="1541"/>
        </w:tabs>
        <w:spacing w:before="44"/>
        <w:ind w:hanging="361"/>
        <w:rPr>
          <w:sz w:val="24"/>
        </w:rPr>
      </w:pPr>
      <w:r>
        <w:rPr>
          <w:sz w:val="24"/>
        </w:rPr>
        <w:t>Тест</w:t>
      </w:r>
      <w:r>
        <w:rPr>
          <w:spacing w:val="-4"/>
          <w:sz w:val="24"/>
        </w:rPr>
        <w:t xml:space="preserve"> </w:t>
      </w:r>
      <w:r>
        <w:rPr>
          <w:sz w:val="24"/>
        </w:rPr>
        <w:t>Дж.Голланда</w:t>
      </w:r>
      <w:r>
        <w:rPr>
          <w:spacing w:val="50"/>
          <w:sz w:val="24"/>
        </w:rPr>
        <w:t xml:space="preserve"> </w:t>
      </w:r>
      <w:r>
        <w:rPr>
          <w:sz w:val="24"/>
        </w:rPr>
        <w:t>(8-9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класс).</w:t>
      </w:r>
    </w:p>
    <w:p w:rsidR="00842831" w:rsidRDefault="00962E5E">
      <w:pPr>
        <w:pStyle w:val="Heading1"/>
        <w:numPr>
          <w:ilvl w:val="0"/>
          <w:numId w:val="61"/>
        </w:numPr>
        <w:tabs>
          <w:tab w:val="left" w:pos="1128"/>
        </w:tabs>
        <w:spacing w:before="50"/>
        <w:ind w:left="1128" w:hanging="308"/>
      </w:pPr>
      <w:bookmarkStart w:id="224" w:name="II._Диагностика_регулятивных_УУД:"/>
      <w:bookmarkEnd w:id="224"/>
      <w:r>
        <w:t>Диагностика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УУД:</w:t>
      </w:r>
    </w:p>
    <w:p w:rsidR="00842831" w:rsidRDefault="00962E5E">
      <w:pPr>
        <w:pStyle w:val="a4"/>
        <w:numPr>
          <w:ilvl w:val="1"/>
          <w:numId w:val="61"/>
        </w:numPr>
        <w:tabs>
          <w:tab w:val="left" w:pos="1540"/>
          <w:tab w:val="left" w:pos="1541"/>
        </w:tabs>
        <w:spacing w:before="31" w:line="276" w:lineRule="auto"/>
        <w:ind w:right="336"/>
        <w:rPr>
          <w:sz w:val="24"/>
        </w:rPr>
      </w:pPr>
      <w:r>
        <w:rPr>
          <w:sz w:val="24"/>
        </w:rPr>
        <w:t>Методика</w:t>
      </w:r>
      <w:r>
        <w:rPr>
          <w:spacing w:val="4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4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5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Филлипса</w:t>
      </w:r>
      <w:r>
        <w:rPr>
          <w:spacing w:val="43"/>
          <w:sz w:val="24"/>
        </w:rPr>
        <w:t xml:space="preserve"> </w:t>
      </w:r>
      <w:r>
        <w:rPr>
          <w:sz w:val="24"/>
        </w:rPr>
        <w:t>(Методика</w:t>
      </w:r>
      <w:r>
        <w:rPr>
          <w:spacing w:val="48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-57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Кондаша/</w:t>
      </w:r>
      <w:r>
        <w:rPr>
          <w:spacing w:val="-6"/>
          <w:sz w:val="24"/>
        </w:rPr>
        <w:t xml:space="preserve"> </w:t>
      </w:r>
      <w:r>
        <w:rPr>
          <w:sz w:val="24"/>
        </w:rPr>
        <w:t>Шкала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тревожности 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</w:t>
      </w:r>
      <w:r>
        <w:rPr>
          <w:spacing w:val="54"/>
          <w:sz w:val="24"/>
        </w:rPr>
        <w:t xml:space="preserve"> </w:t>
      </w:r>
      <w:r>
        <w:rPr>
          <w:sz w:val="24"/>
        </w:rPr>
        <w:t>(10-16</w:t>
      </w:r>
      <w:r>
        <w:rPr>
          <w:spacing w:val="-2"/>
          <w:sz w:val="24"/>
        </w:rPr>
        <w:t xml:space="preserve"> </w:t>
      </w:r>
      <w:r>
        <w:rPr>
          <w:sz w:val="24"/>
        </w:rPr>
        <w:t>лет);</w:t>
      </w:r>
    </w:p>
    <w:p w:rsidR="00842831" w:rsidRDefault="00842831">
      <w:pPr>
        <w:spacing w:line="276" w:lineRule="auto"/>
        <w:rPr>
          <w:sz w:val="24"/>
        </w:rPr>
        <w:sectPr w:rsidR="00842831">
          <w:pgSz w:w="11930" w:h="16860"/>
          <w:pgMar w:top="940" w:right="320" w:bottom="0" w:left="660" w:header="720" w:footer="720" w:gutter="0"/>
          <w:cols w:space="720"/>
        </w:sectPr>
      </w:pPr>
    </w:p>
    <w:p w:rsidR="00842831" w:rsidRDefault="00962E5E">
      <w:pPr>
        <w:pStyle w:val="Heading1"/>
        <w:numPr>
          <w:ilvl w:val="0"/>
          <w:numId w:val="61"/>
        </w:numPr>
        <w:tabs>
          <w:tab w:val="left" w:pos="1222"/>
        </w:tabs>
        <w:spacing w:before="65"/>
        <w:ind w:left="1221" w:hanging="402"/>
      </w:pPr>
      <w:bookmarkStart w:id="225" w:name="III._Диагностика_коммуникативных_УУД"/>
      <w:bookmarkEnd w:id="225"/>
      <w:r>
        <w:lastRenderedPageBreak/>
        <w:t>Диагностика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3"/>
        </w:rPr>
        <w:t xml:space="preserve"> </w:t>
      </w:r>
      <w:r>
        <w:t>УУД</w:t>
      </w:r>
    </w:p>
    <w:p w:rsidR="00842831" w:rsidRDefault="00962E5E">
      <w:pPr>
        <w:pStyle w:val="a4"/>
        <w:numPr>
          <w:ilvl w:val="1"/>
          <w:numId w:val="61"/>
        </w:numPr>
        <w:tabs>
          <w:tab w:val="left" w:pos="1540"/>
          <w:tab w:val="left" w:pos="1541"/>
        </w:tabs>
        <w:spacing w:before="34"/>
        <w:ind w:hanging="361"/>
        <w:rPr>
          <w:sz w:val="24"/>
        </w:rPr>
      </w:pPr>
      <w:r>
        <w:rPr>
          <w:sz w:val="24"/>
        </w:rPr>
        <w:t>Диагностика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8"/>
          <w:sz w:val="24"/>
        </w:rPr>
        <w:t xml:space="preserve"> </w:t>
      </w:r>
      <w:r>
        <w:rPr>
          <w:sz w:val="24"/>
        </w:rPr>
        <w:t>.Шнайдер/</w:t>
      </w:r>
      <w:r>
        <w:rPr>
          <w:spacing w:val="-4"/>
          <w:sz w:val="24"/>
        </w:rPr>
        <w:t xml:space="preserve"> </w:t>
      </w:r>
      <w:r>
        <w:rPr>
          <w:sz w:val="24"/>
        </w:rPr>
        <w:t>(7-9класс);</w:t>
      </w:r>
    </w:p>
    <w:p w:rsidR="00842831" w:rsidRDefault="00962E5E">
      <w:pPr>
        <w:pStyle w:val="a4"/>
        <w:numPr>
          <w:ilvl w:val="1"/>
          <w:numId w:val="61"/>
        </w:numPr>
        <w:tabs>
          <w:tab w:val="left" w:pos="1540"/>
          <w:tab w:val="left" w:pos="1541"/>
        </w:tabs>
        <w:spacing w:before="41" w:line="278" w:lineRule="auto"/>
        <w:ind w:right="330"/>
        <w:rPr>
          <w:sz w:val="24"/>
        </w:rPr>
      </w:pPr>
      <w:r>
        <w:rPr>
          <w:sz w:val="24"/>
        </w:rPr>
        <w:t>Опросник</w:t>
      </w:r>
      <w:r>
        <w:rPr>
          <w:spacing w:val="29"/>
          <w:sz w:val="24"/>
        </w:rPr>
        <w:t xml:space="preserve"> </w:t>
      </w:r>
      <w:r>
        <w:rPr>
          <w:sz w:val="24"/>
        </w:rPr>
        <w:t>Басса-Дарки</w:t>
      </w:r>
      <w:r>
        <w:rPr>
          <w:spacing w:val="30"/>
          <w:sz w:val="24"/>
        </w:rPr>
        <w:t xml:space="preserve"> </w:t>
      </w:r>
      <w:r>
        <w:rPr>
          <w:sz w:val="24"/>
        </w:rPr>
        <w:t>(диагностика</w:t>
      </w:r>
      <w:r>
        <w:rPr>
          <w:spacing w:val="28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старшеклассников)</w:t>
      </w:r>
      <w:r>
        <w:rPr>
          <w:spacing w:val="27"/>
          <w:sz w:val="24"/>
        </w:rPr>
        <w:t xml:space="preserve"> </w:t>
      </w:r>
      <w:r>
        <w:rPr>
          <w:sz w:val="24"/>
        </w:rPr>
        <w:t>(5-9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класс).</w:t>
      </w:r>
    </w:p>
    <w:p w:rsidR="00842831" w:rsidRDefault="00962E5E">
      <w:pPr>
        <w:pStyle w:val="Heading1"/>
        <w:spacing w:before="5"/>
        <w:ind w:left="3248" w:right="2730"/>
        <w:jc w:val="center"/>
      </w:pPr>
      <w:bookmarkStart w:id="226" w:name="Циклограмма_диагностических_мероприятий"/>
      <w:bookmarkEnd w:id="226"/>
      <w:r>
        <w:t>Циклограмма</w:t>
      </w:r>
      <w:r>
        <w:rPr>
          <w:spacing w:val="-14"/>
        </w:rPr>
        <w:t xml:space="preserve"> </w:t>
      </w:r>
      <w:r>
        <w:t>диагностических</w:t>
      </w:r>
      <w:r>
        <w:rPr>
          <w:spacing w:val="-14"/>
        </w:rPr>
        <w:t xml:space="preserve"> </w:t>
      </w:r>
      <w:r>
        <w:t>мероприятий</w:t>
      </w:r>
    </w:p>
    <w:p w:rsidR="00842831" w:rsidRDefault="00842831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4"/>
        <w:gridCol w:w="836"/>
        <w:gridCol w:w="1980"/>
        <w:gridCol w:w="3259"/>
        <w:gridCol w:w="1277"/>
        <w:gridCol w:w="1416"/>
        <w:gridCol w:w="710"/>
      </w:tblGrid>
      <w:tr w:rsidR="00842831">
        <w:trPr>
          <w:trHeight w:val="1132"/>
        </w:trPr>
        <w:tc>
          <w:tcPr>
            <w:tcW w:w="454" w:type="dxa"/>
          </w:tcPr>
          <w:p w:rsidR="00842831" w:rsidRDefault="00842831">
            <w:pPr>
              <w:pStyle w:val="TableParagraph"/>
              <w:spacing w:before="9"/>
              <w:rPr>
                <w:b/>
                <w:sz w:val="36"/>
              </w:rPr>
            </w:pPr>
          </w:p>
          <w:p w:rsidR="00842831" w:rsidRDefault="00962E5E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36" w:type="dxa"/>
            <w:textDirection w:val="btLr"/>
          </w:tcPr>
          <w:p w:rsidR="00842831" w:rsidRDefault="00962E5E">
            <w:pPr>
              <w:pStyle w:val="TableParagraph"/>
              <w:spacing w:before="142" w:line="254" w:lineRule="auto"/>
              <w:ind w:left="306" w:right="246" w:hanging="48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980" w:type="dxa"/>
          </w:tcPr>
          <w:p w:rsidR="00842831" w:rsidRDefault="0084283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42831" w:rsidRDefault="00962E5E">
            <w:pPr>
              <w:pStyle w:val="TableParagraph"/>
              <w:spacing w:line="242" w:lineRule="auto"/>
              <w:ind w:left="8" w:right="-15" w:firstLine="110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действия</w:t>
            </w:r>
          </w:p>
        </w:tc>
        <w:tc>
          <w:tcPr>
            <w:tcW w:w="3259" w:type="dxa"/>
          </w:tcPr>
          <w:p w:rsidR="00842831" w:rsidRDefault="00842831">
            <w:pPr>
              <w:pStyle w:val="TableParagraph"/>
              <w:spacing w:before="8"/>
              <w:rPr>
                <w:b/>
                <w:sz w:val="24"/>
              </w:rPr>
            </w:pPr>
          </w:p>
          <w:p w:rsidR="00842831" w:rsidRDefault="00962E5E">
            <w:pPr>
              <w:pStyle w:val="TableParagraph"/>
              <w:spacing w:line="242" w:lineRule="auto"/>
              <w:ind w:left="728" w:right="637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инструментарий</w:t>
            </w:r>
          </w:p>
        </w:tc>
        <w:tc>
          <w:tcPr>
            <w:tcW w:w="1277" w:type="dxa"/>
          </w:tcPr>
          <w:p w:rsidR="00842831" w:rsidRDefault="00842831">
            <w:pPr>
              <w:pStyle w:val="TableParagraph"/>
              <w:spacing w:before="9"/>
              <w:rPr>
                <w:b/>
                <w:sz w:val="36"/>
              </w:rPr>
            </w:pPr>
          </w:p>
          <w:p w:rsidR="00842831" w:rsidRDefault="00962E5E">
            <w:pPr>
              <w:pStyle w:val="TableParagraph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1416" w:type="dxa"/>
          </w:tcPr>
          <w:p w:rsidR="00842831" w:rsidRDefault="00962E5E">
            <w:pPr>
              <w:pStyle w:val="TableParagraph"/>
              <w:spacing w:before="147"/>
              <w:ind w:left="44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710" w:type="dxa"/>
          </w:tcPr>
          <w:p w:rsidR="00842831" w:rsidRDefault="00842831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42831" w:rsidRDefault="00962E5E">
            <w:pPr>
              <w:pStyle w:val="TableParagraph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</w:tr>
      <w:tr w:rsidR="00842831">
        <w:trPr>
          <w:trHeight w:val="1382"/>
        </w:trPr>
        <w:tc>
          <w:tcPr>
            <w:tcW w:w="454" w:type="dxa"/>
          </w:tcPr>
          <w:p w:rsidR="00842831" w:rsidRDefault="00962E5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36" w:type="dxa"/>
            <w:vMerge w:val="restart"/>
            <w:textDirection w:val="btLr"/>
          </w:tcPr>
          <w:p w:rsidR="00842831" w:rsidRDefault="0084283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42831" w:rsidRDefault="00962E5E">
            <w:pPr>
              <w:pStyle w:val="TableParagraph"/>
              <w:spacing w:before="1"/>
              <w:ind w:left="124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980" w:type="dxa"/>
          </w:tcPr>
          <w:p w:rsidR="00842831" w:rsidRDefault="00962E5E">
            <w:pPr>
              <w:pStyle w:val="TableParagraph"/>
              <w:ind w:left="3" w:right="588"/>
              <w:rPr>
                <w:i/>
                <w:sz w:val="24"/>
              </w:rPr>
            </w:pPr>
            <w:r>
              <w:rPr>
                <w:i/>
                <w:sz w:val="24"/>
              </w:rPr>
              <w:t>Адекватная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позитивная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самооценка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Я-концепция</w:t>
            </w:r>
          </w:p>
        </w:tc>
        <w:tc>
          <w:tcPr>
            <w:tcW w:w="3259" w:type="dxa"/>
          </w:tcPr>
          <w:p w:rsidR="00842831" w:rsidRDefault="00962E5E">
            <w:pPr>
              <w:pStyle w:val="TableParagraph"/>
              <w:ind w:left="10" w:right="108"/>
              <w:rPr>
                <w:sz w:val="24"/>
              </w:rPr>
            </w:pPr>
            <w:r>
              <w:rPr>
                <w:sz w:val="24"/>
              </w:rPr>
              <w:t>Исследование самооценки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притязаний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С.Я.Рубинштейн</w:t>
            </w:r>
          </w:p>
          <w:p w:rsidR="00842831" w:rsidRDefault="00962E5E">
            <w:pPr>
              <w:pStyle w:val="TableParagraph"/>
              <w:spacing w:line="268" w:lineRule="exact"/>
              <w:ind w:left="10" w:right="1503"/>
              <w:rPr>
                <w:sz w:val="24"/>
              </w:rPr>
            </w:pPr>
            <w:r>
              <w:rPr>
                <w:sz w:val="24"/>
              </w:rPr>
              <w:t>(модификация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А.М.Прихожан);</w:t>
            </w:r>
          </w:p>
        </w:tc>
        <w:tc>
          <w:tcPr>
            <w:tcW w:w="1277" w:type="dxa"/>
          </w:tcPr>
          <w:p w:rsidR="00842831" w:rsidRDefault="00962E5E">
            <w:pPr>
              <w:pStyle w:val="TableParagraph"/>
              <w:ind w:left="10" w:right="114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6" w:type="dxa"/>
          </w:tcPr>
          <w:p w:rsidR="00842831" w:rsidRDefault="00962E5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10" w:type="dxa"/>
          </w:tcPr>
          <w:p w:rsidR="00842831" w:rsidRDefault="00962E5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842831">
        <w:trPr>
          <w:trHeight w:val="1931"/>
        </w:trPr>
        <w:tc>
          <w:tcPr>
            <w:tcW w:w="454" w:type="dxa"/>
          </w:tcPr>
          <w:p w:rsidR="00842831" w:rsidRDefault="00962E5E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842831" w:rsidRDefault="00962E5E">
            <w:pPr>
              <w:pStyle w:val="TableParagraph"/>
              <w:tabs>
                <w:tab w:val="left" w:pos="1853"/>
              </w:tabs>
              <w:ind w:left="3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Выраженная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устойчивая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мотивация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учению</w:t>
            </w:r>
          </w:p>
        </w:tc>
        <w:tc>
          <w:tcPr>
            <w:tcW w:w="3259" w:type="dxa"/>
          </w:tcPr>
          <w:p w:rsidR="00842831" w:rsidRDefault="00962E5E">
            <w:pPr>
              <w:pStyle w:val="TableParagraph"/>
              <w:tabs>
                <w:tab w:val="left" w:pos="1246"/>
                <w:tab w:val="left" w:pos="2415"/>
              </w:tabs>
              <w:ind w:left="10" w:right="-1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«Мотивы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  <w:p w:rsidR="00842831" w:rsidRDefault="00962E5E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класс);</w:t>
            </w:r>
          </w:p>
          <w:p w:rsidR="00842831" w:rsidRDefault="00962E5E">
            <w:pPr>
              <w:pStyle w:val="TableParagraph"/>
              <w:tabs>
                <w:tab w:val="left" w:pos="2086"/>
              </w:tabs>
              <w:spacing w:line="270" w:lineRule="atLeast"/>
              <w:ind w:left="10" w:right="-15"/>
              <w:rPr>
                <w:sz w:val="24"/>
              </w:rPr>
            </w:pPr>
            <w:r>
              <w:rPr>
                <w:sz w:val="24"/>
              </w:rPr>
              <w:t>Методика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подростков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(М.И.Лукьянова,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Н.В.Калинина.</w:t>
            </w:r>
          </w:p>
        </w:tc>
        <w:tc>
          <w:tcPr>
            <w:tcW w:w="1277" w:type="dxa"/>
          </w:tcPr>
          <w:p w:rsidR="00842831" w:rsidRDefault="00962E5E">
            <w:pPr>
              <w:pStyle w:val="TableParagraph"/>
              <w:ind w:left="10" w:right="114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6" w:type="dxa"/>
          </w:tcPr>
          <w:p w:rsidR="00842831" w:rsidRDefault="00962E5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10" w:type="dxa"/>
          </w:tcPr>
          <w:p w:rsidR="00842831" w:rsidRDefault="00962E5E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5-7</w:t>
            </w:r>
          </w:p>
          <w:p w:rsidR="00842831" w:rsidRDefault="00842831">
            <w:pPr>
              <w:pStyle w:val="TableParagraph"/>
              <w:spacing w:before="6"/>
              <w:rPr>
                <w:b/>
                <w:sz w:val="23"/>
              </w:rPr>
            </w:pPr>
          </w:p>
          <w:p w:rsidR="00842831" w:rsidRDefault="00962E5E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</w:tr>
      <w:tr w:rsidR="00842831">
        <w:trPr>
          <w:trHeight w:val="1103"/>
        </w:trPr>
        <w:tc>
          <w:tcPr>
            <w:tcW w:w="454" w:type="dxa"/>
          </w:tcPr>
          <w:p w:rsidR="00842831" w:rsidRDefault="00962E5E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842831" w:rsidRDefault="00962E5E">
            <w:pPr>
              <w:pStyle w:val="TableParagraph"/>
              <w:tabs>
                <w:tab w:val="left" w:pos="1860"/>
              </w:tabs>
              <w:ind w:left="3" w:right="-15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  <w:p w:rsidR="00842831" w:rsidRDefault="00962E5E">
            <w:pPr>
              <w:pStyle w:val="TableParagraph"/>
              <w:spacing w:line="268" w:lineRule="exact"/>
              <w:ind w:left="3" w:right="598"/>
              <w:rPr>
                <w:sz w:val="24"/>
              </w:rPr>
            </w:pPr>
            <w:r>
              <w:rPr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259" w:type="dxa"/>
          </w:tcPr>
          <w:p w:rsidR="00842831" w:rsidRDefault="00962E5E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Голланда.</w:t>
            </w:r>
          </w:p>
        </w:tc>
        <w:tc>
          <w:tcPr>
            <w:tcW w:w="1277" w:type="dxa"/>
          </w:tcPr>
          <w:p w:rsidR="00842831" w:rsidRDefault="00962E5E">
            <w:pPr>
              <w:pStyle w:val="TableParagraph"/>
              <w:ind w:left="10" w:right="114"/>
              <w:rPr>
                <w:sz w:val="24"/>
              </w:rPr>
            </w:pPr>
            <w:r>
              <w:rPr>
                <w:spacing w:val="-1"/>
                <w:sz w:val="24"/>
              </w:rPr>
              <w:t>Тестирова-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6" w:type="dxa"/>
          </w:tcPr>
          <w:p w:rsidR="00842831" w:rsidRDefault="00962E5E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10" w:type="dxa"/>
          </w:tcPr>
          <w:p w:rsidR="00842831" w:rsidRDefault="00962E5E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</w:tr>
      <w:tr w:rsidR="00842831">
        <w:trPr>
          <w:trHeight w:val="251"/>
        </w:trPr>
        <w:tc>
          <w:tcPr>
            <w:tcW w:w="454" w:type="dxa"/>
            <w:vMerge w:val="restart"/>
          </w:tcPr>
          <w:p w:rsidR="00842831" w:rsidRDefault="00962E5E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36" w:type="dxa"/>
            <w:vMerge w:val="restart"/>
            <w:textDirection w:val="btLr"/>
          </w:tcPr>
          <w:p w:rsidR="00842831" w:rsidRDefault="0084283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42831" w:rsidRDefault="00962E5E">
            <w:pPr>
              <w:pStyle w:val="TableParagraph"/>
              <w:spacing w:before="1"/>
              <w:ind w:left="1411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980" w:type="dxa"/>
            <w:vMerge w:val="restart"/>
          </w:tcPr>
          <w:p w:rsidR="00842831" w:rsidRDefault="00962E5E">
            <w:pPr>
              <w:pStyle w:val="TableParagraph"/>
              <w:ind w:left="3" w:right="177" w:firstLine="141"/>
              <w:rPr>
                <w:i/>
                <w:sz w:val="24"/>
              </w:rPr>
            </w:pPr>
            <w:r>
              <w:rPr>
                <w:i/>
                <w:sz w:val="24"/>
              </w:rPr>
              <w:t>-Основы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саморегуляции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осознанного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управления </w:t>
            </w:r>
            <w:r>
              <w:rPr>
                <w:i/>
                <w:spacing w:val="-1"/>
                <w:sz w:val="24"/>
              </w:rPr>
              <w:t>своим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поведением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деятельностью,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направленной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достижение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поставленных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целей;</w:t>
            </w:r>
          </w:p>
          <w:p w:rsidR="00842831" w:rsidRDefault="00962E5E">
            <w:pPr>
              <w:pStyle w:val="TableParagraph"/>
              <w:spacing w:line="270" w:lineRule="atLeast"/>
              <w:ind w:left="3" w:right="302" w:firstLine="141"/>
              <w:rPr>
                <w:i/>
                <w:sz w:val="24"/>
              </w:rPr>
            </w:pPr>
            <w:r>
              <w:rPr>
                <w:i/>
                <w:sz w:val="24"/>
              </w:rPr>
              <w:t>-Основы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саморегуляции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эмоционального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состояния</w:t>
            </w:r>
          </w:p>
        </w:tc>
        <w:tc>
          <w:tcPr>
            <w:tcW w:w="3259" w:type="dxa"/>
            <w:tcBorders>
              <w:bottom w:val="nil"/>
            </w:tcBorders>
          </w:tcPr>
          <w:p w:rsidR="00842831" w:rsidRDefault="00962E5E">
            <w:pPr>
              <w:pStyle w:val="TableParagraph"/>
              <w:tabs>
                <w:tab w:val="left" w:pos="692"/>
                <w:tab w:val="left" w:pos="1940"/>
              </w:tabs>
              <w:spacing w:line="231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z w:val="24"/>
              </w:rPr>
              <w:tab/>
              <w:t>школьной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тревожности</w:t>
            </w:r>
          </w:p>
        </w:tc>
        <w:tc>
          <w:tcPr>
            <w:tcW w:w="1277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1" w:lineRule="exact"/>
              <w:ind w:left="10"/>
              <w:rPr>
                <w:sz w:val="24"/>
              </w:rPr>
            </w:pPr>
            <w:r>
              <w:rPr>
                <w:sz w:val="24"/>
              </w:rPr>
              <w:t>Тестирова-</w:t>
            </w:r>
          </w:p>
        </w:tc>
        <w:tc>
          <w:tcPr>
            <w:tcW w:w="1416" w:type="dxa"/>
            <w:vMerge w:val="restart"/>
          </w:tcPr>
          <w:p w:rsidR="00842831" w:rsidRDefault="00962E5E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10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1" w:lineRule="exact"/>
              <w:ind w:left="12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</w:tr>
      <w:tr w:rsidR="00842831">
        <w:trPr>
          <w:trHeight w:val="265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Филлипса;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ние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</w:tr>
      <w:tr w:rsidR="00842831">
        <w:trPr>
          <w:trHeight w:val="273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tabs>
                <w:tab w:val="left" w:pos="2448"/>
              </w:tabs>
              <w:spacing w:line="253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«Шкала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4147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:rsidR="00842831" w:rsidRDefault="00962E5E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тревожности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Кондаша»;</w:t>
            </w:r>
          </w:p>
        </w:tc>
        <w:tc>
          <w:tcPr>
            <w:tcW w:w="1277" w:type="dxa"/>
            <w:tcBorders>
              <w:top w:val="nil"/>
            </w:tcBorders>
          </w:tcPr>
          <w:p w:rsidR="00842831" w:rsidRDefault="008428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842831" w:rsidRDefault="00842831">
            <w:pPr>
              <w:pStyle w:val="TableParagraph"/>
              <w:rPr>
                <w:sz w:val="24"/>
              </w:rPr>
            </w:pPr>
          </w:p>
        </w:tc>
      </w:tr>
      <w:tr w:rsidR="00842831">
        <w:trPr>
          <w:trHeight w:val="251"/>
        </w:trPr>
        <w:tc>
          <w:tcPr>
            <w:tcW w:w="454" w:type="dxa"/>
            <w:vMerge w:val="restart"/>
          </w:tcPr>
          <w:p w:rsidR="00842831" w:rsidRDefault="00962E5E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36" w:type="dxa"/>
            <w:vMerge w:val="restart"/>
            <w:textDirection w:val="btLr"/>
          </w:tcPr>
          <w:p w:rsidR="00842831" w:rsidRDefault="00842831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42831" w:rsidRDefault="00962E5E">
            <w:pPr>
              <w:pStyle w:val="TableParagraph"/>
              <w:spacing w:before="1"/>
              <w:ind w:left="2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Коммуникативные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УУД</w:t>
            </w:r>
          </w:p>
        </w:tc>
        <w:tc>
          <w:tcPr>
            <w:tcW w:w="1980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1" w:lineRule="exact"/>
              <w:ind w:left="3"/>
              <w:rPr>
                <w:sz w:val="24"/>
              </w:rPr>
            </w:pPr>
            <w:r>
              <w:rPr>
                <w:sz w:val="24"/>
              </w:rPr>
              <w:t>Основы</w:t>
            </w:r>
          </w:p>
        </w:tc>
        <w:tc>
          <w:tcPr>
            <w:tcW w:w="3259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1" w:lineRule="exact"/>
              <w:ind w:left="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1277" w:type="dxa"/>
            <w:vMerge w:val="restart"/>
          </w:tcPr>
          <w:p w:rsidR="00842831" w:rsidRDefault="008428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842831" w:rsidRDefault="00962E5E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10" w:type="dxa"/>
            <w:vMerge w:val="restart"/>
          </w:tcPr>
          <w:p w:rsidR="00842831" w:rsidRDefault="00962E5E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</w:tr>
      <w:tr w:rsidR="00842831">
        <w:trPr>
          <w:trHeight w:val="273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tabs>
                <w:tab w:val="left" w:pos="2319"/>
              </w:tabs>
              <w:spacing w:line="253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контроля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</w:tr>
      <w:tr w:rsidR="00842831">
        <w:trPr>
          <w:trHeight w:val="556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842831" w:rsidRDefault="00962E5E"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рефлексии</w:t>
            </w:r>
          </w:p>
        </w:tc>
        <w:tc>
          <w:tcPr>
            <w:tcW w:w="3259" w:type="dxa"/>
            <w:tcBorders>
              <w:top w:val="nil"/>
            </w:tcBorders>
          </w:tcPr>
          <w:p w:rsidR="00842831" w:rsidRDefault="00962E5E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Шнайдера.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</w:tr>
      <w:tr w:rsidR="00842831">
        <w:trPr>
          <w:trHeight w:val="251"/>
        </w:trPr>
        <w:tc>
          <w:tcPr>
            <w:tcW w:w="454" w:type="dxa"/>
            <w:vMerge w:val="restart"/>
          </w:tcPr>
          <w:p w:rsidR="00842831" w:rsidRDefault="00962E5E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1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Умение</w:t>
            </w:r>
          </w:p>
        </w:tc>
        <w:tc>
          <w:tcPr>
            <w:tcW w:w="3259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1" w:lineRule="exact"/>
              <w:ind w:left="10" w:right="-1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  <w:tc>
          <w:tcPr>
            <w:tcW w:w="1277" w:type="dxa"/>
            <w:vMerge w:val="restart"/>
          </w:tcPr>
          <w:p w:rsidR="00842831" w:rsidRDefault="00842831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842831" w:rsidRDefault="00962E5E">
            <w:pPr>
              <w:pStyle w:val="TableParagraph"/>
              <w:spacing w:line="251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710" w:type="dxa"/>
            <w:tcBorders>
              <w:bottom w:val="nil"/>
            </w:tcBorders>
          </w:tcPr>
          <w:p w:rsidR="00842831" w:rsidRDefault="00962E5E">
            <w:pPr>
              <w:pStyle w:val="TableParagraph"/>
              <w:spacing w:line="231" w:lineRule="exact"/>
              <w:ind w:left="12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</w:tr>
      <w:tr w:rsidR="00842831">
        <w:trPr>
          <w:trHeight w:val="266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продуктивно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коммуникативной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</w:tr>
      <w:tr w:rsidR="00842831">
        <w:trPr>
          <w:trHeight w:val="265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разрешать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толерантности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(В.Бойко);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</w:tr>
      <w:tr w:rsidR="00842831">
        <w:trPr>
          <w:trHeight w:val="266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конфликты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Басса-Дарки;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</w:tr>
      <w:tr w:rsidR="00842831">
        <w:trPr>
          <w:trHeight w:val="266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6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основе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учѐта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</w:tr>
      <w:tr w:rsidR="00842831">
        <w:trPr>
          <w:trHeight w:val="267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</w:tcPr>
          <w:p w:rsidR="00842831" w:rsidRDefault="00962E5E">
            <w:pPr>
              <w:pStyle w:val="TableParagraph"/>
              <w:spacing w:line="247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интересов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позиций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</w:tr>
      <w:tr w:rsidR="00842831">
        <w:trPr>
          <w:trHeight w:val="286"/>
        </w:trPr>
        <w:tc>
          <w:tcPr>
            <w:tcW w:w="45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  <w:textDirection w:val="btLr"/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</w:tcBorders>
          </w:tcPr>
          <w:p w:rsidR="00842831" w:rsidRDefault="00962E5E">
            <w:pPr>
              <w:pStyle w:val="TableParagraph"/>
              <w:spacing w:line="267" w:lineRule="exact"/>
              <w:ind w:left="3"/>
              <w:rPr>
                <w:i/>
                <w:sz w:val="24"/>
              </w:rPr>
            </w:pPr>
            <w:r>
              <w:rPr>
                <w:i/>
                <w:sz w:val="24"/>
              </w:rPr>
              <w:t>всех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участников,</w:t>
            </w:r>
          </w:p>
        </w:tc>
        <w:tc>
          <w:tcPr>
            <w:tcW w:w="3259" w:type="dxa"/>
            <w:tcBorders>
              <w:top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</w:tbl>
    <w:p w:rsidR="00842831" w:rsidRDefault="00842831">
      <w:pPr>
        <w:rPr>
          <w:sz w:val="20"/>
        </w:rPr>
        <w:sectPr w:rsidR="00842831">
          <w:pgSz w:w="11930" w:h="16860"/>
          <w:pgMar w:top="96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828"/>
        <w:gridCol w:w="1985"/>
        <w:gridCol w:w="3259"/>
        <w:gridCol w:w="1277"/>
        <w:gridCol w:w="1416"/>
        <w:gridCol w:w="710"/>
      </w:tblGrid>
      <w:tr w:rsidR="00842831">
        <w:trPr>
          <w:trHeight w:val="3868"/>
        </w:trPr>
        <w:tc>
          <w:tcPr>
            <w:tcW w:w="458" w:type="dxa"/>
          </w:tcPr>
          <w:p w:rsidR="00842831" w:rsidRDefault="00842831">
            <w:pPr>
              <w:pStyle w:val="TableParagraph"/>
            </w:pPr>
          </w:p>
        </w:tc>
        <w:tc>
          <w:tcPr>
            <w:tcW w:w="828" w:type="dxa"/>
            <w:tcBorders>
              <w:top w:val="nil"/>
            </w:tcBorders>
          </w:tcPr>
          <w:p w:rsidR="00842831" w:rsidRDefault="00842831">
            <w:pPr>
              <w:pStyle w:val="TableParagraph"/>
            </w:pPr>
          </w:p>
        </w:tc>
        <w:tc>
          <w:tcPr>
            <w:tcW w:w="1985" w:type="dxa"/>
          </w:tcPr>
          <w:p w:rsidR="00842831" w:rsidRDefault="00962E5E">
            <w:pPr>
              <w:pStyle w:val="TableParagraph"/>
              <w:ind w:left="7" w:right="13"/>
              <w:rPr>
                <w:i/>
                <w:sz w:val="24"/>
              </w:rPr>
            </w:pPr>
            <w:r>
              <w:rPr>
                <w:i/>
                <w:sz w:val="24"/>
              </w:rPr>
              <w:t>поиска и оценки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альтернативных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способов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конфликтов;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договариваться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приходить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общему решению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деятельности,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 числе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</w:p>
          <w:p w:rsidR="00842831" w:rsidRDefault="00962E5E">
            <w:pPr>
              <w:pStyle w:val="TableParagraph"/>
              <w:spacing w:line="270" w:lineRule="atLeast"/>
              <w:ind w:left="7" w:right="530"/>
              <w:rPr>
                <w:i/>
                <w:sz w:val="24"/>
              </w:rPr>
            </w:pPr>
            <w:r>
              <w:rPr>
                <w:i/>
                <w:sz w:val="24"/>
              </w:rPr>
              <w:t>столкновения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интересов</w:t>
            </w:r>
          </w:p>
        </w:tc>
        <w:tc>
          <w:tcPr>
            <w:tcW w:w="3259" w:type="dxa"/>
          </w:tcPr>
          <w:p w:rsidR="00842831" w:rsidRDefault="00842831">
            <w:pPr>
              <w:pStyle w:val="TableParagraph"/>
            </w:pPr>
          </w:p>
        </w:tc>
        <w:tc>
          <w:tcPr>
            <w:tcW w:w="1277" w:type="dxa"/>
          </w:tcPr>
          <w:p w:rsidR="00842831" w:rsidRDefault="00842831">
            <w:pPr>
              <w:pStyle w:val="TableParagraph"/>
            </w:pPr>
          </w:p>
        </w:tc>
        <w:tc>
          <w:tcPr>
            <w:tcW w:w="1416" w:type="dxa"/>
          </w:tcPr>
          <w:p w:rsidR="00842831" w:rsidRDefault="00842831">
            <w:pPr>
              <w:pStyle w:val="TableParagraph"/>
            </w:pPr>
          </w:p>
        </w:tc>
        <w:tc>
          <w:tcPr>
            <w:tcW w:w="710" w:type="dxa"/>
          </w:tcPr>
          <w:p w:rsidR="00842831" w:rsidRDefault="00842831">
            <w:pPr>
              <w:pStyle w:val="TableParagraph"/>
            </w:pPr>
          </w:p>
        </w:tc>
      </w:tr>
    </w:tbl>
    <w:p w:rsidR="00842831" w:rsidRDefault="00842831">
      <w:pPr>
        <w:pStyle w:val="a3"/>
        <w:rPr>
          <w:b/>
          <w:sz w:val="20"/>
        </w:rPr>
      </w:pPr>
    </w:p>
    <w:p w:rsidR="00842831" w:rsidRDefault="00842831">
      <w:pPr>
        <w:pStyle w:val="a3"/>
        <w:rPr>
          <w:b/>
          <w:sz w:val="20"/>
        </w:rPr>
      </w:pPr>
    </w:p>
    <w:p w:rsidR="00842831" w:rsidRDefault="00842831">
      <w:pPr>
        <w:pStyle w:val="a3"/>
        <w:rPr>
          <w:b/>
          <w:sz w:val="20"/>
        </w:rPr>
      </w:pPr>
    </w:p>
    <w:p w:rsidR="00842831" w:rsidRDefault="00842831">
      <w:pPr>
        <w:pStyle w:val="a3"/>
        <w:spacing w:before="5"/>
        <w:rPr>
          <w:b/>
          <w:sz w:val="18"/>
        </w:rPr>
      </w:pPr>
    </w:p>
    <w:p w:rsidR="00842831" w:rsidRDefault="00842831">
      <w:pPr>
        <w:rPr>
          <w:sz w:val="18"/>
        </w:rPr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p w:rsidR="00842831" w:rsidRDefault="00842831">
      <w:pPr>
        <w:pStyle w:val="a3"/>
        <w:spacing w:before="9"/>
        <w:rPr>
          <w:b/>
          <w:sz w:val="27"/>
        </w:rPr>
      </w:pPr>
    </w:p>
    <w:p w:rsidR="00842831" w:rsidRDefault="00962E5E">
      <w:pPr>
        <w:pStyle w:val="Heading3"/>
        <w:ind w:left="2788"/>
      </w:pPr>
      <w:bookmarkStart w:id="227" w:name="УУД_формируемые_в_результате_внеурочной_"/>
      <w:bookmarkEnd w:id="227"/>
      <w:r>
        <w:t>УУД</w:t>
      </w:r>
      <w:r>
        <w:rPr>
          <w:spacing w:val="-9"/>
        </w:rPr>
        <w:t xml:space="preserve"> </w:t>
      </w:r>
      <w:r>
        <w:t>формируемые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7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842831" w:rsidRDefault="00962E5E">
      <w:pPr>
        <w:spacing w:before="91"/>
        <w:ind w:left="646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lastRenderedPageBreak/>
        <w:t>Приложение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1</w:t>
      </w:r>
    </w:p>
    <w:p w:rsidR="00842831" w:rsidRDefault="00842831">
      <w:pPr>
        <w:rPr>
          <w:sz w:val="20"/>
        </w:rPr>
        <w:sectPr w:rsidR="00842831">
          <w:type w:val="continuous"/>
          <w:pgSz w:w="11930" w:h="16860"/>
          <w:pgMar w:top="1600" w:right="320" w:bottom="280" w:left="660" w:header="720" w:footer="720" w:gutter="0"/>
          <w:cols w:num="2" w:space="720" w:equalWidth="0">
            <w:col w:w="8652" w:space="40"/>
            <w:col w:w="2258"/>
          </w:cols>
        </w:sectPr>
      </w:pPr>
    </w:p>
    <w:p w:rsidR="00842831" w:rsidRDefault="00842831">
      <w:pPr>
        <w:pStyle w:val="a3"/>
        <w:spacing w:before="5"/>
        <w:rPr>
          <w:b/>
          <w:sz w:val="13"/>
        </w:rPr>
      </w:pPr>
    </w:p>
    <w:p w:rsidR="00842831" w:rsidRDefault="00962E5E">
      <w:pPr>
        <w:pStyle w:val="a3"/>
        <w:spacing w:before="92" w:after="8"/>
        <w:ind w:left="820" w:right="295" w:firstLine="707"/>
        <w:jc w:val="both"/>
      </w:pPr>
      <w:r>
        <w:t>В результате внеурочной деятельности у выпускников основной школы будут сформированы</w:t>
      </w:r>
      <w:r>
        <w:rPr>
          <w:spacing w:val="1"/>
        </w:rPr>
        <w:t xml:space="preserve"> </w:t>
      </w:r>
      <w:r>
        <w:t>личностные, познавательные, коммуникативные и регулятивные универсальные учебные действия как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сотрудничества и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учиться в</w:t>
      </w:r>
      <w:r>
        <w:rPr>
          <w:spacing w:val="-1"/>
        </w:rPr>
        <w:t xml:space="preserve"> </w:t>
      </w:r>
      <w:r>
        <w:t>общении.</w:t>
      </w: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2150"/>
        <w:gridCol w:w="2253"/>
        <w:gridCol w:w="2373"/>
        <w:gridCol w:w="2332"/>
      </w:tblGrid>
      <w:tr w:rsidR="00842831">
        <w:trPr>
          <w:trHeight w:val="230"/>
        </w:trPr>
        <w:tc>
          <w:tcPr>
            <w:tcW w:w="818" w:type="dxa"/>
          </w:tcPr>
          <w:p w:rsidR="00842831" w:rsidRDefault="00962E5E">
            <w:pPr>
              <w:pStyle w:val="TableParagraph"/>
              <w:spacing w:line="210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2150" w:type="dxa"/>
          </w:tcPr>
          <w:p w:rsidR="00842831" w:rsidRDefault="00962E5E">
            <w:pPr>
              <w:pStyle w:val="TableParagraph"/>
              <w:spacing w:line="210" w:lineRule="exact"/>
              <w:ind w:left="269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УУД</w:t>
            </w:r>
          </w:p>
        </w:tc>
        <w:tc>
          <w:tcPr>
            <w:tcW w:w="2253" w:type="dxa"/>
          </w:tcPr>
          <w:p w:rsidR="00842831" w:rsidRDefault="00962E5E">
            <w:pPr>
              <w:pStyle w:val="TableParagraph"/>
              <w:spacing w:line="210" w:lineRule="exact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УУД</w:t>
            </w:r>
          </w:p>
        </w:tc>
        <w:tc>
          <w:tcPr>
            <w:tcW w:w="2373" w:type="dxa"/>
          </w:tcPr>
          <w:p w:rsidR="00842831" w:rsidRDefault="00962E5E">
            <w:pPr>
              <w:pStyle w:val="TableParagraph"/>
              <w:spacing w:line="210" w:lineRule="exact"/>
              <w:ind w:left="75"/>
              <w:rPr>
                <w:b/>
                <w:sz w:val="20"/>
              </w:rPr>
            </w:pPr>
            <w:r>
              <w:rPr>
                <w:b/>
                <w:sz w:val="20"/>
              </w:rPr>
              <w:t>Коммуникативные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УУД</w:t>
            </w:r>
          </w:p>
        </w:tc>
        <w:tc>
          <w:tcPr>
            <w:tcW w:w="2332" w:type="dxa"/>
          </w:tcPr>
          <w:p w:rsidR="00842831" w:rsidRDefault="00962E5E">
            <w:pPr>
              <w:pStyle w:val="TableParagraph"/>
              <w:spacing w:line="210" w:lineRule="exact"/>
              <w:ind w:left="277"/>
              <w:rPr>
                <w:b/>
                <w:sz w:val="20"/>
              </w:rPr>
            </w:pPr>
            <w:r>
              <w:rPr>
                <w:b/>
                <w:sz w:val="20"/>
              </w:rPr>
              <w:t>Регулятивные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УУД</w:t>
            </w:r>
          </w:p>
        </w:tc>
      </w:tr>
    </w:tbl>
    <w:p w:rsidR="00842831" w:rsidRDefault="00842831">
      <w:pPr>
        <w:spacing w:line="210" w:lineRule="exact"/>
        <w:rPr>
          <w:sz w:val="20"/>
        </w:rPr>
        <w:sectPr w:rsidR="00842831">
          <w:type w:val="continuous"/>
          <w:pgSz w:w="11930" w:h="16860"/>
          <w:pgMar w:top="160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2150"/>
        <w:gridCol w:w="2253"/>
        <w:gridCol w:w="2373"/>
        <w:gridCol w:w="2332"/>
      </w:tblGrid>
      <w:tr w:rsidR="00842831">
        <w:trPr>
          <w:trHeight w:val="8970"/>
        </w:trPr>
        <w:tc>
          <w:tcPr>
            <w:tcW w:w="818" w:type="dxa"/>
          </w:tcPr>
          <w:p w:rsidR="00842831" w:rsidRDefault="00962E5E">
            <w:pPr>
              <w:pStyle w:val="TableParagraph"/>
              <w:spacing w:line="216" w:lineRule="exact"/>
              <w:ind w:left="83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5 класс</w:t>
            </w:r>
          </w:p>
        </w:tc>
        <w:tc>
          <w:tcPr>
            <w:tcW w:w="2150" w:type="dxa"/>
          </w:tcPr>
          <w:p w:rsidR="00842831" w:rsidRDefault="00962E5E">
            <w:pPr>
              <w:pStyle w:val="TableParagraph"/>
              <w:numPr>
                <w:ilvl w:val="0"/>
                <w:numId w:val="60"/>
              </w:numPr>
              <w:tabs>
                <w:tab w:val="left" w:pos="212"/>
              </w:tabs>
              <w:spacing w:line="237" w:lineRule="auto"/>
              <w:ind w:right="187" w:firstLine="0"/>
              <w:rPr>
                <w:sz w:val="20"/>
              </w:rPr>
            </w:pPr>
            <w:r>
              <w:rPr>
                <w:sz w:val="20"/>
              </w:rPr>
              <w:t>Ценить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:rsidR="00842831" w:rsidRDefault="00962E5E">
            <w:pPr>
              <w:pStyle w:val="TableParagraph"/>
              <w:numPr>
                <w:ilvl w:val="0"/>
                <w:numId w:val="60"/>
              </w:numPr>
              <w:tabs>
                <w:tab w:val="left" w:pos="212"/>
              </w:tabs>
              <w:ind w:right="383" w:firstLine="0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личностного смысла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учения; 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маршрута.</w:t>
            </w:r>
          </w:p>
          <w:p w:rsidR="00842831" w:rsidRDefault="00962E5E">
            <w:pPr>
              <w:pStyle w:val="TableParagraph"/>
              <w:numPr>
                <w:ilvl w:val="0"/>
                <w:numId w:val="60"/>
              </w:numPr>
              <w:tabs>
                <w:tab w:val="left" w:pos="212"/>
              </w:tabs>
              <w:ind w:right="196" w:firstLine="0"/>
              <w:rPr>
                <w:sz w:val="20"/>
              </w:rPr>
            </w:pPr>
            <w:r>
              <w:rPr>
                <w:sz w:val="20"/>
              </w:rPr>
              <w:t>Понимать смысл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самообразования.</w:t>
            </w:r>
          </w:p>
          <w:p w:rsidR="00842831" w:rsidRDefault="00962E5E">
            <w:pPr>
              <w:pStyle w:val="TableParagraph"/>
              <w:numPr>
                <w:ilvl w:val="0"/>
                <w:numId w:val="60"/>
              </w:numPr>
              <w:tabs>
                <w:tab w:val="left" w:pos="212"/>
              </w:tabs>
              <w:ind w:right="161" w:firstLine="0"/>
              <w:rPr>
                <w:sz w:val="20"/>
              </w:rPr>
            </w:pPr>
            <w:r>
              <w:rPr>
                <w:sz w:val="20"/>
              </w:rPr>
              <w:t>Давать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оценки.</w:t>
            </w:r>
          </w:p>
        </w:tc>
        <w:tc>
          <w:tcPr>
            <w:tcW w:w="2253" w:type="dxa"/>
          </w:tcPr>
          <w:p w:rsidR="00842831" w:rsidRDefault="00962E5E">
            <w:pPr>
              <w:pStyle w:val="TableParagraph"/>
              <w:numPr>
                <w:ilvl w:val="0"/>
                <w:numId w:val="59"/>
              </w:numPr>
              <w:tabs>
                <w:tab w:val="left" w:pos="212"/>
              </w:tabs>
              <w:spacing w:line="237" w:lineRule="auto"/>
              <w:ind w:right="403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Ориентироваться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</w:p>
          <w:p w:rsidR="00842831" w:rsidRDefault="00962E5E">
            <w:pPr>
              <w:pStyle w:val="TableParagraph"/>
              <w:ind w:left="10" w:right="12"/>
              <w:rPr>
                <w:sz w:val="20"/>
              </w:rPr>
            </w:pPr>
            <w:r>
              <w:rPr>
                <w:sz w:val="20"/>
              </w:rPr>
              <w:t>источниках: 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умения, которые будут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сформированы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раздела; определять круг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 незнания;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 свою работу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незнакомого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  <w:p w:rsidR="00842831" w:rsidRDefault="00962E5E">
            <w:pPr>
              <w:pStyle w:val="TableParagraph"/>
              <w:numPr>
                <w:ilvl w:val="0"/>
                <w:numId w:val="59"/>
              </w:numPr>
              <w:tabs>
                <w:tab w:val="left" w:pos="162"/>
              </w:tabs>
              <w:ind w:right="48" w:firstLine="0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предполагать, какая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незнакомого материала;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отбирать необходимые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источники информации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среди предложенных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 словарей,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энциклопедий,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справочников,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диски.</w:t>
            </w:r>
          </w:p>
          <w:p w:rsidR="00842831" w:rsidRDefault="00962E5E">
            <w:pPr>
              <w:pStyle w:val="TableParagraph"/>
              <w:numPr>
                <w:ilvl w:val="0"/>
                <w:numId w:val="59"/>
              </w:numPr>
              <w:tabs>
                <w:tab w:val="left" w:pos="212"/>
              </w:tabs>
              <w:ind w:right="128" w:firstLine="0"/>
              <w:rPr>
                <w:sz w:val="20"/>
              </w:rPr>
            </w:pPr>
            <w:r>
              <w:rPr>
                <w:sz w:val="20"/>
              </w:rPr>
              <w:t>Сопоставлять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отбирать информацию,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полученную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 источников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(словари, энциклопедии,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справочники,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диски,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Интернет).</w:t>
            </w:r>
          </w:p>
          <w:p w:rsidR="00842831" w:rsidRDefault="00962E5E">
            <w:pPr>
              <w:pStyle w:val="TableParagraph"/>
              <w:numPr>
                <w:ilvl w:val="0"/>
                <w:numId w:val="59"/>
              </w:numPr>
              <w:tabs>
                <w:tab w:val="left" w:pos="212"/>
              </w:tabs>
              <w:ind w:right="32" w:firstLine="0"/>
              <w:rPr>
                <w:sz w:val="20"/>
              </w:rPr>
            </w:pPr>
            <w:r>
              <w:rPr>
                <w:sz w:val="20"/>
              </w:rPr>
              <w:t>Анализировать,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сравнивать, группировать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различные объекты,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факты.</w:t>
            </w:r>
          </w:p>
          <w:p w:rsidR="00842831" w:rsidRDefault="00962E5E">
            <w:pPr>
              <w:pStyle w:val="TableParagraph"/>
              <w:numPr>
                <w:ilvl w:val="0"/>
                <w:numId w:val="59"/>
              </w:numPr>
              <w:tabs>
                <w:tab w:val="left" w:pos="212"/>
              </w:tabs>
              <w:spacing w:line="230" w:lineRule="atLeast"/>
              <w:ind w:right="47" w:firstLine="0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выводы, перерабатывать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</w:p>
        </w:tc>
        <w:tc>
          <w:tcPr>
            <w:tcW w:w="2373" w:type="dxa"/>
          </w:tcPr>
          <w:p w:rsidR="00842831" w:rsidRDefault="00962E5E">
            <w:pPr>
              <w:pStyle w:val="TableParagraph"/>
              <w:numPr>
                <w:ilvl w:val="0"/>
                <w:numId w:val="58"/>
              </w:numPr>
              <w:tabs>
                <w:tab w:val="left" w:pos="160"/>
              </w:tabs>
              <w:spacing w:line="215" w:lineRule="exact"/>
              <w:rPr>
                <w:sz w:val="20"/>
              </w:rPr>
            </w:pPr>
            <w:r>
              <w:rPr>
                <w:sz w:val="20"/>
              </w:rPr>
              <w:t>Участвовать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диалоге;</w:t>
            </w:r>
          </w:p>
          <w:p w:rsidR="00842831" w:rsidRDefault="00962E5E">
            <w:pPr>
              <w:pStyle w:val="TableParagraph"/>
              <w:ind w:left="8" w:right="104"/>
              <w:rPr>
                <w:sz w:val="20"/>
              </w:rPr>
            </w:pPr>
            <w:r>
              <w:rPr>
                <w:sz w:val="20"/>
              </w:rPr>
              <w:t>слушать и 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точку зрения на события,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</w:p>
          <w:p w:rsidR="00842831" w:rsidRDefault="00962E5E">
            <w:pPr>
              <w:pStyle w:val="TableParagraph"/>
              <w:numPr>
                <w:ilvl w:val="0"/>
                <w:numId w:val="58"/>
              </w:numPr>
              <w:tabs>
                <w:tab w:val="left" w:pos="160"/>
              </w:tabs>
              <w:ind w:left="8" w:right="62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Оформлять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мысли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устной и письменной 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учетом своих учебных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жизненных речевых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  <w:p w:rsidR="00842831" w:rsidRDefault="00962E5E">
            <w:pPr>
              <w:pStyle w:val="TableParagraph"/>
              <w:numPr>
                <w:ilvl w:val="0"/>
                <w:numId w:val="58"/>
              </w:numPr>
              <w:tabs>
                <w:tab w:val="left" w:pos="160"/>
              </w:tabs>
              <w:ind w:left="8" w:right="39" w:firstLine="0"/>
              <w:rPr>
                <w:sz w:val="20"/>
              </w:rPr>
            </w:pPr>
            <w:r>
              <w:rPr>
                <w:sz w:val="20"/>
              </w:rPr>
              <w:t>Читать вслух и про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тексты учебников,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 и научно-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популярных книг,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прочитанное.</w:t>
            </w:r>
          </w:p>
          <w:p w:rsidR="00842831" w:rsidRDefault="00962E5E">
            <w:pPr>
              <w:pStyle w:val="TableParagraph"/>
              <w:numPr>
                <w:ilvl w:val="0"/>
                <w:numId w:val="58"/>
              </w:numPr>
              <w:tabs>
                <w:tab w:val="left" w:pos="210"/>
              </w:tabs>
              <w:ind w:left="8" w:right="2" w:firstLine="0"/>
              <w:rPr>
                <w:sz w:val="20"/>
              </w:rPr>
            </w:pPr>
            <w:r>
              <w:rPr>
                <w:sz w:val="20"/>
              </w:rPr>
              <w:t>Выполняя 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 в группе,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совместном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решении 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(задачи).</w:t>
            </w:r>
          </w:p>
          <w:p w:rsidR="00842831" w:rsidRDefault="00962E5E">
            <w:pPr>
              <w:pStyle w:val="TableParagraph"/>
              <w:numPr>
                <w:ilvl w:val="0"/>
                <w:numId w:val="58"/>
              </w:numPr>
              <w:tabs>
                <w:tab w:val="left" w:pos="210"/>
              </w:tabs>
              <w:ind w:left="8" w:right="124" w:firstLine="0"/>
              <w:rPr>
                <w:sz w:val="20"/>
              </w:rPr>
            </w:pPr>
            <w:r>
              <w:rPr>
                <w:sz w:val="20"/>
              </w:rPr>
              <w:t>Отстаивать свою точку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соблюдая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речевого этикета;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аргументировать 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точку зрения с помощью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сведений.</w:t>
            </w:r>
          </w:p>
          <w:p w:rsidR="00842831" w:rsidRDefault="00962E5E">
            <w:pPr>
              <w:pStyle w:val="TableParagraph"/>
              <w:numPr>
                <w:ilvl w:val="0"/>
                <w:numId w:val="58"/>
              </w:numPr>
              <w:tabs>
                <w:tab w:val="left" w:pos="210"/>
              </w:tabs>
              <w:ind w:left="8" w:right="172" w:firstLine="0"/>
              <w:rPr>
                <w:sz w:val="20"/>
              </w:rPr>
            </w:pPr>
            <w:r>
              <w:rPr>
                <w:sz w:val="20"/>
              </w:rPr>
              <w:t>Критично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своему мнению. 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взглянуть на ситуацию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иной позиции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позиций.</w:t>
            </w:r>
          </w:p>
          <w:p w:rsidR="00842831" w:rsidRDefault="00962E5E">
            <w:pPr>
              <w:pStyle w:val="TableParagraph"/>
              <w:numPr>
                <w:ilvl w:val="0"/>
                <w:numId w:val="58"/>
              </w:numPr>
              <w:tabs>
                <w:tab w:val="left" w:pos="210"/>
              </w:tabs>
              <w:ind w:left="8" w:right="15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Понимать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другого</w:t>
            </w:r>
          </w:p>
          <w:p w:rsidR="00842831" w:rsidRDefault="00962E5E">
            <w:pPr>
              <w:pStyle w:val="TableParagraph"/>
              <w:numPr>
                <w:ilvl w:val="0"/>
                <w:numId w:val="58"/>
              </w:numPr>
              <w:tabs>
                <w:tab w:val="left" w:pos="210"/>
              </w:tabs>
              <w:ind w:left="8" w:right="112" w:firstLine="0"/>
              <w:rPr>
                <w:sz w:val="20"/>
              </w:rPr>
            </w:pPr>
            <w:r>
              <w:rPr>
                <w:sz w:val="20"/>
              </w:rPr>
              <w:t>Участвовать в 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группы, распределять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роли,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договариваться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другом.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Предвидеть</w:t>
            </w:r>
          </w:p>
        </w:tc>
        <w:tc>
          <w:tcPr>
            <w:tcW w:w="2332" w:type="dxa"/>
          </w:tcPr>
          <w:p w:rsidR="00842831" w:rsidRDefault="00962E5E">
            <w:pPr>
              <w:pStyle w:val="TableParagraph"/>
              <w:numPr>
                <w:ilvl w:val="0"/>
                <w:numId w:val="57"/>
              </w:numPr>
              <w:tabs>
                <w:tab w:val="left" w:pos="163"/>
              </w:tabs>
              <w:spacing w:line="215" w:lineRule="exact"/>
              <w:ind w:hanging="155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  <w:p w:rsidR="00842831" w:rsidRDefault="00962E5E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формулировать задание: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 его цель,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планировать алгоритм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корректировать работу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ходу его выполнения,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оценивать.</w:t>
            </w:r>
          </w:p>
          <w:p w:rsidR="00842831" w:rsidRDefault="00962E5E">
            <w:pPr>
              <w:pStyle w:val="TableParagraph"/>
              <w:numPr>
                <w:ilvl w:val="0"/>
                <w:numId w:val="57"/>
              </w:numPr>
              <w:tabs>
                <w:tab w:val="left" w:pos="211"/>
              </w:tabs>
              <w:ind w:left="8" w:right="234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 задания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 средства: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справочную литературу,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ИКТ, инструменты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приборы.</w:t>
            </w:r>
          </w:p>
          <w:p w:rsidR="00842831" w:rsidRDefault="00962E5E">
            <w:pPr>
              <w:pStyle w:val="TableParagraph"/>
              <w:numPr>
                <w:ilvl w:val="0"/>
                <w:numId w:val="57"/>
              </w:numPr>
              <w:tabs>
                <w:tab w:val="left" w:pos="163"/>
              </w:tabs>
              <w:ind w:left="8" w:right="136" w:firstLine="0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самостоятельно </w:t>
            </w:r>
            <w:r>
              <w:rPr>
                <w:sz w:val="20"/>
              </w:rPr>
              <w:t>критерии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оценивания, 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самооценку.</w:t>
            </w:r>
          </w:p>
        </w:tc>
      </w:tr>
    </w:tbl>
    <w:p w:rsidR="00842831" w:rsidRDefault="00842831">
      <w:pPr>
        <w:rPr>
          <w:sz w:val="20"/>
        </w:rPr>
        <w:sectPr w:rsidR="00842831">
          <w:pgSz w:w="11930" w:h="16860"/>
          <w:pgMar w:top="70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2150"/>
        <w:gridCol w:w="2253"/>
        <w:gridCol w:w="2373"/>
        <w:gridCol w:w="2332"/>
      </w:tblGrid>
      <w:tr w:rsidR="00842831">
        <w:trPr>
          <w:trHeight w:val="2531"/>
        </w:trPr>
        <w:tc>
          <w:tcPr>
            <w:tcW w:w="818" w:type="dxa"/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  <w:tc>
          <w:tcPr>
            <w:tcW w:w="2253" w:type="dxa"/>
          </w:tcPr>
          <w:p w:rsidR="00842831" w:rsidRDefault="00962E5E">
            <w:pPr>
              <w:pStyle w:val="TableParagraph"/>
              <w:ind w:left="10" w:right="235"/>
              <w:rPr>
                <w:sz w:val="20"/>
              </w:rPr>
            </w:pPr>
            <w:r>
              <w:rPr>
                <w:sz w:val="20"/>
              </w:rPr>
              <w:t>преобразовывать еѐ,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схем, моделей,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сообщений.</w:t>
            </w:r>
          </w:p>
          <w:p w:rsidR="00842831" w:rsidRDefault="00962E5E">
            <w:pPr>
              <w:pStyle w:val="TableParagraph"/>
              <w:numPr>
                <w:ilvl w:val="0"/>
                <w:numId w:val="56"/>
              </w:numPr>
              <w:tabs>
                <w:tab w:val="left" w:pos="212"/>
              </w:tabs>
              <w:ind w:right="25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Составлять </w:t>
            </w:r>
            <w:r>
              <w:rPr>
                <w:sz w:val="20"/>
              </w:rPr>
              <w:t>сложный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  <w:p w:rsidR="00842831" w:rsidRDefault="00962E5E">
            <w:pPr>
              <w:pStyle w:val="TableParagraph"/>
              <w:numPr>
                <w:ilvl w:val="0"/>
                <w:numId w:val="56"/>
              </w:numPr>
              <w:tabs>
                <w:tab w:val="left" w:pos="212"/>
              </w:tabs>
              <w:spacing w:line="230" w:lineRule="exact"/>
              <w:ind w:right="362" w:firstLine="0"/>
              <w:rPr>
                <w:sz w:val="20"/>
              </w:rPr>
            </w:pPr>
            <w:r>
              <w:rPr>
                <w:sz w:val="20"/>
              </w:rPr>
              <w:t>Уметь передавать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содержание в сжатом,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выборочном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развѐрнутом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виде.</w:t>
            </w:r>
          </w:p>
        </w:tc>
        <w:tc>
          <w:tcPr>
            <w:tcW w:w="2373" w:type="dxa"/>
          </w:tcPr>
          <w:p w:rsidR="00842831" w:rsidRDefault="00962E5E">
            <w:pPr>
              <w:pStyle w:val="TableParagraph"/>
              <w:spacing w:line="237" w:lineRule="auto"/>
              <w:ind w:left="8" w:right="40"/>
              <w:rPr>
                <w:sz w:val="20"/>
              </w:rPr>
            </w:pPr>
            <w:r>
              <w:rPr>
                <w:spacing w:val="-1"/>
                <w:sz w:val="20"/>
              </w:rPr>
              <w:t>последствия коллективных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</w:p>
        </w:tc>
        <w:tc>
          <w:tcPr>
            <w:tcW w:w="2332" w:type="dxa"/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</w:tr>
      <w:tr w:rsidR="00842831">
        <w:trPr>
          <w:trHeight w:val="11188"/>
        </w:trPr>
        <w:tc>
          <w:tcPr>
            <w:tcW w:w="818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spacing w:line="225" w:lineRule="exact"/>
              <w:ind w:left="6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 класс</w:t>
            </w:r>
          </w:p>
        </w:tc>
        <w:tc>
          <w:tcPr>
            <w:tcW w:w="2150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numPr>
                <w:ilvl w:val="0"/>
                <w:numId w:val="55"/>
              </w:numPr>
              <w:tabs>
                <w:tab w:val="left" w:pos="729"/>
                <w:tab w:val="left" w:pos="730"/>
              </w:tabs>
              <w:spacing w:line="235" w:lineRule="auto"/>
              <w:ind w:right="455" w:firstLine="0"/>
              <w:rPr>
                <w:sz w:val="20"/>
              </w:rPr>
            </w:pPr>
            <w:r>
              <w:rPr>
                <w:spacing w:val="-2"/>
                <w:sz w:val="20"/>
              </w:rPr>
              <w:t>Принимать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 базовые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:rsidR="00842831" w:rsidRDefault="00962E5E">
            <w:pPr>
              <w:pStyle w:val="TableParagraph"/>
              <w:numPr>
                <w:ilvl w:val="0"/>
                <w:numId w:val="55"/>
              </w:numPr>
              <w:tabs>
                <w:tab w:val="left" w:pos="729"/>
                <w:tab w:val="left" w:pos="730"/>
              </w:tabs>
              <w:spacing w:line="235" w:lineRule="auto"/>
              <w:ind w:right="64" w:firstLine="0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жизненные, личностные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:rsidR="00842831" w:rsidRDefault="00962E5E">
            <w:pPr>
              <w:pStyle w:val="TableParagraph"/>
              <w:numPr>
                <w:ilvl w:val="0"/>
                <w:numId w:val="55"/>
              </w:numPr>
              <w:tabs>
                <w:tab w:val="left" w:pos="729"/>
                <w:tab w:val="left" w:pos="730"/>
              </w:tabs>
              <w:ind w:right="60" w:firstLine="0"/>
              <w:rPr>
                <w:sz w:val="20"/>
              </w:rPr>
            </w:pPr>
            <w:r>
              <w:rPr>
                <w:sz w:val="20"/>
              </w:rPr>
              <w:t>Осознанно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аргументировано </w:t>
            </w:r>
            <w:r>
              <w:rPr>
                <w:sz w:val="20"/>
              </w:rPr>
              <w:t>давать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нравственно-этические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оценки.</w:t>
            </w:r>
          </w:p>
          <w:p w:rsidR="00842831" w:rsidRDefault="00962E5E">
            <w:pPr>
              <w:pStyle w:val="TableParagraph"/>
              <w:numPr>
                <w:ilvl w:val="0"/>
                <w:numId w:val="55"/>
              </w:numPr>
              <w:tabs>
                <w:tab w:val="left" w:pos="729"/>
                <w:tab w:val="left" w:pos="730"/>
              </w:tabs>
              <w:ind w:right="561" w:firstLine="0"/>
              <w:rPr>
                <w:sz w:val="20"/>
              </w:rPr>
            </w:pPr>
            <w:r>
              <w:rPr>
                <w:spacing w:val="-2"/>
                <w:sz w:val="20"/>
              </w:rPr>
              <w:t>Понимать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смысл и 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самообразования.</w:t>
            </w:r>
          </w:p>
        </w:tc>
        <w:tc>
          <w:tcPr>
            <w:tcW w:w="2253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numPr>
                <w:ilvl w:val="0"/>
                <w:numId w:val="54"/>
              </w:numPr>
              <w:tabs>
                <w:tab w:val="left" w:pos="730"/>
                <w:tab w:val="left" w:pos="731"/>
              </w:tabs>
              <w:spacing w:line="235" w:lineRule="auto"/>
              <w:ind w:right="405" w:firstLine="0"/>
              <w:rPr>
                <w:sz w:val="20"/>
              </w:rPr>
            </w:pPr>
            <w:r>
              <w:rPr>
                <w:sz w:val="20"/>
              </w:rPr>
              <w:t>Владеть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основами 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842831" w:rsidRDefault="00962E5E">
            <w:pPr>
              <w:pStyle w:val="TableParagraph"/>
              <w:numPr>
                <w:ilvl w:val="0"/>
                <w:numId w:val="54"/>
              </w:numPr>
              <w:tabs>
                <w:tab w:val="left" w:pos="780"/>
                <w:tab w:val="left" w:pos="781"/>
              </w:tabs>
              <w:spacing w:before="5" w:line="235" w:lineRule="auto"/>
              <w:ind w:right="277" w:hanging="1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руководством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842831" w:rsidRDefault="00962E5E">
            <w:pPr>
              <w:pStyle w:val="TableParagraph"/>
              <w:numPr>
                <w:ilvl w:val="0"/>
                <w:numId w:val="54"/>
              </w:numPr>
              <w:tabs>
                <w:tab w:val="left" w:pos="730"/>
                <w:tab w:val="left" w:pos="731"/>
              </w:tabs>
              <w:spacing w:before="7" w:line="235" w:lineRule="auto"/>
              <w:ind w:right="46" w:firstLine="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расширенный 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использованием </w:t>
            </w:r>
            <w:r>
              <w:rPr>
                <w:sz w:val="20"/>
              </w:rPr>
              <w:t>ресурсов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Интернета.</w:t>
            </w:r>
          </w:p>
          <w:p w:rsidR="00842831" w:rsidRDefault="00962E5E">
            <w:pPr>
              <w:pStyle w:val="TableParagraph"/>
              <w:numPr>
                <w:ilvl w:val="0"/>
                <w:numId w:val="54"/>
              </w:numPr>
              <w:tabs>
                <w:tab w:val="left" w:pos="780"/>
                <w:tab w:val="left" w:pos="781"/>
              </w:tabs>
              <w:spacing w:before="12" w:line="235" w:lineRule="auto"/>
              <w:ind w:right="11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преобразовывать </w:t>
            </w:r>
            <w:r>
              <w:rPr>
                <w:sz w:val="20"/>
              </w:rPr>
              <w:t>модели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схемы для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842831" w:rsidRDefault="00962E5E">
            <w:pPr>
              <w:pStyle w:val="TableParagraph"/>
              <w:numPr>
                <w:ilvl w:val="0"/>
                <w:numId w:val="54"/>
              </w:numPr>
              <w:tabs>
                <w:tab w:val="left" w:pos="780"/>
                <w:tab w:val="left" w:pos="781"/>
              </w:tabs>
              <w:spacing w:before="16" w:line="228" w:lineRule="auto"/>
              <w:ind w:right="246" w:hanging="1"/>
              <w:rPr>
                <w:sz w:val="20"/>
              </w:rPr>
            </w:pPr>
            <w:r>
              <w:rPr>
                <w:sz w:val="20"/>
              </w:rPr>
              <w:t>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понятиям.</w:t>
            </w:r>
          </w:p>
          <w:p w:rsidR="00842831" w:rsidRDefault="00962E5E">
            <w:pPr>
              <w:pStyle w:val="TableParagraph"/>
              <w:numPr>
                <w:ilvl w:val="0"/>
                <w:numId w:val="54"/>
              </w:numPr>
              <w:tabs>
                <w:tab w:val="left" w:pos="730"/>
                <w:tab w:val="left" w:pos="731"/>
              </w:tabs>
              <w:spacing w:before="8" w:line="235" w:lineRule="auto"/>
              <w:ind w:right="171" w:firstLine="0"/>
              <w:rPr>
                <w:sz w:val="20"/>
              </w:rPr>
            </w:pP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причинно-следственные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связи.</w:t>
            </w:r>
          </w:p>
          <w:p w:rsidR="00842831" w:rsidRDefault="00962E5E">
            <w:pPr>
              <w:pStyle w:val="TableParagraph"/>
              <w:numPr>
                <w:ilvl w:val="0"/>
                <w:numId w:val="54"/>
              </w:numPr>
              <w:tabs>
                <w:tab w:val="left" w:pos="780"/>
                <w:tab w:val="left" w:pos="781"/>
              </w:tabs>
              <w:spacing w:before="2" w:line="235" w:lineRule="auto"/>
              <w:ind w:right="53" w:firstLine="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логическую операцию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родовидовых отношений,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ограничение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понятия.</w:t>
            </w:r>
          </w:p>
          <w:p w:rsidR="00842831" w:rsidRDefault="00962E5E">
            <w:pPr>
              <w:pStyle w:val="TableParagraph"/>
              <w:numPr>
                <w:ilvl w:val="0"/>
                <w:numId w:val="54"/>
              </w:numPr>
              <w:tabs>
                <w:tab w:val="left" w:pos="730"/>
                <w:tab w:val="left" w:pos="731"/>
              </w:tabs>
              <w:spacing w:before="12" w:line="235" w:lineRule="auto"/>
              <w:ind w:right="92" w:firstLine="0"/>
              <w:rPr>
                <w:sz w:val="20"/>
              </w:rPr>
            </w:pPr>
            <w:r>
              <w:rPr>
                <w:sz w:val="20"/>
              </w:rPr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познавательный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интерес.</w:t>
            </w:r>
          </w:p>
        </w:tc>
        <w:tc>
          <w:tcPr>
            <w:tcW w:w="2373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numPr>
                <w:ilvl w:val="0"/>
                <w:numId w:val="53"/>
              </w:numPr>
              <w:tabs>
                <w:tab w:val="left" w:pos="778"/>
                <w:tab w:val="left" w:pos="779"/>
              </w:tabs>
              <w:spacing w:line="237" w:lineRule="auto"/>
              <w:ind w:right="9" w:firstLine="0"/>
              <w:rPr>
                <w:sz w:val="20"/>
              </w:rPr>
            </w:pPr>
            <w:r>
              <w:rPr>
                <w:spacing w:val="-1"/>
                <w:sz w:val="20"/>
              </w:rPr>
              <w:t>Учитывать 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мнения и стремиться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координации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сотрудничестве.</w:t>
            </w:r>
          </w:p>
          <w:p w:rsidR="00842831" w:rsidRDefault="00962E5E">
            <w:pPr>
              <w:pStyle w:val="TableParagraph"/>
              <w:numPr>
                <w:ilvl w:val="0"/>
                <w:numId w:val="53"/>
              </w:numPr>
              <w:tabs>
                <w:tab w:val="left" w:pos="778"/>
                <w:tab w:val="left" w:pos="779"/>
              </w:tabs>
              <w:ind w:right="14" w:firstLine="0"/>
              <w:rPr>
                <w:sz w:val="20"/>
              </w:rPr>
            </w:pPr>
            <w:r>
              <w:rPr>
                <w:sz w:val="20"/>
              </w:rPr>
              <w:t>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собственное мнение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позицию, аргументировать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координировать еѐ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позициями партнѐров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сотрудничестве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выработке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842831" w:rsidRDefault="00962E5E">
            <w:pPr>
              <w:pStyle w:val="TableParagraph"/>
              <w:numPr>
                <w:ilvl w:val="0"/>
                <w:numId w:val="53"/>
              </w:numPr>
              <w:tabs>
                <w:tab w:val="left" w:pos="728"/>
                <w:tab w:val="left" w:pos="729"/>
              </w:tabs>
              <w:spacing w:line="235" w:lineRule="auto"/>
              <w:ind w:right="21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Устанавливать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сравнивать разные точки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зрения, прежде чем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 решения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</w:p>
          <w:p w:rsidR="00842831" w:rsidRDefault="00962E5E">
            <w:pPr>
              <w:pStyle w:val="TableParagraph"/>
              <w:numPr>
                <w:ilvl w:val="0"/>
                <w:numId w:val="53"/>
              </w:numPr>
              <w:tabs>
                <w:tab w:val="left" w:pos="728"/>
                <w:tab w:val="left" w:pos="729"/>
              </w:tabs>
              <w:spacing w:line="235" w:lineRule="auto"/>
              <w:ind w:right="72" w:firstLine="0"/>
              <w:rPr>
                <w:sz w:val="20"/>
              </w:rPr>
            </w:pPr>
            <w:r>
              <w:rPr>
                <w:sz w:val="20"/>
              </w:rPr>
              <w:t>Аргументировать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 точку зрения,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отстаивать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позицию не враждебным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оппонентов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образом.</w:t>
            </w:r>
          </w:p>
          <w:p w:rsidR="00842831" w:rsidRDefault="00962E5E">
            <w:pPr>
              <w:pStyle w:val="TableParagraph"/>
              <w:numPr>
                <w:ilvl w:val="0"/>
                <w:numId w:val="53"/>
              </w:numPr>
              <w:tabs>
                <w:tab w:val="left" w:pos="778"/>
                <w:tab w:val="left" w:pos="779"/>
              </w:tabs>
              <w:spacing w:before="3"/>
              <w:ind w:right="22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Задавать </w:t>
            </w:r>
            <w:r>
              <w:rPr>
                <w:sz w:val="20"/>
              </w:rPr>
              <w:t>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партнѐром.</w:t>
            </w:r>
          </w:p>
          <w:p w:rsidR="00842831" w:rsidRDefault="00962E5E">
            <w:pPr>
              <w:pStyle w:val="TableParagraph"/>
              <w:numPr>
                <w:ilvl w:val="0"/>
                <w:numId w:val="53"/>
              </w:numPr>
              <w:tabs>
                <w:tab w:val="left" w:pos="778"/>
                <w:tab w:val="left" w:pos="779"/>
              </w:tabs>
              <w:spacing w:line="237" w:lineRule="auto"/>
              <w:ind w:right="375" w:firstLine="0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взаимный контроль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оказывать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взаимопомощь.</w:t>
            </w:r>
          </w:p>
          <w:p w:rsidR="00842831" w:rsidRDefault="00962E5E">
            <w:pPr>
              <w:pStyle w:val="TableParagraph"/>
              <w:numPr>
                <w:ilvl w:val="0"/>
                <w:numId w:val="53"/>
              </w:numPr>
              <w:tabs>
                <w:tab w:val="left" w:pos="728"/>
                <w:tab w:val="left" w:pos="729"/>
              </w:tabs>
              <w:spacing w:line="237" w:lineRule="auto"/>
              <w:ind w:right="75" w:firstLine="0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речь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регуляции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842831" w:rsidRDefault="00962E5E">
            <w:pPr>
              <w:pStyle w:val="TableParagraph"/>
              <w:numPr>
                <w:ilvl w:val="0"/>
                <w:numId w:val="53"/>
              </w:numPr>
              <w:tabs>
                <w:tab w:val="left" w:pos="728"/>
                <w:tab w:val="left" w:pos="729"/>
              </w:tabs>
              <w:spacing w:before="2" w:line="237" w:lineRule="auto"/>
              <w:ind w:right="14" w:firstLine="0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 речевые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 для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коммуникативных задач;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речью;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 монологическое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контекстное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высказывание.</w:t>
            </w:r>
          </w:p>
        </w:tc>
        <w:tc>
          <w:tcPr>
            <w:tcW w:w="2332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numPr>
                <w:ilvl w:val="0"/>
                <w:numId w:val="52"/>
              </w:numPr>
              <w:tabs>
                <w:tab w:val="left" w:pos="728"/>
                <w:tab w:val="left" w:pos="729"/>
              </w:tabs>
              <w:spacing w:line="235" w:lineRule="auto"/>
              <w:ind w:left="8" w:right="211" w:firstLine="0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ставить новые 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  <w:p w:rsidR="00842831" w:rsidRDefault="00962E5E">
            <w:pPr>
              <w:pStyle w:val="TableParagraph"/>
              <w:numPr>
                <w:ilvl w:val="0"/>
                <w:numId w:val="52"/>
              </w:numPr>
              <w:tabs>
                <w:tab w:val="left" w:pos="728"/>
                <w:tab w:val="left" w:pos="729"/>
              </w:tabs>
              <w:spacing w:line="235" w:lineRule="auto"/>
              <w:ind w:left="8" w:right="251" w:firstLine="0"/>
              <w:rPr>
                <w:sz w:val="20"/>
              </w:rPr>
            </w:pPr>
            <w:r>
              <w:rPr>
                <w:sz w:val="20"/>
              </w:rPr>
              <w:t>Простраивать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временной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перспективе.</w:t>
            </w:r>
          </w:p>
          <w:p w:rsidR="00842831" w:rsidRDefault="00962E5E">
            <w:pPr>
              <w:pStyle w:val="TableParagraph"/>
              <w:numPr>
                <w:ilvl w:val="0"/>
                <w:numId w:val="52"/>
              </w:numPr>
              <w:tabs>
                <w:tab w:val="left" w:pos="728"/>
                <w:tab w:val="left" w:pos="729"/>
              </w:tabs>
              <w:spacing w:line="252" w:lineRule="exact"/>
              <w:ind w:left="729" w:hanging="721"/>
              <w:rPr>
                <w:sz w:val="20"/>
              </w:rPr>
            </w:pPr>
            <w:r>
              <w:rPr>
                <w:sz w:val="20"/>
              </w:rPr>
              <w:t>При</w:t>
            </w:r>
          </w:p>
          <w:p w:rsidR="00842831" w:rsidRDefault="00962E5E">
            <w:pPr>
              <w:pStyle w:val="TableParagraph"/>
              <w:ind w:left="8" w:right="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планировании </w:t>
            </w:r>
            <w:r>
              <w:rPr>
                <w:sz w:val="20"/>
              </w:rPr>
              <w:t>достижения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целей самостоятельно,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 и 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</w:p>
          <w:p w:rsidR="00842831" w:rsidRDefault="00962E5E">
            <w:pPr>
              <w:pStyle w:val="TableParagraph"/>
              <w:numPr>
                <w:ilvl w:val="0"/>
                <w:numId w:val="52"/>
              </w:numPr>
              <w:tabs>
                <w:tab w:val="left" w:pos="728"/>
                <w:tab w:val="left" w:pos="729"/>
              </w:tabs>
              <w:spacing w:line="235" w:lineRule="auto"/>
              <w:ind w:left="8" w:right="182" w:firstLine="0"/>
              <w:rPr>
                <w:sz w:val="20"/>
              </w:rPr>
            </w:pP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альтернативные </w:t>
            </w:r>
            <w:r>
              <w:rPr>
                <w:sz w:val="20"/>
              </w:rPr>
              <w:t>способы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 цели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способ.</w:t>
            </w:r>
          </w:p>
        </w:tc>
      </w:tr>
      <w:tr w:rsidR="00842831">
        <w:trPr>
          <w:trHeight w:val="1609"/>
        </w:trPr>
        <w:tc>
          <w:tcPr>
            <w:tcW w:w="818" w:type="dxa"/>
            <w:tcBorders>
              <w:top w:val="single" w:sz="6" w:space="0" w:color="000000"/>
            </w:tcBorders>
          </w:tcPr>
          <w:p w:rsidR="00842831" w:rsidRDefault="00962E5E">
            <w:pPr>
              <w:pStyle w:val="TableParagraph"/>
              <w:spacing w:line="225" w:lineRule="exact"/>
              <w:ind w:left="65" w:right="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 класс</w:t>
            </w:r>
          </w:p>
        </w:tc>
        <w:tc>
          <w:tcPr>
            <w:tcW w:w="2150" w:type="dxa"/>
            <w:tcBorders>
              <w:top w:val="single" w:sz="6" w:space="0" w:color="000000"/>
            </w:tcBorders>
          </w:tcPr>
          <w:p w:rsidR="00842831" w:rsidRDefault="00962E5E">
            <w:pPr>
              <w:pStyle w:val="TableParagraph"/>
              <w:numPr>
                <w:ilvl w:val="0"/>
                <w:numId w:val="51"/>
              </w:numPr>
              <w:tabs>
                <w:tab w:val="left" w:pos="729"/>
                <w:tab w:val="left" w:pos="730"/>
              </w:tabs>
              <w:ind w:right="145" w:firstLine="0"/>
              <w:rPr>
                <w:sz w:val="20"/>
              </w:rPr>
            </w:pPr>
            <w:r>
              <w:rPr>
                <w:sz w:val="20"/>
              </w:rPr>
              <w:t>Следовать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ценностями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общества.</w:t>
            </w:r>
          </w:p>
          <w:p w:rsidR="00842831" w:rsidRDefault="00962E5E">
            <w:pPr>
              <w:pStyle w:val="TableParagraph"/>
              <w:numPr>
                <w:ilvl w:val="0"/>
                <w:numId w:val="51"/>
              </w:numPr>
              <w:tabs>
                <w:tab w:val="left" w:pos="729"/>
                <w:tab w:val="left" w:pos="730"/>
              </w:tabs>
              <w:spacing w:line="230" w:lineRule="exact"/>
              <w:ind w:right="415" w:firstLine="0"/>
              <w:rPr>
                <w:sz w:val="20"/>
              </w:rPr>
            </w:pPr>
            <w:r>
              <w:rPr>
                <w:spacing w:val="-2"/>
                <w:sz w:val="20"/>
              </w:rPr>
              <w:t>Определять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кроме жизненных,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профессиональные</w:t>
            </w:r>
          </w:p>
        </w:tc>
        <w:tc>
          <w:tcPr>
            <w:tcW w:w="2253" w:type="dxa"/>
            <w:tcBorders>
              <w:top w:val="single" w:sz="6" w:space="0" w:color="000000"/>
            </w:tcBorders>
          </w:tcPr>
          <w:p w:rsidR="00842831" w:rsidRDefault="00962E5E">
            <w:pPr>
              <w:pStyle w:val="TableParagraph"/>
              <w:tabs>
                <w:tab w:val="left" w:pos="730"/>
              </w:tabs>
              <w:ind w:left="209" w:right="53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устойчивую 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учению; готовность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42831" w:rsidRDefault="00962E5E">
            <w:pPr>
              <w:pStyle w:val="TableParagraph"/>
              <w:spacing w:line="212" w:lineRule="exact"/>
              <w:ind w:left="209"/>
              <w:rPr>
                <w:sz w:val="20"/>
              </w:rPr>
            </w:pPr>
            <w:r>
              <w:rPr>
                <w:sz w:val="20"/>
              </w:rPr>
              <w:t>самовоспитанию.</w:t>
            </w:r>
          </w:p>
        </w:tc>
        <w:tc>
          <w:tcPr>
            <w:tcW w:w="2373" w:type="dxa"/>
            <w:tcBorders>
              <w:top w:val="single" w:sz="6" w:space="0" w:color="000000"/>
            </w:tcBorders>
          </w:tcPr>
          <w:p w:rsidR="00842831" w:rsidRDefault="00962E5E">
            <w:pPr>
              <w:pStyle w:val="TableParagraph"/>
              <w:tabs>
                <w:tab w:val="left" w:pos="728"/>
              </w:tabs>
              <w:ind w:left="195" w:right="88" w:hanging="82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Организовывать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планировать учебное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цели и</w:t>
            </w:r>
          </w:p>
          <w:p w:rsidR="00842831" w:rsidRDefault="00962E5E">
            <w:pPr>
              <w:pStyle w:val="TableParagraph"/>
              <w:spacing w:line="212" w:lineRule="exact"/>
              <w:ind w:left="195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участников,</w:t>
            </w:r>
          </w:p>
        </w:tc>
        <w:tc>
          <w:tcPr>
            <w:tcW w:w="2332" w:type="dxa"/>
            <w:tcBorders>
              <w:top w:val="single" w:sz="6" w:space="0" w:color="000000"/>
            </w:tcBorders>
          </w:tcPr>
          <w:p w:rsidR="00842831" w:rsidRDefault="00962E5E">
            <w:pPr>
              <w:pStyle w:val="TableParagraph"/>
              <w:tabs>
                <w:tab w:val="left" w:pos="728"/>
              </w:tabs>
              <w:ind w:left="145" w:right="207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 цели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учѐта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выделенных 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ориентиров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842831" w:rsidRDefault="00962E5E">
            <w:pPr>
              <w:pStyle w:val="TableParagraph"/>
              <w:spacing w:line="212" w:lineRule="exact"/>
              <w:ind w:left="145"/>
              <w:rPr>
                <w:sz w:val="20"/>
              </w:rPr>
            </w:pPr>
            <w:r>
              <w:rPr>
                <w:sz w:val="20"/>
              </w:rPr>
              <w:t>новом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</w:p>
        </w:tc>
      </w:tr>
    </w:tbl>
    <w:p w:rsidR="00842831" w:rsidRDefault="00842831">
      <w:pPr>
        <w:spacing w:line="212" w:lineRule="exact"/>
        <w:rPr>
          <w:sz w:val="20"/>
        </w:rPr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2150"/>
        <w:gridCol w:w="2253"/>
        <w:gridCol w:w="2373"/>
        <w:gridCol w:w="2332"/>
      </w:tblGrid>
      <w:tr w:rsidR="00842831">
        <w:trPr>
          <w:trHeight w:val="9203"/>
        </w:trPr>
        <w:tc>
          <w:tcPr>
            <w:tcW w:w="818" w:type="dxa"/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  <w:tc>
          <w:tcPr>
            <w:tcW w:w="2150" w:type="dxa"/>
          </w:tcPr>
          <w:p w:rsidR="00842831" w:rsidRDefault="00962E5E">
            <w:pPr>
              <w:pStyle w:val="TableParagraph"/>
              <w:spacing w:line="223" w:lineRule="exact"/>
              <w:ind w:left="96"/>
              <w:rPr>
                <w:sz w:val="20"/>
              </w:rPr>
            </w:pPr>
            <w:r>
              <w:rPr>
                <w:sz w:val="20"/>
              </w:rPr>
              <w:t>ценности.</w:t>
            </w:r>
          </w:p>
          <w:p w:rsidR="00842831" w:rsidRDefault="00962E5E">
            <w:pPr>
              <w:pStyle w:val="TableParagraph"/>
              <w:numPr>
                <w:ilvl w:val="0"/>
                <w:numId w:val="50"/>
              </w:numPr>
              <w:tabs>
                <w:tab w:val="left" w:pos="729"/>
                <w:tab w:val="left" w:pos="730"/>
              </w:tabs>
              <w:ind w:right="202" w:firstLine="0"/>
              <w:rPr>
                <w:sz w:val="20"/>
              </w:rPr>
            </w:pPr>
            <w:r>
              <w:rPr>
                <w:sz w:val="20"/>
              </w:rPr>
              <w:t>Простраивать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Осуществлять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</w:p>
          <w:p w:rsidR="00842831" w:rsidRDefault="00962E5E">
            <w:pPr>
              <w:pStyle w:val="TableParagraph"/>
              <w:numPr>
                <w:ilvl w:val="0"/>
                <w:numId w:val="50"/>
              </w:numPr>
              <w:tabs>
                <w:tab w:val="left" w:pos="729"/>
                <w:tab w:val="left" w:pos="730"/>
              </w:tabs>
              <w:ind w:right="492" w:firstLine="0"/>
              <w:rPr>
                <w:sz w:val="20"/>
              </w:rPr>
            </w:pPr>
            <w:r>
              <w:rPr>
                <w:sz w:val="20"/>
              </w:rPr>
              <w:t>В системе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самообразованием.</w:t>
            </w:r>
          </w:p>
        </w:tc>
        <w:tc>
          <w:tcPr>
            <w:tcW w:w="2253" w:type="dxa"/>
          </w:tcPr>
          <w:p w:rsidR="00842831" w:rsidRDefault="00962E5E">
            <w:pPr>
              <w:pStyle w:val="TableParagraph"/>
              <w:numPr>
                <w:ilvl w:val="0"/>
                <w:numId w:val="49"/>
              </w:numPr>
              <w:tabs>
                <w:tab w:val="left" w:pos="730"/>
                <w:tab w:val="left" w:pos="731"/>
              </w:tabs>
              <w:ind w:right="71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Владеть основам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рефлексивного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чтения.</w:t>
            </w:r>
          </w:p>
          <w:p w:rsidR="00842831" w:rsidRDefault="00962E5E">
            <w:pPr>
              <w:pStyle w:val="TableParagraph"/>
              <w:numPr>
                <w:ilvl w:val="0"/>
                <w:numId w:val="49"/>
              </w:numPr>
              <w:tabs>
                <w:tab w:val="left" w:pos="780"/>
                <w:tab w:val="left" w:pos="781"/>
              </w:tabs>
              <w:ind w:right="368" w:hanging="1"/>
              <w:rPr>
                <w:sz w:val="20"/>
              </w:rPr>
            </w:pPr>
            <w:r>
              <w:rPr>
                <w:sz w:val="20"/>
              </w:rPr>
              <w:t>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аргументировать еѐ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актуальность.</w:t>
            </w:r>
          </w:p>
          <w:p w:rsidR="00842831" w:rsidRDefault="00962E5E">
            <w:pPr>
              <w:pStyle w:val="TableParagraph"/>
              <w:numPr>
                <w:ilvl w:val="0"/>
                <w:numId w:val="49"/>
              </w:numPr>
              <w:tabs>
                <w:tab w:val="left" w:pos="730"/>
                <w:tab w:val="left" w:pos="731"/>
              </w:tabs>
              <w:ind w:right="121" w:firstLine="0"/>
              <w:rPr>
                <w:sz w:val="20"/>
              </w:rPr>
            </w:pPr>
            <w:r>
              <w:rPr>
                <w:sz w:val="20"/>
              </w:rPr>
              <w:t>Обобщать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логическую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перехода от видовых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признаков к родовому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понятию,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меньшим объѐмом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понятию с большим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объѐмом.</w:t>
            </w:r>
          </w:p>
          <w:p w:rsidR="00842831" w:rsidRDefault="00962E5E">
            <w:pPr>
              <w:pStyle w:val="TableParagraph"/>
              <w:numPr>
                <w:ilvl w:val="0"/>
                <w:numId w:val="49"/>
              </w:numPr>
              <w:tabs>
                <w:tab w:val="left" w:pos="730"/>
                <w:tab w:val="left" w:pos="731"/>
              </w:tabs>
              <w:ind w:right="177" w:firstLine="0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видов.</w:t>
            </w:r>
          </w:p>
          <w:p w:rsidR="00842831" w:rsidRDefault="00962E5E">
            <w:pPr>
              <w:pStyle w:val="TableParagraph"/>
              <w:numPr>
                <w:ilvl w:val="0"/>
                <w:numId w:val="49"/>
              </w:numPr>
              <w:tabs>
                <w:tab w:val="left" w:pos="730"/>
                <w:tab w:val="left" w:pos="731"/>
              </w:tabs>
              <w:ind w:right="19" w:firstLine="0"/>
              <w:rPr>
                <w:sz w:val="20"/>
              </w:rPr>
            </w:pPr>
            <w:r>
              <w:rPr>
                <w:sz w:val="20"/>
              </w:rPr>
              <w:t>Владеть научной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терминологией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исследовательских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</w:p>
          <w:p w:rsidR="00842831" w:rsidRDefault="00962E5E">
            <w:pPr>
              <w:pStyle w:val="TableParagraph"/>
              <w:numPr>
                <w:ilvl w:val="0"/>
                <w:numId w:val="49"/>
              </w:numPr>
              <w:tabs>
                <w:tab w:val="left" w:pos="730"/>
                <w:tab w:val="left" w:pos="731"/>
              </w:tabs>
              <w:ind w:right="170" w:firstLine="0"/>
              <w:rPr>
                <w:sz w:val="20"/>
              </w:rPr>
            </w:pP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дискуссиях.</w:t>
            </w:r>
          </w:p>
        </w:tc>
        <w:tc>
          <w:tcPr>
            <w:tcW w:w="2373" w:type="dxa"/>
          </w:tcPr>
          <w:p w:rsidR="00842831" w:rsidRDefault="00962E5E">
            <w:pPr>
              <w:pStyle w:val="TableParagraph"/>
              <w:ind w:left="195" w:right="495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планировать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842831" w:rsidRDefault="00962E5E">
            <w:pPr>
              <w:pStyle w:val="TableParagraph"/>
              <w:numPr>
                <w:ilvl w:val="0"/>
                <w:numId w:val="48"/>
              </w:numPr>
              <w:tabs>
                <w:tab w:val="left" w:pos="778"/>
                <w:tab w:val="left" w:pos="779"/>
              </w:tabs>
              <w:ind w:right="298" w:hanging="82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контроль, коррекцию,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оценку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партнѐра,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убеждать.</w:t>
            </w:r>
          </w:p>
          <w:p w:rsidR="00842831" w:rsidRDefault="00962E5E">
            <w:pPr>
              <w:pStyle w:val="TableParagraph"/>
              <w:numPr>
                <w:ilvl w:val="0"/>
                <w:numId w:val="48"/>
              </w:numPr>
              <w:tabs>
                <w:tab w:val="left" w:pos="728"/>
                <w:tab w:val="left" w:pos="729"/>
              </w:tabs>
              <w:spacing w:line="229" w:lineRule="exact"/>
              <w:ind w:left="728" w:hanging="618"/>
              <w:rPr>
                <w:sz w:val="20"/>
              </w:rPr>
            </w:pPr>
            <w:r>
              <w:rPr>
                <w:sz w:val="20"/>
              </w:rPr>
              <w:t>Работать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</w:p>
          <w:p w:rsidR="00842831" w:rsidRDefault="00962E5E">
            <w:pPr>
              <w:pStyle w:val="TableParagraph"/>
              <w:ind w:left="195" w:right="435"/>
              <w:rPr>
                <w:sz w:val="20"/>
              </w:rPr>
            </w:pPr>
            <w:r>
              <w:rPr>
                <w:sz w:val="20"/>
              </w:rPr>
              <w:t>— 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рабочие отношения,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кооперации;</w:t>
            </w:r>
          </w:p>
          <w:p w:rsidR="00842831" w:rsidRDefault="00962E5E">
            <w:pPr>
              <w:pStyle w:val="TableParagraph"/>
              <w:numPr>
                <w:ilvl w:val="0"/>
                <w:numId w:val="48"/>
              </w:numPr>
              <w:tabs>
                <w:tab w:val="left" w:pos="728"/>
                <w:tab w:val="left" w:pos="729"/>
              </w:tabs>
              <w:ind w:right="79" w:hanging="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интегрироваться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группу сверстников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 продуктивное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 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взрослыми;</w:t>
            </w:r>
          </w:p>
          <w:p w:rsidR="00842831" w:rsidRDefault="00962E5E">
            <w:pPr>
              <w:pStyle w:val="TableParagraph"/>
              <w:numPr>
                <w:ilvl w:val="0"/>
                <w:numId w:val="48"/>
              </w:numPr>
              <w:tabs>
                <w:tab w:val="left" w:pos="728"/>
                <w:tab w:val="left" w:pos="729"/>
              </w:tabs>
              <w:ind w:right="84" w:hanging="82"/>
              <w:rPr>
                <w:sz w:val="20"/>
              </w:rPr>
            </w:pPr>
            <w:r>
              <w:rPr>
                <w:spacing w:val="-1"/>
                <w:sz w:val="20"/>
              </w:rPr>
              <w:t>Владеть основами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рефлексии.</w:t>
            </w:r>
          </w:p>
          <w:p w:rsidR="00842831" w:rsidRDefault="00962E5E">
            <w:pPr>
              <w:pStyle w:val="TableParagraph"/>
              <w:numPr>
                <w:ilvl w:val="0"/>
                <w:numId w:val="48"/>
              </w:numPr>
              <w:tabs>
                <w:tab w:val="left" w:pos="728"/>
                <w:tab w:val="left" w:pos="729"/>
              </w:tabs>
              <w:ind w:right="56" w:hanging="82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адекватные языковые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отображения 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мыслей,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мотивов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потребностей.</w:t>
            </w:r>
          </w:p>
          <w:p w:rsidR="00842831" w:rsidRDefault="00962E5E">
            <w:pPr>
              <w:pStyle w:val="TableParagraph"/>
              <w:numPr>
                <w:ilvl w:val="0"/>
                <w:numId w:val="48"/>
              </w:numPr>
              <w:tabs>
                <w:tab w:val="left" w:pos="728"/>
                <w:tab w:val="left" w:pos="729"/>
              </w:tabs>
              <w:spacing w:line="237" w:lineRule="auto"/>
              <w:ind w:right="30" w:hanging="82"/>
              <w:rPr>
                <w:sz w:val="20"/>
              </w:rPr>
            </w:pPr>
            <w:r>
              <w:rPr>
                <w:spacing w:val="-1"/>
                <w:sz w:val="20"/>
              </w:rPr>
              <w:t>Отображать в 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(описание, объяснение)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совершаемых 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 в форме громкой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 так и в 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2332" w:type="dxa"/>
          </w:tcPr>
          <w:p w:rsidR="00842831" w:rsidRDefault="00962E5E">
            <w:pPr>
              <w:pStyle w:val="TableParagraph"/>
              <w:spacing w:line="223" w:lineRule="exact"/>
              <w:ind w:left="145"/>
              <w:rPr>
                <w:sz w:val="20"/>
              </w:rPr>
            </w:pPr>
            <w:r>
              <w:rPr>
                <w:sz w:val="20"/>
              </w:rPr>
              <w:t>материале.</w:t>
            </w:r>
          </w:p>
          <w:p w:rsidR="00842831" w:rsidRDefault="00962E5E">
            <w:pPr>
              <w:pStyle w:val="TableParagraph"/>
              <w:numPr>
                <w:ilvl w:val="0"/>
                <w:numId w:val="47"/>
              </w:numPr>
              <w:tabs>
                <w:tab w:val="left" w:pos="779"/>
                <w:tab w:val="left" w:pos="780"/>
              </w:tabs>
              <w:spacing w:line="237" w:lineRule="auto"/>
              <w:ind w:right="126" w:firstLine="0"/>
              <w:rPr>
                <w:sz w:val="20"/>
              </w:rPr>
            </w:pPr>
            <w:r>
              <w:rPr>
                <w:sz w:val="20"/>
              </w:rPr>
              <w:t>Планировать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целей.</w:t>
            </w:r>
          </w:p>
          <w:p w:rsidR="00842831" w:rsidRDefault="00962E5E">
            <w:pPr>
              <w:pStyle w:val="TableParagraph"/>
              <w:numPr>
                <w:ilvl w:val="0"/>
                <w:numId w:val="47"/>
              </w:numPr>
              <w:tabs>
                <w:tab w:val="left" w:pos="779"/>
                <w:tab w:val="left" w:pos="780"/>
              </w:tabs>
              <w:spacing w:before="1"/>
              <w:ind w:right="285" w:firstLine="0"/>
              <w:rPr>
                <w:sz w:val="20"/>
              </w:rPr>
            </w:pPr>
            <w:r>
              <w:rPr>
                <w:spacing w:val="-2"/>
                <w:sz w:val="20"/>
              </w:rPr>
              <w:t>Устанавливать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приоритеты.</w:t>
            </w:r>
          </w:p>
          <w:p w:rsidR="00842831" w:rsidRDefault="00962E5E">
            <w:pPr>
              <w:pStyle w:val="TableParagraph"/>
              <w:numPr>
                <w:ilvl w:val="0"/>
                <w:numId w:val="47"/>
              </w:numPr>
              <w:tabs>
                <w:tab w:val="left" w:pos="728"/>
                <w:tab w:val="left" w:pos="729"/>
              </w:tabs>
              <w:ind w:right="293" w:hanging="1"/>
              <w:rPr>
                <w:sz w:val="20"/>
              </w:rPr>
            </w:pP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контролировать своѐ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управлять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им.</w:t>
            </w:r>
          </w:p>
          <w:p w:rsidR="00842831" w:rsidRDefault="00962E5E">
            <w:pPr>
              <w:pStyle w:val="TableParagraph"/>
              <w:numPr>
                <w:ilvl w:val="0"/>
                <w:numId w:val="47"/>
              </w:numPr>
              <w:tabs>
                <w:tab w:val="left" w:pos="779"/>
                <w:tab w:val="left" w:pos="780"/>
              </w:tabs>
              <w:spacing w:before="2"/>
              <w:ind w:right="220" w:firstLine="0"/>
              <w:rPr>
                <w:sz w:val="20"/>
              </w:rPr>
            </w:pP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решения в проблемной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переговоров.</w:t>
            </w:r>
          </w:p>
          <w:p w:rsidR="00842831" w:rsidRDefault="00962E5E">
            <w:pPr>
              <w:pStyle w:val="TableParagraph"/>
              <w:numPr>
                <w:ilvl w:val="0"/>
                <w:numId w:val="47"/>
              </w:numPr>
              <w:tabs>
                <w:tab w:val="left" w:pos="779"/>
                <w:tab w:val="left" w:pos="780"/>
              </w:tabs>
              <w:ind w:right="17" w:firstLine="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констатирующий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предвосхищающий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способу действия;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актуальный контроль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 произвольного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внимания.</w:t>
            </w:r>
          </w:p>
          <w:p w:rsidR="00842831" w:rsidRDefault="00962E5E">
            <w:pPr>
              <w:pStyle w:val="TableParagraph"/>
              <w:numPr>
                <w:ilvl w:val="0"/>
                <w:numId w:val="47"/>
              </w:numPr>
              <w:tabs>
                <w:tab w:val="left" w:pos="728"/>
                <w:tab w:val="left" w:pos="729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оценивать правильность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выполнения действия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вносить необходимые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коррективы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как в конце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действия, так и по 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 реализации.</w:t>
            </w:r>
          </w:p>
        </w:tc>
      </w:tr>
      <w:tr w:rsidR="00842831">
        <w:trPr>
          <w:trHeight w:val="6208"/>
        </w:trPr>
        <w:tc>
          <w:tcPr>
            <w:tcW w:w="818" w:type="dxa"/>
          </w:tcPr>
          <w:p w:rsidR="00842831" w:rsidRDefault="00962E5E">
            <w:pPr>
              <w:pStyle w:val="TableParagraph"/>
              <w:spacing w:line="225" w:lineRule="exact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8 класс</w:t>
            </w:r>
          </w:p>
        </w:tc>
        <w:tc>
          <w:tcPr>
            <w:tcW w:w="2150" w:type="dxa"/>
          </w:tcPr>
          <w:p w:rsidR="00842831" w:rsidRDefault="00962E5E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  <w:tab w:val="left" w:pos="730"/>
              </w:tabs>
              <w:ind w:right="375" w:hanging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Поступать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842831" w:rsidRDefault="00962E5E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  <w:tab w:val="left" w:pos="730"/>
              </w:tabs>
              <w:ind w:right="201" w:hanging="120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осознанный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аргументированный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</w:p>
          <w:p w:rsidR="00842831" w:rsidRDefault="00962E5E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  <w:tab w:val="left" w:pos="730"/>
              </w:tabs>
              <w:ind w:right="86" w:hanging="120"/>
              <w:rPr>
                <w:sz w:val="20"/>
              </w:rPr>
            </w:pPr>
            <w:r>
              <w:rPr>
                <w:spacing w:val="-1"/>
                <w:sz w:val="20"/>
              </w:rPr>
              <w:t>Самоопределен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ие.</w:t>
            </w:r>
          </w:p>
          <w:p w:rsidR="00842831" w:rsidRDefault="00962E5E">
            <w:pPr>
              <w:pStyle w:val="TableParagraph"/>
              <w:numPr>
                <w:ilvl w:val="0"/>
                <w:numId w:val="46"/>
              </w:numPr>
              <w:tabs>
                <w:tab w:val="left" w:pos="729"/>
                <w:tab w:val="left" w:pos="730"/>
              </w:tabs>
              <w:ind w:right="69" w:hanging="120"/>
              <w:rPr>
                <w:sz w:val="20"/>
              </w:rPr>
            </w:pPr>
            <w:r>
              <w:rPr>
                <w:spacing w:val="-1"/>
                <w:sz w:val="20"/>
              </w:rPr>
              <w:t>Смыслообразов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ание.</w:t>
            </w:r>
          </w:p>
        </w:tc>
        <w:tc>
          <w:tcPr>
            <w:tcW w:w="2253" w:type="dxa"/>
          </w:tcPr>
          <w:p w:rsidR="00842831" w:rsidRDefault="00962E5E">
            <w:pPr>
              <w:pStyle w:val="TableParagraph"/>
              <w:numPr>
                <w:ilvl w:val="0"/>
                <w:numId w:val="45"/>
              </w:numPr>
              <w:tabs>
                <w:tab w:val="left" w:pos="730"/>
                <w:tab w:val="left" w:pos="731"/>
              </w:tabs>
              <w:ind w:right="115" w:firstLine="0"/>
              <w:rPr>
                <w:sz w:val="20"/>
              </w:rPr>
            </w:pPr>
            <w:r>
              <w:rPr>
                <w:sz w:val="20"/>
              </w:rPr>
              <w:t>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устойчивую 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учению; готовность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самообразованию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самовоспитанию.</w:t>
            </w:r>
          </w:p>
          <w:p w:rsidR="00842831" w:rsidRDefault="00962E5E">
            <w:pPr>
              <w:pStyle w:val="TableParagraph"/>
              <w:numPr>
                <w:ilvl w:val="0"/>
                <w:numId w:val="45"/>
              </w:numPr>
              <w:tabs>
                <w:tab w:val="left" w:pos="730"/>
                <w:tab w:val="left" w:pos="731"/>
              </w:tabs>
              <w:ind w:right="14" w:firstLine="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сравнение, сериацию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выбирая основания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операций.</w:t>
            </w:r>
          </w:p>
          <w:p w:rsidR="00842831" w:rsidRDefault="00962E5E">
            <w:pPr>
              <w:pStyle w:val="TableParagraph"/>
              <w:numPr>
                <w:ilvl w:val="0"/>
                <w:numId w:val="45"/>
              </w:numPr>
              <w:tabs>
                <w:tab w:val="left" w:pos="730"/>
                <w:tab w:val="left" w:pos="731"/>
              </w:tabs>
              <w:ind w:right="481" w:firstLine="0"/>
              <w:rPr>
                <w:sz w:val="20"/>
              </w:rPr>
            </w:pP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классификацию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дихотомического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отрицания).</w:t>
            </w:r>
          </w:p>
          <w:p w:rsidR="00842831" w:rsidRDefault="00962E5E">
            <w:pPr>
              <w:pStyle w:val="TableParagraph"/>
              <w:numPr>
                <w:ilvl w:val="0"/>
                <w:numId w:val="45"/>
              </w:numPr>
              <w:tabs>
                <w:tab w:val="left" w:pos="730"/>
                <w:tab w:val="left" w:pos="731"/>
              </w:tabs>
              <w:ind w:right="817" w:firstLine="0"/>
              <w:rPr>
                <w:sz w:val="20"/>
              </w:rPr>
            </w:pPr>
            <w:r>
              <w:rPr>
                <w:spacing w:val="-3"/>
                <w:sz w:val="20"/>
              </w:rPr>
              <w:t>Строить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рассуждение,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</w:p>
          <w:p w:rsidR="00842831" w:rsidRDefault="00962E5E">
            <w:pPr>
              <w:pStyle w:val="TableParagraph"/>
              <w:spacing w:line="230" w:lineRule="atLeast"/>
              <w:ind w:left="146" w:right="8"/>
              <w:rPr>
                <w:sz w:val="20"/>
              </w:rPr>
            </w:pPr>
            <w:r>
              <w:rPr>
                <w:spacing w:val="-1"/>
                <w:sz w:val="20"/>
              </w:rPr>
              <w:t>причинно-следственных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связей.</w:t>
            </w:r>
          </w:p>
        </w:tc>
        <w:tc>
          <w:tcPr>
            <w:tcW w:w="2373" w:type="dxa"/>
          </w:tcPr>
          <w:p w:rsidR="00842831" w:rsidRDefault="00962E5E">
            <w:pPr>
              <w:pStyle w:val="TableParagraph"/>
              <w:numPr>
                <w:ilvl w:val="0"/>
                <w:numId w:val="44"/>
              </w:numPr>
              <w:tabs>
                <w:tab w:val="left" w:pos="728"/>
                <w:tab w:val="left" w:pos="729"/>
              </w:tabs>
              <w:ind w:right="60" w:hanging="41"/>
              <w:rPr>
                <w:sz w:val="20"/>
              </w:rPr>
            </w:pPr>
            <w:r>
              <w:rPr>
                <w:spacing w:val="-1"/>
                <w:sz w:val="20"/>
              </w:rPr>
              <w:t>Учитывать разные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мнения и интересы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позицию.</w:t>
            </w:r>
          </w:p>
          <w:p w:rsidR="00842831" w:rsidRDefault="00962E5E">
            <w:pPr>
              <w:pStyle w:val="TableParagraph"/>
              <w:numPr>
                <w:ilvl w:val="0"/>
                <w:numId w:val="44"/>
              </w:numPr>
              <w:tabs>
                <w:tab w:val="left" w:pos="778"/>
                <w:tab w:val="left" w:pos="779"/>
              </w:tabs>
              <w:ind w:right="99" w:hanging="41"/>
              <w:rPr>
                <w:sz w:val="20"/>
              </w:rPr>
            </w:pP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относительность </w:t>
            </w:r>
            <w:r>
              <w:rPr>
                <w:sz w:val="20"/>
              </w:rPr>
              <w:t>мнений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подходов к решению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проблемы.</w:t>
            </w:r>
          </w:p>
          <w:p w:rsidR="00842831" w:rsidRDefault="00962E5E">
            <w:pPr>
              <w:pStyle w:val="TableParagraph"/>
              <w:numPr>
                <w:ilvl w:val="0"/>
                <w:numId w:val="44"/>
              </w:numPr>
              <w:tabs>
                <w:tab w:val="left" w:pos="728"/>
                <w:tab w:val="left" w:pos="729"/>
              </w:tabs>
              <w:ind w:right="13" w:hanging="41"/>
              <w:rPr>
                <w:sz w:val="20"/>
              </w:rPr>
            </w:pPr>
            <w:r>
              <w:rPr>
                <w:sz w:val="20"/>
              </w:rPr>
              <w:t>Продуктивно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разрешать конфликты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 учѐта интересов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участников,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альтернативных </w:t>
            </w:r>
            <w:r>
              <w:rPr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конфликтов.</w:t>
            </w:r>
          </w:p>
          <w:p w:rsidR="00842831" w:rsidRDefault="00962E5E">
            <w:pPr>
              <w:pStyle w:val="TableParagraph"/>
              <w:numPr>
                <w:ilvl w:val="0"/>
                <w:numId w:val="44"/>
              </w:numPr>
              <w:tabs>
                <w:tab w:val="left" w:pos="728"/>
                <w:tab w:val="left" w:pos="729"/>
              </w:tabs>
              <w:ind w:right="101" w:hanging="41"/>
              <w:rPr>
                <w:sz w:val="20"/>
              </w:rPr>
            </w:pPr>
            <w:r>
              <w:rPr>
                <w:sz w:val="20"/>
              </w:rPr>
              <w:t>Договариваться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приходить к общему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 в 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в 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столкновения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интересов.</w:t>
            </w:r>
          </w:p>
          <w:p w:rsidR="00842831" w:rsidRDefault="00962E5E">
            <w:pPr>
              <w:pStyle w:val="TableParagraph"/>
              <w:numPr>
                <w:ilvl w:val="0"/>
                <w:numId w:val="44"/>
              </w:numPr>
              <w:tabs>
                <w:tab w:val="left" w:pos="728"/>
                <w:tab w:val="left" w:pos="729"/>
              </w:tabs>
              <w:ind w:right="2" w:hanging="41"/>
              <w:rPr>
                <w:sz w:val="20"/>
              </w:rPr>
            </w:pPr>
            <w:r>
              <w:rPr>
                <w:sz w:val="20"/>
              </w:rPr>
              <w:t>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поддержку и содействие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тем, от кого зависит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достижение цели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деятельности.</w:t>
            </w:r>
          </w:p>
        </w:tc>
        <w:tc>
          <w:tcPr>
            <w:tcW w:w="2332" w:type="dxa"/>
          </w:tcPr>
          <w:p w:rsidR="00842831" w:rsidRDefault="00962E5E">
            <w:pPr>
              <w:pStyle w:val="TableParagraph"/>
              <w:numPr>
                <w:ilvl w:val="0"/>
                <w:numId w:val="43"/>
              </w:numPr>
              <w:tabs>
                <w:tab w:val="left" w:pos="728"/>
                <w:tab w:val="left" w:pos="729"/>
              </w:tabs>
              <w:ind w:right="4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Владеть основами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прогнозирования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предвидения будущих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событий и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  <w:p w:rsidR="00842831" w:rsidRDefault="00962E5E">
            <w:pPr>
              <w:pStyle w:val="TableParagraph"/>
              <w:numPr>
                <w:ilvl w:val="0"/>
                <w:numId w:val="43"/>
              </w:numPr>
              <w:tabs>
                <w:tab w:val="left" w:pos="728"/>
                <w:tab w:val="left" w:pos="729"/>
              </w:tabs>
              <w:ind w:right="4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Владеть основами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саморегуляции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в 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осознанного управления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поведением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целей.</w:t>
            </w:r>
          </w:p>
          <w:p w:rsidR="00842831" w:rsidRDefault="00962E5E">
            <w:pPr>
              <w:pStyle w:val="TableParagraph"/>
              <w:numPr>
                <w:ilvl w:val="0"/>
                <w:numId w:val="43"/>
              </w:numPr>
              <w:tabs>
                <w:tab w:val="left" w:pos="728"/>
                <w:tab w:val="left" w:pos="729"/>
              </w:tabs>
              <w:ind w:right="90" w:firstLine="0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рефлексию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отношении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действий по решению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</w:tr>
    </w:tbl>
    <w:p w:rsidR="00842831" w:rsidRDefault="00842831">
      <w:pPr>
        <w:rPr>
          <w:sz w:val="20"/>
        </w:rPr>
        <w:sectPr w:rsidR="00842831">
          <w:pgSz w:w="11930" w:h="16860"/>
          <w:pgMar w:top="1020" w:right="320" w:bottom="0" w:left="6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8"/>
        <w:gridCol w:w="2150"/>
        <w:gridCol w:w="2253"/>
        <w:gridCol w:w="2373"/>
        <w:gridCol w:w="2332"/>
      </w:tblGrid>
      <w:tr w:rsidR="00842831">
        <w:trPr>
          <w:trHeight w:val="1154"/>
        </w:trPr>
        <w:tc>
          <w:tcPr>
            <w:tcW w:w="818" w:type="dxa"/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150" w:type="dxa"/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253" w:type="dxa"/>
          </w:tcPr>
          <w:p w:rsidR="00842831" w:rsidRDefault="00962E5E">
            <w:pPr>
              <w:pStyle w:val="TableParagraph"/>
              <w:tabs>
                <w:tab w:val="left" w:pos="780"/>
              </w:tabs>
              <w:ind w:left="146" w:right="45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z w:val="20"/>
              </w:rPr>
              <w:tab/>
              <w:t>Объяснять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процессы,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отношения,</w:t>
            </w:r>
          </w:p>
          <w:p w:rsidR="00842831" w:rsidRDefault="00962E5E">
            <w:pPr>
              <w:pStyle w:val="TableParagraph"/>
              <w:spacing w:before="4" w:line="220" w:lineRule="exact"/>
              <w:ind w:left="146" w:right="464"/>
              <w:rPr>
                <w:sz w:val="20"/>
              </w:rPr>
            </w:pPr>
            <w:r>
              <w:rPr>
                <w:sz w:val="20"/>
              </w:rPr>
              <w:t>выявляемые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исследования.</w:t>
            </w:r>
          </w:p>
        </w:tc>
        <w:tc>
          <w:tcPr>
            <w:tcW w:w="2373" w:type="dxa"/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  <w:tc>
          <w:tcPr>
            <w:tcW w:w="2332" w:type="dxa"/>
          </w:tcPr>
          <w:p w:rsidR="00842831" w:rsidRDefault="00842831">
            <w:pPr>
              <w:pStyle w:val="TableParagraph"/>
              <w:rPr>
                <w:sz w:val="20"/>
              </w:rPr>
            </w:pPr>
          </w:p>
        </w:tc>
      </w:tr>
      <w:tr w:rsidR="00842831">
        <w:trPr>
          <w:trHeight w:val="9198"/>
        </w:trPr>
        <w:tc>
          <w:tcPr>
            <w:tcW w:w="818" w:type="dxa"/>
          </w:tcPr>
          <w:p w:rsidR="00842831" w:rsidRDefault="00962E5E">
            <w:pPr>
              <w:pStyle w:val="TableParagraph"/>
              <w:spacing w:line="225" w:lineRule="exact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9 класс</w:t>
            </w:r>
          </w:p>
        </w:tc>
        <w:tc>
          <w:tcPr>
            <w:tcW w:w="2150" w:type="dxa"/>
          </w:tcPr>
          <w:p w:rsidR="00842831" w:rsidRDefault="00962E5E">
            <w:pPr>
              <w:pStyle w:val="TableParagraph"/>
              <w:numPr>
                <w:ilvl w:val="0"/>
                <w:numId w:val="42"/>
              </w:numPr>
              <w:tabs>
                <w:tab w:val="left" w:pos="729"/>
                <w:tab w:val="left" w:pos="730"/>
              </w:tabs>
              <w:ind w:right="110" w:firstLine="0"/>
              <w:rPr>
                <w:sz w:val="20"/>
              </w:rPr>
            </w:pPr>
            <w:r>
              <w:rPr>
                <w:sz w:val="20"/>
              </w:rPr>
              <w:t>Простраивать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жизненное, </w:t>
            </w:r>
            <w:r>
              <w:rPr>
                <w:sz w:val="20"/>
              </w:rPr>
              <w:t>личностное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 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самоопределение.</w:t>
            </w:r>
          </w:p>
          <w:p w:rsidR="00842831" w:rsidRDefault="00962E5E">
            <w:pPr>
              <w:pStyle w:val="TableParagraph"/>
              <w:numPr>
                <w:ilvl w:val="0"/>
                <w:numId w:val="42"/>
              </w:numPr>
              <w:tabs>
                <w:tab w:val="left" w:pos="729"/>
                <w:tab w:val="left" w:pos="730"/>
              </w:tabs>
              <w:ind w:right="201" w:hanging="1"/>
              <w:rPr>
                <w:sz w:val="20"/>
              </w:rPr>
            </w:pPr>
            <w:r>
              <w:rPr>
                <w:spacing w:val="-2"/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выбор.</w:t>
            </w:r>
          </w:p>
          <w:p w:rsidR="00842831" w:rsidRDefault="00962E5E">
            <w:pPr>
              <w:pStyle w:val="TableParagraph"/>
              <w:numPr>
                <w:ilvl w:val="0"/>
                <w:numId w:val="42"/>
              </w:numPr>
              <w:tabs>
                <w:tab w:val="left" w:pos="729"/>
                <w:tab w:val="left" w:pos="730"/>
              </w:tabs>
              <w:ind w:left="28" w:right="79" w:firstLine="0"/>
              <w:rPr>
                <w:sz w:val="20"/>
              </w:rPr>
            </w:pPr>
            <w:r>
              <w:rPr>
                <w:sz w:val="20"/>
              </w:rPr>
              <w:t>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нравственно-этические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842831" w:rsidRDefault="00962E5E">
            <w:pPr>
              <w:pStyle w:val="TableParagraph"/>
              <w:numPr>
                <w:ilvl w:val="0"/>
                <w:numId w:val="42"/>
              </w:numPr>
              <w:tabs>
                <w:tab w:val="left" w:pos="729"/>
                <w:tab w:val="left" w:pos="730"/>
              </w:tabs>
              <w:ind w:right="7" w:hanging="1"/>
              <w:rPr>
                <w:sz w:val="20"/>
              </w:rPr>
            </w:pPr>
            <w:r>
              <w:rPr>
                <w:sz w:val="20"/>
              </w:rPr>
              <w:t>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себя.</w:t>
            </w:r>
          </w:p>
          <w:p w:rsidR="00842831" w:rsidRDefault="00962E5E">
            <w:pPr>
              <w:pStyle w:val="TableParagraph"/>
              <w:numPr>
                <w:ilvl w:val="0"/>
                <w:numId w:val="42"/>
              </w:numPr>
              <w:tabs>
                <w:tab w:val="left" w:pos="729"/>
                <w:tab w:val="left" w:pos="730"/>
              </w:tabs>
              <w:ind w:right="88" w:hanging="1"/>
              <w:rPr>
                <w:sz w:val="20"/>
              </w:rPr>
            </w:pPr>
            <w:r>
              <w:rPr>
                <w:sz w:val="20"/>
              </w:rPr>
              <w:t>Инициировать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идеи.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Доводить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начатое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 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конца.</w:t>
            </w:r>
          </w:p>
        </w:tc>
        <w:tc>
          <w:tcPr>
            <w:tcW w:w="2253" w:type="dxa"/>
          </w:tcPr>
          <w:p w:rsidR="00842831" w:rsidRDefault="00962E5E">
            <w:pPr>
              <w:pStyle w:val="TableParagraph"/>
              <w:numPr>
                <w:ilvl w:val="0"/>
                <w:numId w:val="41"/>
              </w:numPr>
              <w:tabs>
                <w:tab w:val="left" w:pos="780"/>
                <w:tab w:val="left" w:pos="781"/>
              </w:tabs>
              <w:ind w:right="457" w:firstLine="16"/>
              <w:rPr>
                <w:sz w:val="20"/>
              </w:rPr>
            </w:pPr>
            <w:r>
              <w:rPr>
                <w:sz w:val="20"/>
              </w:rPr>
              <w:t>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аргументировать еѐ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актуальность.</w:t>
            </w:r>
          </w:p>
          <w:p w:rsidR="00842831" w:rsidRDefault="00962E5E">
            <w:pPr>
              <w:pStyle w:val="TableParagraph"/>
              <w:numPr>
                <w:ilvl w:val="0"/>
                <w:numId w:val="41"/>
              </w:numPr>
              <w:tabs>
                <w:tab w:val="left" w:pos="730"/>
                <w:tab w:val="left" w:pos="731"/>
              </w:tabs>
              <w:ind w:right="36" w:firstLine="16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проводить исследование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основе 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 наблюдения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эксперимента.</w:t>
            </w:r>
          </w:p>
          <w:p w:rsidR="00842831" w:rsidRDefault="00962E5E">
            <w:pPr>
              <w:pStyle w:val="TableParagraph"/>
              <w:numPr>
                <w:ilvl w:val="0"/>
                <w:numId w:val="41"/>
              </w:numPr>
              <w:tabs>
                <w:tab w:val="left" w:pos="780"/>
                <w:tab w:val="left" w:pos="781"/>
              </w:tabs>
              <w:ind w:right="380" w:firstLine="16"/>
              <w:rPr>
                <w:sz w:val="20"/>
              </w:rPr>
            </w:pPr>
            <w:r>
              <w:rPr>
                <w:sz w:val="20"/>
              </w:rPr>
              <w:t>выдвигать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гипотезы о связях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закономерностях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событий, процессов,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объектов.</w:t>
            </w:r>
          </w:p>
          <w:p w:rsidR="00842831" w:rsidRDefault="00962E5E">
            <w:pPr>
              <w:pStyle w:val="TableParagraph"/>
              <w:numPr>
                <w:ilvl w:val="0"/>
                <w:numId w:val="41"/>
              </w:numPr>
              <w:tabs>
                <w:tab w:val="left" w:pos="780"/>
                <w:tab w:val="left" w:pos="781"/>
              </w:tabs>
              <w:ind w:right="116" w:firstLine="16"/>
              <w:rPr>
                <w:sz w:val="20"/>
              </w:rPr>
            </w:pPr>
            <w:r>
              <w:rPr>
                <w:spacing w:val="-2"/>
                <w:sz w:val="20"/>
              </w:rPr>
              <w:t>организовывать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исследование с целью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гипотез.</w:t>
            </w:r>
          </w:p>
          <w:p w:rsidR="00842831" w:rsidRDefault="00962E5E">
            <w:pPr>
              <w:pStyle w:val="TableParagraph"/>
              <w:numPr>
                <w:ilvl w:val="0"/>
                <w:numId w:val="41"/>
              </w:numPr>
              <w:tabs>
                <w:tab w:val="left" w:pos="730"/>
                <w:tab w:val="left" w:pos="731"/>
              </w:tabs>
              <w:ind w:right="177" w:firstLine="16"/>
              <w:rPr>
                <w:sz w:val="20"/>
              </w:rPr>
            </w:pPr>
            <w:r>
              <w:rPr>
                <w:sz w:val="20"/>
              </w:rPr>
              <w:t>делать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умозаключения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(индуктивное 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аналогии)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выводы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аргументации.</w:t>
            </w:r>
          </w:p>
        </w:tc>
        <w:tc>
          <w:tcPr>
            <w:tcW w:w="2373" w:type="dxa"/>
          </w:tcPr>
          <w:p w:rsidR="00842831" w:rsidRDefault="00962E5E">
            <w:pPr>
              <w:pStyle w:val="TableParagraph"/>
              <w:numPr>
                <w:ilvl w:val="0"/>
                <w:numId w:val="40"/>
              </w:numPr>
              <w:tabs>
                <w:tab w:val="left" w:pos="728"/>
                <w:tab w:val="left" w:pos="729"/>
              </w:tabs>
              <w:ind w:right="12" w:firstLine="0"/>
              <w:rPr>
                <w:sz w:val="20"/>
              </w:rPr>
            </w:pPr>
            <w:r>
              <w:rPr>
                <w:sz w:val="20"/>
              </w:rPr>
              <w:t>Следовать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морально-этическим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 общения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уважительного </w:t>
            </w:r>
            <w:r>
              <w:rPr>
                <w:sz w:val="20"/>
              </w:rPr>
              <w:t>отношения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партнѐрам, внимания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 другого,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межличностного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восприятия, 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адекватно реагировать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нужды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частности оказывать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 и эмоциональную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поддержку партнѐрам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 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общей цели 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842831" w:rsidRDefault="00962E5E">
            <w:pPr>
              <w:pStyle w:val="TableParagraph"/>
              <w:numPr>
                <w:ilvl w:val="0"/>
                <w:numId w:val="40"/>
              </w:numPr>
              <w:tabs>
                <w:tab w:val="left" w:pos="778"/>
                <w:tab w:val="left" w:pos="779"/>
              </w:tabs>
              <w:ind w:right="61" w:firstLine="0"/>
              <w:rPr>
                <w:sz w:val="20"/>
              </w:rPr>
            </w:pPr>
            <w:r>
              <w:rPr>
                <w:sz w:val="20"/>
              </w:rPr>
              <w:t>Устраивать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эффективные 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обеспечивать обмен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знаниями между членами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 для принятия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эффективных </w:t>
            </w:r>
            <w:r>
              <w:rPr>
                <w:sz w:val="20"/>
              </w:rPr>
              <w:t>совместных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решений.</w:t>
            </w:r>
          </w:p>
          <w:p w:rsidR="00842831" w:rsidRDefault="00962E5E">
            <w:pPr>
              <w:pStyle w:val="TableParagraph"/>
              <w:numPr>
                <w:ilvl w:val="0"/>
                <w:numId w:val="40"/>
              </w:numPr>
              <w:tabs>
                <w:tab w:val="left" w:pos="728"/>
                <w:tab w:val="left" w:pos="729"/>
              </w:tabs>
              <w:ind w:right="15" w:firstLine="0"/>
              <w:rPr>
                <w:sz w:val="20"/>
              </w:rPr>
            </w:pPr>
            <w:r>
              <w:rPr>
                <w:sz w:val="20"/>
              </w:rPr>
              <w:t>Брать на 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инициативу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совместного 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(деловое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лидерство).</w:t>
            </w:r>
          </w:p>
          <w:p w:rsidR="00842831" w:rsidRDefault="00962E5E">
            <w:pPr>
              <w:pStyle w:val="TableParagraph"/>
              <w:numPr>
                <w:ilvl w:val="0"/>
                <w:numId w:val="40"/>
              </w:numPr>
              <w:tabs>
                <w:tab w:val="left" w:pos="778"/>
                <w:tab w:val="left" w:pos="779"/>
              </w:tabs>
              <w:ind w:right="63" w:hanging="1"/>
              <w:rPr>
                <w:sz w:val="20"/>
              </w:rPr>
            </w:pPr>
            <w:r>
              <w:rPr>
                <w:sz w:val="20"/>
              </w:rPr>
              <w:t>В 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чѐтко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формулировать 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 и позволять еѐ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 проявлять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целей.</w:t>
            </w:r>
          </w:p>
          <w:p w:rsidR="00842831" w:rsidRDefault="00962E5E">
            <w:pPr>
              <w:pStyle w:val="TableParagraph"/>
              <w:numPr>
                <w:ilvl w:val="0"/>
                <w:numId w:val="40"/>
              </w:numPr>
              <w:tabs>
                <w:tab w:val="left" w:pos="728"/>
                <w:tab w:val="left" w:pos="729"/>
              </w:tabs>
              <w:spacing w:line="230" w:lineRule="atLeast"/>
              <w:ind w:right="352" w:firstLine="0"/>
              <w:rPr>
                <w:sz w:val="20"/>
              </w:rPr>
            </w:pPr>
            <w:r>
              <w:rPr>
                <w:sz w:val="20"/>
              </w:rPr>
              <w:t>Выступать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инициативой.</w:t>
            </w:r>
          </w:p>
        </w:tc>
        <w:tc>
          <w:tcPr>
            <w:tcW w:w="2332" w:type="dxa"/>
          </w:tcPr>
          <w:p w:rsidR="00842831" w:rsidRDefault="00962E5E">
            <w:pPr>
              <w:pStyle w:val="TableParagraph"/>
              <w:numPr>
                <w:ilvl w:val="0"/>
                <w:numId w:val="39"/>
              </w:numPr>
              <w:tabs>
                <w:tab w:val="left" w:pos="728"/>
                <w:tab w:val="left" w:pos="729"/>
              </w:tabs>
              <w:ind w:right="39" w:hanging="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Владеть </w:t>
            </w:r>
            <w:r>
              <w:rPr>
                <w:sz w:val="20"/>
              </w:rPr>
              <w:t>основами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саморегуляции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учебной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 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в 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осознанного 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своим поведением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целей.</w:t>
            </w:r>
          </w:p>
          <w:p w:rsidR="00842831" w:rsidRDefault="00962E5E">
            <w:pPr>
              <w:pStyle w:val="TableParagraph"/>
              <w:numPr>
                <w:ilvl w:val="0"/>
                <w:numId w:val="39"/>
              </w:numPr>
              <w:tabs>
                <w:tab w:val="left" w:pos="728"/>
                <w:tab w:val="left" w:pos="729"/>
              </w:tabs>
              <w:ind w:right="126" w:hanging="34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рефлексию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отношении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действий по решению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842831" w:rsidRDefault="00962E5E">
            <w:pPr>
              <w:pStyle w:val="TableParagraph"/>
              <w:numPr>
                <w:ilvl w:val="0"/>
                <w:numId w:val="39"/>
              </w:numPr>
              <w:tabs>
                <w:tab w:val="left" w:pos="779"/>
                <w:tab w:val="left" w:pos="780"/>
              </w:tabs>
              <w:ind w:right="45" w:hanging="34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 объективную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трудность как меру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фактического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предполагаемого </w:t>
            </w:r>
            <w:r>
              <w:rPr>
                <w:sz w:val="20"/>
              </w:rPr>
              <w:t>расхода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 на 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задачи.</w:t>
            </w:r>
          </w:p>
          <w:p w:rsidR="00842831" w:rsidRDefault="00962E5E">
            <w:pPr>
              <w:pStyle w:val="TableParagraph"/>
              <w:numPr>
                <w:ilvl w:val="0"/>
                <w:numId w:val="39"/>
              </w:numPr>
              <w:tabs>
                <w:tab w:val="left" w:pos="728"/>
                <w:tab w:val="left" w:pos="729"/>
              </w:tabs>
              <w:ind w:right="26" w:hanging="34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возможности </w:t>
            </w:r>
            <w:r>
              <w:rPr>
                <w:sz w:val="20"/>
              </w:rPr>
              <w:t>достижения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цели определѐнной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сложности в 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 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842831" w:rsidRDefault="00962E5E">
            <w:pPr>
              <w:pStyle w:val="TableParagraph"/>
              <w:numPr>
                <w:ilvl w:val="0"/>
                <w:numId w:val="39"/>
              </w:numPr>
              <w:tabs>
                <w:tab w:val="left" w:pos="728"/>
                <w:tab w:val="left" w:pos="729"/>
              </w:tabs>
              <w:ind w:right="43" w:hanging="34"/>
              <w:rPr>
                <w:sz w:val="20"/>
              </w:rPr>
            </w:pPr>
            <w:r>
              <w:rPr>
                <w:spacing w:val="-1"/>
                <w:sz w:val="20"/>
              </w:rPr>
              <w:t>Владеть основами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состояний.</w:t>
            </w:r>
          </w:p>
          <w:p w:rsidR="00842831" w:rsidRDefault="00962E5E">
            <w:pPr>
              <w:pStyle w:val="TableParagraph"/>
              <w:numPr>
                <w:ilvl w:val="0"/>
                <w:numId w:val="39"/>
              </w:numPr>
              <w:tabs>
                <w:tab w:val="left" w:pos="728"/>
                <w:tab w:val="left" w:pos="729"/>
              </w:tabs>
              <w:ind w:right="147" w:hanging="34"/>
              <w:rPr>
                <w:sz w:val="20"/>
              </w:rPr>
            </w:pPr>
            <w:r>
              <w:rPr>
                <w:sz w:val="20"/>
              </w:rPr>
              <w:t>Прилагать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волевые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усилия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преодолевать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трудности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препятствия на 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 целей.</w:t>
            </w:r>
          </w:p>
        </w:tc>
      </w:tr>
    </w:tbl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spacing w:before="2"/>
        <w:rPr>
          <w:sz w:val="20"/>
        </w:rPr>
      </w:pPr>
    </w:p>
    <w:p w:rsidR="00842831" w:rsidRDefault="00962E5E">
      <w:pPr>
        <w:pStyle w:val="Heading3"/>
        <w:numPr>
          <w:ilvl w:val="1"/>
          <w:numId w:val="87"/>
        </w:numPr>
        <w:tabs>
          <w:tab w:val="left" w:pos="4109"/>
        </w:tabs>
        <w:spacing w:line="251" w:lineRule="exact"/>
        <w:ind w:left="4108"/>
        <w:jc w:val="both"/>
      </w:pPr>
      <w:bookmarkStart w:id="228" w:name="2.2._Программы_отдельных_учебных_предмет"/>
      <w:bookmarkEnd w:id="228"/>
      <w:r>
        <w:t>Программы</w:t>
      </w:r>
      <w:r>
        <w:rPr>
          <w:spacing w:val="-5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</w:t>
      </w:r>
    </w:p>
    <w:p w:rsidR="00842831" w:rsidRDefault="00962E5E">
      <w:pPr>
        <w:pStyle w:val="a3"/>
        <w:spacing w:line="250" w:lineRule="exact"/>
        <w:ind w:left="1540"/>
        <w:jc w:val="both"/>
      </w:pPr>
      <w:r>
        <w:t>2.2.1</w:t>
      </w:r>
      <w:r>
        <w:rPr>
          <w:spacing w:val="-4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842831" w:rsidRDefault="00962E5E">
      <w:pPr>
        <w:pStyle w:val="a3"/>
        <w:ind w:left="820" w:right="291" w:firstLine="719"/>
        <w:jc w:val="both"/>
      </w:pP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к результатам основного общего образования, утвержденными 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обучающихся, их возрастных и иных особенностей, а также условий, необходимых для развития их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 качеств.</w:t>
      </w:r>
    </w:p>
    <w:p w:rsidR="00842831" w:rsidRDefault="00962E5E">
      <w:pPr>
        <w:pStyle w:val="a3"/>
        <w:ind w:left="821" w:right="293" w:firstLine="720"/>
        <w:jc w:val="both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программах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842831" w:rsidRDefault="00962E5E">
      <w:pPr>
        <w:pStyle w:val="a3"/>
        <w:ind w:left="821" w:right="288" w:firstLine="720"/>
        <w:jc w:val="both"/>
      </w:pPr>
      <w:r>
        <w:t>Каждый учебный предмет в зависимости от предметного содержания и релевантных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личностных результатов.</w:t>
      </w:r>
    </w:p>
    <w:p w:rsidR="00842831" w:rsidRDefault="00962E5E">
      <w:pPr>
        <w:pStyle w:val="a3"/>
        <w:ind w:left="821" w:right="290" w:firstLine="72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обучающимися, 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842831" w:rsidRDefault="00842831">
      <w:pPr>
        <w:jc w:val="both"/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820" w:firstLine="719"/>
      </w:pPr>
      <w:r>
        <w:lastRenderedPageBreak/>
        <w:t>Курсивом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примерных</w:t>
      </w:r>
      <w:r>
        <w:rPr>
          <w:spacing w:val="17"/>
        </w:rPr>
        <w:t xml:space="preserve"> </w:t>
      </w:r>
      <w:r>
        <w:t>программах</w:t>
      </w:r>
      <w:r>
        <w:rPr>
          <w:spacing w:val="1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выделены</w:t>
      </w:r>
      <w:r>
        <w:rPr>
          <w:spacing w:val="19"/>
        </w:rPr>
        <w:t xml:space="preserve"> </w:t>
      </w:r>
      <w:r>
        <w:t>элементы</w:t>
      </w:r>
      <w:r>
        <w:rPr>
          <w:spacing w:val="20"/>
        </w:rPr>
        <w:t xml:space="preserve"> </w:t>
      </w:r>
      <w:r>
        <w:t>содержания,</w:t>
      </w:r>
      <w:r>
        <w:rPr>
          <w:spacing w:val="-52"/>
        </w:rPr>
        <w:t xml:space="preserve"> </w:t>
      </w:r>
      <w:r>
        <w:t>относящиеся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результатам, которым</w:t>
      </w:r>
      <w:r>
        <w:rPr>
          <w:spacing w:val="-4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«получат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842831" w:rsidRDefault="00962E5E">
      <w:pPr>
        <w:pStyle w:val="a3"/>
        <w:spacing w:before="3"/>
        <w:ind w:left="820" w:right="1093" w:firstLine="720"/>
      </w:pPr>
      <w:r>
        <w:t>Основная образовательная программа основного общего образования реализуется через</w:t>
      </w:r>
      <w:r>
        <w:rPr>
          <w:spacing w:val="-5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 предметов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842831" w:rsidRDefault="00842831">
      <w:pPr>
        <w:pStyle w:val="a3"/>
        <w:spacing w:before="10"/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"/>
        <w:gridCol w:w="2208"/>
        <w:gridCol w:w="1042"/>
        <w:gridCol w:w="2679"/>
        <w:gridCol w:w="3553"/>
      </w:tblGrid>
      <w:tr w:rsidR="00842831">
        <w:trPr>
          <w:trHeight w:val="688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6"/>
              <w:jc w:val="center"/>
              <w:rPr>
                <w:i/>
                <w:sz w:val="20"/>
              </w:rPr>
            </w:pPr>
            <w:r>
              <w:rPr>
                <w:i/>
                <w:w w:val="96"/>
                <w:sz w:val="20"/>
              </w:rPr>
              <w:t>№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37" w:lineRule="auto"/>
              <w:ind w:left="621" w:right="310" w:hanging="286"/>
              <w:rPr>
                <w:i/>
                <w:sz w:val="20"/>
              </w:rPr>
            </w:pPr>
            <w:r>
              <w:rPr>
                <w:i/>
                <w:sz w:val="20"/>
              </w:rPr>
              <w:t>Название рабочей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программы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Класс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spacing w:line="237" w:lineRule="auto"/>
              <w:ind w:left="855" w:right="320" w:hanging="521"/>
              <w:rPr>
                <w:i/>
                <w:sz w:val="20"/>
              </w:rPr>
            </w:pPr>
            <w:r>
              <w:rPr>
                <w:i/>
                <w:sz w:val="20"/>
              </w:rPr>
              <w:t>Разработана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программы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spacing w:line="223" w:lineRule="exact"/>
              <w:ind w:left="1126"/>
              <w:rPr>
                <w:i/>
                <w:sz w:val="20"/>
              </w:rPr>
            </w:pPr>
            <w:r>
              <w:rPr>
                <w:i/>
                <w:sz w:val="20"/>
              </w:rPr>
              <w:t>Рекомендована</w:t>
            </w:r>
          </w:p>
        </w:tc>
      </w:tr>
      <w:tr w:rsidR="00842831">
        <w:trPr>
          <w:trHeight w:val="1151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5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5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172"/>
              <w:rPr>
                <w:sz w:val="20"/>
              </w:rPr>
            </w:pPr>
            <w:r>
              <w:rPr>
                <w:sz w:val="20"/>
              </w:rPr>
              <w:t>Типовой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русскому языку Разумовская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М.М., Львова СИ., Капинос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842831" w:rsidRDefault="00962E5E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Дрофа,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153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объединением учителей </w:t>
            </w:r>
            <w:r>
              <w:rPr>
                <w:sz w:val="20"/>
              </w:rPr>
              <w:t>гуманитарного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</w:tc>
      </w:tr>
      <w:tr w:rsidR="00842831">
        <w:trPr>
          <w:trHeight w:val="1149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64"/>
              <w:rPr>
                <w:sz w:val="20"/>
              </w:rPr>
            </w:pPr>
            <w:r>
              <w:rPr>
                <w:sz w:val="20"/>
              </w:rPr>
              <w:t>Типовой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(авторы: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Коровина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В.Я.,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Журавлев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Коровин</w:t>
            </w:r>
          </w:p>
          <w:p w:rsidR="00842831" w:rsidRDefault="00962E5E">
            <w:pPr>
              <w:pStyle w:val="TableParagraph"/>
              <w:spacing w:line="220" w:lineRule="exact"/>
              <w:ind w:left="6" w:right="379"/>
              <w:rPr>
                <w:sz w:val="20"/>
              </w:rPr>
            </w:pPr>
            <w:r>
              <w:rPr>
                <w:sz w:val="20"/>
              </w:rPr>
              <w:t>В.И.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ч.,-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153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объединением учителей </w:t>
            </w:r>
            <w:r>
              <w:rPr>
                <w:sz w:val="20"/>
              </w:rPr>
              <w:t>гуманитарного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</w:tc>
      </w:tr>
      <w:tr w:rsidR="00842831">
        <w:trPr>
          <w:trHeight w:val="921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История России.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Всеобщая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история.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320"/>
              <w:rPr>
                <w:sz w:val="20"/>
              </w:rPr>
            </w:pPr>
            <w:r>
              <w:rPr>
                <w:sz w:val="20"/>
              </w:rPr>
              <w:t>Типовой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Вигасин А.А.,</w:t>
            </w:r>
          </w:p>
          <w:p w:rsidR="00842831" w:rsidRDefault="00962E5E">
            <w:pPr>
              <w:pStyle w:val="TableParagraph"/>
              <w:spacing w:before="1" w:line="220" w:lineRule="exact"/>
              <w:ind w:left="6" w:right="402"/>
              <w:rPr>
                <w:sz w:val="20"/>
              </w:rPr>
            </w:pPr>
            <w:r>
              <w:rPr>
                <w:sz w:val="20"/>
              </w:rPr>
              <w:t>Данилов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А.А.,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Ведюшкин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В.А.,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Бурин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576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обществознания</w:t>
            </w:r>
          </w:p>
        </w:tc>
      </w:tr>
      <w:tr w:rsidR="00842831">
        <w:trPr>
          <w:trHeight w:val="688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spacing w:line="235" w:lineRule="auto"/>
              <w:ind w:left="6" w:right="652"/>
              <w:rPr>
                <w:sz w:val="20"/>
              </w:rPr>
            </w:pPr>
            <w:r>
              <w:rPr>
                <w:sz w:val="20"/>
              </w:rPr>
              <w:t>Типовой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обществознанию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Г.А.</w:t>
            </w:r>
          </w:p>
          <w:p w:rsidR="00842831" w:rsidRDefault="00962E5E">
            <w:pPr>
              <w:pStyle w:val="TableParagraph"/>
              <w:spacing w:line="221" w:lineRule="exact"/>
              <w:ind w:left="6"/>
              <w:rPr>
                <w:sz w:val="20"/>
              </w:rPr>
            </w:pPr>
            <w:r>
              <w:rPr>
                <w:sz w:val="20"/>
              </w:rPr>
              <w:t>Боголюбов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Л.Н.,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2017г.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spacing w:line="235" w:lineRule="auto"/>
              <w:ind w:left="8" w:right="576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42831" w:rsidRDefault="00962E5E">
            <w:pPr>
              <w:pStyle w:val="TableParagraph"/>
              <w:spacing w:line="221" w:lineRule="exact"/>
              <w:ind w:left="8"/>
              <w:rPr>
                <w:sz w:val="20"/>
              </w:rPr>
            </w:pPr>
            <w:r>
              <w:rPr>
                <w:sz w:val="20"/>
              </w:rPr>
              <w:t>обществознания</w:t>
            </w:r>
          </w:p>
        </w:tc>
      </w:tr>
      <w:tr w:rsidR="00842831">
        <w:trPr>
          <w:trHeight w:val="1149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7"/>
              <w:rPr>
                <w:sz w:val="20"/>
              </w:rPr>
            </w:pPr>
            <w:r>
              <w:rPr>
                <w:sz w:val="20"/>
              </w:rPr>
              <w:t>Типовой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 культуре. Авторы: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Виленский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М.Я.,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Туревский</w:t>
            </w:r>
          </w:p>
          <w:p w:rsidR="00842831" w:rsidRDefault="00962E5E">
            <w:pPr>
              <w:pStyle w:val="TableParagraph"/>
              <w:spacing w:line="220" w:lineRule="exact"/>
              <w:ind w:left="6" w:right="23"/>
              <w:rPr>
                <w:sz w:val="20"/>
              </w:rPr>
            </w:pPr>
            <w:r>
              <w:rPr>
                <w:sz w:val="20"/>
              </w:rPr>
              <w:t>И.М.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1161"/>
              <w:rPr>
                <w:sz w:val="20"/>
              </w:rPr>
            </w:pPr>
            <w:r>
              <w:rPr>
                <w:spacing w:val="-1"/>
                <w:sz w:val="20"/>
              </w:rPr>
              <w:t>Предметным методическим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здоровьесбережения</w:t>
            </w:r>
          </w:p>
        </w:tc>
      </w:tr>
      <w:tr w:rsidR="00842831">
        <w:trPr>
          <w:trHeight w:val="918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5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37" w:lineRule="auto"/>
              <w:ind w:left="6" w:right="327"/>
              <w:rPr>
                <w:sz w:val="20"/>
              </w:rPr>
            </w:pPr>
            <w:r>
              <w:rPr>
                <w:spacing w:val="-1"/>
                <w:sz w:val="20"/>
              </w:rPr>
              <w:t>Основы 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5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115"/>
              <w:rPr>
                <w:sz w:val="20"/>
              </w:rPr>
            </w:pPr>
            <w:r>
              <w:rPr>
                <w:sz w:val="20"/>
              </w:rPr>
              <w:t>Типовой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Вангородский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С.Н.,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Кузнецов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Латчук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842831" w:rsidRDefault="00962E5E">
            <w:pPr>
              <w:pStyle w:val="TableParagraph"/>
              <w:spacing w:line="213" w:lineRule="exact"/>
              <w:ind w:left="6"/>
              <w:rPr>
                <w:sz w:val="20"/>
              </w:rPr>
            </w:pPr>
            <w:r>
              <w:rPr>
                <w:sz w:val="20"/>
              </w:rPr>
              <w:t>Дрофа,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431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объединением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</w:tr>
      <w:tr w:rsidR="00842831">
        <w:trPr>
          <w:trHeight w:val="1149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5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Математика.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5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Типовой программы по УМК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"Математика" 5, 6 кл. Н. 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Виленкин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"Алгебра"</w:t>
            </w:r>
          </w:p>
          <w:p w:rsidR="00842831" w:rsidRDefault="00962E5E">
            <w:pPr>
              <w:pStyle w:val="TableParagraph"/>
              <w:spacing w:line="228" w:lineRule="exact"/>
              <w:ind w:left="6" w:right="8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Макарычев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Просвещение, 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324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естественно-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математического образования</w:t>
            </w:r>
          </w:p>
        </w:tc>
      </w:tr>
      <w:tr w:rsidR="00842831">
        <w:trPr>
          <w:trHeight w:val="690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tabs>
                <w:tab w:val="left" w:pos="1707"/>
              </w:tabs>
              <w:spacing w:line="221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Типовой</w:t>
            </w:r>
            <w:r>
              <w:rPr>
                <w:sz w:val="20"/>
              </w:rPr>
              <w:tab/>
              <w:t>программы</w:t>
            </w:r>
          </w:p>
          <w:p w:rsidR="00842831" w:rsidRDefault="00962E5E">
            <w:pPr>
              <w:pStyle w:val="TableParagraph"/>
              <w:tabs>
                <w:tab w:val="left" w:pos="1127"/>
                <w:tab w:val="left" w:pos="2295"/>
              </w:tabs>
              <w:spacing w:line="230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«Физика»,</w:t>
            </w:r>
            <w:r>
              <w:rPr>
                <w:sz w:val="20"/>
              </w:rPr>
              <w:tab/>
              <w:t>Перышкин</w:t>
            </w:r>
            <w:r>
              <w:rPr>
                <w:sz w:val="20"/>
              </w:rPr>
              <w:tab/>
              <w:t>А.В.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Дрофа,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Предметным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методическим</w:t>
            </w:r>
          </w:p>
          <w:p w:rsidR="00842831" w:rsidRDefault="00962E5E">
            <w:pPr>
              <w:pStyle w:val="TableParagraph"/>
              <w:spacing w:before="5" w:line="220" w:lineRule="exact"/>
              <w:ind w:left="8" w:right="618"/>
              <w:rPr>
                <w:sz w:val="20"/>
              </w:rPr>
            </w:pPr>
            <w:r>
              <w:rPr>
                <w:sz w:val="20"/>
              </w:rPr>
              <w:t>объединением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естественнонаучного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842831">
        <w:trPr>
          <w:trHeight w:val="688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3" w:right="209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Типовой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842831" w:rsidRDefault="00962E5E">
            <w:pPr>
              <w:pStyle w:val="TableParagraph"/>
              <w:spacing w:before="7" w:line="218" w:lineRule="exact"/>
              <w:ind w:left="6" w:right="88"/>
              <w:rPr>
                <w:sz w:val="20"/>
              </w:rPr>
            </w:pPr>
            <w:r>
              <w:rPr>
                <w:sz w:val="20"/>
              </w:rPr>
              <w:t>биологии.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Захаров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В.Б,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Сонин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Дрофа,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Предметным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методическим</w:t>
            </w:r>
          </w:p>
          <w:p w:rsidR="00842831" w:rsidRDefault="00962E5E">
            <w:pPr>
              <w:pStyle w:val="TableParagraph"/>
              <w:spacing w:before="7" w:line="218" w:lineRule="exact"/>
              <w:ind w:left="8" w:right="618"/>
              <w:rPr>
                <w:sz w:val="20"/>
              </w:rPr>
            </w:pPr>
            <w:r>
              <w:rPr>
                <w:sz w:val="20"/>
              </w:rPr>
              <w:t>объединением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естественнонаучного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842831">
        <w:trPr>
          <w:trHeight w:val="690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5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5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spacing w:line="237" w:lineRule="auto"/>
              <w:ind w:left="6" w:right="20"/>
              <w:rPr>
                <w:sz w:val="20"/>
              </w:rPr>
            </w:pPr>
            <w:r>
              <w:rPr>
                <w:spacing w:val="-1"/>
                <w:sz w:val="20"/>
              </w:rPr>
              <w:t>Типовой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химии.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Габриелян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О.С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Дрофа,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spacing w:line="222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Предметным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методическим</w:t>
            </w:r>
          </w:p>
          <w:p w:rsidR="00842831" w:rsidRDefault="00962E5E">
            <w:pPr>
              <w:pStyle w:val="TableParagraph"/>
              <w:spacing w:before="6" w:line="230" w:lineRule="auto"/>
              <w:ind w:left="8" w:right="618"/>
              <w:rPr>
                <w:sz w:val="20"/>
              </w:rPr>
            </w:pPr>
            <w:r>
              <w:rPr>
                <w:sz w:val="20"/>
              </w:rPr>
              <w:t>объединением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естественнонаучного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842831">
        <w:trPr>
          <w:trHeight w:val="921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183"/>
              <w:rPr>
                <w:sz w:val="20"/>
              </w:rPr>
            </w:pPr>
            <w:r>
              <w:rPr>
                <w:sz w:val="20"/>
              </w:rPr>
              <w:t>Типовой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географии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Домогацких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Е.М.,</w:t>
            </w:r>
          </w:p>
          <w:p w:rsidR="00842831" w:rsidRDefault="00962E5E">
            <w:pPr>
              <w:pStyle w:val="TableParagraph"/>
              <w:spacing w:line="228" w:lineRule="exact"/>
              <w:ind w:left="6" w:right="378"/>
              <w:rPr>
                <w:sz w:val="20"/>
              </w:rPr>
            </w:pPr>
            <w:r>
              <w:rPr>
                <w:spacing w:val="-1"/>
                <w:sz w:val="20"/>
              </w:rPr>
              <w:t>Алексеевский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Н.И.,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Клюев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Н.Н.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627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естественнонаучного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образования</w:t>
            </w:r>
          </w:p>
        </w:tc>
      </w:tr>
      <w:tr w:rsidR="00842831">
        <w:trPr>
          <w:trHeight w:val="918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-3"/>
              <w:rPr>
                <w:sz w:val="20"/>
              </w:rPr>
            </w:pPr>
            <w:r>
              <w:rPr>
                <w:sz w:val="20"/>
              </w:rPr>
              <w:t>Типовой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информатике: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Угринович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Н.Д.</w:t>
            </w:r>
          </w:p>
          <w:p w:rsidR="00842831" w:rsidRDefault="00962E5E">
            <w:pPr>
              <w:pStyle w:val="TableParagraph"/>
              <w:spacing w:line="228" w:lineRule="exact"/>
              <w:ind w:left="56" w:right="320" w:hanging="51"/>
              <w:rPr>
                <w:sz w:val="20"/>
              </w:rPr>
            </w:pPr>
            <w:r>
              <w:rPr>
                <w:w w:val="95"/>
                <w:sz w:val="20"/>
              </w:rPr>
              <w:t>БИНОМ.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Лаборатория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знаний, 2017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324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естественно-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математического образования</w:t>
            </w:r>
          </w:p>
        </w:tc>
      </w:tr>
      <w:tr w:rsidR="00842831">
        <w:trPr>
          <w:trHeight w:val="921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Технология.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134"/>
              <w:rPr>
                <w:sz w:val="20"/>
              </w:rPr>
            </w:pPr>
            <w:r>
              <w:rPr>
                <w:sz w:val="20"/>
              </w:rPr>
              <w:t>Типовой программы: Синица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Н.В., Симоненко В.Д.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842831" w:rsidRDefault="00962E5E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ВЕНТАНА-ГРАФ,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431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объединением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</w:tr>
      <w:tr w:rsidR="00842831">
        <w:trPr>
          <w:trHeight w:val="1149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ind w:left="6" w:right="724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194"/>
              <w:rPr>
                <w:sz w:val="20"/>
              </w:rPr>
            </w:pPr>
            <w:r>
              <w:rPr>
                <w:sz w:val="20"/>
              </w:rPr>
              <w:t>Типовой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изобразительному </w:t>
            </w:r>
            <w:r>
              <w:rPr>
                <w:sz w:val="20"/>
              </w:rPr>
              <w:t>искусству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С.П.,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Игнатьев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С.Е.,</w:t>
            </w:r>
          </w:p>
          <w:p w:rsidR="00842831" w:rsidRDefault="00962E5E">
            <w:pPr>
              <w:pStyle w:val="TableParagraph"/>
              <w:spacing w:line="220" w:lineRule="exact"/>
              <w:ind w:left="6" w:right="407"/>
              <w:rPr>
                <w:sz w:val="20"/>
              </w:rPr>
            </w:pPr>
            <w:r>
              <w:rPr>
                <w:sz w:val="20"/>
              </w:rPr>
              <w:t>Кармазина М.В.. – Дрофа,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153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объединением учителей </w:t>
            </w:r>
            <w:r>
              <w:rPr>
                <w:sz w:val="20"/>
              </w:rPr>
              <w:t>гуманитарного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</w:tc>
      </w:tr>
    </w:tbl>
    <w:p w:rsidR="00842831" w:rsidRDefault="00842831">
      <w:pPr>
        <w:rPr>
          <w:sz w:val="20"/>
        </w:rPr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"/>
        <w:gridCol w:w="2208"/>
        <w:gridCol w:w="1042"/>
        <w:gridCol w:w="2679"/>
        <w:gridCol w:w="3553"/>
      </w:tblGrid>
      <w:tr w:rsidR="00842831">
        <w:trPr>
          <w:trHeight w:val="921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5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15.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5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5-8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47"/>
              <w:rPr>
                <w:sz w:val="20"/>
              </w:rPr>
            </w:pPr>
            <w:r>
              <w:rPr>
                <w:sz w:val="20"/>
              </w:rPr>
              <w:t>Типовой программы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Сергеева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Г.П.,</w:t>
            </w:r>
          </w:p>
          <w:p w:rsidR="00842831" w:rsidRDefault="00962E5E">
            <w:pPr>
              <w:pStyle w:val="TableParagraph"/>
              <w:spacing w:before="1" w:line="220" w:lineRule="exact"/>
              <w:ind w:left="6" w:right="191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Е.Д.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2017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153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объединением учителей </w:t>
            </w:r>
            <w:r>
              <w:rPr>
                <w:sz w:val="20"/>
              </w:rPr>
              <w:t>гуманитарного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</w:tc>
      </w:tr>
      <w:tr w:rsidR="00842831">
        <w:trPr>
          <w:trHeight w:val="1790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ind w:left="6" w:right="134"/>
              <w:rPr>
                <w:sz w:val="20"/>
              </w:rPr>
            </w:pPr>
            <w:r>
              <w:rPr>
                <w:sz w:val="20"/>
              </w:rPr>
              <w:t>Основы 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нравственного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tabs>
                <w:tab w:val="left" w:pos="918"/>
                <w:tab w:val="left" w:pos="1047"/>
                <w:tab w:val="left" w:pos="1108"/>
                <w:tab w:val="left" w:pos="1482"/>
                <w:tab w:val="left" w:pos="1573"/>
                <w:tab w:val="left" w:pos="1907"/>
                <w:tab w:val="left" w:pos="1971"/>
              </w:tabs>
              <w:spacing w:before="79"/>
              <w:ind w:left="6" w:right="-15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комплексного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курса</w:t>
            </w:r>
            <w:r>
              <w:rPr>
                <w:sz w:val="20"/>
              </w:rPr>
              <w:tab/>
              <w:t>«Основы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народов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России»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авторы:</w:t>
            </w:r>
            <w:r>
              <w:rPr>
                <w:sz w:val="20"/>
              </w:rPr>
              <w:tab/>
              <w:t>Н.Ф.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Виноградова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Виноградовой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Н.Ф.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Вентана-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Граф, 2016.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153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объединением учителей </w:t>
            </w:r>
            <w:r>
              <w:rPr>
                <w:sz w:val="20"/>
              </w:rPr>
              <w:t>гуманитарного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</w:tc>
      </w:tr>
      <w:tr w:rsidR="00842831">
        <w:trPr>
          <w:trHeight w:val="688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ind w:left="6" w:right="5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Иностранный </w:t>
            </w:r>
            <w:r>
              <w:rPr>
                <w:sz w:val="20"/>
              </w:rPr>
              <w:t>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(английский)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spacing w:line="225" w:lineRule="exact"/>
              <w:ind w:left="6"/>
              <w:rPr>
                <w:sz w:val="20"/>
              </w:rPr>
            </w:pPr>
            <w:r>
              <w:rPr>
                <w:sz w:val="20"/>
              </w:rPr>
              <w:t>Типовой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Ваулина</w:t>
            </w:r>
          </w:p>
          <w:p w:rsidR="00842831" w:rsidRDefault="00962E5E">
            <w:pPr>
              <w:pStyle w:val="TableParagraph"/>
              <w:spacing w:before="3" w:line="220" w:lineRule="exact"/>
              <w:ind w:left="6" w:right="198"/>
              <w:rPr>
                <w:sz w:val="20"/>
              </w:rPr>
            </w:pPr>
            <w:r>
              <w:rPr>
                <w:sz w:val="20"/>
              </w:rPr>
              <w:t>Ю.Е.,Дули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Д.,Подоляко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О.Е.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2018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Предметным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методическим</w:t>
            </w:r>
          </w:p>
          <w:p w:rsidR="00842831" w:rsidRDefault="00962E5E">
            <w:pPr>
              <w:pStyle w:val="TableParagraph"/>
              <w:spacing w:before="3" w:line="220" w:lineRule="exact"/>
              <w:ind w:left="8" w:right="265"/>
              <w:rPr>
                <w:sz w:val="20"/>
              </w:rPr>
            </w:pPr>
            <w:r>
              <w:rPr>
                <w:spacing w:val="-1"/>
                <w:sz w:val="20"/>
              </w:rPr>
              <w:t>объединением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</w:tr>
      <w:tr w:rsidR="00842831">
        <w:trPr>
          <w:trHeight w:val="1012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5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spacing w:line="237" w:lineRule="auto"/>
              <w:ind w:left="6" w:right="5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Иностранный </w:t>
            </w:r>
            <w:r>
              <w:rPr>
                <w:sz w:val="20"/>
              </w:rPr>
              <w:t>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(немецкий)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5" w:lineRule="exact"/>
              <w:ind w:left="252" w:right="240"/>
              <w:jc w:val="center"/>
              <w:rPr>
                <w:sz w:val="20"/>
              </w:rPr>
            </w:pPr>
            <w:r>
              <w:rPr>
                <w:sz w:val="20"/>
              </w:rPr>
              <w:t>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tabs>
                <w:tab w:val="left" w:pos="1110"/>
                <w:tab w:val="left" w:pos="2466"/>
              </w:tabs>
              <w:spacing w:line="247" w:lineRule="exact"/>
              <w:ind w:left="-4" w:right="-29"/>
              <w:rPr>
                <w:i/>
              </w:rPr>
            </w:pPr>
            <w:r>
              <w:rPr>
                <w:i/>
              </w:rPr>
              <w:t>Типовой</w:t>
            </w:r>
            <w:r>
              <w:rPr>
                <w:i/>
              </w:rPr>
              <w:tab/>
              <w:t>программе</w:t>
            </w:r>
            <w:r>
              <w:rPr>
                <w:i/>
              </w:rPr>
              <w:tab/>
              <w:t>по</w:t>
            </w:r>
          </w:p>
          <w:p w:rsidR="00842831" w:rsidRDefault="00962E5E">
            <w:pPr>
              <w:pStyle w:val="TableParagraph"/>
              <w:tabs>
                <w:tab w:val="left" w:pos="2207"/>
              </w:tabs>
              <w:spacing w:before="1" w:line="252" w:lineRule="exact"/>
              <w:ind w:left="6" w:right="-15"/>
            </w:pPr>
            <w:r>
              <w:t>М.М.Аверин;</w:t>
            </w:r>
            <w:r>
              <w:tab/>
            </w:r>
            <w:r>
              <w:rPr>
                <w:spacing w:val="-1"/>
              </w:rPr>
              <w:t>Е.Ю.</w:t>
            </w:r>
          </w:p>
          <w:p w:rsidR="00842831" w:rsidRDefault="00962E5E">
            <w:pPr>
              <w:pStyle w:val="TableParagraph"/>
              <w:spacing w:before="4" w:line="244" w:lineRule="exact"/>
              <w:ind w:left="-4" w:right="314" w:firstLine="9"/>
            </w:pPr>
            <w:r>
              <w:t>Гуцалюк, Е.Р. Харченко,</w:t>
            </w:r>
            <w:r>
              <w:rPr>
                <w:spacing w:val="-53"/>
              </w:rPr>
              <w:t xml:space="preserve"> </w:t>
            </w:r>
            <w:r>
              <w:t>Просвещение; 2019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265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объединением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</w:p>
        </w:tc>
      </w:tr>
      <w:tr w:rsidR="00842831">
        <w:trPr>
          <w:trHeight w:val="921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ind w:left="6" w:right="284"/>
              <w:rPr>
                <w:sz w:val="20"/>
              </w:rPr>
            </w:pPr>
            <w:r>
              <w:rPr>
                <w:spacing w:val="-1"/>
                <w:sz w:val="20"/>
              </w:rPr>
              <w:t>Основы социализации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8-9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tabs>
                <w:tab w:val="left" w:pos="1047"/>
                <w:tab w:val="left" w:pos="1907"/>
                <w:tab w:val="left" w:pos="2319"/>
              </w:tabs>
              <w:ind w:left="6" w:right="-15"/>
              <w:rPr>
                <w:sz w:val="20"/>
              </w:rPr>
            </w:pPr>
            <w:r>
              <w:rPr>
                <w:sz w:val="20"/>
              </w:rPr>
              <w:t>Типовой</w:t>
            </w:r>
            <w:r>
              <w:rPr>
                <w:sz w:val="20"/>
              </w:rPr>
              <w:tab/>
              <w:t>программы</w:t>
            </w:r>
            <w:r>
              <w:rPr>
                <w:sz w:val="20"/>
              </w:rPr>
              <w:tab/>
              <w:t>Н.Р.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Огневой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«Основы</w:t>
            </w:r>
          </w:p>
          <w:p w:rsidR="00842831" w:rsidRDefault="00962E5E">
            <w:pPr>
              <w:pStyle w:val="TableParagraph"/>
              <w:tabs>
                <w:tab w:val="left" w:pos="1724"/>
              </w:tabs>
              <w:spacing w:line="228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социализации</w:t>
            </w:r>
            <w:r>
              <w:rPr>
                <w:sz w:val="20"/>
              </w:rPr>
              <w:tab/>
              <w:t>личности»,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2016г.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161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объединением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гуманитарного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</w:tc>
      </w:tr>
      <w:tr w:rsidR="00842831">
        <w:trPr>
          <w:trHeight w:val="1840"/>
        </w:trPr>
        <w:tc>
          <w:tcPr>
            <w:tcW w:w="737" w:type="dxa"/>
          </w:tcPr>
          <w:p w:rsidR="00842831" w:rsidRDefault="00962E5E">
            <w:pPr>
              <w:pStyle w:val="TableParagraph"/>
              <w:spacing w:line="223" w:lineRule="exact"/>
              <w:ind w:left="228" w:right="209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208" w:type="dxa"/>
          </w:tcPr>
          <w:p w:rsidR="00842831" w:rsidRDefault="00962E5E">
            <w:pPr>
              <w:pStyle w:val="TableParagraph"/>
              <w:ind w:left="6" w:right="341"/>
              <w:rPr>
                <w:sz w:val="20"/>
              </w:rPr>
            </w:pPr>
            <w:r>
              <w:rPr>
                <w:spacing w:val="-1"/>
                <w:sz w:val="20"/>
              </w:rPr>
              <w:t>«Основы финансовой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грамотности»</w:t>
            </w:r>
          </w:p>
        </w:tc>
        <w:tc>
          <w:tcPr>
            <w:tcW w:w="1042" w:type="dxa"/>
          </w:tcPr>
          <w:p w:rsidR="00842831" w:rsidRDefault="00962E5E">
            <w:pPr>
              <w:pStyle w:val="TableParagraph"/>
              <w:spacing w:line="223" w:lineRule="exact"/>
              <w:ind w:left="252" w:right="242"/>
              <w:jc w:val="center"/>
              <w:rPr>
                <w:sz w:val="20"/>
              </w:rPr>
            </w:pPr>
            <w:r>
              <w:rPr>
                <w:sz w:val="20"/>
              </w:rPr>
              <w:t>5-9</w:t>
            </w:r>
          </w:p>
        </w:tc>
        <w:tc>
          <w:tcPr>
            <w:tcW w:w="2679" w:type="dxa"/>
          </w:tcPr>
          <w:p w:rsidR="00842831" w:rsidRDefault="00962E5E">
            <w:pPr>
              <w:pStyle w:val="TableParagraph"/>
              <w:ind w:left="6" w:right="139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18.08.2017г.№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09-1672</w:t>
            </w:r>
          </w:p>
          <w:p w:rsidR="00842831" w:rsidRDefault="00962E5E">
            <w:pPr>
              <w:pStyle w:val="TableParagraph"/>
              <w:tabs>
                <w:tab w:val="left" w:pos="935"/>
                <w:tab w:val="left" w:pos="2070"/>
              </w:tabs>
              <w:spacing w:line="228" w:lineRule="exact"/>
              <w:ind w:left="6" w:right="-15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z w:val="20"/>
              </w:rPr>
              <w:tab/>
              <w:t>Минфина</w:t>
            </w:r>
            <w:r>
              <w:rPr>
                <w:sz w:val="20"/>
              </w:rPr>
              <w:tab/>
              <w:t>России</w:t>
            </w:r>
          </w:p>
          <w:p w:rsidR="00842831" w:rsidRDefault="00962E5E">
            <w:pPr>
              <w:pStyle w:val="TableParagraph"/>
              <w:tabs>
                <w:tab w:val="left" w:pos="1630"/>
              </w:tabs>
              <w:ind w:left="6" w:right="-29"/>
              <w:jc w:val="both"/>
              <w:rPr>
                <w:sz w:val="20"/>
              </w:rPr>
            </w:pPr>
            <w:r>
              <w:rPr>
                <w:sz w:val="20"/>
              </w:rPr>
              <w:t>«Содействие</w:t>
            </w:r>
            <w:r>
              <w:rPr>
                <w:sz w:val="20"/>
              </w:rPr>
              <w:tab/>
              <w:t>повышению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z w:val="20"/>
              </w:rPr>
              <w:tab/>
              <w:t>финансовой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грамотности 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населения 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42831" w:rsidRDefault="00962E5E">
            <w:pPr>
              <w:pStyle w:val="TableParagraph"/>
              <w:tabs>
                <w:tab w:val="left" w:pos="1568"/>
              </w:tabs>
              <w:spacing w:before="2" w:line="220" w:lineRule="exact"/>
              <w:ind w:left="6" w:right="-15"/>
              <w:jc w:val="both"/>
              <w:rPr>
                <w:sz w:val="20"/>
              </w:rPr>
            </w:pPr>
            <w:r>
              <w:rPr>
                <w:sz w:val="20"/>
              </w:rPr>
              <w:t>развитию</w:t>
            </w:r>
            <w:r>
              <w:rPr>
                <w:sz w:val="20"/>
              </w:rPr>
              <w:tab/>
              <w:t>финансового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РФ».</w:t>
            </w:r>
          </w:p>
        </w:tc>
        <w:tc>
          <w:tcPr>
            <w:tcW w:w="3553" w:type="dxa"/>
          </w:tcPr>
          <w:p w:rsidR="00842831" w:rsidRDefault="00962E5E">
            <w:pPr>
              <w:pStyle w:val="TableParagraph"/>
              <w:ind w:left="8" w:right="576"/>
              <w:rPr>
                <w:sz w:val="20"/>
              </w:rPr>
            </w:pPr>
            <w:r>
              <w:rPr>
                <w:sz w:val="20"/>
              </w:rPr>
              <w:t>Предметным методическим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обществознания</w:t>
            </w:r>
          </w:p>
        </w:tc>
      </w:tr>
    </w:tbl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spacing w:before="4"/>
        <w:rPr>
          <w:sz w:val="17"/>
        </w:rPr>
      </w:pPr>
    </w:p>
    <w:p w:rsidR="00842831" w:rsidRDefault="00962E5E">
      <w:pPr>
        <w:pStyle w:val="Heading3"/>
        <w:tabs>
          <w:tab w:val="left" w:pos="1485"/>
        </w:tabs>
        <w:spacing w:before="91" w:line="252" w:lineRule="exact"/>
        <w:ind w:left="945"/>
      </w:pPr>
      <w:bookmarkStart w:id="229" w:name="2.2._ПРОГРАММА_ВОСПИТАНИЯ_И_СОЦИАЛИЗАЦИИ"/>
      <w:bookmarkEnd w:id="229"/>
      <w:r>
        <w:t>2.2.</w:t>
      </w:r>
      <w:r>
        <w:tab/>
        <w:t>ПРОГРАММА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ЗАДЕРЖКОЙ</w:t>
      </w:r>
    </w:p>
    <w:p w:rsidR="00842831" w:rsidRDefault="00962E5E">
      <w:pPr>
        <w:spacing w:line="250" w:lineRule="exact"/>
        <w:ind w:left="4432"/>
        <w:rPr>
          <w:b/>
        </w:rPr>
      </w:pPr>
      <w:r>
        <w:rPr>
          <w:b/>
        </w:rPr>
        <w:t>ПСИХИЧЕСКОГО</w:t>
      </w:r>
      <w:r>
        <w:rPr>
          <w:b/>
          <w:spacing w:val="-9"/>
        </w:rPr>
        <w:t xml:space="preserve"> </w:t>
      </w:r>
      <w:r>
        <w:rPr>
          <w:b/>
        </w:rPr>
        <w:t>РАЗВИТИЯ</w:t>
      </w:r>
    </w:p>
    <w:p w:rsidR="00842831" w:rsidRDefault="00962E5E">
      <w:pPr>
        <w:ind w:left="820"/>
        <w:rPr>
          <w:sz w:val="24"/>
        </w:rPr>
      </w:pP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задержкой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психического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МОБУ</w:t>
      </w:r>
      <w:r>
        <w:rPr>
          <w:spacing w:val="-1"/>
          <w:sz w:val="24"/>
        </w:rPr>
        <w:t xml:space="preserve"> </w:t>
      </w:r>
      <w:r>
        <w:rPr>
          <w:sz w:val="24"/>
        </w:rPr>
        <w:t>СОШ №</w:t>
      </w:r>
      <w:r>
        <w:rPr>
          <w:spacing w:val="-2"/>
          <w:sz w:val="24"/>
        </w:rPr>
        <w:t xml:space="preserve"> </w:t>
      </w:r>
      <w:r>
        <w:rPr>
          <w:sz w:val="24"/>
        </w:rPr>
        <w:t>24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С.И.</w:t>
      </w:r>
      <w:r>
        <w:rPr>
          <w:spacing w:val="-1"/>
          <w:sz w:val="24"/>
        </w:rPr>
        <w:t xml:space="preserve"> </w:t>
      </w:r>
      <w:r>
        <w:rPr>
          <w:sz w:val="24"/>
        </w:rPr>
        <w:t>КЛИМАКОВА.</w:t>
      </w:r>
    </w:p>
    <w:p w:rsidR="00842831" w:rsidRDefault="00962E5E">
      <w:pPr>
        <w:pStyle w:val="Heading3"/>
        <w:numPr>
          <w:ilvl w:val="0"/>
          <w:numId w:val="38"/>
        </w:numPr>
        <w:tabs>
          <w:tab w:val="left" w:pos="1073"/>
        </w:tabs>
        <w:spacing w:before="4"/>
        <w:ind w:right="293" w:firstLine="0"/>
        <w:jc w:val="both"/>
      </w:pPr>
      <w:bookmarkStart w:id="230" w:name="1._Цель_и_задачи_духовно-нравственного_р"/>
      <w:bookmarkEnd w:id="230"/>
      <w:r>
        <w:t>Цель и задачи духовно-нравственного развития, воспитания и социализации обучающихся с</w:t>
      </w:r>
      <w:r>
        <w:rPr>
          <w:spacing w:val="1"/>
        </w:rPr>
        <w:t xml:space="preserve"> </w:t>
      </w:r>
      <w:r>
        <w:t>ЗПР,</w:t>
      </w:r>
      <w:r>
        <w:rPr>
          <w:spacing w:val="-6"/>
        </w:rPr>
        <w:t xml:space="preserve"> </w:t>
      </w:r>
      <w:r>
        <w:t>описание ценностных</w:t>
      </w:r>
      <w:r>
        <w:rPr>
          <w:spacing w:val="-5"/>
        </w:rPr>
        <w:t xml:space="preserve"> </w:t>
      </w:r>
      <w:r>
        <w:t>ориентиров,</w:t>
      </w:r>
      <w:r>
        <w:rPr>
          <w:spacing w:val="-5"/>
        </w:rPr>
        <w:t xml:space="preserve"> </w:t>
      </w:r>
      <w:r>
        <w:t>лежащих</w:t>
      </w:r>
      <w:r>
        <w:rPr>
          <w:spacing w:val="52"/>
        </w:rPr>
        <w:t xml:space="preserve"> </w:t>
      </w:r>
      <w:r>
        <w:t>в ее основе</w:t>
      </w:r>
    </w:p>
    <w:p w:rsidR="00842831" w:rsidRDefault="00962E5E">
      <w:pPr>
        <w:pStyle w:val="a3"/>
        <w:tabs>
          <w:tab w:val="left" w:pos="2272"/>
        </w:tabs>
        <w:ind w:left="820" w:right="291" w:firstLine="386"/>
        <w:jc w:val="both"/>
      </w:pPr>
      <w:r>
        <w:t>Целью воспитания и социализации обучающихся с ЗПР, на уровне основного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tab/>
        <w:t>воспитание,</w:t>
      </w:r>
      <w:r>
        <w:rPr>
          <w:spacing w:val="1"/>
        </w:rPr>
        <w:t xml:space="preserve"> </w:t>
      </w:r>
      <w:r>
        <w:t>социально-педагогическая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rPr>
          <w:spacing w:val="-1"/>
        </w:rPr>
        <w:t xml:space="preserve">высоконравственного, ответственного, </w:t>
      </w:r>
      <w:r>
        <w:t>творческого, инициативного, компетентного гражданина России.</w:t>
      </w:r>
      <w:r>
        <w:rPr>
          <w:spacing w:val="-52"/>
        </w:rPr>
        <w:t xml:space="preserve"> </w:t>
      </w:r>
      <w:r>
        <w:t>Программа воспитания и духовно-нравственного развития личности, для достижения современного,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идеала</w:t>
      </w:r>
      <w:r>
        <w:rPr>
          <w:spacing w:val="-3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задачи,</w:t>
      </w:r>
      <w:r>
        <w:rPr>
          <w:b/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направлениям:</w:t>
      </w:r>
    </w:p>
    <w:p w:rsidR="00842831" w:rsidRDefault="00962E5E">
      <w:pPr>
        <w:pStyle w:val="Heading3"/>
        <w:spacing w:line="251" w:lineRule="exact"/>
        <w:ind w:left="1315"/>
        <w:jc w:val="both"/>
        <w:rPr>
          <w:b w:val="0"/>
        </w:rPr>
      </w:pPr>
      <w:bookmarkStart w:id="231" w:name="В_сфере_личностного_развития_воспитание_"/>
      <w:bookmarkEnd w:id="231"/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личностного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обеспечить</w:t>
      </w:r>
      <w:r>
        <w:rPr>
          <w:b w:val="0"/>
        </w:rPr>
        <w:t>: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60"/>
        </w:tabs>
        <w:ind w:right="288" w:firstLine="426"/>
        <w:jc w:val="both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-2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жизни, индивидуально-ответственному</w:t>
      </w:r>
      <w:r>
        <w:rPr>
          <w:spacing w:val="-9"/>
        </w:rPr>
        <w:t xml:space="preserve"> </w:t>
      </w:r>
      <w:r>
        <w:t>поведению;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53"/>
        </w:tabs>
        <w:ind w:right="287" w:firstLine="426"/>
        <w:jc w:val="both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продуктивной деятельности, социальной и профессиональной мобильности на основе моральных норм,</w:t>
      </w:r>
      <w:r>
        <w:rPr>
          <w:spacing w:val="1"/>
        </w:rPr>
        <w:t xml:space="preserve"> </w:t>
      </w:r>
      <w:r>
        <w:t>непрерывного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универсальной</w:t>
      </w:r>
      <w:r>
        <w:rPr>
          <w:spacing w:val="-9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установки</w:t>
      </w:r>
      <w:r>
        <w:rPr>
          <w:spacing w:val="-4"/>
        </w:rPr>
        <w:t xml:space="preserve"> </w:t>
      </w:r>
      <w:r>
        <w:t>«становиться</w:t>
      </w:r>
      <w:r>
        <w:rPr>
          <w:spacing w:val="-7"/>
        </w:rPr>
        <w:t xml:space="preserve"> </w:t>
      </w:r>
      <w:r>
        <w:t>лучше»;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93"/>
        </w:tabs>
        <w:ind w:right="291" w:firstLine="427"/>
        <w:jc w:val="both"/>
      </w:pPr>
      <w:r>
        <w:t>укрепление нравственности, основанной на свободе, воле и духовных отечественных 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установке 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 своей</w:t>
      </w:r>
      <w:r>
        <w:rPr>
          <w:spacing w:val="-2"/>
        </w:rPr>
        <w:t xml:space="preserve"> </w:t>
      </w:r>
      <w:r>
        <w:t>совести;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46"/>
        </w:tabs>
        <w:ind w:left="820" w:right="295" w:firstLine="428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определѐнного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-4"/>
        </w:rPr>
        <w:t xml:space="preserve"> </w:t>
      </w:r>
      <w:r>
        <w:t>на принятых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представлениях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зле,</w:t>
      </w:r>
      <w:r>
        <w:rPr>
          <w:spacing w:val="-4"/>
        </w:rPr>
        <w:t xml:space="preserve"> </w:t>
      </w:r>
      <w:r>
        <w:t>должном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недопустимом;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76"/>
        </w:tabs>
        <w:ind w:right="289" w:firstLine="426"/>
        <w:jc w:val="both"/>
      </w:pPr>
      <w:r>
        <w:t>развитие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rPr>
          <w:spacing w:val="-1"/>
        </w:rPr>
        <w:t xml:space="preserve">собственные </w:t>
      </w:r>
      <w:r>
        <w:t>нравственные обязательства, осуществлять нравственный самоконтроль, требовать от себя</w:t>
      </w:r>
      <w:r>
        <w:rPr>
          <w:spacing w:val="-5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давать нравственную</w:t>
      </w:r>
      <w:r>
        <w:rPr>
          <w:spacing w:val="-1"/>
        </w:rPr>
        <w:t xml:space="preserve"> </w:t>
      </w:r>
      <w:r>
        <w:t>самооценку</w:t>
      </w:r>
      <w:r>
        <w:rPr>
          <w:spacing w:val="-6"/>
        </w:rPr>
        <w:t xml:space="preserve"> </w:t>
      </w:r>
      <w:r>
        <w:t>своим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чужим</w:t>
      </w:r>
      <w:r>
        <w:rPr>
          <w:spacing w:val="-4"/>
        </w:rPr>
        <w:t xml:space="preserve"> </w:t>
      </w:r>
      <w:r>
        <w:t>поступкам;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1"/>
        </w:tabs>
        <w:spacing w:line="251" w:lineRule="exact"/>
        <w:ind w:left="1380" w:hanging="133"/>
        <w:jc w:val="both"/>
      </w:pPr>
      <w:r>
        <w:t>принятие</w:t>
      </w:r>
      <w:r>
        <w:rPr>
          <w:spacing w:val="-6"/>
        </w:rPr>
        <w:t xml:space="preserve"> </w:t>
      </w:r>
      <w:r>
        <w:t>личностью</w:t>
      </w:r>
      <w:r>
        <w:rPr>
          <w:spacing w:val="-9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духовных</w:t>
      </w:r>
      <w:r>
        <w:rPr>
          <w:spacing w:val="-6"/>
        </w:rPr>
        <w:t xml:space="preserve"> </w:t>
      </w:r>
      <w:r>
        <w:t>традиций;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39"/>
        </w:tabs>
        <w:ind w:right="290" w:firstLine="426"/>
        <w:jc w:val="both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критически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собственные намерения, мысли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поступки;</w:t>
      </w:r>
    </w:p>
    <w:p w:rsidR="00842831" w:rsidRDefault="00842831">
      <w:pPr>
        <w:jc w:val="both"/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1"/>
          <w:numId w:val="38"/>
        </w:numPr>
        <w:tabs>
          <w:tab w:val="left" w:pos="1424"/>
        </w:tabs>
        <w:spacing w:before="75"/>
        <w:ind w:left="820" w:right="287" w:firstLine="427"/>
        <w:jc w:val="both"/>
      </w:pPr>
      <w:r>
        <w:lastRenderedPageBreak/>
        <w:t>способность к самостоятельным поступкам и действиям, совершаемым на основе 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2"/>
        </w:tabs>
        <w:spacing w:before="4" w:line="251" w:lineRule="exact"/>
        <w:ind w:left="1381" w:hanging="133"/>
        <w:jc w:val="both"/>
      </w:pPr>
      <w:r>
        <w:t>трудолюбие,</w:t>
      </w:r>
      <w:r>
        <w:rPr>
          <w:spacing w:val="-11"/>
        </w:rPr>
        <w:t xml:space="preserve"> </w:t>
      </w:r>
      <w:r>
        <w:t>бережливость,</w:t>
      </w:r>
      <w:r>
        <w:rPr>
          <w:spacing w:val="-5"/>
        </w:rPr>
        <w:t xml:space="preserve"> </w:t>
      </w:r>
      <w:r>
        <w:t>жизненный</w:t>
      </w:r>
      <w:r>
        <w:rPr>
          <w:spacing w:val="-6"/>
        </w:rPr>
        <w:t xml:space="preserve"> </w:t>
      </w:r>
      <w:r>
        <w:t>оптимизм,</w:t>
      </w:r>
      <w:r>
        <w:rPr>
          <w:spacing w:val="-7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трудностей;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05"/>
        </w:tabs>
        <w:ind w:right="290" w:firstLine="427"/>
        <w:jc w:val="both"/>
      </w:pPr>
      <w:r>
        <w:t>осознание ценности других людей, ценности человеческой жизни, нетерпимость к действиям и</w:t>
      </w:r>
      <w:r>
        <w:rPr>
          <w:spacing w:val="1"/>
        </w:rPr>
        <w:t xml:space="preserve"> </w:t>
      </w:r>
      <w:r>
        <w:t>влияниям,</w:t>
      </w:r>
      <w:r>
        <w:rPr>
          <w:spacing w:val="1"/>
        </w:rPr>
        <w:t xml:space="preserve"> </w:t>
      </w:r>
      <w:r>
        <w:t>представляющим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духовной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умение им</w:t>
      </w:r>
      <w:r>
        <w:rPr>
          <w:spacing w:val="-1"/>
        </w:rPr>
        <w:t xml:space="preserve"> </w:t>
      </w:r>
      <w:r>
        <w:t>противодействовать;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574"/>
        </w:tabs>
        <w:ind w:left="822" w:right="287" w:firstLine="426"/>
        <w:jc w:val="both"/>
      </w:pPr>
      <w:r>
        <w:t>свободолюбие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личностному,</w:t>
      </w:r>
      <w:r>
        <w:rPr>
          <w:spacing w:val="1"/>
        </w:rPr>
        <w:t xml:space="preserve"> </w:t>
      </w:r>
      <w:r>
        <w:t>профессиональному,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ответственностью</w:t>
      </w:r>
      <w:r>
        <w:rPr>
          <w:spacing w:val="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семьѐй, обществом,</w:t>
      </w:r>
      <w:r>
        <w:rPr>
          <w:spacing w:val="-4"/>
        </w:rPr>
        <w:t xml:space="preserve"> </w:t>
      </w:r>
      <w:r>
        <w:t>Россией,</w:t>
      </w:r>
      <w:r>
        <w:rPr>
          <w:spacing w:val="-5"/>
        </w:rPr>
        <w:t xml:space="preserve"> </w:t>
      </w:r>
      <w:r>
        <w:t>будущими</w:t>
      </w:r>
      <w:r>
        <w:rPr>
          <w:spacing w:val="-2"/>
        </w:rPr>
        <w:t xml:space="preserve"> </w:t>
      </w:r>
      <w:r>
        <w:t>поколениями;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34"/>
        </w:tabs>
        <w:ind w:left="823" w:right="282" w:firstLine="427"/>
        <w:jc w:val="both"/>
      </w:pPr>
      <w:r>
        <w:t>укрепление веры в Россию, чувства личной ответственности за Отечество перед прошлыми,</w:t>
      </w:r>
      <w:r>
        <w:rPr>
          <w:spacing w:val="1"/>
        </w:rPr>
        <w:t xml:space="preserve"> </w:t>
      </w:r>
      <w:r>
        <w:t>настоящими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будущими</w:t>
      </w:r>
      <w:r>
        <w:rPr>
          <w:spacing w:val="-1"/>
        </w:rPr>
        <w:t xml:space="preserve"> </w:t>
      </w:r>
      <w:r>
        <w:t>поколениями.</w:t>
      </w:r>
    </w:p>
    <w:p w:rsidR="00842831" w:rsidRDefault="00962E5E">
      <w:pPr>
        <w:pStyle w:val="a3"/>
        <w:tabs>
          <w:tab w:val="left" w:pos="3962"/>
          <w:tab w:val="left" w:pos="6311"/>
          <w:tab w:val="left" w:pos="9648"/>
        </w:tabs>
        <w:spacing w:line="242" w:lineRule="auto"/>
        <w:ind w:left="837" w:right="287" w:firstLine="1001"/>
        <w:jc w:val="right"/>
      </w:pPr>
      <w:r>
        <w:t>Такой</w:t>
      </w:r>
      <w:r>
        <w:rPr>
          <w:spacing w:val="14"/>
        </w:rPr>
        <w:t xml:space="preserve"> </w:t>
      </w:r>
      <w:r>
        <w:t>подход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личностного</w:t>
      </w:r>
      <w:r>
        <w:rPr>
          <w:spacing w:val="14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готовит</w:t>
      </w:r>
      <w:r>
        <w:rPr>
          <w:spacing w:val="12"/>
        </w:rPr>
        <w:t xml:space="preserve"> </w:t>
      </w:r>
      <w:r>
        <w:t>почву</w:t>
      </w:r>
      <w:r>
        <w:rPr>
          <w:spacing w:val="10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дальнейшего</w:t>
      </w:r>
      <w:r>
        <w:rPr>
          <w:spacing w:val="14"/>
        </w:rPr>
        <w:t xml:space="preserve"> </w:t>
      </w:r>
      <w:r>
        <w:t>формирования</w:t>
      </w:r>
      <w:r>
        <w:rPr>
          <w:spacing w:val="-52"/>
        </w:rPr>
        <w:t xml:space="preserve"> </w:t>
      </w:r>
      <w:r>
        <w:t>личности</w:t>
      </w:r>
      <w:r>
        <w:tab/>
        <w:t>в</w:t>
      </w:r>
      <w:r>
        <w:tab/>
        <w:t>следующих</w:t>
      </w:r>
      <w:r>
        <w:tab/>
        <w:t>ипостасях.</w:t>
      </w:r>
    </w:p>
    <w:p w:rsidR="00842831" w:rsidRDefault="00962E5E">
      <w:pPr>
        <w:pStyle w:val="Heading3"/>
        <w:tabs>
          <w:tab w:val="left" w:pos="9482"/>
        </w:tabs>
        <w:spacing w:before="2"/>
        <w:ind w:left="823" w:right="304" w:firstLine="494"/>
      </w:pPr>
      <w:bookmarkStart w:id="232" w:name="В_сфере_общественных_отношений_духовно-н"/>
      <w:bookmarkEnd w:id="232"/>
      <w:r>
        <w:t>В</w:t>
      </w:r>
      <w:r>
        <w:rPr>
          <w:spacing w:val="74"/>
        </w:rPr>
        <w:t xml:space="preserve"> </w:t>
      </w:r>
      <w:r>
        <w:t>сфере</w:t>
      </w:r>
      <w:r>
        <w:rPr>
          <w:spacing w:val="74"/>
        </w:rPr>
        <w:t xml:space="preserve"> </w:t>
      </w:r>
      <w:r>
        <w:t>общественных</w:t>
      </w:r>
      <w:r>
        <w:rPr>
          <w:spacing w:val="68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духовно-нравственное</w:t>
      </w:r>
      <w:r>
        <w:rPr>
          <w:spacing w:val="74"/>
        </w:rPr>
        <w:t xml:space="preserve"> </w:t>
      </w:r>
      <w:r>
        <w:t>развитие</w:t>
      </w:r>
      <w:r>
        <w:rPr>
          <w:spacing w:val="69"/>
        </w:rPr>
        <w:t xml:space="preserve"> </w:t>
      </w:r>
      <w:r>
        <w:t>и</w:t>
      </w:r>
      <w:r>
        <w:tab/>
        <w:t>воспитание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должно обеспечить: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26"/>
        </w:tabs>
        <w:ind w:left="823" w:right="341" w:firstLine="427"/>
      </w:pPr>
      <w:r>
        <w:t>осознание</w:t>
      </w:r>
      <w:r>
        <w:rPr>
          <w:spacing w:val="36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гражданином</w:t>
      </w:r>
      <w:r>
        <w:rPr>
          <w:spacing w:val="38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принятия</w:t>
      </w:r>
      <w:r>
        <w:rPr>
          <w:spacing w:val="38"/>
        </w:rPr>
        <w:t xml:space="preserve"> </w:t>
      </w:r>
      <w:r>
        <w:t>общих</w:t>
      </w:r>
      <w:r>
        <w:rPr>
          <w:spacing w:val="36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нравственных</w:t>
      </w:r>
      <w:r>
        <w:rPr>
          <w:spacing w:val="-52"/>
        </w:rPr>
        <w:t xml:space="preserve"> </w:t>
      </w:r>
      <w:r>
        <w:t>ценностей;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3"/>
        </w:tabs>
        <w:spacing w:line="252" w:lineRule="exact"/>
        <w:ind w:left="1382" w:hanging="133"/>
      </w:pPr>
      <w:r>
        <w:t>готовность</w:t>
      </w:r>
      <w:r>
        <w:rPr>
          <w:spacing w:val="-8"/>
        </w:rPr>
        <w:t xml:space="preserve"> </w:t>
      </w:r>
      <w:r>
        <w:t>граждан</w:t>
      </w:r>
      <w:r>
        <w:rPr>
          <w:spacing w:val="-10"/>
        </w:rPr>
        <w:t xml:space="preserve"> </w:t>
      </w:r>
      <w:r>
        <w:t>солидарно</w:t>
      </w:r>
      <w:r>
        <w:rPr>
          <w:spacing w:val="-6"/>
        </w:rPr>
        <w:t xml:space="preserve"> </w:t>
      </w:r>
      <w:r>
        <w:t>противостоять</w:t>
      </w:r>
      <w:r>
        <w:rPr>
          <w:spacing w:val="-5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внутренним</w:t>
      </w:r>
      <w:r>
        <w:rPr>
          <w:spacing w:val="-6"/>
        </w:rPr>
        <w:t xml:space="preserve"> </w:t>
      </w:r>
      <w:r>
        <w:t>вызовам: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3"/>
        </w:tabs>
        <w:spacing w:line="251" w:lineRule="exact"/>
        <w:ind w:left="1382" w:hanging="133"/>
      </w:pPr>
      <w:r>
        <w:t>развитость</w:t>
      </w:r>
      <w:r>
        <w:rPr>
          <w:spacing w:val="-6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патриотизма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солидарности;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58"/>
        </w:tabs>
        <w:ind w:left="823" w:right="817" w:firstLine="427"/>
      </w:pPr>
      <w:r>
        <w:t>заботу о благосостоянии многонационального народа Российской Федерации, поддержание</w:t>
      </w:r>
      <w:r>
        <w:rPr>
          <w:spacing w:val="-52"/>
        </w:rPr>
        <w:t xml:space="preserve"> </w:t>
      </w:r>
      <w:r>
        <w:t>межэтнического</w:t>
      </w:r>
      <w:r>
        <w:rPr>
          <w:spacing w:val="-4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согласия;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543"/>
          <w:tab w:val="left" w:pos="1544"/>
          <w:tab w:val="left" w:pos="2712"/>
          <w:tab w:val="left" w:pos="4101"/>
          <w:tab w:val="left" w:pos="5191"/>
          <w:tab w:val="left" w:pos="5959"/>
          <w:tab w:val="left" w:pos="6487"/>
          <w:tab w:val="left" w:pos="7929"/>
          <w:tab w:val="left" w:pos="8740"/>
          <w:tab w:val="left" w:pos="10526"/>
        </w:tabs>
        <w:ind w:left="822" w:right="305" w:firstLine="427"/>
      </w:pPr>
      <w:r>
        <w:t>осознание</w:t>
      </w:r>
      <w:r>
        <w:tab/>
        <w:t>безусловной</w:t>
      </w:r>
      <w:r>
        <w:tab/>
        <w:t>ценности</w:t>
      </w:r>
      <w:r>
        <w:tab/>
        <w:t>семьи</w:t>
      </w:r>
      <w:r>
        <w:tab/>
        <w:t>как</w:t>
      </w:r>
      <w:r>
        <w:tab/>
        <w:t>первоосновы</w:t>
      </w:r>
      <w:r>
        <w:tab/>
        <w:t>нашей</w:t>
      </w:r>
      <w:r>
        <w:tab/>
        <w:t>принадлежности</w:t>
      </w:r>
      <w:r>
        <w:tab/>
        <w:t>к</w:t>
      </w:r>
      <w:r>
        <w:rPr>
          <w:spacing w:val="-52"/>
        </w:rPr>
        <w:t xml:space="preserve"> </w:t>
      </w:r>
      <w:r>
        <w:t>многонациональному</w:t>
      </w:r>
      <w:r>
        <w:rPr>
          <w:spacing w:val="-8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 Отечеству;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59"/>
        </w:tabs>
        <w:ind w:left="822" w:right="813" w:firstLine="427"/>
      </w:pPr>
      <w:r>
        <w:t>понимание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поддержание</w:t>
      </w:r>
      <w:r>
        <w:rPr>
          <w:spacing w:val="19"/>
        </w:rPr>
        <w:t xml:space="preserve"> </w:t>
      </w:r>
      <w:r>
        <w:t>таких</w:t>
      </w:r>
      <w:r>
        <w:rPr>
          <w:spacing w:val="17"/>
        </w:rPr>
        <w:t xml:space="preserve"> </w:t>
      </w:r>
      <w:r>
        <w:t>нравственных</w:t>
      </w:r>
      <w:r>
        <w:rPr>
          <w:spacing w:val="16"/>
        </w:rPr>
        <w:t xml:space="preserve"> </w:t>
      </w:r>
      <w:r>
        <w:t>устоев</w:t>
      </w:r>
      <w:r>
        <w:rPr>
          <w:spacing w:val="16"/>
        </w:rPr>
        <w:t xml:space="preserve"> </w:t>
      </w:r>
      <w:r>
        <w:t>семьи,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любовь,</w:t>
      </w:r>
      <w:r>
        <w:rPr>
          <w:spacing w:val="17"/>
        </w:rPr>
        <w:t xml:space="preserve"> </w:t>
      </w:r>
      <w:r>
        <w:t>взаимопомощь,</w:t>
      </w:r>
      <w:r>
        <w:rPr>
          <w:spacing w:val="-5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родителям,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старших,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2"/>
        </w:tabs>
        <w:spacing w:line="252" w:lineRule="exact"/>
        <w:ind w:left="1381" w:hanging="133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продолжении</w:t>
      </w:r>
      <w:r>
        <w:rPr>
          <w:spacing w:val="-4"/>
        </w:rPr>
        <w:t xml:space="preserve"> </w:t>
      </w:r>
      <w:r>
        <w:t>рода;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2"/>
        </w:tabs>
        <w:spacing w:line="251" w:lineRule="exact"/>
        <w:ind w:left="1381" w:hanging="133"/>
      </w:pPr>
      <w:r>
        <w:t>законопослушность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сознательно</w:t>
      </w:r>
      <w:r>
        <w:rPr>
          <w:spacing w:val="-5"/>
        </w:rPr>
        <w:t xml:space="preserve"> </w:t>
      </w:r>
      <w:r>
        <w:t>поддерживаемый</w:t>
      </w:r>
      <w:r>
        <w:rPr>
          <w:spacing w:val="-9"/>
        </w:rPr>
        <w:t xml:space="preserve"> </w:t>
      </w:r>
      <w:r>
        <w:t>гражданами</w:t>
      </w:r>
      <w:r>
        <w:rPr>
          <w:spacing w:val="-8"/>
        </w:rPr>
        <w:t xml:space="preserve"> </w:t>
      </w:r>
      <w:r>
        <w:t>правопорядок;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2"/>
        </w:tabs>
        <w:spacing w:line="251" w:lineRule="exact"/>
        <w:ind w:left="1381" w:hanging="133"/>
      </w:pPr>
      <w:r>
        <w:t>духовную,</w:t>
      </w:r>
      <w:r>
        <w:rPr>
          <w:spacing w:val="-8"/>
        </w:rPr>
        <w:t xml:space="preserve"> </w:t>
      </w:r>
      <w:r>
        <w:t>культурную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преемственность</w:t>
      </w:r>
      <w:r>
        <w:rPr>
          <w:spacing w:val="-9"/>
        </w:rPr>
        <w:t xml:space="preserve"> </w:t>
      </w:r>
      <w:r>
        <w:t>поколений.</w:t>
      </w:r>
    </w:p>
    <w:p w:rsidR="00842831" w:rsidRDefault="00962E5E">
      <w:pPr>
        <w:pStyle w:val="Heading3"/>
        <w:tabs>
          <w:tab w:val="left" w:pos="1564"/>
          <w:tab w:val="left" w:pos="2337"/>
          <w:tab w:val="left" w:pos="4267"/>
          <w:tab w:val="left" w:pos="5597"/>
          <w:tab w:val="left" w:pos="8037"/>
          <w:tab w:val="left" w:pos="9149"/>
          <w:tab w:val="left" w:pos="9485"/>
        </w:tabs>
        <w:spacing w:before="8"/>
        <w:ind w:left="821" w:right="301" w:firstLine="385"/>
      </w:pPr>
      <w:bookmarkStart w:id="233" w:name="В_сфере_государственных_отношений_духовн"/>
      <w:bookmarkEnd w:id="233"/>
      <w:r>
        <w:t>В</w:t>
      </w:r>
      <w:r>
        <w:tab/>
        <w:t>сфере</w:t>
      </w:r>
      <w:r>
        <w:tab/>
        <w:t>государственных</w:t>
      </w:r>
      <w:r>
        <w:tab/>
        <w:t>отношений</w:t>
      </w:r>
      <w:r>
        <w:tab/>
        <w:t>духовно-нравственное</w:t>
      </w:r>
      <w:r>
        <w:tab/>
        <w:t>развитие</w:t>
      </w:r>
      <w:r>
        <w:tab/>
        <w:t>и</w:t>
      </w:r>
      <w:r>
        <w:tab/>
        <w:t>воспитание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должно содействовать: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98"/>
        </w:tabs>
        <w:spacing w:line="242" w:lineRule="auto"/>
        <w:ind w:left="822" w:right="828" w:firstLine="481"/>
      </w:pPr>
      <w:r>
        <w:t>формированию</w:t>
      </w:r>
      <w:r>
        <w:rPr>
          <w:spacing w:val="5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активному и</w:t>
      </w:r>
      <w:r>
        <w:rPr>
          <w:spacing w:val="2"/>
        </w:rPr>
        <w:t xml:space="preserve"> </w:t>
      </w:r>
      <w:r>
        <w:t>ответственному</w:t>
      </w:r>
      <w:r>
        <w:rPr>
          <w:spacing w:val="-1"/>
        </w:rPr>
        <w:t xml:space="preserve"> </w:t>
      </w:r>
      <w:r>
        <w:t>участию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участию в</w:t>
      </w:r>
      <w:r>
        <w:rPr>
          <w:spacing w:val="-4"/>
        </w:rPr>
        <w:t xml:space="preserve"> </w:t>
      </w:r>
      <w:r>
        <w:t>государственных делах;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32"/>
        </w:tabs>
        <w:spacing w:line="242" w:lineRule="auto"/>
        <w:ind w:right="330" w:firstLine="427"/>
      </w:pP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демократического федеративного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республиканской</w:t>
      </w:r>
      <w:r>
        <w:rPr>
          <w:spacing w:val="-7"/>
        </w:rPr>
        <w:t xml:space="preserve"> </w:t>
      </w:r>
      <w:r>
        <w:t>формой</w:t>
      </w:r>
      <w:r>
        <w:rPr>
          <w:spacing w:val="-8"/>
        </w:rPr>
        <w:t xml:space="preserve"> </w:t>
      </w:r>
      <w:r>
        <w:t>правления;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456"/>
        </w:tabs>
        <w:ind w:left="822" w:right="811" w:firstLine="426"/>
      </w:pPr>
      <w:r>
        <w:t>повышению</w:t>
      </w:r>
      <w:r>
        <w:rPr>
          <w:spacing w:val="15"/>
        </w:rPr>
        <w:t xml:space="preserve"> </w:t>
      </w:r>
      <w:r>
        <w:t>доверия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государственным</w:t>
      </w:r>
      <w:r>
        <w:rPr>
          <w:spacing w:val="17"/>
        </w:rPr>
        <w:t xml:space="preserve"> </w:t>
      </w:r>
      <w:r>
        <w:t>институтам</w:t>
      </w:r>
      <w:r>
        <w:rPr>
          <w:spacing w:val="16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стороны</w:t>
      </w:r>
      <w:r>
        <w:rPr>
          <w:spacing w:val="17"/>
        </w:rPr>
        <w:t xml:space="preserve"> </w:t>
      </w:r>
      <w:r>
        <w:t>граждан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организаций;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2"/>
        </w:tabs>
        <w:spacing w:line="252" w:lineRule="exact"/>
        <w:ind w:left="1381" w:hanging="133"/>
      </w:pPr>
      <w:r>
        <w:t>повышению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усилий</w:t>
      </w:r>
      <w:r>
        <w:rPr>
          <w:spacing w:val="-6"/>
        </w:rPr>
        <w:t xml:space="preserve"> </w:t>
      </w:r>
      <w:r>
        <w:t>государства,</w:t>
      </w:r>
      <w:r>
        <w:rPr>
          <w:spacing w:val="-8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модернизацию</w:t>
      </w:r>
      <w:r>
        <w:rPr>
          <w:spacing w:val="-5"/>
        </w:rPr>
        <w:t xml:space="preserve"> </w:t>
      </w:r>
      <w:r>
        <w:t>страны;</w:t>
      </w:r>
    </w:p>
    <w:p w:rsidR="00842831" w:rsidRDefault="00962E5E">
      <w:pPr>
        <w:pStyle w:val="a4"/>
        <w:numPr>
          <w:ilvl w:val="1"/>
          <w:numId w:val="38"/>
        </w:numPr>
        <w:tabs>
          <w:tab w:val="left" w:pos="1382"/>
        </w:tabs>
        <w:spacing w:line="251" w:lineRule="exact"/>
        <w:ind w:left="1381" w:hanging="133"/>
      </w:pPr>
      <w:r>
        <w:t>укреплению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</w:t>
      </w:r>
    </w:p>
    <w:p w:rsidR="00842831" w:rsidRDefault="00962E5E">
      <w:pPr>
        <w:pStyle w:val="a3"/>
        <w:ind w:left="821" w:right="291" w:firstLine="670"/>
        <w:jc w:val="both"/>
      </w:pPr>
      <w:r>
        <w:t>Основополагающими позициями программы стали основные положения Концепции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сформулирован</w:t>
      </w:r>
      <w:r>
        <w:rPr>
          <w:spacing w:val="1"/>
        </w:rPr>
        <w:t xml:space="preserve"> </w:t>
      </w:r>
      <w:r>
        <w:t>социальный заказ образованию в следующей системе фундаментальных социальных и педагогических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ними:</w:t>
      </w:r>
      <w:r>
        <w:rPr>
          <w:spacing w:val="-6"/>
        </w:rPr>
        <w:t xml:space="preserve"> </w:t>
      </w:r>
      <w:r>
        <w:t>«Цель</w:t>
      </w:r>
      <w:r>
        <w:rPr>
          <w:spacing w:val="-8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сдача</w:t>
      </w:r>
      <w:r>
        <w:rPr>
          <w:spacing w:val="-8"/>
        </w:rPr>
        <w:t xml:space="preserve"> </w:t>
      </w:r>
      <w:r>
        <w:t>ЕГЭ,</w:t>
      </w:r>
      <w:r>
        <w:rPr>
          <w:spacing w:val="-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успешного</w:t>
      </w:r>
      <w:r>
        <w:rPr>
          <w:spacing w:val="-52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века».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0"/>
          <w:tab w:val="left" w:pos="1541"/>
        </w:tabs>
        <w:spacing w:line="251" w:lineRule="exact"/>
        <w:ind w:left="1540"/>
      </w:pPr>
      <w:r>
        <w:t>патриотизм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народу,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родине,</w:t>
      </w:r>
      <w:r>
        <w:rPr>
          <w:spacing w:val="-4"/>
        </w:rPr>
        <w:t xml:space="preserve"> </w:t>
      </w:r>
      <w:r>
        <w:t>служение</w:t>
      </w:r>
      <w:r>
        <w:rPr>
          <w:spacing w:val="-3"/>
        </w:rPr>
        <w:t xml:space="preserve"> </w:t>
      </w:r>
      <w:r>
        <w:t>Отечеству;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0"/>
          <w:tab w:val="left" w:pos="1541"/>
        </w:tabs>
        <w:ind w:right="323" w:firstLine="427"/>
      </w:pPr>
      <w:r>
        <w:t>социальная</w:t>
      </w:r>
      <w:r>
        <w:rPr>
          <w:spacing w:val="40"/>
        </w:rPr>
        <w:t xml:space="preserve"> </w:t>
      </w:r>
      <w:r>
        <w:t>солидарность</w:t>
      </w:r>
      <w:r>
        <w:rPr>
          <w:spacing w:val="42"/>
        </w:rPr>
        <w:t xml:space="preserve"> </w:t>
      </w:r>
      <w:r>
        <w:t>—</w:t>
      </w:r>
      <w:r>
        <w:rPr>
          <w:spacing w:val="47"/>
        </w:rPr>
        <w:t xml:space="preserve"> </w:t>
      </w:r>
      <w:r>
        <w:t>свобода</w:t>
      </w:r>
      <w:r>
        <w:rPr>
          <w:spacing w:val="47"/>
        </w:rPr>
        <w:t xml:space="preserve"> </w:t>
      </w:r>
      <w:r>
        <w:t>личная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национальная,</w:t>
      </w:r>
      <w:r>
        <w:rPr>
          <w:spacing w:val="42"/>
        </w:rPr>
        <w:t xml:space="preserve"> </w:t>
      </w:r>
      <w:r>
        <w:t>доверие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людям,</w:t>
      </w:r>
      <w:r>
        <w:rPr>
          <w:spacing w:val="43"/>
        </w:rPr>
        <w:t xml:space="preserve"> </w:t>
      </w:r>
      <w:r>
        <w:t>институтам</w:t>
      </w:r>
      <w:r>
        <w:rPr>
          <w:spacing w:val="-52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гражданского общества,</w:t>
      </w:r>
      <w:r>
        <w:rPr>
          <w:spacing w:val="-4"/>
        </w:rPr>
        <w:t xml:space="preserve"> </w:t>
      </w:r>
      <w:r>
        <w:t>справедливость, милосердие,</w:t>
      </w:r>
      <w:r>
        <w:rPr>
          <w:spacing w:val="-7"/>
        </w:rPr>
        <w:t xml:space="preserve"> </w:t>
      </w:r>
      <w:r>
        <w:t>честь,</w:t>
      </w:r>
      <w:r>
        <w:rPr>
          <w:spacing w:val="-5"/>
        </w:rPr>
        <w:t xml:space="preserve"> </w:t>
      </w:r>
      <w:r>
        <w:t>достоинство;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0"/>
          <w:tab w:val="left" w:pos="1541"/>
        </w:tabs>
        <w:ind w:right="709" w:firstLine="427"/>
      </w:pPr>
      <w:r>
        <w:t>гражданственность</w:t>
      </w:r>
      <w:r>
        <w:rPr>
          <w:spacing w:val="17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служение</w:t>
      </w:r>
      <w:r>
        <w:rPr>
          <w:spacing w:val="21"/>
        </w:rPr>
        <w:t xml:space="preserve"> </w:t>
      </w:r>
      <w:r>
        <w:t>Отечеству,</w:t>
      </w:r>
      <w:r>
        <w:rPr>
          <w:spacing w:val="19"/>
        </w:rPr>
        <w:t xml:space="preserve"> </w:t>
      </w:r>
      <w:r>
        <w:t>правовое</w:t>
      </w:r>
      <w:r>
        <w:rPr>
          <w:spacing w:val="21"/>
        </w:rPr>
        <w:t xml:space="preserve"> </w:t>
      </w:r>
      <w:r>
        <w:t>государство,</w:t>
      </w:r>
      <w:r>
        <w:rPr>
          <w:spacing w:val="18"/>
        </w:rPr>
        <w:t xml:space="preserve"> </w:t>
      </w:r>
      <w:r>
        <w:t>гражданское</w:t>
      </w:r>
      <w:r>
        <w:rPr>
          <w:spacing w:val="17"/>
        </w:rPr>
        <w:t xml:space="preserve"> </w:t>
      </w:r>
      <w:r>
        <w:t>общество,</w:t>
      </w:r>
      <w:r>
        <w:rPr>
          <w:spacing w:val="-5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правопорядок,</w:t>
      </w:r>
      <w:r>
        <w:rPr>
          <w:spacing w:val="-1"/>
        </w:rPr>
        <w:t xml:space="preserve"> </w:t>
      </w:r>
      <w:r>
        <w:t>поликультурный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свобода совести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вероисповедания;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0"/>
          <w:tab w:val="left" w:pos="1541"/>
        </w:tabs>
        <w:ind w:right="320" w:firstLine="427"/>
      </w:pPr>
      <w:r>
        <w:t>семья</w:t>
      </w:r>
      <w:r>
        <w:rPr>
          <w:spacing w:val="34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любовь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верность,</w:t>
      </w:r>
      <w:r>
        <w:rPr>
          <w:spacing w:val="35"/>
        </w:rPr>
        <w:t xml:space="preserve"> </w:t>
      </w:r>
      <w:r>
        <w:t>здоровье,</w:t>
      </w:r>
      <w:r>
        <w:rPr>
          <w:spacing w:val="32"/>
        </w:rPr>
        <w:t xml:space="preserve"> </w:t>
      </w:r>
      <w:r>
        <w:t>достаток,</w:t>
      </w:r>
      <w:r>
        <w:rPr>
          <w:spacing w:val="30"/>
        </w:rPr>
        <w:t xml:space="preserve"> </w:t>
      </w:r>
      <w:r>
        <w:t>уважение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родителям,</w:t>
      </w:r>
      <w:r>
        <w:rPr>
          <w:spacing w:val="30"/>
        </w:rPr>
        <w:t xml:space="preserve"> </w:t>
      </w:r>
      <w:r>
        <w:t>забота</w:t>
      </w:r>
      <w:r>
        <w:rPr>
          <w:spacing w:val="32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старших</w:t>
      </w:r>
      <w:r>
        <w:rPr>
          <w:spacing w:val="3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младших,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продолжении</w:t>
      </w:r>
      <w:r>
        <w:rPr>
          <w:spacing w:val="-1"/>
        </w:rPr>
        <w:t xml:space="preserve"> </w:t>
      </w:r>
      <w:r>
        <w:t>рода;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0"/>
          <w:tab w:val="left" w:pos="1541"/>
        </w:tabs>
        <w:ind w:left="822" w:right="917" w:firstLine="425"/>
      </w:pPr>
      <w:r>
        <w:t>труд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творчество</w:t>
      </w:r>
      <w:r>
        <w:rPr>
          <w:spacing w:val="22"/>
        </w:rPr>
        <w:t xml:space="preserve"> </w:t>
      </w:r>
      <w:r>
        <w:t>—</w:t>
      </w:r>
      <w:r>
        <w:rPr>
          <w:spacing w:val="24"/>
        </w:rPr>
        <w:t xml:space="preserve"> </w:t>
      </w:r>
      <w:r>
        <w:t>уважение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труду,</w:t>
      </w:r>
      <w:r>
        <w:rPr>
          <w:spacing w:val="24"/>
        </w:rPr>
        <w:t xml:space="preserve"> </w:t>
      </w:r>
      <w:r>
        <w:t>творчество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созидание,</w:t>
      </w:r>
      <w:r>
        <w:rPr>
          <w:spacing w:val="22"/>
        </w:rPr>
        <w:t xml:space="preserve"> </w:t>
      </w:r>
      <w:r>
        <w:t>целеустремлѐнность</w:t>
      </w:r>
      <w:r>
        <w:rPr>
          <w:spacing w:val="2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настойчивость;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0"/>
          <w:tab w:val="left" w:pos="1541"/>
        </w:tabs>
        <w:spacing w:line="252" w:lineRule="exact"/>
        <w:ind w:left="1540"/>
      </w:pPr>
      <w:r>
        <w:t>наука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стремление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истине,</w:t>
      </w:r>
      <w:r>
        <w:rPr>
          <w:spacing w:val="-4"/>
        </w:rPr>
        <w:t xml:space="preserve"> </w:t>
      </w:r>
      <w:r>
        <w:t>научная</w:t>
      </w:r>
      <w:r>
        <w:rPr>
          <w:spacing w:val="-6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мира;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4"/>
        </w:tabs>
        <w:ind w:right="291" w:firstLine="427"/>
        <w:jc w:val="both"/>
      </w:pPr>
      <w:r>
        <w:t>традиционные российские религии — представления о вере, духовности, религиозной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-1"/>
        </w:rPr>
        <w:t xml:space="preserve"> </w:t>
      </w:r>
      <w:r>
        <w:t>диалога;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4"/>
        </w:tabs>
        <w:ind w:right="292" w:firstLine="427"/>
        <w:jc w:val="both"/>
      </w:pPr>
      <w:r>
        <w:t>искусство и литература — красота, гармония, духовный мир человека, нравственный выбор,</w:t>
      </w:r>
      <w:r>
        <w:rPr>
          <w:spacing w:val="1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жизни, эстетическое развитие, этическое</w:t>
      </w:r>
      <w:r>
        <w:rPr>
          <w:spacing w:val="-1"/>
        </w:rPr>
        <w:t xml:space="preserve"> </w:t>
      </w:r>
      <w:r>
        <w:t>развитие;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37"/>
        </w:numPr>
        <w:tabs>
          <w:tab w:val="left" w:pos="1544"/>
        </w:tabs>
        <w:spacing w:before="75"/>
        <w:ind w:right="290" w:firstLine="427"/>
        <w:jc w:val="both"/>
      </w:pPr>
      <w:r>
        <w:lastRenderedPageBreak/>
        <w:t>природа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заповедная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планета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сознание;</w:t>
      </w:r>
    </w:p>
    <w:p w:rsidR="00842831" w:rsidRDefault="00962E5E">
      <w:pPr>
        <w:pStyle w:val="a4"/>
        <w:numPr>
          <w:ilvl w:val="0"/>
          <w:numId w:val="37"/>
        </w:numPr>
        <w:tabs>
          <w:tab w:val="left" w:pos="1544"/>
        </w:tabs>
        <w:spacing w:before="3"/>
        <w:ind w:right="291" w:firstLine="427"/>
        <w:jc w:val="both"/>
      </w:pPr>
      <w:r>
        <w:t>человечество — мир во всѐм мире, многообразие культур и народов, прогресс человечества,</w:t>
      </w:r>
      <w:r>
        <w:rPr>
          <w:spacing w:val="1"/>
        </w:rPr>
        <w:t xml:space="preserve"> </w:t>
      </w:r>
      <w:r>
        <w:t>международное сотрудничество. Присвоение всех этих ценностей – глобальная и основополагающая</w:t>
      </w:r>
      <w:r>
        <w:rPr>
          <w:spacing w:val="1"/>
        </w:rPr>
        <w:t xml:space="preserve"> </w:t>
      </w:r>
      <w:bookmarkStart w:id="234" w:name="В_области_формирования_личностной_культу"/>
      <w:bookmarkEnd w:id="234"/>
      <w:r>
        <w:t>воспитательная</w:t>
      </w:r>
      <w:r>
        <w:rPr>
          <w:spacing w:val="-5"/>
        </w:rPr>
        <w:t xml:space="preserve"> </w:t>
      </w:r>
      <w:r>
        <w:t>цель Школы</w:t>
      </w:r>
    </w:p>
    <w:p w:rsidR="00842831" w:rsidRDefault="00962E5E">
      <w:pPr>
        <w:pStyle w:val="Heading3"/>
        <w:spacing w:before="11" w:line="251" w:lineRule="exact"/>
        <w:ind w:left="1629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культуры: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4"/>
        </w:tabs>
        <w:ind w:right="288" w:firstLine="424"/>
        <w:jc w:val="both"/>
      </w:pPr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способности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духовному</w:t>
      </w:r>
      <w:r>
        <w:rPr>
          <w:spacing w:val="-14"/>
        </w:rPr>
        <w:t xml:space="preserve"> </w:t>
      </w:r>
      <w:r>
        <w:t>развитию,</w:t>
      </w:r>
      <w:r>
        <w:rPr>
          <w:spacing w:val="-10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учебно-</w:t>
      </w:r>
      <w:r>
        <w:rPr>
          <w:spacing w:val="-53"/>
        </w:rPr>
        <w:t xml:space="preserve"> </w:t>
      </w:r>
      <w:r>
        <w:t>игровой, предметно-продуктивной, социально ориентированной, общественно полезной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традиционных нравственных 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 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«становиться</w:t>
      </w:r>
      <w:r>
        <w:rPr>
          <w:spacing w:val="-2"/>
        </w:rPr>
        <w:t xml:space="preserve"> </w:t>
      </w:r>
      <w:r>
        <w:t>лучше»;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4"/>
        </w:tabs>
        <w:spacing w:before="7"/>
        <w:ind w:right="292" w:firstLine="424"/>
        <w:jc w:val="both"/>
      </w:pPr>
      <w:r>
        <w:t>укрепление нравственности, основанной на свободе воли и духовных отечественных 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установке личности</w:t>
      </w:r>
      <w:r>
        <w:rPr>
          <w:spacing w:val="-2"/>
        </w:rPr>
        <w:t xml:space="preserve"> </w:t>
      </w:r>
      <w:r>
        <w:t>школьника 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совести;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4"/>
        </w:tabs>
        <w:spacing w:before="5"/>
        <w:ind w:left="922" w:right="289" w:firstLine="425"/>
        <w:jc w:val="both"/>
      </w:pPr>
      <w:r>
        <w:t>формирование основ нравственного самосознания личности (совести) — способности подростка</w:t>
      </w:r>
      <w:r>
        <w:rPr>
          <w:spacing w:val="1"/>
        </w:rPr>
        <w:t xml:space="preserve"> </w:t>
      </w:r>
      <w:r>
        <w:t>формулировать собственные нравст-венные обязательства, осуществлять нравственный самоконтроль,</w:t>
      </w:r>
      <w:r>
        <w:rPr>
          <w:spacing w:val="-52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поступкам;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3"/>
        </w:tabs>
        <w:spacing w:before="5"/>
        <w:ind w:left="923" w:right="292" w:firstLine="424"/>
        <w:jc w:val="both"/>
      </w:pP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-4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3"/>
        </w:tabs>
        <w:spacing w:before="10"/>
        <w:ind w:left="922" w:right="293" w:firstLine="425"/>
        <w:jc w:val="both"/>
      </w:pPr>
      <w:r>
        <w:t>формирование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-52"/>
        </w:rPr>
        <w:t xml:space="preserve"> </w:t>
      </w:r>
      <w:r>
        <w:t>ориентированного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благо</w:t>
      </w:r>
      <w:r>
        <w:rPr>
          <w:spacing w:val="11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определяемого</w:t>
      </w:r>
      <w:r>
        <w:rPr>
          <w:spacing w:val="9"/>
        </w:rPr>
        <w:t xml:space="preserve"> </w:t>
      </w:r>
      <w:r>
        <w:t>традиционными</w:t>
      </w:r>
      <w:r>
        <w:rPr>
          <w:spacing w:val="6"/>
        </w:rPr>
        <w:t xml:space="preserve"> </w:t>
      </w:r>
      <w:r>
        <w:t>представлениями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добре</w:t>
      </w:r>
      <w:r>
        <w:rPr>
          <w:spacing w:val="-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зле,</w:t>
      </w:r>
      <w:r>
        <w:rPr>
          <w:spacing w:val="-3"/>
        </w:rPr>
        <w:t xml:space="preserve"> </w:t>
      </w:r>
      <w:r>
        <w:t>справедливом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несправедливом,</w:t>
      </w:r>
      <w:r>
        <w:rPr>
          <w:spacing w:val="-4"/>
        </w:rPr>
        <w:t xml:space="preserve"> </w:t>
      </w:r>
      <w:r>
        <w:t>добродетели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пороке,</w:t>
      </w:r>
      <w:r>
        <w:rPr>
          <w:spacing w:val="-6"/>
        </w:rPr>
        <w:t xml:space="preserve"> </w:t>
      </w:r>
      <w:r>
        <w:t>должном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недопустимом;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0"/>
        </w:tabs>
        <w:spacing w:before="2"/>
        <w:ind w:left="1479" w:hanging="133"/>
        <w:jc w:val="both"/>
      </w:pPr>
      <w:r>
        <w:t>усвоение</w:t>
      </w:r>
      <w:r>
        <w:rPr>
          <w:spacing w:val="-5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духовных</w:t>
      </w:r>
      <w:r>
        <w:rPr>
          <w:spacing w:val="-5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3"/>
        </w:tabs>
        <w:spacing w:before="6"/>
        <w:ind w:left="922" w:right="293" w:firstLine="424"/>
        <w:jc w:val="both"/>
      </w:pPr>
      <w:r>
        <w:t>укрепление</w:t>
      </w:r>
      <w:r>
        <w:rPr>
          <w:spacing w:val="1"/>
        </w:rPr>
        <w:t xml:space="preserve"> </w:t>
      </w:r>
      <w:r>
        <w:t>у подростка позитивной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оптимизма;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0"/>
        </w:tabs>
        <w:spacing w:before="10"/>
        <w:ind w:left="1479" w:hanging="133"/>
        <w:jc w:val="both"/>
      </w:pPr>
      <w:r>
        <w:t>развитие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потребностей,</w:t>
      </w:r>
      <w:r>
        <w:rPr>
          <w:spacing w:val="-6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чувств;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3"/>
        </w:tabs>
        <w:spacing w:before="2"/>
        <w:ind w:left="923" w:right="293" w:firstLine="424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оправданную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критичность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намерениям,</w:t>
      </w:r>
      <w:r>
        <w:rPr>
          <w:spacing w:val="-9"/>
        </w:rPr>
        <w:t xml:space="preserve"> </w:t>
      </w:r>
      <w:r>
        <w:t>мыслям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поступкам;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3"/>
        </w:tabs>
        <w:spacing w:before="10"/>
        <w:ind w:right="294" w:firstLine="423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совершаемым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выбора,</w:t>
      </w:r>
      <w:r>
        <w:rPr>
          <w:spacing w:val="-5"/>
        </w:rPr>
        <w:t xml:space="preserve"> </w:t>
      </w:r>
      <w:r>
        <w:t>к принятию 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их результаты;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4"/>
        </w:tabs>
        <w:spacing w:before="3"/>
        <w:ind w:left="923" w:right="289" w:firstLine="425"/>
        <w:jc w:val="both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целеустремлѐнности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4"/>
        </w:tabs>
        <w:spacing w:before="5"/>
        <w:ind w:left="923" w:right="293" w:firstLine="425"/>
        <w:jc w:val="both"/>
      </w:pPr>
      <w:r>
        <w:t>формирование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учѐбе,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моральных норм;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4"/>
        </w:tabs>
        <w:spacing w:before="11"/>
        <w:ind w:left="923" w:right="290" w:firstLine="425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профессионального выбора;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3"/>
        </w:tabs>
        <w:spacing w:before="2"/>
        <w:ind w:left="923" w:right="291" w:firstLine="424"/>
        <w:jc w:val="both"/>
      </w:pPr>
      <w:r>
        <w:t>осознание подростком ценности человеческой жизни, формирование умения противостоять в</w:t>
      </w:r>
      <w:r>
        <w:rPr>
          <w:spacing w:val="1"/>
        </w:rPr>
        <w:t xml:space="preserve"> </w:t>
      </w:r>
      <w:r>
        <w:t>пределах</w:t>
      </w:r>
      <w:r>
        <w:rPr>
          <w:spacing w:val="-12"/>
        </w:rPr>
        <w:t xml:space="preserve"> </w:t>
      </w:r>
      <w:r>
        <w:t>своих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действиям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влияниям,</w:t>
      </w:r>
      <w:r>
        <w:rPr>
          <w:spacing w:val="-11"/>
        </w:rPr>
        <w:t xml:space="preserve"> </w:t>
      </w:r>
      <w:r>
        <w:t>представляющим</w:t>
      </w:r>
      <w:r>
        <w:rPr>
          <w:spacing w:val="-12"/>
        </w:rPr>
        <w:t xml:space="preserve"> </w:t>
      </w:r>
      <w:r>
        <w:t>угрозу</w:t>
      </w:r>
      <w:r>
        <w:rPr>
          <w:spacing w:val="-1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физического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 здоровья,</w:t>
      </w:r>
      <w:r>
        <w:rPr>
          <w:spacing w:val="-5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484"/>
        </w:tabs>
        <w:spacing w:before="7" w:line="244" w:lineRule="auto"/>
        <w:ind w:left="1630" w:right="942" w:hanging="281"/>
        <w:jc w:val="both"/>
      </w:pPr>
      <w:r>
        <w:t>формирование экологической культуры, культуры здорового и безопасного образа жизни.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культуры: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1"/>
        </w:tabs>
        <w:spacing w:before="2"/>
        <w:ind w:right="291" w:firstLine="453"/>
        <w:jc w:val="both"/>
      </w:pPr>
      <w:r>
        <w:t>формирование российской гражданской идентичности, включающей в себя идентичность 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территориально-культурной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нации;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1"/>
        </w:tabs>
        <w:spacing w:before="4"/>
        <w:ind w:left="923" w:right="289" w:firstLine="454"/>
        <w:jc w:val="both"/>
      </w:pPr>
      <w:r>
        <w:t>укрепление веры в Россию, чувства личной ответственности за Отечество, заботы о процветании</w:t>
      </w:r>
      <w:r>
        <w:rPr>
          <w:spacing w:val="-5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0"/>
        </w:tabs>
        <w:spacing w:before="8"/>
        <w:ind w:left="1509" w:hanging="133"/>
        <w:jc w:val="both"/>
      </w:pPr>
      <w:r>
        <w:t>развитие</w:t>
      </w:r>
      <w:r>
        <w:rPr>
          <w:spacing w:val="-4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солидарности;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0"/>
        </w:tabs>
        <w:spacing w:before="6"/>
        <w:ind w:left="923" w:right="289" w:firstLine="453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на основе знаний, полученных в</w:t>
      </w:r>
      <w:r>
        <w:rPr>
          <w:spacing w:val="-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образования;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0"/>
        </w:tabs>
        <w:spacing w:before="4"/>
        <w:ind w:right="286" w:firstLine="453"/>
        <w:jc w:val="both"/>
      </w:pPr>
      <w:r>
        <w:t>формирование у подростков первичных навыков успешной социализации, представлений об</w:t>
      </w:r>
      <w:r>
        <w:rPr>
          <w:spacing w:val="1"/>
        </w:rPr>
        <w:t xml:space="preserve"> </w:t>
      </w:r>
      <w:r>
        <w:t>общественных приоритетах и ценностях, ориентированных на эти ценности образцах поведения через</w:t>
      </w:r>
      <w:r>
        <w:rPr>
          <w:spacing w:val="1"/>
        </w:rPr>
        <w:t xml:space="preserve"> </w:t>
      </w:r>
      <w:r>
        <w:t>практику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социальных групп;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0"/>
        </w:tabs>
        <w:spacing w:before="7"/>
        <w:ind w:right="291" w:firstLine="453"/>
        <w:jc w:val="both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0"/>
        </w:tabs>
        <w:spacing w:before="5"/>
        <w:ind w:left="1509" w:hanging="133"/>
        <w:jc w:val="both"/>
      </w:pPr>
      <w:r>
        <w:t>укрепление</w:t>
      </w:r>
      <w:r>
        <w:rPr>
          <w:spacing w:val="-5"/>
        </w:rPr>
        <w:t xml:space="preserve"> </w:t>
      </w:r>
      <w:r>
        <w:t>доверия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институтам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государству;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0"/>
        </w:tabs>
        <w:spacing w:before="6"/>
        <w:ind w:right="290" w:firstLine="452"/>
        <w:jc w:val="both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 приобретение опыта оказания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1"/>
        </w:tabs>
        <w:spacing w:before="6"/>
        <w:ind w:left="1510" w:hanging="133"/>
        <w:jc w:val="both"/>
      </w:pPr>
      <w:r>
        <w:t>усвоение</w:t>
      </w:r>
      <w:r>
        <w:rPr>
          <w:spacing w:val="-6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ориентаций;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1"/>
        </w:tabs>
        <w:spacing w:before="6"/>
        <w:ind w:left="1510" w:hanging="133"/>
        <w:jc w:val="both"/>
      </w:pPr>
      <w:r>
        <w:t>формирование</w:t>
      </w:r>
      <w:r>
        <w:rPr>
          <w:spacing w:val="73"/>
        </w:rPr>
        <w:t xml:space="preserve"> </w:t>
      </w:r>
      <w:r>
        <w:t>осознанного</w:t>
      </w:r>
      <w:r>
        <w:rPr>
          <w:spacing w:val="74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уважительного  </w:t>
      </w:r>
      <w:r>
        <w:rPr>
          <w:spacing w:val="10"/>
        </w:rPr>
        <w:t xml:space="preserve"> </w:t>
      </w:r>
      <w:r>
        <w:t xml:space="preserve">отношения  </w:t>
      </w:r>
      <w:r>
        <w:rPr>
          <w:spacing w:val="18"/>
        </w:rPr>
        <w:t xml:space="preserve"> </w:t>
      </w:r>
      <w:r>
        <w:t xml:space="preserve">к  </w:t>
      </w:r>
      <w:r>
        <w:rPr>
          <w:spacing w:val="17"/>
        </w:rPr>
        <w:t xml:space="preserve"> </w:t>
      </w:r>
      <w:r>
        <w:t xml:space="preserve">традиционным  </w:t>
      </w:r>
      <w:r>
        <w:rPr>
          <w:spacing w:val="18"/>
        </w:rPr>
        <w:t xml:space="preserve"> </w:t>
      </w:r>
      <w:r>
        <w:t xml:space="preserve">религиям  </w:t>
      </w:r>
      <w:r>
        <w:rPr>
          <w:spacing w:val="18"/>
        </w:rPr>
        <w:t xml:space="preserve"> </w:t>
      </w:r>
      <w:r>
        <w:t>и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924" w:right="293"/>
        <w:jc w:val="both"/>
      </w:pPr>
      <w:r>
        <w:lastRenderedPageBreak/>
        <w:t>религиозным организациям России,</w:t>
      </w:r>
      <w:r>
        <w:rPr>
          <w:spacing w:val="1"/>
        </w:rPr>
        <w:t xml:space="preserve"> </w:t>
      </w:r>
      <w:r>
        <w:t>к вере</w:t>
      </w:r>
      <w:r>
        <w:rPr>
          <w:spacing w:val="1"/>
        </w:rPr>
        <w:t xml:space="preserve"> </w:t>
      </w:r>
      <w:r>
        <w:t>и религиозным убеждениям других</w:t>
      </w:r>
      <w:r>
        <w:rPr>
          <w:spacing w:val="1"/>
        </w:rPr>
        <w:t xml:space="preserve"> </w:t>
      </w:r>
      <w:r>
        <w:t>людей, понимание</w:t>
      </w:r>
      <w:r>
        <w:rPr>
          <w:spacing w:val="1"/>
        </w:rPr>
        <w:t xml:space="preserve"> </w:t>
      </w:r>
      <w:r>
        <w:t>значения религиозных идеалов в жизни человека, семьи и общества, роли традиционных религий 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России;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10"/>
        </w:tabs>
        <w:spacing w:before="7"/>
        <w:ind w:left="923" w:right="294" w:firstLine="454"/>
        <w:jc w:val="both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России.</w:t>
      </w:r>
    </w:p>
    <w:p w:rsidR="00842831" w:rsidRDefault="00962E5E">
      <w:pPr>
        <w:pStyle w:val="Heading3"/>
        <w:spacing w:before="7" w:line="252" w:lineRule="exact"/>
        <w:ind w:left="820"/>
        <w:jc w:val="both"/>
      </w:pPr>
      <w:bookmarkStart w:id="235" w:name="В_области_формирования_семейной_культуры"/>
      <w:bookmarkEnd w:id="235"/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семейной</w:t>
      </w:r>
      <w:r>
        <w:rPr>
          <w:spacing w:val="-6"/>
        </w:rPr>
        <w:t xml:space="preserve"> </w:t>
      </w:r>
      <w:r>
        <w:t>культуры: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09"/>
        </w:tabs>
        <w:spacing w:line="252" w:lineRule="exact"/>
        <w:ind w:left="1508" w:hanging="133"/>
        <w:jc w:val="both"/>
      </w:pPr>
      <w:r>
        <w:t>укрепление</w:t>
      </w:r>
      <w:r>
        <w:rPr>
          <w:spacing w:val="-4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общества;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09"/>
        </w:tabs>
        <w:spacing w:before="4"/>
        <w:ind w:left="1508" w:hanging="133"/>
        <w:jc w:val="both"/>
      </w:pPr>
      <w:r>
        <w:t>формирование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устойчивого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успешного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человека;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08"/>
        </w:tabs>
        <w:spacing w:before="9"/>
        <w:ind w:left="922" w:right="294" w:firstLine="453"/>
        <w:jc w:val="both"/>
      </w:pPr>
      <w:r>
        <w:t>укрепление у обучающегося уважительного отношения к родителям, осознанного, заботливого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старшим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младшим;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09"/>
        </w:tabs>
        <w:spacing w:before="3"/>
        <w:ind w:left="922" w:right="295" w:firstLine="453"/>
        <w:jc w:val="both"/>
      </w:pPr>
      <w:r>
        <w:t>усвоение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рода,</w:t>
      </w:r>
      <w:r>
        <w:rPr>
          <w:spacing w:val="-6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близость членов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взаимопомощь и</w:t>
      </w:r>
      <w:r>
        <w:rPr>
          <w:spacing w:val="-4"/>
        </w:rPr>
        <w:t xml:space="preserve"> </w:t>
      </w:r>
      <w:r>
        <w:t>др.;</w:t>
      </w:r>
    </w:p>
    <w:p w:rsidR="00842831" w:rsidRDefault="00962E5E">
      <w:pPr>
        <w:pStyle w:val="a4"/>
        <w:numPr>
          <w:ilvl w:val="1"/>
          <w:numId w:val="37"/>
        </w:numPr>
        <w:tabs>
          <w:tab w:val="left" w:pos="1509"/>
        </w:tabs>
        <w:spacing w:before="7"/>
        <w:ind w:left="923" w:right="291" w:firstLine="453"/>
        <w:jc w:val="both"/>
      </w:pPr>
      <w:r>
        <w:t>формирование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социально-психологическом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семьи;</w:t>
      </w:r>
    </w:p>
    <w:p w:rsidR="00842831" w:rsidRDefault="00962E5E">
      <w:pPr>
        <w:pStyle w:val="Heading3"/>
        <w:numPr>
          <w:ilvl w:val="0"/>
          <w:numId w:val="38"/>
        </w:numPr>
        <w:tabs>
          <w:tab w:val="left" w:pos="1721"/>
        </w:tabs>
        <w:spacing w:before="15"/>
        <w:ind w:right="292" w:firstLine="556"/>
        <w:jc w:val="both"/>
      </w:pPr>
      <w:bookmarkStart w:id="236" w:name="2._Направление_деятельности_по_духовно-н"/>
      <w:bookmarkEnd w:id="236"/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 профессиональной ориентации обучающихся, здоровьесберегающей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-5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участников образовательного процесса.</w:t>
      </w:r>
    </w:p>
    <w:p w:rsidR="00842831" w:rsidRDefault="00962E5E">
      <w:pPr>
        <w:pStyle w:val="a3"/>
        <w:tabs>
          <w:tab w:val="left" w:pos="7790"/>
          <w:tab w:val="left" w:pos="9469"/>
        </w:tabs>
        <w:ind w:left="2131" w:right="291" w:firstLine="30"/>
      </w:pPr>
      <w:r>
        <w:t>Воспитательная</w:t>
      </w:r>
      <w:r>
        <w:rPr>
          <w:spacing w:val="18"/>
        </w:rPr>
        <w:t xml:space="preserve"> </w:t>
      </w:r>
      <w:r>
        <w:t>система</w:t>
      </w:r>
      <w:r>
        <w:rPr>
          <w:spacing w:val="16"/>
        </w:rPr>
        <w:t xml:space="preserve"> </w:t>
      </w:r>
      <w:r>
        <w:t>МОБУ</w:t>
      </w:r>
      <w:r>
        <w:rPr>
          <w:spacing w:val="-2"/>
        </w:rPr>
        <w:t xml:space="preserve"> </w:t>
      </w:r>
      <w:r>
        <w:t>СОШ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С.И.</w:t>
      </w:r>
      <w:r>
        <w:rPr>
          <w:spacing w:val="-1"/>
        </w:rPr>
        <w:t xml:space="preserve"> </w:t>
      </w:r>
      <w:r>
        <w:t>КЛИМАКОВА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это</w:t>
      </w:r>
      <w:r>
        <w:rPr>
          <w:spacing w:val="22"/>
        </w:rPr>
        <w:t xml:space="preserve"> </w:t>
      </w:r>
      <w:r>
        <w:t>открытая</w:t>
      </w:r>
      <w:r>
        <w:rPr>
          <w:spacing w:val="-52"/>
        </w:rPr>
        <w:t xml:space="preserve"> </w:t>
      </w:r>
      <w:r>
        <w:t>система,</w:t>
      </w:r>
      <w:r>
        <w:rPr>
          <w:spacing w:val="21"/>
        </w:rPr>
        <w:t xml:space="preserve"> </w:t>
      </w:r>
      <w:r>
        <w:t>она</w:t>
      </w:r>
      <w:r>
        <w:rPr>
          <w:spacing w:val="20"/>
        </w:rPr>
        <w:t xml:space="preserve"> </w:t>
      </w:r>
      <w:r>
        <w:t>динамична,</w:t>
      </w:r>
      <w:r>
        <w:rPr>
          <w:spacing w:val="20"/>
        </w:rPr>
        <w:t xml:space="preserve"> </w:t>
      </w:r>
      <w:r>
        <w:t>вписана</w:t>
      </w:r>
      <w:r>
        <w:rPr>
          <w:spacing w:val="20"/>
        </w:rPr>
        <w:t xml:space="preserve"> </w:t>
      </w:r>
      <w:r>
        <w:t>вопределѐнную</w:t>
      </w:r>
      <w:r>
        <w:tab/>
        <w:t>социальную</w:t>
      </w:r>
      <w:r>
        <w:tab/>
        <w:t>среду,</w:t>
      </w:r>
    </w:p>
    <w:p w:rsidR="00842831" w:rsidRDefault="00962E5E">
      <w:pPr>
        <w:pStyle w:val="a3"/>
        <w:tabs>
          <w:tab w:val="left" w:pos="1496"/>
          <w:tab w:val="left" w:pos="2924"/>
          <w:tab w:val="left" w:pos="3896"/>
          <w:tab w:val="left" w:pos="5303"/>
          <w:tab w:val="left" w:pos="5454"/>
          <w:tab w:val="left" w:pos="6215"/>
          <w:tab w:val="left" w:pos="8269"/>
        </w:tabs>
        <w:ind w:left="928" w:right="293" w:firstLine="2378"/>
        <w:jc w:val="right"/>
      </w:pPr>
      <w:r>
        <w:t>способствующую</w:t>
      </w:r>
      <w:r>
        <w:tab/>
        <w:t>росту</w:t>
      </w:r>
      <w:r>
        <w:tab/>
        <w:t>инициативности</w:t>
      </w:r>
      <w:r>
        <w:tab/>
        <w:t>учащихся.Воспитание</w:t>
      </w:r>
      <w:r>
        <w:rPr>
          <w:spacing w:val="10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локализуется,</w:t>
      </w:r>
      <w:r>
        <w:rPr>
          <w:spacing w:val="10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сводится</w:t>
      </w:r>
      <w:r>
        <w:rPr>
          <w:spacing w:val="8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какому-то</w:t>
      </w:r>
      <w:r>
        <w:rPr>
          <w:spacing w:val="13"/>
        </w:rPr>
        <w:t xml:space="preserve"> </w:t>
      </w:r>
      <w:r>
        <w:t>одному</w:t>
      </w:r>
      <w:r>
        <w:rPr>
          <w:spacing w:val="5"/>
        </w:rPr>
        <w:t xml:space="preserve"> </w:t>
      </w:r>
      <w:r>
        <w:t>виду</w:t>
      </w:r>
      <w:r>
        <w:rPr>
          <w:spacing w:val="6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(образовательной),</w:t>
      </w:r>
      <w:r>
        <w:rPr>
          <w:spacing w:val="-1"/>
        </w:rPr>
        <w:t xml:space="preserve"> </w:t>
      </w:r>
      <w:r>
        <w:t>онопронизывает</w:t>
      </w:r>
      <w:r>
        <w:rPr>
          <w:spacing w:val="-52"/>
        </w:rPr>
        <w:t xml:space="preserve"> </w:t>
      </w:r>
      <w:r>
        <w:t>и</w:t>
      </w:r>
      <w:r>
        <w:tab/>
        <w:t>учебную</w:t>
      </w:r>
      <w:r>
        <w:tab/>
        <w:t>и</w:t>
      </w:r>
      <w:r>
        <w:tab/>
        <w:t>внеурочную</w:t>
      </w:r>
      <w:r>
        <w:tab/>
      </w:r>
      <w:r>
        <w:tab/>
        <w:t>деятельность.Каждый</w:t>
      </w:r>
      <w:r>
        <w:rPr>
          <w:spacing w:val="27"/>
        </w:rPr>
        <w:t xml:space="preserve"> </w:t>
      </w:r>
      <w:r>
        <w:t>ребѐнок</w:t>
      </w:r>
      <w:r>
        <w:rPr>
          <w:spacing w:val="29"/>
        </w:rPr>
        <w:t xml:space="preserve"> </w:t>
      </w:r>
      <w:r>
        <w:t>–</w:t>
      </w:r>
    </w:p>
    <w:p w:rsidR="00842831" w:rsidRDefault="00962E5E">
      <w:pPr>
        <w:pStyle w:val="a3"/>
        <w:tabs>
          <w:tab w:val="left" w:pos="10183"/>
        </w:tabs>
        <w:ind w:left="1344" w:right="295" w:firstLine="994"/>
        <w:jc w:val="right"/>
      </w:pPr>
      <w:r>
        <w:t>непосредственный</w:t>
      </w:r>
      <w:r>
        <w:rPr>
          <w:spacing w:val="24"/>
        </w:rPr>
        <w:t xml:space="preserve"> </w:t>
      </w:r>
      <w:r>
        <w:t>участник</w:t>
      </w:r>
      <w:r>
        <w:rPr>
          <w:spacing w:val="27"/>
        </w:rPr>
        <w:t xml:space="preserve"> </w:t>
      </w:r>
      <w:r>
        <w:t>воспитательного</w:t>
      </w:r>
      <w:r>
        <w:rPr>
          <w:spacing w:val="27"/>
        </w:rPr>
        <w:t xml:space="preserve"> </w:t>
      </w:r>
      <w:r>
        <w:t>процесса,</w:t>
      </w:r>
      <w:r>
        <w:rPr>
          <w:spacing w:val="26"/>
        </w:rPr>
        <w:t xml:space="preserve"> </w:t>
      </w:r>
      <w:r>
        <w:t>именно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этой</w:t>
      </w:r>
      <w:r>
        <w:rPr>
          <w:spacing w:val="26"/>
        </w:rPr>
        <w:t xml:space="preserve"> </w:t>
      </w:r>
      <w:r>
        <w:t>целистремится</w:t>
      </w:r>
      <w:r>
        <w:rPr>
          <w:spacing w:val="-52"/>
        </w:rPr>
        <w:t xml:space="preserve"> </w:t>
      </w:r>
      <w:r>
        <w:t>образовательное</w:t>
      </w:r>
      <w:r>
        <w:rPr>
          <w:spacing w:val="32"/>
        </w:rPr>
        <w:t xml:space="preserve"> </w:t>
      </w:r>
      <w:r>
        <w:t>учреждение,</w:t>
      </w:r>
      <w:r>
        <w:rPr>
          <w:spacing w:val="31"/>
        </w:rPr>
        <w:t xml:space="preserve"> </w:t>
      </w:r>
      <w:r>
        <w:t>планируя</w:t>
      </w:r>
      <w:r>
        <w:rPr>
          <w:spacing w:val="28"/>
        </w:rPr>
        <w:t xml:space="preserve"> </w:t>
      </w:r>
      <w:r>
        <w:t>воспитательную</w:t>
      </w:r>
      <w:r>
        <w:rPr>
          <w:spacing w:val="32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очередной</w:t>
      </w:r>
      <w:r>
        <w:rPr>
          <w:spacing w:val="28"/>
        </w:rPr>
        <w:t xml:space="preserve"> </w:t>
      </w:r>
      <w:r>
        <w:t>период.Составляя</w:t>
      </w:r>
      <w:r>
        <w:rPr>
          <w:spacing w:val="-52"/>
        </w:rPr>
        <w:t xml:space="preserve"> </w:t>
      </w:r>
      <w:r>
        <w:t>план</w:t>
      </w:r>
      <w:r>
        <w:rPr>
          <w:spacing w:val="62"/>
        </w:rPr>
        <w:t xml:space="preserve"> </w:t>
      </w:r>
      <w:r>
        <w:t>воспитательной</w:t>
      </w:r>
      <w:r>
        <w:rPr>
          <w:spacing w:val="61"/>
        </w:rPr>
        <w:t xml:space="preserve"> </w:t>
      </w:r>
      <w:r>
        <w:t>работы,</w:t>
      </w:r>
      <w:r>
        <w:rPr>
          <w:spacing w:val="58"/>
        </w:rPr>
        <w:t xml:space="preserve"> </w:t>
      </w:r>
      <w:r>
        <w:t>МОБУ</w:t>
      </w:r>
      <w:r>
        <w:rPr>
          <w:spacing w:val="-2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24</w:t>
      </w:r>
      <w:r>
        <w:rPr>
          <w:spacing w:val="-4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С.И.</w:t>
      </w:r>
      <w:r>
        <w:rPr>
          <w:spacing w:val="-1"/>
        </w:rPr>
        <w:t xml:space="preserve"> </w:t>
      </w:r>
      <w:r>
        <w:t>КЛИМАКОВА</w:t>
      </w:r>
      <w:r>
        <w:rPr>
          <w:spacing w:val="62"/>
        </w:rPr>
        <w:t xml:space="preserve"> </w:t>
      </w:r>
      <w:r>
        <w:t>старается</w:t>
      </w:r>
      <w:r>
        <w:tab/>
        <w:t>быть</w:t>
      </w:r>
      <w:r>
        <w:rPr>
          <w:spacing w:val="-52"/>
        </w:rPr>
        <w:t xml:space="preserve"> </w:t>
      </w:r>
      <w:r>
        <w:t>непосредственнымиучастниками</w:t>
      </w:r>
      <w:r>
        <w:rPr>
          <w:spacing w:val="27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Российского</w:t>
      </w:r>
      <w:r>
        <w:rPr>
          <w:spacing w:val="26"/>
        </w:rPr>
        <w:t xml:space="preserve"> </w:t>
      </w:r>
      <w:r>
        <w:t>государства,</w:t>
      </w:r>
      <w:r>
        <w:rPr>
          <w:spacing w:val="26"/>
        </w:rPr>
        <w:t xml:space="preserve"> </w:t>
      </w:r>
      <w:r>
        <w:t>учитывая</w:t>
      </w:r>
    </w:p>
    <w:p w:rsidR="00842831" w:rsidRDefault="00962E5E">
      <w:pPr>
        <w:pStyle w:val="a3"/>
        <w:ind w:right="296"/>
        <w:jc w:val="right"/>
      </w:pPr>
      <w:r>
        <w:t>следующие</w:t>
      </w:r>
      <w:r>
        <w:rPr>
          <w:spacing w:val="22"/>
        </w:rPr>
        <w:t xml:space="preserve"> </w:t>
      </w:r>
      <w:r>
        <w:t>направления</w:t>
      </w:r>
    </w:p>
    <w:p w:rsidR="00842831" w:rsidRDefault="00962E5E">
      <w:pPr>
        <w:pStyle w:val="a3"/>
        <w:spacing w:line="251" w:lineRule="exact"/>
        <w:ind w:left="818"/>
        <w:jc w:val="both"/>
      </w:pPr>
      <w:bookmarkStart w:id="237" w:name="1._Воспитание_гражданственности,_патриот"/>
      <w:bookmarkEnd w:id="237"/>
      <w:r>
        <w:t>воспитательной</w:t>
      </w:r>
      <w:r>
        <w:rPr>
          <w:spacing w:val="-9"/>
        </w:rPr>
        <w:t xml:space="preserve"> </w:t>
      </w:r>
      <w:r>
        <w:t>работы:</w:t>
      </w:r>
    </w:p>
    <w:p w:rsidR="00842831" w:rsidRDefault="00962E5E">
      <w:pPr>
        <w:pStyle w:val="Heading3"/>
        <w:numPr>
          <w:ilvl w:val="0"/>
          <w:numId w:val="36"/>
        </w:numPr>
        <w:tabs>
          <w:tab w:val="left" w:pos="989"/>
        </w:tabs>
        <w:spacing w:before="18" w:line="230" w:lineRule="auto"/>
        <w:ind w:right="293" w:firstLine="0"/>
        <w:jc w:val="both"/>
        <w:rPr>
          <w:b w:val="0"/>
          <w:i/>
          <w:sz w:val="18"/>
        </w:rPr>
      </w:pPr>
      <w:r>
        <w:t>Воспитание гражданственности, патриотизма, уважения к правам, свободам и обязанностям</w:t>
      </w:r>
      <w:r>
        <w:rPr>
          <w:spacing w:val="1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rPr>
          <w:b w:val="0"/>
          <w:i/>
        </w:rPr>
        <w:t>:</w:t>
      </w:r>
    </w:p>
    <w:p w:rsidR="00842831" w:rsidRDefault="00962E5E">
      <w:pPr>
        <w:pStyle w:val="a3"/>
        <w:spacing w:before="3"/>
        <w:ind w:left="820" w:right="294" w:firstLine="566"/>
        <w:jc w:val="both"/>
      </w:pPr>
      <w:r>
        <w:rPr>
          <w:u w:val="single"/>
        </w:rPr>
        <w:t xml:space="preserve">   </w:t>
      </w:r>
      <w:r>
        <w:rPr>
          <w:i/>
          <w:u w:val="single"/>
        </w:rPr>
        <w:t>Ценности:</w:t>
      </w:r>
      <w:r>
        <w:rPr>
          <w:i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поликультурный мир, свобода личная и национальная, доверие к людям, институтам государства и</w:t>
      </w:r>
      <w:r>
        <w:rPr>
          <w:spacing w:val="1"/>
        </w:rPr>
        <w:t xml:space="preserve"> </w:t>
      </w:r>
      <w:r>
        <w:t>гражданского общества, социальная солидарность, мир во всѐм мире, многообразие и уважение культур</w:t>
      </w:r>
      <w:r>
        <w:rPr>
          <w:spacing w:val="-52"/>
        </w:rPr>
        <w:t xml:space="preserve"> </w:t>
      </w:r>
      <w:bookmarkStart w:id="238" w:name="2._Воспитание_социальной_ответственности"/>
      <w:bookmarkEnd w:id="238"/>
      <w:r>
        <w:t>и</w:t>
      </w:r>
      <w:r>
        <w:rPr>
          <w:spacing w:val="-1"/>
        </w:rPr>
        <w:t xml:space="preserve"> </w:t>
      </w:r>
      <w:r>
        <w:t>народов.</w:t>
      </w:r>
    </w:p>
    <w:p w:rsidR="00842831" w:rsidRDefault="00962E5E">
      <w:pPr>
        <w:pStyle w:val="Heading3"/>
        <w:numPr>
          <w:ilvl w:val="0"/>
          <w:numId w:val="36"/>
        </w:numPr>
        <w:tabs>
          <w:tab w:val="left" w:pos="987"/>
        </w:tabs>
        <w:spacing w:line="252" w:lineRule="exact"/>
        <w:ind w:left="986" w:hanging="167"/>
        <w:jc w:val="both"/>
        <w:rPr>
          <w:b w:val="0"/>
          <w:i/>
          <w:sz w:val="18"/>
        </w:rPr>
      </w:pPr>
      <w:r>
        <w:t>Воспитание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компетентности</w:t>
      </w:r>
      <w:r>
        <w:rPr>
          <w:b w:val="0"/>
          <w:i/>
        </w:rPr>
        <w:t>:</w:t>
      </w:r>
    </w:p>
    <w:p w:rsidR="00842831" w:rsidRDefault="00962E5E">
      <w:pPr>
        <w:pStyle w:val="a3"/>
        <w:ind w:left="820" w:right="284" w:firstLine="427"/>
        <w:jc w:val="both"/>
      </w:pPr>
      <w:r>
        <w:rPr>
          <w:u w:val="single"/>
        </w:rPr>
        <w:t xml:space="preserve">   </w:t>
      </w:r>
      <w:r>
        <w:rPr>
          <w:i/>
          <w:u w:val="single"/>
        </w:rPr>
        <w:t>Ценности:</w:t>
      </w:r>
      <w:r>
        <w:rPr>
          <w:i/>
        </w:rPr>
        <w:t xml:space="preserve"> </w:t>
      </w:r>
      <w:r>
        <w:t>правовое государство, демократическое государство, социальное государство; закон и</w:t>
      </w:r>
      <w:r>
        <w:rPr>
          <w:spacing w:val="-52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 настоящее и</w:t>
      </w:r>
      <w:r>
        <w:rPr>
          <w:spacing w:val="-1"/>
        </w:rPr>
        <w:t xml:space="preserve"> </w:t>
      </w:r>
      <w:r>
        <w:t>будущее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842831" w:rsidRDefault="00962E5E">
      <w:pPr>
        <w:pStyle w:val="Heading3"/>
        <w:numPr>
          <w:ilvl w:val="0"/>
          <w:numId w:val="36"/>
        </w:numPr>
        <w:tabs>
          <w:tab w:val="left" w:pos="987"/>
        </w:tabs>
        <w:spacing w:before="7" w:line="250" w:lineRule="exact"/>
        <w:ind w:left="986" w:hanging="167"/>
        <w:jc w:val="both"/>
        <w:rPr>
          <w:sz w:val="18"/>
        </w:rPr>
      </w:pPr>
      <w:bookmarkStart w:id="239" w:name="3._Воспитание_нравственных_чувств,_убежд"/>
      <w:bookmarkEnd w:id="239"/>
      <w:r>
        <w:t>Воспитание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10"/>
        </w:rPr>
        <w:t xml:space="preserve"> </w:t>
      </w:r>
      <w:r>
        <w:t>чувств,</w:t>
      </w:r>
      <w:r>
        <w:rPr>
          <w:spacing w:val="-6"/>
        </w:rPr>
        <w:t xml:space="preserve"> </w:t>
      </w:r>
      <w:r>
        <w:t>убеждений,</w:t>
      </w:r>
      <w:r>
        <w:rPr>
          <w:spacing w:val="-11"/>
        </w:rPr>
        <w:t xml:space="preserve"> </w:t>
      </w:r>
      <w:r>
        <w:t>этического</w:t>
      </w:r>
      <w:r>
        <w:rPr>
          <w:spacing w:val="-8"/>
        </w:rPr>
        <w:t xml:space="preserve"> </w:t>
      </w:r>
      <w:r>
        <w:t>сознания:</w:t>
      </w:r>
    </w:p>
    <w:p w:rsidR="00842831" w:rsidRDefault="00962E5E">
      <w:pPr>
        <w:pStyle w:val="a3"/>
        <w:ind w:left="819" w:right="291" w:firstLine="428"/>
        <w:jc w:val="both"/>
      </w:pPr>
      <w:r>
        <w:rPr>
          <w:u w:val="single"/>
        </w:rPr>
        <w:t xml:space="preserve">  </w:t>
      </w:r>
      <w:r>
        <w:rPr>
          <w:i/>
          <w:u w:val="single"/>
        </w:rPr>
        <w:t>Ценности:</w:t>
      </w:r>
      <w:r>
        <w:rPr>
          <w:i/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выбор;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справедливость;</w:t>
      </w:r>
      <w:r>
        <w:rPr>
          <w:spacing w:val="1"/>
        </w:rPr>
        <w:t xml:space="preserve"> </w:t>
      </w:r>
      <w:r>
        <w:t>милосердие;</w:t>
      </w:r>
      <w:r>
        <w:rPr>
          <w:spacing w:val="1"/>
        </w:rPr>
        <w:t xml:space="preserve"> </w:t>
      </w:r>
      <w:r>
        <w:t>честь;</w:t>
      </w:r>
      <w:r>
        <w:rPr>
          <w:spacing w:val="1"/>
        </w:rPr>
        <w:t xml:space="preserve"> </w:t>
      </w:r>
      <w:r>
        <w:t>достоинство;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равноправие,</w:t>
      </w:r>
      <w:r>
        <w:rPr>
          <w:spacing w:val="1"/>
        </w:rPr>
        <w:t xml:space="preserve"> </w:t>
      </w:r>
      <w:r>
        <w:t>ответственность, любовь и верность; забота о старших и младших; свобода совести и вероисповедания;</w:t>
      </w:r>
      <w:r>
        <w:rPr>
          <w:spacing w:val="1"/>
        </w:rPr>
        <w:t xml:space="preserve"> </w:t>
      </w:r>
      <w:r>
        <w:t>толерантность,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духовности,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bookmarkStart w:id="240" w:name="4._Воспитание_экологической_культуры,_ку"/>
      <w:bookmarkEnd w:id="240"/>
      <w:r>
        <w:t>духовно-нравственное</w:t>
      </w:r>
      <w:r>
        <w:rPr>
          <w:spacing w:val="-1"/>
        </w:rPr>
        <w:t xml:space="preserve"> </w:t>
      </w:r>
      <w:r>
        <w:t>развитие личности);</w:t>
      </w:r>
    </w:p>
    <w:p w:rsidR="00842831" w:rsidRDefault="00962E5E">
      <w:pPr>
        <w:pStyle w:val="Heading3"/>
        <w:numPr>
          <w:ilvl w:val="0"/>
          <w:numId w:val="36"/>
        </w:numPr>
        <w:tabs>
          <w:tab w:val="left" w:pos="987"/>
        </w:tabs>
        <w:spacing w:line="251" w:lineRule="exact"/>
        <w:ind w:left="986" w:hanging="167"/>
        <w:jc w:val="both"/>
        <w:rPr>
          <w:sz w:val="18"/>
        </w:rPr>
      </w:pPr>
      <w:r>
        <w:t>Воспитание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</w:t>
      </w:r>
    </w:p>
    <w:p w:rsidR="00842831" w:rsidRDefault="00962E5E">
      <w:pPr>
        <w:pStyle w:val="a3"/>
        <w:ind w:left="820" w:right="288" w:firstLine="427"/>
        <w:jc w:val="both"/>
      </w:pPr>
      <w:r>
        <w:rPr>
          <w:i/>
          <w:u w:val="single"/>
        </w:rPr>
        <w:t>Ценности:</w:t>
      </w:r>
      <w:r>
        <w:rPr>
          <w:i/>
        </w:rPr>
        <w:t xml:space="preserve"> </w:t>
      </w:r>
      <w:r>
        <w:t>жизнь во всех еѐ проявлениях; экологическая безопасность; экологическая грамотность;</w:t>
      </w:r>
      <w:r>
        <w:rPr>
          <w:spacing w:val="-52"/>
        </w:rPr>
        <w:t xml:space="preserve"> </w:t>
      </w:r>
      <w:r>
        <w:t>физическое, физиологическое, репродуктивное, психическое, социально- психологическое, духовное</w:t>
      </w:r>
      <w:r>
        <w:rPr>
          <w:spacing w:val="1"/>
        </w:rPr>
        <w:t xml:space="preserve"> </w:t>
      </w:r>
      <w:r>
        <w:t>здоровье; экологическая культура; экологически целесообразный здоровый и безопасный образ жизни;</w:t>
      </w:r>
      <w:r>
        <w:rPr>
          <w:spacing w:val="1"/>
        </w:rPr>
        <w:t xml:space="preserve"> </w:t>
      </w:r>
      <w:r>
        <w:t>ресурсосбережение; экологическая этика; экологическая ответственность; социальное партнѐрство для</w:t>
      </w:r>
      <w:r>
        <w:rPr>
          <w:spacing w:val="1"/>
        </w:rPr>
        <w:t xml:space="preserve"> </w:t>
      </w:r>
      <w:r>
        <w:t>улучшения экологического качества окружающей среды; устойчивое развитие общества в гармонии с</w:t>
      </w:r>
      <w:r>
        <w:rPr>
          <w:spacing w:val="1"/>
        </w:rPr>
        <w:t xml:space="preserve"> </w:t>
      </w:r>
      <w:r>
        <w:t>природой.</w:t>
      </w:r>
    </w:p>
    <w:p w:rsidR="00842831" w:rsidRDefault="00962E5E">
      <w:pPr>
        <w:pStyle w:val="Heading3"/>
        <w:numPr>
          <w:ilvl w:val="0"/>
          <w:numId w:val="36"/>
        </w:numPr>
        <w:tabs>
          <w:tab w:val="left" w:pos="989"/>
        </w:tabs>
        <w:spacing w:before="3" w:line="244" w:lineRule="auto"/>
        <w:ind w:right="297" w:firstLine="0"/>
        <w:jc w:val="both"/>
        <w:rPr>
          <w:sz w:val="18"/>
        </w:rPr>
      </w:pPr>
      <w:bookmarkStart w:id="241" w:name="5._Воспитание_трудолюбия,_сознательного,"/>
      <w:bookmarkEnd w:id="241"/>
      <w:r>
        <w:t>Воспитание трудолюбия, сознательного, творческого отношения к образованию, труду и жизни,</w:t>
      </w:r>
      <w:r>
        <w:rPr>
          <w:spacing w:val="1"/>
        </w:rPr>
        <w:t xml:space="preserve"> </w:t>
      </w:r>
      <w:r>
        <w:t>подготовка</w:t>
      </w:r>
      <w:r>
        <w:rPr>
          <w:spacing w:val="-6"/>
        </w:rPr>
        <w:t xml:space="preserve"> </w:t>
      </w:r>
      <w:r>
        <w:t>к сознательному</w:t>
      </w:r>
      <w:r>
        <w:rPr>
          <w:spacing w:val="-5"/>
        </w:rPr>
        <w:t xml:space="preserve"> </w:t>
      </w:r>
      <w:r>
        <w:t>выбору профессии</w:t>
      </w:r>
    </w:p>
    <w:p w:rsidR="00842831" w:rsidRDefault="00962E5E">
      <w:pPr>
        <w:pStyle w:val="a3"/>
        <w:ind w:left="820" w:right="291" w:firstLine="427"/>
        <w:jc w:val="both"/>
      </w:pPr>
      <w:r>
        <w:rPr>
          <w:i/>
          <w:u w:val="single"/>
        </w:rPr>
        <w:t>Ценности:</w:t>
      </w:r>
      <w:r>
        <w:rPr>
          <w:i/>
        </w:rPr>
        <w:t xml:space="preserve"> </w:t>
      </w:r>
      <w:r>
        <w:t>научное знание, стремление к познанию и истине, научная картина мира, нравственный</w:t>
      </w:r>
      <w:r>
        <w:rPr>
          <w:spacing w:val="-52"/>
        </w:rPr>
        <w:t xml:space="preserve"> </w:t>
      </w:r>
      <w:r>
        <w:t>смысл учения и самообразования, интеллектуальное развитие личности; уважение к труду и людям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созидание;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бережливость,</w:t>
      </w:r>
      <w:r>
        <w:rPr>
          <w:spacing w:val="-4"/>
        </w:rPr>
        <w:t xml:space="preserve"> </w:t>
      </w:r>
      <w:r>
        <w:t>выбор профессии).</w:t>
      </w:r>
    </w:p>
    <w:p w:rsidR="00842831" w:rsidRDefault="00842831">
      <w:pPr>
        <w:pStyle w:val="a3"/>
        <w:spacing w:before="10"/>
        <w:rPr>
          <w:sz w:val="20"/>
        </w:rPr>
      </w:pPr>
    </w:p>
    <w:p w:rsidR="00842831" w:rsidRDefault="00962E5E">
      <w:pPr>
        <w:pStyle w:val="Heading3"/>
        <w:numPr>
          <w:ilvl w:val="0"/>
          <w:numId w:val="36"/>
        </w:numPr>
        <w:tabs>
          <w:tab w:val="left" w:pos="1044"/>
        </w:tabs>
        <w:spacing w:line="244" w:lineRule="auto"/>
        <w:ind w:right="1093" w:hanging="1"/>
        <w:rPr>
          <w:sz w:val="20"/>
        </w:rPr>
      </w:pPr>
      <w:bookmarkStart w:id="242" w:name="6._Воспитание_ценностного_отношения_к_пр"/>
      <w:bookmarkEnd w:id="242"/>
      <w:r>
        <w:t>Воспитание ценностного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прекрасному,</w:t>
      </w:r>
      <w:r>
        <w:rPr>
          <w:spacing w:val="3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основ</w:t>
      </w:r>
      <w:r>
        <w:rPr>
          <w:spacing w:val="4"/>
        </w:rPr>
        <w:t xml:space="preserve"> </w:t>
      </w:r>
      <w:r>
        <w:t>эстетической</w:t>
      </w:r>
      <w:r>
        <w:rPr>
          <w:spacing w:val="-5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rPr>
          <w:i/>
        </w:rPr>
        <w:t>—</w:t>
      </w:r>
      <w:r>
        <w:rPr>
          <w:i/>
          <w:spacing w:val="-5"/>
        </w:rPr>
        <w:t xml:space="preserve"> </w:t>
      </w:r>
      <w:r>
        <w:t>эстетическое воспитание:</w:t>
      </w:r>
    </w:p>
    <w:p w:rsidR="00842831" w:rsidRDefault="00842831">
      <w:pPr>
        <w:spacing w:line="244" w:lineRule="auto"/>
        <w:rPr>
          <w:sz w:val="20"/>
        </w:rPr>
        <w:sectPr w:rsidR="00842831">
          <w:pgSz w:w="11930" w:h="16860"/>
          <w:pgMar w:top="940" w:right="320" w:bottom="0" w:left="66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820" w:firstLine="427"/>
      </w:pPr>
      <w:r>
        <w:rPr>
          <w:i/>
          <w:u w:val="single"/>
        </w:rPr>
        <w:lastRenderedPageBreak/>
        <w:t>Ценности:</w:t>
      </w:r>
      <w:r>
        <w:rPr>
          <w:i/>
          <w:spacing w:val="24"/>
        </w:rPr>
        <w:t xml:space="preserve"> </w:t>
      </w:r>
      <w:r>
        <w:t>красота,</w:t>
      </w:r>
      <w:r>
        <w:rPr>
          <w:spacing w:val="24"/>
        </w:rPr>
        <w:t xml:space="preserve"> </w:t>
      </w:r>
      <w:r>
        <w:t>гармония,</w:t>
      </w:r>
      <w:r>
        <w:rPr>
          <w:spacing w:val="26"/>
        </w:rPr>
        <w:t xml:space="preserve"> </w:t>
      </w:r>
      <w:r>
        <w:t>духовный</w:t>
      </w:r>
      <w:r>
        <w:rPr>
          <w:spacing w:val="25"/>
        </w:rPr>
        <w:t xml:space="preserve"> </w:t>
      </w:r>
      <w:r>
        <w:t>мир</w:t>
      </w:r>
      <w:r>
        <w:rPr>
          <w:spacing w:val="29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самовыражение</w:t>
      </w:r>
      <w:r>
        <w:rPr>
          <w:spacing w:val="24"/>
        </w:rPr>
        <w:t xml:space="preserve"> </w:t>
      </w:r>
      <w:r>
        <w:t>личности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творчестве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эстетическое развитие личности).</w:t>
      </w:r>
    </w:p>
    <w:p w:rsidR="00842831" w:rsidRDefault="00842831">
      <w:pPr>
        <w:pStyle w:val="a3"/>
        <w:rPr>
          <w:sz w:val="23"/>
        </w:rPr>
      </w:pPr>
    </w:p>
    <w:p w:rsidR="00842831" w:rsidRDefault="00962E5E">
      <w:pPr>
        <w:pStyle w:val="Heading3"/>
        <w:numPr>
          <w:ilvl w:val="0"/>
          <w:numId w:val="35"/>
        </w:numPr>
        <w:tabs>
          <w:tab w:val="left" w:pos="1092"/>
        </w:tabs>
        <w:ind w:right="295" w:firstLine="0"/>
        <w:jc w:val="left"/>
      </w:pPr>
      <w:bookmarkStart w:id="243" w:name="3._Содержание,_виды_деятельности_и_формы"/>
      <w:bookmarkEnd w:id="243"/>
      <w:r>
        <w:t>Содержание,</w:t>
      </w:r>
      <w:r>
        <w:rPr>
          <w:spacing w:val="48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занятий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обучающимися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ЗПР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каждому</w:t>
      </w:r>
      <w:r>
        <w:rPr>
          <w:spacing w:val="48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8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обучающихся</w:t>
      </w:r>
    </w:p>
    <w:p w:rsidR="00842831" w:rsidRDefault="00962E5E">
      <w:pPr>
        <w:pStyle w:val="a3"/>
        <w:tabs>
          <w:tab w:val="left" w:pos="9344"/>
        </w:tabs>
        <w:ind w:left="819" w:right="289"/>
        <w:jc w:val="both"/>
      </w:pP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КЛИМАКОВА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 с ЗПР осуществляется в процессе обучения, создания дополнительных</w:t>
      </w:r>
      <w:r>
        <w:rPr>
          <w:spacing w:val="1"/>
        </w:rPr>
        <w:t xml:space="preserve"> </w:t>
      </w:r>
      <w:r>
        <w:t>пространств самореализации обучающихся с учѐтом урочной и внеурочной деятельности, а также форм</w:t>
      </w:r>
      <w:r>
        <w:rPr>
          <w:spacing w:val="-5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методического обеспечения социальной деятельности и формирования социальной среды школы. К</w:t>
      </w:r>
      <w:r>
        <w:rPr>
          <w:spacing w:val="1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эффективным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воспитательному</w:t>
      </w:r>
      <w:r>
        <w:rPr>
          <w:spacing w:val="-9"/>
        </w:rPr>
        <w:t xml:space="preserve"> </w:t>
      </w:r>
      <w:r>
        <w:t>эффекту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отнести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53"/>
        </w:rPr>
        <w:t xml:space="preserve"> </w:t>
      </w:r>
      <w:r>
        <w:t>поддержки в рамках изучения предметных дисциплин, внеурочной и внешкольной работы: а) беседы,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просмотры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видеофрагментов,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заочные),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(обязательно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для 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-8"/>
        </w:rPr>
        <w:t xml:space="preserve"> </w:t>
      </w:r>
      <w:r>
        <w:t>пробуждением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использованиемих</w:t>
      </w:r>
      <w:r>
        <w:rPr>
          <w:spacing w:val="-8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инициативы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участия;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противном</w:t>
      </w:r>
      <w:r>
        <w:rPr>
          <w:spacing w:val="-7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подростковом возрасте эти мероприятия могут дать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обратный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2"/>
        </w:rPr>
        <w:t xml:space="preserve"> </w:t>
      </w:r>
      <w:r>
        <w:t>воспитательной</w:t>
      </w:r>
      <w:r>
        <w:rPr>
          <w:spacing w:val="69"/>
        </w:rPr>
        <w:t xml:space="preserve"> </w:t>
      </w:r>
      <w:r>
        <w:t>цели);</w:t>
      </w:r>
      <w:r>
        <w:tab/>
        <w:t>б)</w:t>
      </w:r>
      <w:r>
        <w:rPr>
          <w:spacing w:val="33"/>
        </w:rPr>
        <w:t xml:space="preserve"> </w:t>
      </w:r>
      <w:r>
        <w:t>конкурсы,</w:t>
      </w:r>
    </w:p>
    <w:p w:rsidR="00842831" w:rsidRDefault="00962E5E">
      <w:pPr>
        <w:pStyle w:val="a3"/>
        <w:ind w:left="820" w:right="289"/>
        <w:jc w:val="both"/>
      </w:pPr>
      <w:r>
        <w:t>викторины,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выставки, кружки(максимально нацеленные не на выявление «лучших» и «проигравших», а на создание</w:t>
      </w:r>
      <w:r>
        <w:rPr>
          <w:spacing w:val="-52"/>
        </w:rPr>
        <w:t xml:space="preserve"> </w:t>
      </w:r>
      <w:r>
        <w:t>возможности каждому раскрыть себя с лучшей стороны, проявить свои лучшие качества творчества,</w:t>
      </w:r>
      <w:r>
        <w:rPr>
          <w:spacing w:val="1"/>
        </w:rPr>
        <w:t xml:space="preserve"> </w:t>
      </w:r>
      <w:r>
        <w:t>солидарности, взаимопомощи и т.п.).; в) полезные добрые дела: акции помощи (людям, памятникам</w:t>
      </w:r>
      <w:r>
        <w:rPr>
          <w:spacing w:val="1"/>
        </w:rPr>
        <w:t xml:space="preserve"> </w:t>
      </w:r>
      <w:r>
        <w:t>природы, истории и искусства), проекты – решения общественных проблем, подготовка 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аудитории:</w:t>
      </w:r>
      <w:r>
        <w:rPr>
          <w:spacing w:val="1"/>
        </w:rPr>
        <w:t xml:space="preserve"> </w:t>
      </w:r>
      <w:r>
        <w:t>младшие,</w:t>
      </w:r>
      <w:r>
        <w:rPr>
          <w:spacing w:val="1"/>
        </w:rPr>
        <w:t xml:space="preserve"> </w:t>
      </w:r>
      <w:r>
        <w:t>ветераны,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а).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перечисленного</w:t>
      </w:r>
      <w:r>
        <w:rPr>
          <w:spacing w:val="1"/>
        </w:rPr>
        <w:t xml:space="preserve"> </w:t>
      </w:r>
      <w:r>
        <w:t>мероприятия) и ставящие ученика, группу учеников перед необходимостью сделать моральный выбор в</w:t>
      </w:r>
      <w:r>
        <w:rPr>
          <w:spacing w:val="-52"/>
        </w:rPr>
        <w:t xml:space="preserve"> </w:t>
      </w:r>
      <w:r>
        <w:t>неоднозначной</w:t>
      </w:r>
      <w:r>
        <w:rPr>
          <w:spacing w:val="-4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деятельности.</w:t>
      </w:r>
    </w:p>
    <w:p w:rsidR="00842831" w:rsidRDefault="00842831">
      <w:pPr>
        <w:pStyle w:val="a3"/>
        <w:rPr>
          <w:sz w:val="20"/>
        </w:rPr>
      </w:pPr>
    </w:p>
    <w:p w:rsidR="00842831" w:rsidRDefault="00962E5E">
      <w:pPr>
        <w:pStyle w:val="Heading3"/>
        <w:numPr>
          <w:ilvl w:val="0"/>
          <w:numId w:val="35"/>
        </w:numPr>
        <w:tabs>
          <w:tab w:val="left" w:pos="1678"/>
        </w:tabs>
        <w:spacing w:after="5"/>
        <w:ind w:left="3264" w:right="998" w:hanging="1808"/>
        <w:jc w:val="left"/>
      </w:pPr>
      <w:bookmarkStart w:id="244" w:name="4._Формы_индивидуальной_и_групповой_орга"/>
      <w:bookmarkEnd w:id="244"/>
      <w:r>
        <w:t>Формы индивидуальной и групповой организации профессиональной ориентации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из направлений</w:t>
      </w: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6665"/>
      </w:tblGrid>
      <w:tr w:rsidR="00842831">
        <w:trPr>
          <w:trHeight w:val="918"/>
        </w:trPr>
        <w:tc>
          <w:tcPr>
            <w:tcW w:w="2693" w:type="dxa"/>
          </w:tcPr>
          <w:p w:rsidR="00842831" w:rsidRDefault="00962E5E">
            <w:pPr>
              <w:pStyle w:val="TableParagraph"/>
              <w:ind w:left="232" w:right="21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Формы индивидуальной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</w:p>
          <w:p w:rsidR="00842831" w:rsidRDefault="00962E5E">
            <w:pPr>
              <w:pStyle w:val="TableParagraph"/>
              <w:spacing w:line="209" w:lineRule="exact"/>
              <w:ind w:left="228" w:right="2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ориентации</w:t>
            </w:r>
          </w:p>
        </w:tc>
        <w:tc>
          <w:tcPr>
            <w:tcW w:w="6665" w:type="dxa"/>
          </w:tcPr>
          <w:p w:rsidR="00842831" w:rsidRDefault="00842831">
            <w:pPr>
              <w:pStyle w:val="TableParagraph"/>
              <w:spacing w:before="7"/>
              <w:rPr>
                <w:b/>
                <w:sz w:val="19"/>
              </w:rPr>
            </w:pPr>
          </w:p>
          <w:p w:rsidR="00842831" w:rsidRDefault="00962E5E">
            <w:pPr>
              <w:pStyle w:val="TableParagraph"/>
              <w:tabs>
                <w:tab w:val="left" w:pos="3486"/>
              </w:tabs>
              <w:ind w:left="347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групповой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z w:val="20"/>
              </w:rPr>
              <w:tab/>
              <w:t>профессиональной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</w:p>
        </w:tc>
      </w:tr>
      <w:tr w:rsidR="00842831">
        <w:trPr>
          <w:trHeight w:val="669"/>
        </w:trPr>
        <w:tc>
          <w:tcPr>
            <w:tcW w:w="9358" w:type="dxa"/>
            <w:gridSpan w:val="2"/>
          </w:tcPr>
          <w:p w:rsidR="00842831" w:rsidRDefault="00962E5E">
            <w:pPr>
              <w:pStyle w:val="TableParagraph"/>
              <w:spacing w:before="101"/>
              <w:ind w:left="4243" w:hanging="3783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гражданственности,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патриотизма,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уважения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правам,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свободам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обязанностям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человека.</w:t>
            </w:r>
          </w:p>
        </w:tc>
      </w:tr>
      <w:tr w:rsidR="00842831">
        <w:trPr>
          <w:trHeight w:val="3220"/>
        </w:trPr>
        <w:tc>
          <w:tcPr>
            <w:tcW w:w="2693" w:type="dxa"/>
          </w:tcPr>
          <w:p w:rsidR="00842831" w:rsidRDefault="00962E5E">
            <w:pPr>
              <w:pStyle w:val="TableParagraph"/>
              <w:numPr>
                <w:ilvl w:val="0"/>
                <w:numId w:val="34"/>
              </w:numPr>
              <w:tabs>
                <w:tab w:val="left" w:pos="729"/>
                <w:tab w:val="left" w:pos="730"/>
              </w:tabs>
              <w:spacing w:line="221" w:lineRule="exact"/>
              <w:ind w:hanging="73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842831" w:rsidRDefault="00962E5E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«Мама,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папа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работе‖</w:t>
            </w:r>
          </w:p>
          <w:p w:rsidR="00842831" w:rsidRDefault="00962E5E">
            <w:pPr>
              <w:pStyle w:val="TableParagraph"/>
              <w:numPr>
                <w:ilvl w:val="0"/>
                <w:numId w:val="34"/>
              </w:numPr>
              <w:tabs>
                <w:tab w:val="left" w:pos="729"/>
                <w:tab w:val="left" w:pos="730"/>
              </w:tabs>
              <w:ind w:left="9" w:right="424" w:hanging="13"/>
              <w:rPr>
                <w:sz w:val="20"/>
              </w:rPr>
            </w:pPr>
            <w:r>
              <w:rPr>
                <w:sz w:val="20"/>
              </w:rPr>
              <w:t>Консультации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выбору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профиля</w:t>
            </w:r>
            <w:r>
              <w:rPr>
                <w:spacing w:val="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обучения</w:t>
            </w:r>
          </w:p>
          <w:p w:rsidR="00842831" w:rsidRDefault="00962E5E">
            <w:pPr>
              <w:pStyle w:val="TableParagraph"/>
              <w:numPr>
                <w:ilvl w:val="0"/>
                <w:numId w:val="34"/>
              </w:numPr>
              <w:tabs>
                <w:tab w:val="left" w:pos="729"/>
                <w:tab w:val="left" w:pos="730"/>
              </w:tabs>
              <w:ind w:left="9" w:right="48" w:firstLine="0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вопросу выбора профессий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учащимися, элективных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2"/>
                <w:w w:val="96"/>
                <w:sz w:val="20"/>
              </w:rPr>
              <w:t>к</w:t>
            </w:r>
            <w:r>
              <w:rPr>
                <w:spacing w:val="-1"/>
                <w:w w:val="96"/>
                <w:sz w:val="20"/>
              </w:rPr>
              <w:t>у</w:t>
            </w:r>
            <w:r>
              <w:rPr>
                <w:spacing w:val="1"/>
                <w:w w:val="96"/>
                <w:sz w:val="20"/>
              </w:rPr>
              <w:t>р</w:t>
            </w:r>
            <w:r>
              <w:rPr>
                <w:spacing w:val="3"/>
                <w:w w:val="96"/>
                <w:sz w:val="20"/>
              </w:rPr>
              <w:t>с</w:t>
            </w:r>
            <w:r>
              <w:rPr>
                <w:spacing w:val="1"/>
                <w:w w:val="96"/>
                <w:sz w:val="20"/>
              </w:rPr>
              <w:t>о</w:t>
            </w:r>
            <w:r>
              <w:rPr>
                <w:spacing w:val="2"/>
                <w:w w:val="96"/>
                <w:sz w:val="20"/>
              </w:rPr>
              <w:t>в</w:t>
            </w:r>
            <w:r>
              <w:rPr>
                <w:w w:val="96"/>
                <w:sz w:val="20"/>
              </w:rPr>
              <w:t>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w w:val="43"/>
                <w:sz w:val="20"/>
              </w:rPr>
              <w:t>―</w:t>
            </w:r>
            <w:r>
              <w:rPr>
                <w:w w:val="96"/>
                <w:sz w:val="20"/>
              </w:rPr>
              <w:t>С</w:t>
            </w:r>
            <w:r>
              <w:rPr>
                <w:spacing w:val="1"/>
                <w:w w:val="96"/>
                <w:sz w:val="20"/>
              </w:rPr>
              <w:t>л</w:t>
            </w:r>
            <w:r>
              <w:rPr>
                <w:w w:val="96"/>
                <w:sz w:val="20"/>
              </w:rPr>
              <w:t>а</w:t>
            </w:r>
            <w:r>
              <w:rPr>
                <w:spacing w:val="4"/>
                <w:w w:val="96"/>
                <w:sz w:val="20"/>
              </w:rPr>
              <w:t>г</w:t>
            </w:r>
            <w:r>
              <w:rPr>
                <w:w w:val="96"/>
                <w:sz w:val="20"/>
              </w:rPr>
              <w:t>а</w:t>
            </w:r>
            <w:r>
              <w:rPr>
                <w:spacing w:val="3"/>
                <w:w w:val="96"/>
                <w:sz w:val="20"/>
              </w:rPr>
              <w:t>е</w:t>
            </w:r>
            <w:r>
              <w:rPr>
                <w:spacing w:val="2"/>
                <w:w w:val="96"/>
                <w:sz w:val="20"/>
              </w:rPr>
              <w:t>м</w:t>
            </w:r>
            <w:r>
              <w:rPr>
                <w:spacing w:val="4"/>
                <w:w w:val="96"/>
                <w:sz w:val="20"/>
              </w:rPr>
              <w:t>ы</w:t>
            </w:r>
            <w:r>
              <w:rPr>
                <w:w w:val="96"/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2"/>
                <w:w w:val="96"/>
                <w:sz w:val="20"/>
              </w:rPr>
              <w:t>выб</w:t>
            </w:r>
            <w:r>
              <w:rPr>
                <w:spacing w:val="1"/>
                <w:w w:val="96"/>
                <w:sz w:val="20"/>
              </w:rPr>
              <w:t>ор</w:t>
            </w:r>
            <w:r>
              <w:rPr>
                <w:w w:val="96"/>
                <w:sz w:val="20"/>
              </w:rPr>
              <w:t xml:space="preserve">а </w:t>
            </w:r>
            <w:r>
              <w:rPr>
                <w:sz w:val="20"/>
              </w:rPr>
              <w:t>профиля обучения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дальнейшего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образования‖.</w:t>
            </w:r>
          </w:p>
          <w:p w:rsidR="00842831" w:rsidRDefault="00962E5E">
            <w:pPr>
              <w:pStyle w:val="TableParagraph"/>
              <w:numPr>
                <w:ilvl w:val="0"/>
                <w:numId w:val="34"/>
              </w:numPr>
              <w:tabs>
                <w:tab w:val="left" w:pos="729"/>
                <w:tab w:val="left" w:pos="730"/>
              </w:tabs>
              <w:spacing w:line="230" w:lineRule="atLeast"/>
              <w:ind w:left="9" w:right="424" w:hanging="12"/>
              <w:rPr>
                <w:sz w:val="20"/>
              </w:rPr>
            </w:pPr>
            <w:r>
              <w:rPr>
                <w:sz w:val="20"/>
              </w:rPr>
              <w:t>Консультации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выбору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профиля</w:t>
            </w:r>
            <w:r>
              <w:rPr>
                <w:spacing w:val="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обучения</w:t>
            </w:r>
          </w:p>
        </w:tc>
        <w:tc>
          <w:tcPr>
            <w:tcW w:w="6665" w:type="dxa"/>
          </w:tcPr>
          <w:p w:rsidR="00842831" w:rsidRDefault="00962E5E">
            <w:pPr>
              <w:pStyle w:val="TableParagraph"/>
              <w:numPr>
                <w:ilvl w:val="0"/>
                <w:numId w:val="33"/>
              </w:numPr>
              <w:tabs>
                <w:tab w:val="left" w:pos="161"/>
              </w:tabs>
              <w:spacing w:line="221" w:lineRule="exact"/>
              <w:ind w:hanging="155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«Город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  <w:p w:rsidR="00842831" w:rsidRDefault="00962E5E">
            <w:pPr>
              <w:pStyle w:val="TableParagraph"/>
              <w:numPr>
                <w:ilvl w:val="0"/>
                <w:numId w:val="33"/>
              </w:numPr>
              <w:tabs>
                <w:tab w:val="left" w:pos="161"/>
              </w:tabs>
              <w:ind w:left="9" w:right="757" w:firstLine="0"/>
              <w:rPr>
                <w:sz w:val="20"/>
              </w:rPr>
            </w:pPr>
            <w:r>
              <w:rPr>
                <w:sz w:val="20"/>
              </w:rPr>
              <w:t>Организация и проведение экскурсий (в училище УМВД,);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3.Осуществление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профориентационным центром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</w:p>
          <w:p w:rsidR="00842831" w:rsidRDefault="00962E5E">
            <w:pPr>
              <w:pStyle w:val="TableParagraph"/>
              <w:numPr>
                <w:ilvl w:val="0"/>
                <w:numId w:val="32"/>
              </w:numPr>
              <w:tabs>
                <w:tab w:val="left" w:pos="211"/>
              </w:tabs>
              <w:ind w:right="516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старшеклассников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профинформаторов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младшими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школьниками.</w:t>
            </w:r>
          </w:p>
          <w:p w:rsidR="00842831" w:rsidRDefault="00962E5E">
            <w:pPr>
              <w:pStyle w:val="TableParagraph"/>
              <w:numPr>
                <w:ilvl w:val="0"/>
                <w:numId w:val="32"/>
              </w:numPr>
              <w:tabs>
                <w:tab w:val="left" w:pos="161"/>
              </w:tabs>
              <w:ind w:right="288" w:firstLine="0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стенда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"Профессии,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нам предлагают</w:t>
            </w:r>
          </w:p>
          <w:p w:rsidR="00842831" w:rsidRDefault="00962E5E">
            <w:pPr>
              <w:pStyle w:val="TableParagraph"/>
              <w:numPr>
                <w:ilvl w:val="0"/>
                <w:numId w:val="32"/>
              </w:numPr>
              <w:tabs>
                <w:tab w:val="left" w:pos="161"/>
              </w:tabs>
              <w:ind w:left="160" w:hanging="155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«Город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  <w:p w:rsidR="00842831" w:rsidRDefault="00962E5E">
            <w:pPr>
              <w:pStyle w:val="TableParagraph"/>
              <w:numPr>
                <w:ilvl w:val="0"/>
                <w:numId w:val="32"/>
              </w:numPr>
              <w:tabs>
                <w:tab w:val="left" w:pos="161"/>
              </w:tabs>
              <w:ind w:right="1228" w:firstLine="0"/>
              <w:rPr>
                <w:sz w:val="20"/>
              </w:rPr>
            </w:pPr>
            <w:r>
              <w:rPr>
                <w:spacing w:val="-1"/>
                <w:sz w:val="20"/>
              </w:rPr>
              <w:t>Встречи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представителями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комиссариата,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вузов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842831" w:rsidRDefault="00962E5E">
            <w:pPr>
              <w:pStyle w:val="TableParagraph"/>
              <w:numPr>
                <w:ilvl w:val="0"/>
                <w:numId w:val="32"/>
              </w:numPr>
              <w:tabs>
                <w:tab w:val="left" w:pos="161"/>
              </w:tabs>
              <w:spacing w:line="229" w:lineRule="exact"/>
              <w:ind w:left="160" w:hanging="155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представителями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полиции,</w:t>
            </w:r>
          </w:p>
          <w:p w:rsidR="00842831" w:rsidRDefault="00962E5E">
            <w:pPr>
              <w:pStyle w:val="TableParagraph"/>
              <w:numPr>
                <w:ilvl w:val="0"/>
                <w:numId w:val="32"/>
              </w:numPr>
              <w:tabs>
                <w:tab w:val="left" w:pos="209"/>
              </w:tabs>
              <w:spacing w:line="229" w:lineRule="exact"/>
              <w:ind w:left="208" w:hanging="203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«Взгляд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вперед»</w:t>
            </w:r>
          </w:p>
        </w:tc>
      </w:tr>
      <w:tr w:rsidR="00842831">
        <w:trPr>
          <w:trHeight w:val="400"/>
        </w:trPr>
        <w:tc>
          <w:tcPr>
            <w:tcW w:w="9358" w:type="dxa"/>
            <w:gridSpan w:val="2"/>
          </w:tcPr>
          <w:p w:rsidR="00842831" w:rsidRDefault="00962E5E">
            <w:pPr>
              <w:pStyle w:val="TableParagraph"/>
              <w:spacing w:before="84"/>
              <w:ind w:left="1640" w:right="1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ответственности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компетентности.</w:t>
            </w:r>
          </w:p>
        </w:tc>
      </w:tr>
    </w:tbl>
    <w:p w:rsidR="00842831" w:rsidRDefault="00842831">
      <w:pPr>
        <w:jc w:val="center"/>
        <w:rPr>
          <w:sz w:val="20"/>
        </w:rPr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6665"/>
      </w:tblGrid>
      <w:tr w:rsidR="00842831">
        <w:trPr>
          <w:trHeight w:val="2531"/>
        </w:trPr>
        <w:tc>
          <w:tcPr>
            <w:tcW w:w="2693" w:type="dxa"/>
          </w:tcPr>
          <w:p w:rsidR="00842831" w:rsidRDefault="00962E5E">
            <w:pPr>
              <w:pStyle w:val="TableParagraph"/>
              <w:ind w:left="9" w:right="22"/>
              <w:rPr>
                <w:sz w:val="20"/>
              </w:rPr>
            </w:pPr>
            <w:r>
              <w:rPr>
                <w:sz w:val="20"/>
              </w:rPr>
              <w:lastRenderedPageBreak/>
              <w:t>1.Конкурсы 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 с родителями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 по вопросу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элективных курсов.</w:t>
            </w:r>
          </w:p>
          <w:p w:rsidR="00842831" w:rsidRDefault="00962E5E">
            <w:pPr>
              <w:pStyle w:val="TableParagraph"/>
              <w:ind w:left="9" w:right="209"/>
              <w:rPr>
                <w:sz w:val="20"/>
              </w:rPr>
            </w:pPr>
            <w:r>
              <w:rPr>
                <w:w w:val="95"/>
                <w:sz w:val="20"/>
              </w:rPr>
              <w:t>―Слагаемые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выбора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профиля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обучения и 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образования‖.</w:t>
            </w:r>
          </w:p>
        </w:tc>
        <w:tc>
          <w:tcPr>
            <w:tcW w:w="6665" w:type="dxa"/>
          </w:tcPr>
          <w:p w:rsidR="00842831" w:rsidRDefault="00962E5E">
            <w:pPr>
              <w:pStyle w:val="TableParagraph"/>
              <w:numPr>
                <w:ilvl w:val="0"/>
                <w:numId w:val="31"/>
              </w:numPr>
              <w:tabs>
                <w:tab w:val="left" w:pos="729"/>
                <w:tab w:val="left" w:pos="730"/>
              </w:tabs>
              <w:spacing w:line="221" w:lineRule="exact"/>
              <w:ind w:hanging="724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  <w:p w:rsidR="00842831" w:rsidRDefault="00962E5E">
            <w:pPr>
              <w:pStyle w:val="TableParagraph"/>
              <w:numPr>
                <w:ilvl w:val="0"/>
                <w:numId w:val="31"/>
              </w:numPr>
              <w:tabs>
                <w:tab w:val="left" w:pos="729"/>
                <w:tab w:val="left" w:pos="730"/>
              </w:tabs>
              <w:ind w:left="9" w:right="483" w:firstLine="0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стенда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"Профессии,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</w:p>
          <w:p w:rsidR="00842831" w:rsidRDefault="00962E5E">
            <w:pPr>
              <w:pStyle w:val="TableParagraph"/>
              <w:numPr>
                <w:ilvl w:val="0"/>
                <w:numId w:val="31"/>
              </w:numPr>
              <w:tabs>
                <w:tab w:val="left" w:pos="729"/>
                <w:tab w:val="left" w:pos="730"/>
              </w:tabs>
              <w:ind w:hanging="724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«Взгляд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вперед»</w:t>
            </w:r>
          </w:p>
          <w:p w:rsidR="00842831" w:rsidRDefault="00962E5E">
            <w:pPr>
              <w:pStyle w:val="TableParagraph"/>
              <w:numPr>
                <w:ilvl w:val="0"/>
                <w:numId w:val="31"/>
              </w:numPr>
              <w:tabs>
                <w:tab w:val="left" w:pos="779"/>
                <w:tab w:val="left" w:pos="780"/>
              </w:tabs>
              <w:ind w:left="9" w:right="716" w:firstLine="0"/>
              <w:rPr>
                <w:sz w:val="20"/>
              </w:rPr>
            </w:pPr>
            <w:r>
              <w:rPr>
                <w:sz w:val="20"/>
              </w:rPr>
              <w:t>Профориентационная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психологами, социальными педагогами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«Семья»</w:t>
            </w:r>
          </w:p>
          <w:p w:rsidR="00842831" w:rsidRDefault="00962E5E">
            <w:pPr>
              <w:pStyle w:val="TableParagraph"/>
              <w:ind w:left="9" w:right="462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таких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врач,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5.Целевые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возможности).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6.Участие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 неделях.</w:t>
            </w:r>
          </w:p>
          <w:p w:rsidR="00842831" w:rsidRDefault="00962E5E">
            <w:pPr>
              <w:pStyle w:val="TableParagraph"/>
              <w:spacing w:line="230" w:lineRule="atLeast"/>
              <w:ind w:left="9"/>
              <w:rPr>
                <w:sz w:val="20"/>
              </w:rPr>
            </w:pPr>
            <w:r>
              <w:rPr>
                <w:spacing w:val="-1"/>
                <w:sz w:val="20"/>
              </w:rPr>
              <w:t>7.Муниципальные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</w:tr>
    </w:tbl>
    <w:p w:rsidR="00842831" w:rsidRDefault="00842831">
      <w:pPr>
        <w:spacing w:line="230" w:lineRule="atLeast"/>
        <w:rPr>
          <w:sz w:val="20"/>
        </w:rPr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3"/>
        <w:gridCol w:w="132"/>
        <w:gridCol w:w="6533"/>
      </w:tblGrid>
      <w:tr w:rsidR="00842831">
        <w:trPr>
          <w:trHeight w:val="378"/>
        </w:trPr>
        <w:tc>
          <w:tcPr>
            <w:tcW w:w="9358" w:type="dxa"/>
            <w:gridSpan w:val="3"/>
          </w:tcPr>
          <w:p w:rsidR="00842831" w:rsidRDefault="00962E5E">
            <w:pPr>
              <w:pStyle w:val="TableParagraph"/>
              <w:spacing w:before="74"/>
              <w:ind w:left="1640" w:right="16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Воспитание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нравственных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убеждений,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этического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сознания</w:t>
            </w:r>
          </w:p>
        </w:tc>
      </w:tr>
      <w:tr w:rsidR="00842831">
        <w:trPr>
          <w:trHeight w:val="3220"/>
        </w:trPr>
        <w:tc>
          <w:tcPr>
            <w:tcW w:w="2693" w:type="dxa"/>
          </w:tcPr>
          <w:p w:rsidR="00842831" w:rsidRDefault="00962E5E">
            <w:pPr>
              <w:pStyle w:val="TableParagraph"/>
              <w:tabs>
                <w:tab w:val="left" w:pos="1876"/>
              </w:tabs>
              <w:ind w:left="9" w:right="-15"/>
              <w:rPr>
                <w:sz w:val="20"/>
              </w:rPr>
            </w:pPr>
            <w:r>
              <w:rPr>
                <w:sz w:val="20"/>
              </w:rPr>
              <w:t>1.Конкурсы</w:t>
            </w:r>
            <w:r>
              <w:rPr>
                <w:sz w:val="20"/>
              </w:rPr>
              <w:tab/>
              <w:t>плакатов,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видиороликов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 с родителями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вопросу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 профессий учащимися,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элективных курсов.</w:t>
            </w:r>
          </w:p>
          <w:p w:rsidR="00842831" w:rsidRDefault="00962E5E">
            <w:pPr>
              <w:pStyle w:val="TableParagraph"/>
              <w:ind w:left="9" w:right="197"/>
              <w:rPr>
                <w:sz w:val="20"/>
              </w:rPr>
            </w:pPr>
            <w:r>
              <w:rPr>
                <w:w w:val="95"/>
                <w:sz w:val="20"/>
              </w:rPr>
              <w:t>―Слагаемые выбора профиля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обучения и 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образования‖.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3.Индивидуальные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целью развития 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6665" w:type="dxa"/>
            <w:gridSpan w:val="2"/>
          </w:tcPr>
          <w:p w:rsidR="00842831" w:rsidRDefault="00962E5E">
            <w:pPr>
              <w:pStyle w:val="TableParagraph"/>
              <w:numPr>
                <w:ilvl w:val="0"/>
                <w:numId w:val="30"/>
              </w:numPr>
              <w:tabs>
                <w:tab w:val="left" w:pos="729"/>
                <w:tab w:val="left" w:pos="730"/>
              </w:tabs>
              <w:spacing w:line="223" w:lineRule="exact"/>
              <w:ind w:hanging="702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«Город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  <w:p w:rsidR="00842831" w:rsidRDefault="00962E5E">
            <w:pPr>
              <w:pStyle w:val="TableParagraph"/>
              <w:numPr>
                <w:ilvl w:val="0"/>
                <w:numId w:val="30"/>
              </w:numPr>
              <w:tabs>
                <w:tab w:val="left" w:pos="729"/>
                <w:tab w:val="left" w:pos="730"/>
              </w:tabs>
              <w:ind w:left="9" w:right="483" w:firstLine="1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стенда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"Профессии,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</w:p>
          <w:p w:rsidR="00842831" w:rsidRDefault="00962E5E">
            <w:pPr>
              <w:pStyle w:val="TableParagraph"/>
              <w:numPr>
                <w:ilvl w:val="0"/>
                <w:numId w:val="30"/>
              </w:numPr>
              <w:tabs>
                <w:tab w:val="left" w:pos="729"/>
                <w:tab w:val="left" w:pos="730"/>
              </w:tabs>
              <w:spacing w:line="228" w:lineRule="exact"/>
              <w:ind w:hanging="702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«Взгляд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вперед»</w:t>
            </w:r>
          </w:p>
          <w:p w:rsidR="00842831" w:rsidRDefault="00962E5E">
            <w:pPr>
              <w:pStyle w:val="TableParagraph"/>
              <w:numPr>
                <w:ilvl w:val="0"/>
                <w:numId w:val="30"/>
              </w:numPr>
              <w:tabs>
                <w:tab w:val="left" w:pos="180"/>
              </w:tabs>
              <w:ind w:left="9" w:right="513" w:firstLine="1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милиционеры,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судьи,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актеры</w:t>
            </w:r>
          </w:p>
          <w:p w:rsidR="00842831" w:rsidRDefault="00962E5E">
            <w:pPr>
              <w:pStyle w:val="TableParagraph"/>
              <w:numPr>
                <w:ilvl w:val="0"/>
                <w:numId w:val="30"/>
              </w:numPr>
              <w:tabs>
                <w:tab w:val="left" w:pos="180"/>
              </w:tabs>
              <w:ind w:left="28" w:right="442" w:hanging="1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возможности).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6.Участие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 неделях.</w:t>
            </w:r>
          </w:p>
          <w:p w:rsidR="00842831" w:rsidRDefault="00962E5E">
            <w:pPr>
              <w:pStyle w:val="TableParagraph"/>
              <w:ind w:left="9" w:firstLine="19"/>
              <w:rPr>
                <w:sz w:val="20"/>
              </w:rPr>
            </w:pPr>
            <w:r>
              <w:rPr>
                <w:sz w:val="20"/>
              </w:rPr>
              <w:t>7.Муниципальные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конкурсы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</w:tr>
      <w:tr w:rsidR="00842831">
        <w:trPr>
          <w:trHeight w:val="417"/>
        </w:trPr>
        <w:tc>
          <w:tcPr>
            <w:tcW w:w="9358" w:type="dxa"/>
            <w:gridSpan w:val="3"/>
          </w:tcPr>
          <w:p w:rsidR="00842831" w:rsidRDefault="00962E5E">
            <w:pPr>
              <w:pStyle w:val="TableParagraph"/>
              <w:spacing w:before="91"/>
              <w:ind w:left="703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экологической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культуры,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безопасного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жизни.</w:t>
            </w:r>
          </w:p>
        </w:tc>
      </w:tr>
      <w:tr w:rsidR="00842831">
        <w:trPr>
          <w:trHeight w:val="2068"/>
        </w:trPr>
        <w:tc>
          <w:tcPr>
            <w:tcW w:w="2825" w:type="dxa"/>
            <w:gridSpan w:val="2"/>
          </w:tcPr>
          <w:p w:rsidR="00842831" w:rsidRDefault="00962E5E">
            <w:pPr>
              <w:pStyle w:val="TableParagraph"/>
              <w:ind w:left="9" w:right="80"/>
              <w:rPr>
                <w:sz w:val="20"/>
              </w:rPr>
            </w:pPr>
            <w:r>
              <w:rPr>
                <w:sz w:val="20"/>
              </w:rPr>
              <w:t>1.Конкурсы буклетов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 с родителями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вопросу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 профессий 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w w:val="96"/>
                <w:sz w:val="20"/>
              </w:rPr>
              <w:t>эл</w:t>
            </w:r>
            <w:r>
              <w:rPr>
                <w:w w:val="96"/>
                <w:sz w:val="20"/>
              </w:rPr>
              <w:t>е</w:t>
            </w:r>
            <w:r>
              <w:rPr>
                <w:spacing w:val="2"/>
                <w:w w:val="96"/>
                <w:sz w:val="20"/>
              </w:rPr>
              <w:t>к</w:t>
            </w:r>
            <w:r>
              <w:rPr>
                <w:spacing w:val="1"/>
                <w:w w:val="96"/>
                <w:sz w:val="20"/>
              </w:rPr>
              <w:t>т</w:t>
            </w:r>
            <w:r>
              <w:rPr>
                <w:spacing w:val="2"/>
                <w:w w:val="96"/>
                <w:sz w:val="20"/>
              </w:rPr>
              <w:t>ив</w:t>
            </w:r>
            <w:r>
              <w:rPr>
                <w:spacing w:val="-1"/>
                <w:w w:val="96"/>
                <w:sz w:val="20"/>
              </w:rPr>
              <w:t>н</w:t>
            </w:r>
            <w:r>
              <w:rPr>
                <w:spacing w:val="4"/>
                <w:w w:val="96"/>
                <w:sz w:val="20"/>
              </w:rPr>
              <w:t>ы</w:t>
            </w:r>
            <w:r>
              <w:rPr>
                <w:w w:val="96"/>
                <w:sz w:val="20"/>
              </w:rPr>
              <w:t>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2"/>
                <w:w w:val="96"/>
                <w:sz w:val="20"/>
              </w:rPr>
              <w:t>к</w:t>
            </w:r>
            <w:r>
              <w:rPr>
                <w:spacing w:val="-1"/>
                <w:w w:val="96"/>
                <w:sz w:val="20"/>
              </w:rPr>
              <w:t>у</w:t>
            </w:r>
            <w:r>
              <w:rPr>
                <w:spacing w:val="4"/>
                <w:w w:val="96"/>
                <w:sz w:val="20"/>
              </w:rPr>
              <w:t>р</w:t>
            </w:r>
            <w:r>
              <w:rPr>
                <w:w w:val="96"/>
                <w:sz w:val="20"/>
              </w:rPr>
              <w:t>с</w:t>
            </w:r>
            <w:r>
              <w:rPr>
                <w:spacing w:val="1"/>
                <w:w w:val="96"/>
                <w:sz w:val="20"/>
              </w:rPr>
              <w:t>о</w:t>
            </w:r>
            <w:r>
              <w:rPr>
                <w:spacing w:val="2"/>
                <w:w w:val="96"/>
                <w:sz w:val="20"/>
              </w:rPr>
              <w:t>в</w:t>
            </w:r>
            <w:r>
              <w:rPr>
                <w:w w:val="96"/>
                <w:sz w:val="20"/>
              </w:rPr>
              <w:t>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w w:val="43"/>
                <w:sz w:val="20"/>
              </w:rPr>
              <w:t>―</w:t>
            </w:r>
            <w:r>
              <w:rPr>
                <w:w w:val="96"/>
                <w:sz w:val="20"/>
              </w:rPr>
              <w:t>С</w:t>
            </w:r>
            <w:r>
              <w:rPr>
                <w:spacing w:val="1"/>
                <w:w w:val="96"/>
                <w:sz w:val="20"/>
              </w:rPr>
              <w:t>л</w:t>
            </w:r>
            <w:r>
              <w:rPr>
                <w:w w:val="96"/>
                <w:sz w:val="20"/>
              </w:rPr>
              <w:t>а</w:t>
            </w:r>
            <w:r>
              <w:rPr>
                <w:spacing w:val="4"/>
                <w:w w:val="96"/>
                <w:sz w:val="20"/>
              </w:rPr>
              <w:t>г</w:t>
            </w:r>
            <w:r>
              <w:rPr>
                <w:w w:val="96"/>
                <w:sz w:val="20"/>
              </w:rPr>
              <w:t>а</w:t>
            </w:r>
            <w:r>
              <w:rPr>
                <w:spacing w:val="5"/>
                <w:w w:val="96"/>
                <w:sz w:val="20"/>
              </w:rPr>
              <w:t>е</w:t>
            </w:r>
            <w:r>
              <w:rPr>
                <w:spacing w:val="2"/>
                <w:w w:val="96"/>
                <w:sz w:val="20"/>
              </w:rPr>
              <w:t>м</w:t>
            </w:r>
            <w:r>
              <w:rPr>
                <w:spacing w:val="4"/>
                <w:w w:val="96"/>
                <w:sz w:val="20"/>
              </w:rPr>
              <w:t>ы</w:t>
            </w:r>
            <w:r>
              <w:rPr>
                <w:w w:val="96"/>
                <w:sz w:val="20"/>
              </w:rPr>
              <w:t xml:space="preserve">е </w:t>
            </w:r>
            <w:r>
              <w:rPr>
                <w:sz w:val="20"/>
              </w:rPr>
              <w:t>выбора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42831" w:rsidRDefault="00962E5E">
            <w:pPr>
              <w:pStyle w:val="TableParagraph"/>
              <w:spacing w:line="220" w:lineRule="exact"/>
              <w:ind w:left="9" w:right="557"/>
              <w:rPr>
                <w:sz w:val="20"/>
              </w:rPr>
            </w:pPr>
            <w:r>
              <w:rPr>
                <w:sz w:val="20"/>
              </w:rPr>
              <w:t>направления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дальнейшего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образования‖.</w:t>
            </w:r>
          </w:p>
        </w:tc>
        <w:tc>
          <w:tcPr>
            <w:tcW w:w="6533" w:type="dxa"/>
          </w:tcPr>
          <w:p w:rsidR="00842831" w:rsidRDefault="00962E5E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«Город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  <w:p w:rsidR="00842831" w:rsidRDefault="00962E5E">
            <w:pPr>
              <w:pStyle w:val="TableParagraph"/>
              <w:spacing w:line="237" w:lineRule="auto"/>
              <w:ind w:left="9" w:right="36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стенда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"Профессии,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предлагают»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(врачи,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экологи,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биологи, милиционеры,)</w:t>
            </w:r>
          </w:p>
          <w:p w:rsidR="00842831" w:rsidRDefault="00962E5E">
            <w:pPr>
              <w:pStyle w:val="TableParagraph"/>
              <w:spacing w:before="1" w:line="242" w:lineRule="auto"/>
              <w:ind w:left="-27" w:right="3354" w:firstLine="36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«Взгляд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вперед»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</w:p>
          <w:p w:rsidR="00842831" w:rsidRDefault="00962E5E">
            <w:pPr>
              <w:pStyle w:val="TableParagraph"/>
              <w:ind w:left="-27" w:right="1464"/>
              <w:rPr>
                <w:sz w:val="20"/>
              </w:rPr>
            </w:pPr>
            <w:r>
              <w:rPr>
                <w:sz w:val="20"/>
              </w:rPr>
              <w:t>Целевые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неделях.</w:t>
            </w:r>
          </w:p>
        </w:tc>
      </w:tr>
      <w:tr w:rsidR="00842831">
        <w:trPr>
          <w:trHeight w:val="573"/>
        </w:trPr>
        <w:tc>
          <w:tcPr>
            <w:tcW w:w="9358" w:type="dxa"/>
            <w:gridSpan w:val="3"/>
          </w:tcPr>
          <w:p w:rsidR="00842831" w:rsidRDefault="00962E5E">
            <w:pPr>
              <w:pStyle w:val="TableParagraph"/>
              <w:spacing w:before="55"/>
              <w:ind w:left="2519" w:hanging="220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Воспитание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трудолюбия,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сознательного, творческого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отношения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образованию,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труду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и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жизни,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 сознательному выбору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профессии</w:t>
            </w:r>
          </w:p>
        </w:tc>
      </w:tr>
      <w:tr w:rsidR="00842831">
        <w:trPr>
          <w:trHeight w:val="921"/>
        </w:trPr>
        <w:tc>
          <w:tcPr>
            <w:tcW w:w="2825" w:type="dxa"/>
            <w:gridSpan w:val="2"/>
          </w:tcPr>
          <w:p w:rsidR="00842831" w:rsidRDefault="00962E5E">
            <w:pPr>
              <w:pStyle w:val="TableParagraph"/>
              <w:numPr>
                <w:ilvl w:val="0"/>
                <w:numId w:val="29"/>
              </w:numPr>
              <w:tabs>
                <w:tab w:val="left" w:pos="729"/>
                <w:tab w:val="left" w:pos="730"/>
              </w:tabs>
              <w:ind w:right="101" w:firstLine="0"/>
              <w:rPr>
                <w:sz w:val="20"/>
              </w:rPr>
            </w:pPr>
            <w:r>
              <w:rPr>
                <w:sz w:val="20"/>
              </w:rPr>
              <w:t>Трудоустройство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каникулярное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842831" w:rsidRDefault="00962E5E">
            <w:pPr>
              <w:pStyle w:val="TableParagraph"/>
              <w:numPr>
                <w:ilvl w:val="0"/>
                <w:numId w:val="29"/>
              </w:numPr>
              <w:tabs>
                <w:tab w:val="left" w:pos="729"/>
                <w:tab w:val="left" w:pos="730"/>
              </w:tabs>
              <w:spacing w:line="216" w:lineRule="exact"/>
              <w:ind w:left="729" w:hanging="723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газет</w:t>
            </w:r>
          </w:p>
        </w:tc>
        <w:tc>
          <w:tcPr>
            <w:tcW w:w="6533" w:type="dxa"/>
          </w:tcPr>
          <w:p w:rsidR="00842831" w:rsidRDefault="00962E5E">
            <w:pPr>
              <w:pStyle w:val="TableParagraph"/>
              <w:spacing w:line="237" w:lineRule="auto"/>
              <w:ind w:left="9" w:right="3810"/>
              <w:rPr>
                <w:sz w:val="20"/>
              </w:rPr>
            </w:pPr>
            <w:r>
              <w:rPr>
                <w:sz w:val="20"/>
              </w:rPr>
              <w:t>1.Программа «Взгляд вперед»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2.Программа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«Город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  <w:p w:rsidR="00842831" w:rsidRDefault="00962E5E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3.Целевые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</w:tr>
      <w:tr w:rsidR="00842831">
        <w:trPr>
          <w:trHeight w:val="630"/>
        </w:trPr>
        <w:tc>
          <w:tcPr>
            <w:tcW w:w="9358" w:type="dxa"/>
            <w:gridSpan w:val="3"/>
          </w:tcPr>
          <w:p w:rsidR="00842831" w:rsidRDefault="00962E5E">
            <w:pPr>
              <w:pStyle w:val="TableParagraph"/>
              <w:spacing w:before="84"/>
              <w:ind w:left="3458" w:hanging="323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Воспитание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ценностного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отношения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прекрасному, формирование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основ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эстетической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культуры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(эстетическое воспитание).</w:t>
            </w:r>
          </w:p>
        </w:tc>
      </w:tr>
      <w:tr w:rsidR="00842831">
        <w:trPr>
          <w:trHeight w:val="2762"/>
        </w:trPr>
        <w:tc>
          <w:tcPr>
            <w:tcW w:w="2825" w:type="dxa"/>
            <w:gridSpan w:val="2"/>
          </w:tcPr>
          <w:p w:rsidR="00842831" w:rsidRDefault="00962E5E">
            <w:pPr>
              <w:pStyle w:val="TableParagraph"/>
              <w:ind w:left="9" w:right="80"/>
              <w:rPr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 с родителями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вопросу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 профессий учащимися,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1"/>
                <w:w w:val="96"/>
                <w:sz w:val="20"/>
              </w:rPr>
              <w:t>эл</w:t>
            </w:r>
            <w:r>
              <w:rPr>
                <w:w w:val="96"/>
                <w:sz w:val="20"/>
              </w:rPr>
              <w:t>е</w:t>
            </w:r>
            <w:r>
              <w:rPr>
                <w:spacing w:val="2"/>
                <w:w w:val="96"/>
                <w:sz w:val="20"/>
              </w:rPr>
              <w:t>к</w:t>
            </w:r>
            <w:r>
              <w:rPr>
                <w:spacing w:val="1"/>
                <w:w w:val="96"/>
                <w:sz w:val="20"/>
              </w:rPr>
              <w:t>т</w:t>
            </w:r>
            <w:r>
              <w:rPr>
                <w:spacing w:val="2"/>
                <w:w w:val="96"/>
                <w:sz w:val="20"/>
              </w:rPr>
              <w:t>ив</w:t>
            </w:r>
            <w:r>
              <w:rPr>
                <w:spacing w:val="-1"/>
                <w:w w:val="96"/>
                <w:sz w:val="20"/>
              </w:rPr>
              <w:t>н</w:t>
            </w:r>
            <w:r>
              <w:rPr>
                <w:spacing w:val="4"/>
                <w:w w:val="96"/>
                <w:sz w:val="20"/>
              </w:rPr>
              <w:t>ы</w:t>
            </w:r>
            <w:r>
              <w:rPr>
                <w:w w:val="96"/>
                <w:sz w:val="20"/>
              </w:rPr>
              <w:t>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2"/>
                <w:w w:val="96"/>
                <w:sz w:val="20"/>
              </w:rPr>
              <w:t>к</w:t>
            </w:r>
            <w:r>
              <w:rPr>
                <w:spacing w:val="-1"/>
                <w:w w:val="96"/>
                <w:sz w:val="20"/>
              </w:rPr>
              <w:t>у</w:t>
            </w:r>
            <w:r>
              <w:rPr>
                <w:spacing w:val="4"/>
                <w:w w:val="96"/>
                <w:sz w:val="20"/>
              </w:rPr>
              <w:t>р</w:t>
            </w:r>
            <w:r>
              <w:rPr>
                <w:w w:val="96"/>
                <w:sz w:val="20"/>
              </w:rPr>
              <w:t>с</w:t>
            </w:r>
            <w:r>
              <w:rPr>
                <w:spacing w:val="1"/>
                <w:w w:val="96"/>
                <w:sz w:val="20"/>
              </w:rPr>
              <w:t>о</w:t>
            </w:r>
            <w:r>
              <w:rPr>
                <w:spacing w:val="2"/>
                <w:w w:val="96"/>
                <w:sz w:val="20"/>
              </w:rPr>
              <w:t>в</w:t>
            </w:r>
            <w:r>
              <w:rPr>
                <w:w w:val="96"/>
                <w:sz w:val="20"/>
              </w:rPr>
              <w:t>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w w:val="43"/>
                <w:sz w:val="20"/>
              </w:rPr>
              <w:t>―</w:t>
            </w:r>
            <w:r>
              <w:rPr>
                <w:w w:val="96"/>
                <w:sz w:val="20"/>
              </w:rPr>
              <w:t>С</w:t>
            </w:r>
            <w:r>
              <w:rPr>
                <w:spacing w:val="1"/>
                <w:w w:val="96"/>
                <w:sz w:val="20"/>
              </w:rPr>
              <w:t>л</w:t>
            </w:r>
            <w:r>
              <w:rPr>
                <w:w w:val="96"/>
                <w:sz w:val="20"/>
              </w:rPr>
              <w:t>а</w:t>
            </w:r>
            <w:r>
              <w:rPr>
                <w:spacing w:val="4"/>
                <w:w w:val="96"/>
                <w:sz w:val="20"/>
              </w:rPr>
              <w:t>г</w:t>
            </w:r>
            <w:r>
              <w:rPr>
                <w:w w:val="96"/>
                <w:sz w:val="20"/>
              </w:rPr>
              <w:t>а</w:t>
            </w:r>
            <w:r>
              <w:rPr>
                <w:spacing w:val="5"/>
                <w:w w:val="96"/>
                <w:sz w:val="20"/>
              </w:rPr>
              <w:t>е</w:t>
            </w:r>
            <w:r>
              <w:rPr>
                <w:spacing w:val="2"/>
                <w:w w:val="96"/>
                <w:sz w:val="20"/>
              </w:rPr>
              <w:t>м</w:t>
            </w:r>
            <w:r>
              <w:rPr>
                <w:spacing w:val="4"/>
                <w:w w:val="96"/>
                <w:sz w:val="20"/>
              </w:rPr>
              <w:t>ы</w:t>
            </w:r>
            <w:r>
              <w:rPr>
                <w:w w:val="96"/>
                <w:sz w:val="20"/>
              </w:rPr>
              <w:t xml:space="preserve">е </w:t>
            </w:r>
            <w:r>
              <w:rPr>
                <w:sz w:val="20"/>
              </w:rPr>
              <w:t>выбора профиля обучения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 дальнейшего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образования‖.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2.Индивидуальные занятия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целью развития 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 учащихся</w:t>
            </w:r>
          </w:p>
        </w:tc>
        <w:tc>
          <w:tcPr>
            <w:tcW w:w="6533" w:type="dxa"/>
          </w:tcPr>
          <w:p w:rsidR="00842831" w:rsidRDefault="00962E5E">
            <w:pPr>
              <w:pStyle w:val="TableParagraph"/>
              <w:numPr>
                <w:ilvl w:val="0"/>
                <w:numId w:val="28"/>
              </w:numPr>
              <w:tabs>
                <w:tab w:val="left" w:pos="161"/>
              </w:tabs>
              <w:spacing w:line="235" w:lineRule="auto"/>
              <w:ind w:right="296" w:firstLine="0"/>
              <w:rPr>
                <w:sz w:val="20"/>
              </w:rPr>
            </w:pPr>
            <w:r>
              <w:rPr>
                <w:sz w:val="20"/>
              </w:rPr>
              <w:t>Муниципальные конкурсы с целью развития творческих способностей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  <w:p w:rsidR="00842831" w:rsidRDefault="00962E5E">
            <w:pPr>
              <w:pStyle w:val="TableParagraph"/>
              <w:numPr>
                <w:ilvl w:val="0"/>
                <w:numId w:val="28"/>
              </w:numPr>
              <w:tabs>
                <w:tab w:val="left" w:pos="161"/>
              </w:tabs>
              <w:ind w:left="160" w:hanging="155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«Город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мастеров»</w:t>
            </w:r>
          </w:p>
          <w:p w:rsidR="00842831" w:rsidRDefault="00962E5E">
            <w:pPr>
              <w:pStyle w:val="TableParagraph"/>
              <w:numPr>
                <w:ilvl w:val="0"/>
                <w:numId w:val="28"/>
              </w:numPr>
              <w:tabs>
                <w:tab w:val="left" w:pos="161"/>
              </w:tabs>
              <w:ind w:right="161" w:firstLine="0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стенда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"Профессии,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нам предлагают</w:t>
            </w:r>
          </w:p>
          <w:p w:rsidR="00842831" w:rsidRDefault="00962E5E">
            <w:pPr>
              <w:pStyle w:val="TableParagraph"/>
              <w:numPr>
                <w:ilvl w:val="0"/>
                <w:numId w:val="28"/>
              </w:numPr>
              <w:tabs>
                <w:tab w:val="left" w:pos="161"/>
              </w:tabs>
              <w:spacing w:line="229" w:lineRule="exact"/>
              <w:ind w:left="160" w:hanging="155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«Взгляд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вперед»</w:t>
            </w:r>
          </w:p>
          <w:p w:rsidR="00842831" w:rsidRDefault="00962E5E">
            <w:pPr>
              <w:pStyle w:val="TableParagraph"/>
              <w:numPr>
                <w:ilvl w:val="0"/>
                <w:numId w:val="28"/>
              </w:numPr>
              <w:tabs>
                <w:tab w:val="left" w:pos="180"/>
              </w:tabs>
              <w:ind w:right="1541" w:firstLine="1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(педагоги,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актеры,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бибилиотекари,художники)</w:t>
            </w:r>
          </w:p>
          <w:p w:rsidR="00842831" w:rsidRDefault="00962E5E">
            <w:pPr>
              <w:pStyle w:val="TableParagraph"/>
              <w:numPr>
                <w:ilvl w:val="0"/>
                <w:numId w:val="28"/>
              </w:numPr>
              <w:tabs>
                <w:tab w:val="left" w:pos="180"/>
              </w:tabs>
              <w:ind w:right="1715" w:firstLine="19"/>
              <w:rPr>
                <w:sz w:val="20"/>
              </w:rPr>
            </w:pPr>
            <w:r>
              <w:rPr>
                <w:sz w:val="20"/>
              </w:rPr>
              <w:t>Целевые экскурсии на предприятия города, 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7.Участие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общешкольных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праздничных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  <w:p w:rsidR="00842831" w:rsidRDefault="00962E5E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"</w:t>
            </w:r>
            <w:r>
              <w:rPr>
                <w:sz w:val="20"/>
              </w:rPr>
              <w:t>Познавай,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выбирай,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твори,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действуй!"</w:t>
            </w:r>
          </w:p>
        </w:tc>
      </w:tr>
    </w:tbl>
    <w:p w:rsidR="00842831" w:rsidRDefault="00842831">
      <w:pPr>
        <w:pStyle w:val="a3"/>
        <w:spacing w:before="5"/>
        <w:rPr>
          <w:b/>
          <w:sz w:val="16"/>
        </w:rPr>
      </w:pPr>
    </w:p>
    <w:p w:rsidR="00842831" w:rsidRDefault="00962E5E">
      <w:pPr>
        <w:pStyle w:val="a4"/>
        <w:numPr>
          <w:ilvl w:val="0"/>
          <w:numId w:val="35"/>
        </w:numPr>
        <w:tabs>
          <w:tab w:val="left" w:pos="1090"/>
        </w:tabs>
        <w:spacing w:before="92"/>
        <w:ind w:right="292" w:firstLine="0"/>
        <w:jc w:val="both"/>
        <w:rPr>
          <w:b/>
        </w:rPr>
      </w:pPr>
      <w:r>
        <w:rPr>
          <w:b/>
        </w:rPr>
        <w:t>Этапы организации работы в системе социального воспитания в рамках образовательного</w:t>
      </w:r>
      <w:r>
        <w:rPr>
          <w:b/>
          <w:spacing w:val="1"/>
        </w:rPr>
        <w:t xml:space="preserve"> </w:t>
      </w:r>
      <w:r>
        <w:rPr>
          <w:b/>
        </w:rPr>
        <w:t>учреждения,</w:t>
      </w:r>
      <w:r>
        <w:rPr>
          <w:b/>
          <w:spacing w:val="1"/>
        </w:rPr>
        <w:t xml:space="preserve"> </w:t>
      </w:r>
      <w:r>
        <w:rPr>
          <w:b/>
        </w:rPr>
        <w:t>совместной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учреждения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предприятиями,</w:t>
      </w:r>
      <w:r>
        <w:rPr>
          <w:b/>
          <w:spacing w:val="1"/>
        </w:rPr>
        <w:t xml:space="preserve"> </w:t>
      </w:r>
      <w:r>
        <w:rPr>
          <w:b/>
        </w:rPr>
        <w:t>общественными</w:t>
      </w:r>
      <w:r>
        <w:rPr>
          <w:b/>
          <w:spacing w:val="-4"/>
        </w:rPr>
        <w:t xml:space="preserve"> </w:t>
      </w:r>
      <w:r>
        <w:rPr>
          <w:b/>
        </w:rPr>
        <w:t>организациями,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том</w:t>
      </w:r>
      <w:r>
        <w:rPr>
          <w:b/>
          <w:spacing w:val="-5"/>
        </w:rPr>
        <w:t xml:space="preserve"> </w:t>
      </w:r>
      <w:r>
        <w:rPr>
          <w:b/>
        </w:rPr>
        <w:t>числе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системой</w:t>
      </w:r>
      <w:r>
        <w:rPr>
          <w:b/>
          <w:spacing w:val="-4"/>
        </w:rPr>
        <w:t xml:space="preserve"> </w:t>
      </w:r>
      <w:r>
        <w:rPr>
          <w:b/>
        </w:rPr>
        <w:t>дополнительного</w:t>
      </w:r>
      <w:r>
        <w:rPr>
          <w:b/>
          <w:spacing w:val="-1"/>
        </w:rPr>
        <w:t xml:space="preserve"> </w:t>
      </w:r>
      <w:r>
        <w:rPr>
          <w:b/>
        </w:rPr>
        <w:t>образования</w:t>
      </w:r>
    </w:p>
    <w:p w:rsidR="00842831" w:rsidRDefault="00962E5E">
      <w:pPr>
        <w:pStyle w:val="a3"/>
        <w:ind w:left="820" w:right="290" w:firstLine="276"/>
        <w:jc w:val="both"/>
      </w:pPr>
      <w:r>
        <w:t>Организация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КЛИМАКОВА</w:t>
      </w:r>
      <w:r>
        <w:rPr>
          <w:spacing w:val="1"/>
        </w:rPr>
        <w:t xml:space="preserve"> </w:t>
      </w:r>
      <w:r>
        <w:t>исходит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успешностью,</w:t>
      </w:r>
      <w:r>
        <w:rPr>
          <w:spacing w:val="1"/>
        </w:rPr>
        <w:t xml:space="preserve"> </w:t>
      </w:r>
      <w:r>
        <w:t>признанием со стороны семьи и сверстников, состоятельностью и самостоятельностью в 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замыслов.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сформированной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средой</w:t>
      </w:r>
      <w:r>
        <w:rPr>
          <w:spacing w:val="-4"/>
        </w:rPr>
        <w:t xml:space="preserve"> </w:t>
      </w:r>
      <w:r>
        <w:t>школы и</w:t>
      </w:r>
      <w:r>
        <w:rPr>
          <w:spacing w:val="-1"/>
        </w:rPr>
        <w:t xml:space="preserve"> </w:t>
      </w:r>
      <w:r>
        <w:t>укладом</w:t>
      </w:r>
      <w:r>
        <w:rPr>
          <w:spacing w:val="-7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жизни.</w:t>
      </w:r>
    </w:p>
    <w:p w:rsidR="00842831" w:rsidRDefault="00962E5E">
      <w:pPr>
        <w:pStyle w:val="Heading3"/>
        <w:numPr>
          <w:ilvl w:val="0"/>
          <w:numId w:val="35"/>
        </w:numPr>
        <w:tabs>
          <w:tab w:val="left" w:pos="1013"/>
        </w:tabs>
        <w:ind w:left="844" w:right="327" w:firstLine="0"/>
        <w:jc w:val="both"/>
      </w:pPr>
      <w:bookmarkStart w:id="245" w:name="6._Основные_формы_организации_педагогиче"/>
      <w:bookmarkEnd w:id="245"/>
      <w:r>
        <w:t>Основные формы организации педагогической поддержки социализации обучающихся с ЗПР, с</w:t>
      </w:r>
      <w:r>
        <w:rPr>
          <w:spacing w:val="-52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формы участия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и</w:t>
      </w:r>
    </w:p>
    <w:p w:rsidR="00842831" w:rsidRDefault="00962E5E">
      <w:pPr>
        <w:spacing w:line="250" w:lineRule="exact"/>
        <w:ind w:left="2409"/>
        <w:jc w:val="both"/>
        <w:rPr>
          <w:b/>
        </w:rPr>
      </w:pPr>
      <w:bookmarkStart w:id="246" w:name="1._Формы_индивидуальной_и_групповой_орга"/>
      <w:bookmarkEnd w:id="246"/>
      <w:r>
        <w:rPr>
          <w:b/>
          <w:spacing w:val="-1"/>
        </w:rPr>
        <w:t>социальных</w:t>
      </w:r>
      <w:r>
        <w:rPr>
          <w:b/>
          <w:spacing w:val="-12"/>
        </w:rPr>
        <w:t xml:space="preserve"> </w:t>
      </w:r>
      <w:r>
        <w:rPr>
          <w:b/>
        </w:rPr>
        <w:t>партнѐров</w:t>
      </w:r>
      <w:r>
        <w:rPr>
          <w:b/>
          <w:spacing w:val="-11"/>
        </w:rPr>
        <w:t xml:space="preserve"> </w:t>
      </w:r>
      <w:r>
        <w:rPr>
          <w:b/>
        </w:rPr>
        <w:t>по</w:t>
      </w:r>
      <w:r>
        <w:rPr>
          <w:b/>
          <w:spacing w:val="-6"/>
        </w:rPr>
        <w:t xml:space="preserve"> </w:t>
      </w:r>
      <w:r>
        <w:rPr>
          <w:b/>
        </w:rPr>
        <w:t>направлениям</w:t>
      </w:r>
      <w:r>
        <w:rPr>
          <w:b/>
          <w:spacing w:val="-6"/>
        </w:rPr>
        <w:t xml:space="preserve"> </w:t>
      </w:r>
      <w:r>
        <w:rPr>
          <w:b/>
        </w:rPr>
        <w:t>социального</w:t>
      </w:r>
      <w:r>
        <w:rPr>
          <w:b/>
          <w:spacing w:val="-7"/>
        </w:rPr>
        <w:t xml:space="preserve"> </w:t>
      </w:r>
      <w:r>
        <w:rPr>
          <w:b/>
        </w:rPr>
        <w:t>воспитания</w:t>
      </w:r>
    </w:p>
    <w:p w:rsidR="00842831" w:rsidRDefault="00962E5E">
      <w:pPr>
        <w:pStyle w:val="Heading4"/>
        <w:spacing w:line="252" w:lineRule="exact"/>
        <w:ind w:left="864"/>
      </w:pPr>
      <w:r>
        <w:rPr>
          <w:i w:val="0"/>
        </w:rPr>
        <w:t>1.</w:t>
      </w:r>
      <w:r>
        <w:rPr>
          <w:i w:val="0"/>
          <w:spacing w:val="20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ориентации</w:t>
      </w:r>
      <w:r>
        <w:rPr>
          <w:spacing w:val="-6"/>
        </w:rPr>
        <w:t xml:space="preserve"> </w:t>
      </w:r>
      <w:r>
        <w:t>обучающихся</w:t>
      </w:r>
    </w:p>
    <w:p w:rsidR="00842831" w:rsidRDefault="00264417">
      <w:pPr>
        <w:spacing w:line="252" w:lineRule="exact"/>
        <w:ind w:left="4528"/>
        <w:jc w:val="both"/>
        <w:rPr>
          <w:b/>
          <w:i/>
        </w:rPr>
      </w:pPr>
      <w:r w:rsidRPr="00264417">
        <w:pict>
          <v:group id="_x0000_s1031" style="position:absolute;left:0;text-align:left;margin-left:66.7pt;margin-top:13.85pt;width:497.25pt;height:36.5pt;z-index:-15711232;mso-wrap-distance-left:0;mso-wrap-distance-right:0;mso-position-horizontal-relative:page" coordorigin="1334,277" coordsize="9945,730">
            <v:shape id="_x0000_s1034" style="position:absolute;left:1343;top:276;width:9925;height:730" coordorigin="1343,277" coordsize="9925,730" path="m11268,935r-10,l11258,811r1,l11259,349r,-72l11124,277r-9772,l1352,811r,124l1343,935r,72l11268,1007r,-72xe" fillcolor="#6ff" stroked="f">
              <v:path arrowok="t"/>
            </v:shape>
            <v:shape id="_x0000_s1033" style="position:absolute;left:1334;top:348;width:9945;height:658" coordorigin="1334,349" coordsize="9945,658" o:spt="100" adj="0,,0" path="m1353,349r-19,l1334,1007r19,l1353,349xm11279,349r-19,l11260,1007r19,l11279,349xe" stroked="f">
              <v:stroke joinstyle="round"/>
              <v:formulas/>
              <v:path arrowok="t" o:connecttype="segments"/>
            </v:shape>
            <v:shape id="_x0000_s1032" type="#_x0000_t202" style="position:absolute;left:1353;top:276;width:9907;height:730" filled="f" stroked="f">
              <v:textbox inset="0,0,0,0">
                <w:txbxContent>
                  <w:p w:rsidR="00842831" w:rsidRDefault="00962E5E">
                    <w:pPr>
                      <w:spacing w:before="69" w:line="242" w:lineRule="auto"/>
                      <w:ind w:left="134" w:right="45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Воспитание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трудолюбия,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сознательного, творческого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отношения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к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образованию,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труду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и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0"/>
                      </w:rPr>
                      <w:t>жизни,</w:t>
                    </w:r>
                    <w:r>
                      <w:rPr>
                        <w:b/>
                        <w:spacing w:val="-4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подготовка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к сознательному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выбору</w:t>
                    </w:r>
                    <w:r>
                      <w:rPr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профессии</w:t>
                    </w:r>
                  </w:p>
                </w:txbxContent>
              </v:textbox>
            </v:shape>
            <w10:wrap type="topAndBottom" anchorx="page"/>
          </v:group>
        </w:pict>
      </w:r>
      <w:r w:rsidR="00962E5E">
        <w:rPr>
          <w:b/>
          <w:i/>
        </w:rPr>
        <w:t>по</w:t>
      </w:r>
      <w:r w:rsidR="00962E5E">
        <w:rPr>
          <w:b/>
          <w:i/>
          <w:spacing w:val="-5"/>
        </w:rPr>
        <w:t xml:space="preserve"> </w:t>
      </w:r>
      <w:r w:rsidR="00962E5E">
        <w:rPr>
          <w:b/>
          <w:i/>
        </w:rPr>
        <w:t>каждому</w:t>
      </w:r>
      <w:r w:rsidR="00962E5E">
        <w:rPr>
          <w:b/>
          <w:i/>
          <w:spacing w:val="-4"/>
        </w:rPr>
        <w:t xml:space="preserve"> </w:t>
      </w:r>
      <w:r w:rsidR="00962E5E">
        <w:rPr>
          <w:b/>
          <w:i/>
        </w:rPr>
        <w:t>из</w:t>
      </w:r>
      <w:r w:rsidR="00962E5E">
        <w:rPr>
          <w:b/>
          <w:i/>
          <w:spacing w:val="-4"/>
        </w:rPr>
        <w:t xml:space="preserve"> </w:t>
      </w:r>
      <w:r w:rsidR="00962E5E">
        <w:rPr>
          <w:b/>
          <w:i/>
        </w:rPr>
        <w:t>направлений</w:t>
      </w:r>
    </w:p>
    <w:p w:rsidR="00842831" w:rsidRDefault="00842831">
      <w:pPr>
        <w:spacing w:line="252" w:lineRule="exact"/>
        <w:jc w:val="both"/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3"/>
        <w:gridCol w:w="5158"/>
      </w:tblGrid>
      <w:tr w:rsidR="00842831">
        <w:trPr>
          <w:trHeight w:val="460"/>
        </w:trPr>
        <w:tc>
          <w:tcPr>
            <w:tcW w:w="4733" w:type="dxa"/>
            <w:shd w:val="clear" w:color="auto" w:fill="DBFAFB"/>
          </w:tcPr>
          <w:p w:rsidR="00842831" w:rsidRDefault="00962E5E">
            <w:pPr>
              <w:pStyle w:val="TableParagraph"/>
              <w:spacing w:line="224" w:lineRule="exact"/>
              <w:ind w:left="782" w:right="77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lastRenderedPageBreak/>
              <w:t>Формы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индивидуальной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организации</w:t>
            </w:r>
          </w:p>
          <w:p w:rsidR="00842831" w:rsidRDefault="00962E5E">
            <w:pPr>
              <w:pStyle w:val="TableParagraph"/>
              <w:spacing w:line="216" w:lineRule="exact"/>
              <w:ind w:left="782" w:right="76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ориентации</w:t>
            </w:r>
          </w:p>
        </w:tc>
        <w:tc>
          <w:tcPr>
            <w:tcW w:w="5158" w:type="dxa"/>
            <w:shd w:val="clear" w:color="auto" w:fill="DBFAFB"/>
          </w:tcPr>
          <w:p w:rsidR="00842831" w:rsidRDefault="00962E5E">
            <w:pPr>
              <w:pStyle w:val="TableParagraph"/>
              <w:tabs>
                <w:tab w:val="left" w:pos="2882"/>
              </w:tabs>
              <w:spacing w:line="224" w:lineRule="exact"/>
              <w:ind w:right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Формы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групповой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организации</w:t>
            </w:r>
            <w:r>
              <w:rPr>
                <w:i/>
                <w:sz w:val="20"/>
              </w:rPr>
              <w:tab/>
              <w:t>профессиональной</w:t>
            </w:r>
          </w:p>
          <w:p w:rsidR="00842831" w:rsidRDefault="00962E5E">
            <w:pPr>
              <w:pStyle w:val="TableParagraph"/>
              <w:spacing w:line="216" w:lineRule="exact"/>
              <w:ind w:left="14" w:right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ориентации</w:t>
            </w:r>
          </w:p>
        </w:tc>
      </w:tr>
      <w:tr w:rsidR="00842831">
        <w:trPr>
          <w:trHeight w:val="1386"/>
        </w:trPr>
        <w:tc>
          <w:tcPr>
            <w:tcW w:w="4733" w:type="dxa"/>
          </w:tcPr>
          <w:p w:rsidR="00842831" w:rsidRDefault="00962E5E">
            <w:pPr>
              <w:pStyle w:val="TableParagraph"/>
              <w:tabs>
                <w:tab w:val="left" w:pos="1087"/>
                <w:tab w:val="left" w:pos="1425"/>
                <w:tab w:val="left" w:pos="2238"/>
                <w:tab w:val="left" w:pos="2575"/>
                <w:tab w:val="left" w:pos="3335"/>
                <w:tab w:val="left" w:pos="3573"/>
                <w:tab w:val="left" w:pos="3690"/>
              </w:tabs>
              <w:spacing w:line="237" w:lineRule="auto"/>
              <w:ind w:left="215" w:right="92" w:firstLine="451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z w:val="20"/>
              </w:rPr>
              <w:tab/>
              <w:t>исследовательскую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проектную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работу,</w:t>
            </w:r>
            <w:r>
              <w:rPr>
                <w:sz w:val="20"/>
              </w:rPr>
              <w:tab/>
              <w:t>связанную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будущей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профессией,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«Старт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науку»,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фестивале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ind w:left="213" w:right="609" w:firstLine="453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«Дня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науки»,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Духовно-исторических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чтений.</w:t>
            </w:r>
          </w:p>
        </w:tc>
      </w:tr>
      <w:tr w:rsidR="00842831">
        <w:trPr>
          <w:trHeight w:val="1384"/>
        </w:trPr>
        <w:tc>
          <w:tcPr>
            <w:tcW w:w="4733" w:type="dxa"/>
          </w:tcPr>
          <w:p w:rsidR="00842831" w:rsidRDefault="00962E5E">
            <w:pPr>
              <w:pStyle w:val="TableParagraph"/>
              <w:ind w:left="215" w:right="91" w:firstLine="451"/>
              <w:jc w:val="both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кружков, секций, организуют познавательные 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вожатыми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летнем оздоровительном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лагере</w:t>
            </w:r>
          </w:p>
          <w:p w:rsidR="00842831" w:rsidRDefault="00962E5E">
            <w:pPr>
              <w:pStyle w:val="TableParagraph"/>
              <w:spacing w:line="219" w:lineRule="exact"/>
              <w:ind w:left="215"/>
              <w:rPr>
                <w:sz w:val="20"/>
              </w:rPr>
            </w:pPr>
            <w:r>
              <w:rPr>
                <w:sz w:val="20"/>
              </w:rPr>
              <w:t>«Солнышко».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ind w:left="213" w:right="95" w:firstLine="453"/>
              <w:jc w:val="both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 различными видами труда, с 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профессиями.</w:t>
            </w:r>
          </w:p>
        </w:tc>
      </w:tr>
      <w:tr w:rsidR="00842831">
        <w:trPr>
          <w:trHeight w:val="1156"/>
        </w:trPr>
        <w:tc>
          <w:tcPr>
            <w:tcW w:w="4733" w:type="dxa"/>
          </w:tcPr>
          <w:p w:rsidR="00842831" w:rsidRDefault="00962E5E">
            <w:pPr>
              <w:pStyle w:val="TableParagraph"/>
              <w:tabs>
                <w:tab w:val="left" w:pos="2284"/>
                <w:tab w:val="left" w:pos="3014"/>
              </w:tabs>
              <w:ind w:left="215" w:right="87" w:firstLine="451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профессиональной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жизненным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путѐм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своихродителей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прародителей,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проведенное</w:t>
            </w:r>
          </w:p>
          <w:p w:rsidR="00842831" w:rsidRDefault="00962E5E">
            <w:pPr>
              <w:pStyle w:val="TableParagraph"/>
              <w:spacing w:line="228" w:lineRule="exact"/>
              <w:ind w:left="215" w:right="87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конференциях.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ind w:left="213" w:right="91" w:firstLine="453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полезного труда на уроках технологии. В летнее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общественно-полезным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лагере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</w:tr>
      <w:tr w:rsidR="00842831">
        <w:trPr>
          <w:trHeight w:val="1845"/>
        </w:trPr>
        <w:tc>
          <w:tcPr>
            <w:tcW w:w="4733" w:type="dxa"/>
          </w:tcPr>
          <w:p w:rsidR="00842831" w:rsidRDefault="00962E5E">
            <w:pPr>
              <w:pStyle w:val="TableParagraph"/>
              <w:ind w:left="215" w:right="89" w:firstLine="451"/>
              <w:jc w:val="both"/>
              <w:rPr>
                <w:sz w:val="20"/>
              </w:rPr>
            </w:pPr>
            <w:r>
              <w:rPr>
                <w:sz w:val="20"/>
              </w:rPr>
              <w:t>Участвуют в различных видах общественно-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полезной деятельности на базе школы, занимаются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интересам.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spacing w:line="237" w:lineRule="auto"/>
              <w:ind w:left="212" w:right="94" w:firstLine="454"/>
              <w:jc w:val="both"/>
              <w:rPr>
                <w:sz w:val="20"/>
              </w:rPr>
            </w:pPr>
            <w:r>
              <w:rPr>
                <w:sz w:val="20"/>
              </w:rPr>
              <w:t>Приобретают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ролевого взаимодействия со сверстниками, взрослыми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 ситуаций по мотивам различных профессий 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личности», «Основы проектирования»), раскрывающих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 подростками широкий спектр 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842831">
        <w:trPr>
          <w:trHeight w:val="1386"/>
        </w:trPr>
        <w:tc>
          <w:tcPr>
            <w:tcW w:w="4733" w:type="dxa"/>
          </w:tcPr>
          <w:p w:rsidR="00842831" w:rsidRDefault="00962E5E">
            <w:pPr>
              <w:pStyle w:val="TableParagraph"/>
              <w:tabs>
                <w:tab w:val="left" w:pos="1734"/>
                <w:tab w:val="left" w:pos="3193"/>
              </w:tabs>
              <w:spacing w:line="237" w:lineRule="auto"/>
              <w:ind w:left="215" w:right="92" w:firstLine="451"/>
              <w:rPr>
                <w:sz w:val="20"/>
              </w:rPr>
            </w:pPr>
            <w:r>
              <w:rPr>
                <w:sz w:val="20"/>
              </w:rPr>
              <w:t>Учатся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творчески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критически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будущей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определении</w:t>
            </w:r>
            <w:r>
              <w:rPr>
                <w:sz w:val="20"/>
              </w:rPr>
              <w:tab/>
              <w:t>дальнейшей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траектории: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целенаправленный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структурирование,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источников.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ind w:left="213" w:right="92" w:firstLine="453"/>
              <w:jc w:val="both"/>
              <w:rPr>
                <w:sz w:val="20"/>
              </w:rPr>
            </w:pPr>
            <w:r>
              <w:rPr>
                <w:sz w:val="20"/>
              </w:rPr>
              <w:t>Участвуют во встречах и беседах с выпускниками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 школы, знакомятся с биографиями выпускников,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</w:tr>
      <w:tr w:rsidR="00842831">
        <w:trPr>
          <w:trHeight w:val="465"/>
        </w:trPr>
        <w:tc>
          <w:tcPr>
            <w:tcW w:w="9891" w:type="dxa"/>
            <w:gridSpan w:val="2"/>
            <w:shd w:val="clear" w:color="auto" w:fill="66FFFF"/>
          </w:tcPr>
          <w:p w:rsidR="00842831" w:rsidRDefault="00962E5E">
            <w:pPr>
              <w:pStyle w:val="TableParagraph"/>
              <w:tabs>
                <w:tab w:val="left" w:pos="7770"/>
              </w:tabs>
              <w:spacing w:line="230" w:lineRule="atLeast"/>
              <w:ind w:left="215" w:right="205" w:firstLine="451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Воспитание   ценностного</w:t>
            </w:r>
            <w:r>
              <w:rPr>
                <w:b/>
                <w:spacing w:val="9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100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природе,</w:t>
            </w:r>
            <w:r>
              <w:rPr>
                <w:b/>
                <w:spacing w:val="98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окружающей  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среде,</w:t>
            </w:r>
            <w:r>
              <w:rPr>
                <w:b/>
                <w:sz w:val="20"/>
              </w:rPr>
              <w:tab/>
              <w:t>формирование основ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культуры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z w:val="20"/>
              </w:rPr>
              <w:t>—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воспитание</w:t>
            </w:r>
          </w:p>
        </w:tc>
      </w:tr>
      <w:tr w:rsidR="00842831">
        <w:trPr>
          <w:trHeight w:val="460"/>
        </w:trPr>
        <w:tc>
          <w:tcPr>
            <w:tcW w:w="4733" w:type="dxa"/>
            <w:shd w:val="clear" w:color="auto" w:fill="DBFAFB"/>
          </w:tcPr>
          <w:p w:rsidR="00842831" w:rsidRDefault="00962E5E">
            <w:pPr>
              <w:pStyle w:val="TableParagraph"/>
              <w:spacing w:line="224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  <w:p w:rsidR="00842831" w:rsidRDefault="00962E5E">
            <w:pPr>
              <w:pStyle w:val="TableParagraph"/>
              <w:spacing w:line="216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</w:p>
        </w:tc>
        <w:tc>
          <w:tcPr>
            <w:tcW w:w="5158" w:type="dxa"/>
            <w:shd w:val="clear" w:color="auto" w:fill="DBFAFB"/>
          </w:tcPr>
          <w:p w:rsidR="00842831" w:rsidRDefault="00962E5E">
            <w:pPr>
              <w:pStyle w:val="TableParagraph"/>
              <w:tabs>
                <w:tab w:val="left" w:pos="3249"/>
              </w:tabs>
              <w:spacing w:line="224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групповой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z w:val="20"/>
              </w:rPr>
              <w:tab/>
              <w:t>профессиональной</w:t>
            </w:r>
          </w:p>
          <w:p w:rsidR="00842831" w:rsidRDefault="00962E5E">
            <w:pPr>
              <w:pStyle w:val="TableParagraph"/>
              <w:spacing w:line="216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ориентации</w:t>
            </w:r>
          </w:p>
        </w:tc>
      </w:tr>
      <w:tr w:rsidR="00842831">
        <w:trPr>
          <w:trHeight w:val="3369"/>
        </w:trPr>
        <w:tc>
          <w:tcPr>
            <w:tcW w:w="4733" w:type="dxa"/>
          </w:tcPr>
          <w:p w:rsidR="00842831" w:rsidRDefault="00962E5E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34" w:lineRule="exact"/>
              <w:ind w:left="832" w:hanging="582"/>
              <w:rPr>
                <w:sz w:val="20"/>
              </w:rPr>
            </w:pPr>
            <w:r>
              <w:rPr>
                <w:sz w:val="20"/>
              </w:rPr>
              <w:t>стенды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витрины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«Профессии»,</w:t>
            </w:r>
          </w:p>
          <w:p w:rsidR="00842831" w:rsidRDefault="00962E5E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44" w:lineRule="exact"/>
              <w:ind w:left="832" w:hanging="582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традиции,</w:t>
            </w:r>
          </w:p>
          <w:p w:rsidR="00842831" w:rsidRDefault="00962E5E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ind w:right="259" w:hanging="360"/>
              <w:rPr>
                <w:sz w:val="20"/>
              </w:rPr>
            </w:pPr>
            <w:r>
              <w:tab/>
            </w:r>
            <w:r>
              <w:rPr>
                <w:spacing w:val="-1"/>
                <w:sz w:val="20"/>
              </w:rPr>
              <w:t xml:space="preserve">профессиональная </w:t>
            </w:r>
            <w:r>
              <w:rPr>
                <w:sz w:val="20"/>
              </w:rPr>
              <w:t>консультация - система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психолого-педагогического и медицинского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кандидата,</w:t>
            </w:r>
          </w:p>
          <w:p w:rsidR="00842831" w:rsidRDefault="00962E5E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line="243" w:lineRule="exact"/>
              <w:ind w:left="832" w:hanging="582"/>
              <w:rPr>
                <w:sz w:val="20"/>
              </w:rPr>
            </w:pPr>
            <w:r>
              <w:rPr>
                <w:sz w:val="20"/>
              </w:rPr>
              <w:t>совет,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компетентная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рекомендация,</w:t>
            </w:r>
          </w:p>
          <w:p w:rsidR="00842831" w:rsidRDefault="00962E5E">
            <w:pPr>
              <w:pStyle w:val="TableParagraph"/>
              <w:numPr>
                <w:ilvl w:val="0"/>
                <w:numId w:val="27"/>
              </w:numPr>
              <w:tabs>
                <w:tab w:val="left" w:pos="832"/>
                <w:tab w:val="left" w:pos="833"/>
              </w:tabs>
              <w:spacing w:before="2" w:line="244" w:lineRule="exact"/>
              <w:ind w:left="832" w:hanging="582"/>
              <w:rPr>
                <w:b/>
                <w:sz w:val="20"/>
              </w:rPr>
            </w:pPr>
            <w:r>
              <w:rPr>
                <w:b/>
                <w:sz w:val="20"/>
              </w:rPr>
              <w:t>профориентационная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диагностика.</w:t>
            </w:r>
          </w:p>
          <w:p w:rsidR="00842831" w:rsidRDefault="00962E5E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842831" w:rsidRDefault="00962E5E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line="244" w:lineRule="exact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экскурсий;</w:t>
            </w:r>
          </w:p>
          <w:p w:rsidR="00842831" w:rsidRDefault="00962E5E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ind w:right="206" w:hanging="180"/>
              <w:rPr>
                <w:sz w:val="20"/>
              </w:rPr>
            </w:pPr>
            <w:r>
              <w:rPr>
                <w:sz w:val="20"/>
              </w:rPr>
              <w:t>участие в творческих конкурсах, проектах,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выставках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декоративно-прикладного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842831" w:rsidRDefault="00962E5E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совместные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библиотекой</w:t>
            </w:r>
          </w:p>
          <w:p w:rsidR="00842831" w:rsidRDefault="00962E5E">
            <w:pPr>
              <w:pStyle w:val="TableParagraph"/>
              <w:numPr>
                <w:ilvl w:val="0"/>
                <w:numId w:val="26"/>
              </w:numPr>
              <w:tabs>
                <w:tab w:val="left" w:pos="346"/>
              </w:tabs>
              <w:spacing w:before="10" w:line="230" w:lineRule="exact"/>
              <w:ind w:left="669" w:right="1606" w:hanging="504"/>
              <w:rPr>
                <w:sz w:val="20"/>
              </w:rPr>
            </w:pPr>
            <w:r>
              <w:rPr>
                <w:sz w:val="20"/>
              </w:rPr>
              <w:t>вовлечение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кружки.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музеев,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театров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профориентации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мероприятия:</w:t>
            </w:r>
          </w:p>
          <w:p w:rsidR="00842831" w:rsidRDefault="00962E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  <w:tab w:val="left" w:pos="830"/>
              </w:tabs>
              <w:spacing w:line="243" w:lineRule="exact"/>
              <w:ind w:left="830"/>
              <w:rPr>
                <w:sz w:val="20"/>
              </w:rPr>
            </w:pPr>
            <w:r>
              <w:rPr>
                <w:sz w:val="20"/>
              </w:rPr>
              <w:t>вечера-встречи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специалистами,</w:t>
            </w:r>
          </w:p>
          <w:p w:rsidR="00842831" w:rsidRDefault="00962E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  <w:tab w:val="left" w:pos="830"/>
              </w:tabs>
              <w:spacing w:line="245" w:lineRule="exact"/>
              <w:ind w:left="830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</w:p>
          <w:p w:rsidR="00842831" w:rsidRDefault="00962E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  <w:tab w:val="left" w:pos="830"/>
              </w:tabs>
              <w:ind w:right="423" w:hanging="360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приглашение профессионалов на 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вечера: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быть?»,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«Займи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строю»,</w:t>
            </w:r>
          </w:p>
          <w:p w:rsidR="00842831" w:rsidRDefault="00962E5E">
            <w:pPr>
              <w:pStyle w:val="TableParagraph"/>
              <w:numPr>
                <w:ilvl w:val="0"/>
                <w:numId w:val="25"/>
              </w:numPr>
              <w:tabs>
                <w:tab w:val="left" w:pos="829"/>
                <w:tab w:val="left" w:pos="830"/>
              </w:tabs>
              <w:ind w:right="137" w:hanging="361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проведение викторин на знание, техники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специальностей,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эстетической культуры</w:t>
            </w:r>
          </w:p>
          <w:p w:rsidR="00842831" w:rsidRDefault="00962E5E">
            <w:pPr>
              <w:pStyle w:val="TableParagraph"/>
              <w:numPr>
                <w:ilvl w:val="0"/>
                <w:numId w:val="25"/>
              </w:numPr>
              <w:tabs>
                <w:tab w:val="left" w:pos="833"/>
              </w:tabs>
              <w:ind w:right="792" w:hanging="361"/>
              <w:jc w:val="both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посещения школьниками предприятий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учреждений, выступление профессионалов,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преподавателей,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ветеранов, ученых.</w:t>
            </w:r>
          </w:p>
        </w:tc>
      </w:tr>
      <w:tr w:rsidR="00842831">
        <w:trPr>
          <w:trHeight w:val="467"/>
        </w:trPr>
        <w:tc>
          <w:tcPr>
            <w:tcW w:w="9891" w:type="dxa"/>
            <w:gridSpan w:val="2"/>
            <w:shd w:val="clear" w:color="auto" w:fill="66FFFF"/>
          </w:tcPr>
          <w:p w:rsidR="00842831" w:rsidRDefault="00962E5E">
            <w:pPr>
              <w:pStyle w:val="TableParagraph"/>
              <w:spacing w:line="230" w:lineRule="atLeast"/>
              <w:ind w:left="215" w:right="205" w:firstLine="451"/>
              <w:rPr>
                <w:b/>
                <w:sz w:val="20"/>
              </w:rPr>
            </w:pPr>
            <w:r>
              <w:rPr>
                <w:b/>
                <w:sz w:val="20"/>
              </w:rPr>
              <w:t>Воспитание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гражданственности,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патриотизма,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уважения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правам,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свободам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обязанностям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человека</w:t>
            </w:r>
          </w:p>
        </w:tc>
      </w:tr>
      <w:tr w:rsidR="00842831">
        <w:trPr>
          <w:trHeight w:val="460"/>
        </w:trPr>
        <w:tc>
          <w:tcPr>
            <w:tcW w:w="4733" w:type="dxa"/>
            <w:shd w:val="clear" w:color="auto" w:fill="DBFAFB"/>
          </w:tcPr>
          <w:p w:rsidR="00842831" w:rsidRDefault="00962E5E">
            <w:pPr>
              <w:pStyle w:val="TableParagraph"/>
              <w:spacing w:line="230" w:lineRule="exact"/>
              <w:ind w:left="112" w:right="115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Формы индивидуальной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tabs>
                <w:tab w:val="left" w:pos="3251"/>
              </w:tabs>
              <w:spacing w:line="230" w:lineRule="exact"/>
              <w:ind w:left="110" w:right="198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BFAFB"/>
              </w:rPr>
              <w:t>Формы</w:t>
            </w:r>
            <w:r>
              <w:rPr>
                <w:b/>
                <w:spacing w:val="-6"/>
                <w:sz w:val="20"/>
                <w:shd w:val="clear" w:color="auto" w:fill="DBFAFB"/>
              </w:rPr>
              <w:t xml:space="preserve"> </w:t>
            </w:r>
            <w:r>
              <w:rPr>
                <w:b/>
                <w:sz w:val="20"/>
                <w:shd w:val="clear" w:color="auto" w:fill="DBFAFB"/>
              </w:rPr>
              <w:t>групповой</w:t>
            </w:r>
            <w:r>
              <w:rPr>
                <w:b/>
                <w:spacing w:val="-6"/>
                <w:sz w:val="20"/>
                <w:shd w:val="clear" w:color="auto" w:fill="DBFAFB"/>
              </w:rPr>
              <w:t xml:space="preserve"> </w:t>
            </w:r>
            <w:r>
              <w:rPr>
                <w:b/>
                <w:sz w:val="20"/>
                <w:shd w:val="clear" w:color="auto" w:fill="DBFAFB"/>
              </w:rPr>
              <w:t>организации</w:t>
            </w:r>
            <w:r>
              <w:rPr>
                <w:b/>
                <w:sz w:val="20"/>
                <w:shd w:val="clear" w:color="auto" w:fill="DBFAFB"/>
              </w:rPr>
              <w:tab/>
            </w:r>
            <w:r>
              <w:rPr>
                <w:b/>
                <w:spacing w:val="-2"/>
                <w:sz w:val="20"/>
                <w:shd w:val="clear" w:color="auto" w:fill="DBFAFB"/>
              </w:rPr>
              <w:t>профессиональной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</w:p>
        </w:tc>
      </w:tr>
      <w:tr w:rsidR="00842831">
        <w:trPr>
          <w:trHeight w:val="2385"/>
        </w:trPr>
        <w:tc>
          <w:tcPr>
            <w:tcW w:w="4733" w:type="dxa"/>
          </w:tcPr>
          <w:p w:rsidR="00842831" w:rsidRDefault="00962E5E">
            <w:pPr>
              <w:pStyle w:val="TableParagraph"/>
              <w:numPr>
                <w:ilvl w:val="0"/>
                <w:numId w:val="24"/>
              </w:numPr>
              <w:tabs>
                <w:tab w:val="left" w:pos="472"/>
                <w:tab w:val="left" w:pos="473"/>
              </w:tabs>
              <w:ind w:right="133"/>
              <w:rPr>
                <w:sz w:val="20"/>
              </w:rPr>
            </w:pPr>
            <w:r>
              <w:rPr>
                <w:spacing w:val="-1"/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беседы: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негативное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нарушениям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улице,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невыполнению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обязанностей,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отвечать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поступки;</w:t>
            </w:r>
          </w:p>
          <w:p w:rsidR="00842831" w:rsidRDefault="00962E5E">
            <w:pPr>
              <w:pStyle w:val="TableParagraph"/>
              <w:numPr>
                <w:ilvl w:val="0"/>
                <w:numId w:val="24"/>
              </w:numPr>
              <w:tabs>
                <w:tab w:val="left" w:pos="472"/>
                <w:tab w:val="left" w:pos="473"/>
              </w:tabs>
              <w:spacing w:line="237" w:lineRule="auto"/>
              <w:ind w:right="33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села, 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страны;</w:t>
            </w:r>
          </w:p>
          <w:p w:rsidR="00842831" w:rsidRDefault="00962E5E">
            <w:pPr>
              <w:pStyle w:val="TableParagraph"/>
              <w:numPr>
                <w:ilvl w:val="1"/>
                <w:numId w:val="24"/>
              </w:numPr>
              <w:tabs>
                <w:tab w:val="left" w:pos="832"/>
                <w:tab w:val="left" w:pos="833"/>
              </w:tabs>
              <w:spacing w:line="245" w:lineRule="exact"/>
              <w:ind w:left="832" w:hanging="582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традиции;</w:t>
            </w:r>
          </w:p>
          <w:p w:rsidR="00842831" w:rsidRDefault="00962E5E">
            <w:pPr>
              <w:pStyle w:val="TableParagraph"/>
              <w:numPr>
                <w:ilvl w:val="1"/>
                <w:numId w:val="24"/>
              </w:numPr>
              <w:tabs>
                <w:tab w:val="left" w:pos="832"/>
                <w:tab w:val="left" w:pos="833"/>
              </w:tabs>
              <w:ind w:right="692" w:hanging="360"/>
              <w:rPr>
                <w:sz w:val="20"/>
              </w:rPr>
            </w:pPr>
            <w:r>
              <w:tab/>
            </w:r>
            <w:r>
              <w:rPr>
                <w:spacing w:val="-1"/>
                <w:sz w:val="20"/>
              </w:rPr>
              <w:t>посещение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библиотек,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любви 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чтению,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470"/>
              </w:tabs>
              <w:ind w:left="469" w:right="412"/>
              <w:rPr>
                <w:sz w:val="20"/>
              </w:rPr>
            </w:pPr>
            <w:r>
              <w:rPr>
                <w:sz w:val="20"/>
              </w:rPr>
              <w:t>классные часы, беседы о правах и обязанностях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 России, о правах и обязанностях,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регламентированных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Уставом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школьников;</w:t>
            </w:r>
          </w:p>
          <w:p w:rsidR="00842831" w:rsidRDefault="00962E5E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470"/>
              </w:tabs>
              <w:spacing w:line="241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строя;</w:t>
            </w:r>
          </w:p>
          <w:p w:rsidR="00842831" w:rsidRDefault="00962E5E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470"/>
              </w:tabs>
              <w:spacing w:line="237" w:lineRule="auto"/>
              <w:ind w:right="642"/>
              <w:rPr>
                <w:sz w:val="20"/>
              </w:rPr>
            </w:pPr>
            <w:r>
              <w:rPr>
                <w:spacing w:val="-1"/>
                <w:sz w:val="20"/>
              </w:rPr>
              <w:t>Фестиваль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(секция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проектов) ;</w:t>
            </w:r>
          </w:p>
          <w:p w:rsidR="00842831" w:rsidRDefault="00962E5E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470"/>
              </w:tabs>
              <w:spacing w:line="245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Мониторинг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«Моѐ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Отечество»;</w:t>
            </w:r>
          </w:p>
          <w:p w:rsidR="00842831" w:rsidRDefault="00962E5E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470"/>
              </w:tabs>
              <w:spacing w:line="239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  <w:p w:rsidR="00842831" w:rsidRDefault="00962E5E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  <w:tab w:val="left" w:pos="470"/>
              </w:tabs>
              <w:spacing w:line="239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Урок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«Мужества»;</w:t>
            </w:r>
          </w:p>
        </w:tc>
      </w:tr>
    </w:tbl>
    <w:p w:rsidR="00842831" w:rsidRDefault="00264417">
      <w:pPr>
        <w:rPr>
          <w:sz w:val="2"/>
          <w:szCs w:val="2"/>
        </w:rPr>
      </w:pPr>
      <w:r w:rsidRPr="00264417">
        <w:pict>
          <v:rect id="_x0000_s1030" style="position:absolute;margin-left:455.1pt;margin-top:676.65pt;width:12.6pt;height:11.4pt;z-index:-19922944;mso-position-horizontal-relative:page;mso-position-vertical-relative:page" fillcolor="#fbe9d9" stroked="f">
            <w10:wrap anchorx="page" anchory="page"/>
          </v:rect>
        </w:pict>
      </w:r>
    </w:p>
    <w:p w:rsidR="00842831" w:rsidRDefault="00842831">
      <w:pPr>
        <w:rPr>
          <w:sz w:val="2"/>
          <w:szCs w:val="2"/>
        </w:rPr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33"/>
        <w:gridCol w:w="5158"/>
      </w:tblGrid>
      <w:tr w:rsidR="00842831">
        <w:trPr>
          <w:trHeight w:val="3220"/>
        </w:trPr>
        <w:tc>
          <w:tcPr>
            <w:tcW w:w="4733" w:type="dxa"/>
          </w:tcPr>
          <w:p w:rsidR="00842831" w:rsidRDefault="00962E5E">
            <w:pPr>
              <w:pStyle w:val="TableParagraph"/>
              <w:numPr>
                <w:ilvl w:val="0"/>
                <w:numId w:val="22"/>
              </w:numPr>
              <w:tabs>
                <w:tab w:val="left" w:pos="832"/>
                <w:tab w:val="left" w:pos="833"/>
              </w:tabs>
              <w:spacing w:line="238" w:lineRule="exact"/>
              <w:ind w:hanging="582"/>
              <w:rPr>
                <w:sz w:val="20"/>
              </w:rPr>
            </w:pPr>
            <w:r>
              <w:rPr>
                <w:sz w:val="20"/>
              </w:rPr>
              <w:lastRenderedPageBreak/>
              <w:t>посещение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выставок.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tabs>
                <w:tab w:val="left" w:pos="4129"/>
              </w:tabs>
              <w:ind w:left="109" w:right="89"/>
              <w:jc w:val="both"/>
              <w:rPr>
                <w:sz w:val="20"/>
              </w:rPr>
            </w:pPr>
            <w:r>
              <w:rPr>
                <w:sz w:val="20"/>
              </w:rPr>
              <w:t>Уроки обществознания, истории, литературы, географии,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музыки, ИЗО, хореография , кружок «До – ми- солька»,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кинофильмов,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путешествия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историческим  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 xml:space="preserve">памятным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местам,</w:t>
            </w:r>
            <w:r>
              <w:rPr>
                <w:sz w:val="20"/>
              </w:rPr>
              <w:tab/>
              <w:t>программа</w:t>
            </w:r>
          </w:p>
          <w:p w:rsidR="00842831" w:rsidRDefault="00962E5E">
            <w:pPr>
              <w:pStyle w:val="TableParagraph"/>
              <w:ind w:left="110" w:right="94" w:hanging="1"/>
              <w:jc w:val="both"/>
              <w:rPr>
                <w:sz w:val="20"/>
              </w:rPr>
            </w:pPr>
            <w:r>
              <w:rPr>
                <w:sz w:val="20"/>
              </w:rPr>
              <w:t>«Дорогою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добра»,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«Диалог»,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«Люби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«Летопись</w:t>
            </w:r>
          </w:p>
          <w:p w:rsidR="00842831" w:rsidRDefault="00962E5E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.»</w:t>
            </w:r>
          </w:p>
          <w:p w:rsidR="00842831" w:rsidRDefault="00962E5E">
            <w:pPr>
              <w:pStyle w:val="TableParagraph"/>
              <w:tabs>
                <w:tab w:val="left" w:pos="1247"/>
                <w:tab w:val="left" w:pos="2133"/>
                <w:tab w:val="left" w:pos="2457"/>
                <w:tab w:val="left" w:pos="3277"/>
                <w:tab w:val="left" w:pos="3585"/>
              </w:tabs>
              <w:ind w:left="110" w:right="93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z w:val="20"/>
              </w:rPr>
              <w:tab/>
              <w:t>встречи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беседы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представителями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городская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  <w:p w:rsidR="00842831" w:rsidRDefault="00962E5E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«Диалог»</w:t>
            </w:r>
          </w:p>
          <w:p w:rsidR="00842831" w:rsidRDefault="00962E5E">
            <w:pPr>
              <w:pStyle w:val="TableParagraph"/>
              <w:tabs>
                <w:tab w:val="left" w:pos="1511"/>
                <w:tab w:val="left" w:pos="3047"/>
                <w:tab w:val="left" w:pos="4122"/>
              </w:tabs>
              <w:ind w:left="109" w:right="103" w:firstLine="103"/>
              <w:rPr>
                <w:sz w:val="20"/>
              </w:rPr>
            </w:pPr>
            <w:r>
              <w:rPr>
                <w:sz w:val="20"/>
              </w:rPr>
              <w:t>«Фестиваль</w:t>
            </w:r>
            <w:r>
              <w:rPr>
                <w:sz w:val="20"/>
              </w:rPr>
              <w:tab/>
              <w:t>национальных</w:t>
            </w:r>
            <w:r>
              <w:rPr>
                <w:sz w:val="20"/>
              </w:rPr>
              <w:tab/>
              <w:t>культур»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Областной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  <w:p w:rsidR="00842831" w:rsidRDefault="00962E5E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традиции»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:rsidR="00842831" w:rsidRDefault="00962E5E">
            <w:pPr>
              <w:pStyle w:val="TableParagraph"/>
              <w:spacing w:line="220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«Диалог»</w:t>
            </w:r>
          </w:p>
        </w:tc>
      </w:tr>
      <w:tr w:rsidR="00842831">
        <w:trPr>
          <w:trHeight w:val="237"/>
        </w:trPr>
        <w:tc>
          <w:tcPr>
            <w:tcW w:w="9891" w:type="dxa"/>
            <w:gridSpan w:val="2"/>
            <w:shd w:val="clear" w:color="auto" w:fill="66FFFF"/>
          </w:tcPr>
          <w:p w:rsidR="00842831" w:rsidRDefault="00962E5E">
            <w:pPr>
              <w:pStyle w:val="TableParagraph"/>
              <w:spacing w:line="217" w:lineRule="exact"/>
              <w:ind w:left="261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Воспитание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нравственных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этического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сознания.</w:t>
            </w:r>
          </w:p>
        </w:tc>
      </w:tr>
      <w:tr w:rsidR="00842831">
        <w:trPr>
          <w:trHeight w:val="458"/>
        </w:trPr>
        <w:tc>
          <w:tcPr>
            <w:tcW w:w="4733" w:type="dxa"/>
            <w:shd w:val="clear" w:color="auto" w:fill="DBFAFB"/>
          </w:tcPr>
          <w:p w:rsidR="00842831" w:rsidRDefault="00962E5E">
            <w:pPr>
              <w:pStyle w:val="TableParagraph"/>
              <w:spacing w:before="6" w:line="216" w:lineRule="exact"/>
              <w:ind w:left="112" w:right="1159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индивидуальной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tabs>
                <w:tab w:val="left" w:pos="3251"/>
              </w:tabs>
              <w:spacing w:before="6" w:line="216" w:lineRule="exact"/>
              <w:ind w:left="110" w:right="183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BFAFB"/>
              </w:rPr>
              <w:t>Формы</w:t>
            </w:r>
            <w:r>
              <w:rPr>
                <w:b/>
                <w:spacing w:val="-6"/>
                <w:sz w:val="20"/>
                <w:shd w:val="clear" w:color="auto" w:fill="DBFAFB"/>
              </w:rPr>
              <w:t xml:space="preserve"> </w:t>
            </w:r>
            <w:r>
              <w:rPr>
                <w:b/>
                <w:sz w:val="20"/>
                <w:shd w:val="clear" w:color="auto" w:fill="DBFAFB"/>
              </w:rPr>
              <w:t>групповой</w:t>
            </w:r>
            <w:r>
              <w:rPr>
                <w:b/>
                <w:spacing w:val="-6"/>
                <w:sz w:val="20"/>
                <w:shd w:val="clear" w:color="auto" w:fill="DBFAFB"/>
              </w:rPr>
              <w:t xml:space="preserve"> </w:t>
            </w:r>
            <w:r>
              <w:rPr>
                <w:b/>
                <w:sz w:val="20"/>
                <w:shd w:val="clear" w:color="auto" w:fill="DBFAFB"/>
              </w:rPr>
              <w:t>организации</w:t>
            </w:r>
            <w:r>
              <w:rPr>
                <w:b/>
                <w:sz w:val="20"/>
                <w:shd w:val="clear" w:color="auto" w:fill="DBFAFB"/>
              </w:rPr>
              <w:tab/>
            </w:r>
            <w:r>
              <w:rPr>
                <w:b/>
                <w:spacing w:val="-1"/>
                <w:sz w:val="20"/>
                <w:shd w:val="clear" w:color="auto" w:fill="DBFAFB"/>
              </w:rPr>
              <w:t>профессиональной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</w:p>
        </w:tc>
      </w:tr>
      <w:tr w:rsidR="00842831">
        <w:trPr>
          <w:trHeight w:val="1386"/>
        </w:trPr>
        <w:tc>
          <w:tcPr>
            <w:tcW w:w="4733" w:type="dxa"/>
          </w:tcPr>
          <w:p w:rsidR="00842831" w:rsidRDefault="00962E5E">
            <w:pPr>
              <w:pStyle w:val="TableParagraph"/>
              <w:tabs>
                <w:tab w:val="left" w:pos="1087"/>
                <w:tab w:val="left" w:pos="1425"/>
                <w:tab w:val="left" w:pos="2238"/>
                <w:tab w:val="left" w:pos="2575"/>
                <w:tab w:val="left" w:pos="3335"/>
                <w:tab w:val="left" w:pos="3573"/>
                <w:tab w:val="left" w:pos="3690"/>
              </w:tabs>
              <w:spacing w:line="237" w:lineRule="auto"/>
              <w:ind w:left="215" w:right="92" w:firstLine="451"/>
              <w:rPr>
                <w:sz w:val="20"/>
              </w:rPr>
            </w:pPr>
            <w:r>
              <w:rPr>
                <w:sz w:val="20"/>
              </w:rPr>
              <w:t>Ведут</w:t>
            </w:r>
            <w:r>
              <w:rPr>
                <w:sz w:val="20"/>
              </w:rPr>
              <w:tab/>
              <w:t>исследовательскую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проектную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работу,</w:t>
            </w:r>
            <w:r>
              <w:rPr>
                <w:sz w:val="20"/>
              </w:rPr>
              <w:tab/>
              <w:t>связанную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будущей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профессией,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«Старт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науку»,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фестивале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ind w:left="213" w:right="609" w:firstLine="453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подготовке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«Дня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науки»,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Духовно-исторических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чтений.</w:t>
            </w:r>
          </w:p>
        </w:tc>
      </w:tr>
      <w:tr w:rsidR="00842831">
        <w:trPr>
          <w:trHeight w:val="1384"/>
        </w:trPr>
        <w:tc>
          <w:tcPr>
            <w:tcW w:w="4733" w:type="dxa"/>
          </w:tcPr>
          <w:p w:rsidR="00842831" w:rsidRDefault="00962E5E">
            <w:pPr>
              <w:pStyle w:val="TableParagraph"/>
              <w:ind w:left="215" w:right="91" w:firstLine="451"/>
              <w:jc w:val="both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кружков, секций, организуют познавательные 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вожатыми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летнем оздоровительном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лагере</w:t>
            </w:r>
          </w:p>
          <w:p w:rsidR="00842831" w:rsidRDefault="00962E5E">
            <w:pPr>
              <w:pStyle w:val="TableParagraph"/>
              <w:spacing w:line="219" w:lineRule="exact"/>
              <w:ind w:left="215"/>
              <w:rPr>
                <w:sz w:val="20"/>
              </w:rPr>
            </w:pPr>
            <w:r>
              <w:rPr>
                <w:sz w:val="20"/>
              </w:rPr>
              <w:t>«Солнышко».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ind w:left="213" w:right="92" w:firstLine="453"/>
              <w:jc w:val="both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промышленные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сельскохозяйственные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знакомятся с различными видами труда, с 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профессиями.</w:t>
            </w:r>
          </w:p>
        </w:tc>
      </w:tr>
      <w:tr w:rsidR="00842831">
        <w:trPr>
          <w:trHeight w:val="1153"/>
        </w:trPr>
        <w:tc>
          <w:tcPr>
            <w:tcW w:w="4733" w:type="dxa"/>
          </w:tcPr>
          <w:p w:rsidR="00842831" w:rsidRDefault="00962E5E">
            <w:pPr>
              <w:pStyle w:val="TableParagraph"/>
              <w:tabs>
                <w:tab w:val="left" w:pos="2284"/>
                <w:tab w:val="left" w:pos="3014"/>
              </w:tabs>
              <w:ind w:left="215" w:right="87" w:firstLine="451"/>
              <w:jc w:val="both"/>
              <w:rPr>
                <w:sz w:val="20"/>
              </w:rPr>
            </w:pPr>
            <w:r>
              <w:rPr>
                <w:sz w:val="20"/>
              </w:rPr>
              <w:t>Знакомятся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профессиональной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жизненным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путѐм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своихродителей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представляют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научно-</w:t>
            </w:r>
          </w:p>
          <w:p w:rsidR="00842831" w:rsidRDefault="00962E5E">
            <w:pPr>
              <w:pStyle w:val="TableParagraph"/>
              <w:spacing w:line="219" w:lineRule="exact"/>
              <w:ind w:left="215"/>
              <w:jc w:val="both"/>
              <w:rPr>
                <w:sz w:val="20"/>
              </w:rPr>
            </w:pPr>
            <w:r>
              <w:rPr>
                <w:sz w:val="20"/>
              </w:rPr>
              <w:t>исследовательских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конференциях.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ind w:left="213" w:right="91" w:firstLine="453"/>
              <w:jc w:val="both"/>
              <w:rPr>
                <w:sz w:val="20"/>
              </w:rPr>
            </w:pPr>
            <w:r>
              <w:rPr>
                <w:sz w:val="20"/>
              </w:rPr>
              <w:t>Выполняют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полезного труда на уроках технологии. В летнее 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общественно-полезным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лагере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</w:tr>
      <w:tr w:rsidR="00842831">
        <w:trPr>
          <w:trHeight w:val="1847"/>
        </w:trPr>
        <w:tc>
          <w:tcPr>
            <w:tcW w:w="4733" w:type="dxa"/>
          </w:tcPr>
          <w:p w:rsidR="00842831" w:rsidRDefault="00962E5E">
            <w:pPr>
              <w:pStyle w:val="TableParagraph"/>
              <w:ind w:left="215" w:right="89" w:firstLine="451"/>
              <w:jc w:val="both"/>
              <w:rPr>
                <w:sz w:val="20"/>
              </w:rPr>
            </w:pPr>
            <w:r>
              <w:rPr>
                <w:sz w:val="20"/>
              </w:rPr>
              <w:t>Участвуют в различных видах общественно-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полезной деятельности на базе школы, занимаются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кружках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интересам.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spacing w:line="237" w:lineRule="auto"/>
              <w:ind w:left="213" w:right="91" w:firstLine="453"/>
              <w:jc w:val="both"/>
              <w:rPr>
                <w:sz w:val="20"/>
              </w:rPr>
            </w:pPr>
            <w:r>
              <w:rPr>
                <w:sz w:val="20"/>
              </w:rPr>
              <w:t>Приобретают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ролевого взаимодействия со сверстниками, взрослыми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учебно-трудовой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 ситуаций по мотивам различных профессий (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личности», «Основы проектирования»), раскрывающих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 подростками широкий спектр 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842831">
        <w:trPr>
          <w:trHeight w:val="1384"/>
        </w:trPr>
        <w:tc>
          <w:tcPr>
            <w:tcW w:w="4733" w:type="dxa"/>
          </w:tcPr>
          <w:p w:rsidR="00842831" w:rsidRDefault="00962E5E">
            <w:pPr>
              <w:pStyle w:val="TableParagraph"/>
              <w:tabs>
                <w:tab w:val="left" w:pos="1734"/>
                <w:tab w:val="left" w:pos="3193"/>
              </w:tabs>
              <w:spacing w:line="237" w:lineRule="auto"/>
              <w:ind w:left="215" w:right="92" w:firstLine="451"/>
              <w:rPr>
                <w:sz w:val="20"/>
              </w:rPr>
            </w:pPr>
            <w:r>
              <w:rPr>
                <w:sz w:val="20"/>
              </w:rPr>
              <w:t>Учатся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творчески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критически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будущей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определении</w:t>
            </w:r>
            <w:r>
              <w:rPr>
                <w:sz w:val="20"/>
              </w:rPr>
              <w:tab/>
              <w:t>дальнейшей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траектории: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целенаправленный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сбор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еѐ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структурирование,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источников.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ind w:left="213" w:right="87" w:firstLine="453"/>
              <w:jc w:val="both"/>
              <w:rPr>
                <w:sz w:val="20"/>
              </w:rPr>
            </w:pPr>
            <w:r>
              <w:rPr>
                <w:sz w:val="20"/>
              </w:rPr>
              <w:t>Участвуют во встречах и беседах с выпускниками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 школы, знакомятся с биографиями выпускников,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достойные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</w:tr>
      <w:tr w:rsidR="00842831">
        <w:trPr>
          <w:trHeight w:val="229"/>
        </w:trPr>
        <w:tc>
          <w:tcPr>
            <w:tcW w:w="9891" w:type="dxa"/>
            <w:gridSpan w:val="2"/>
            <w:shd w:val="clear" w:color="auto" w:fill="66FFFF"/>
          </w:tcPr>
          <w:p w:rsidR="00842831" w:rsidRDefault="00962E5E">
            <w:pPr>
              <w:pStyle w:val="TableParagraph"/>
              <w:spacing w:line="210" w:lineRule="exact"/>
              <w:ind w:left="1070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семье,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здоровью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здоровому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образу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жизни.</w:t>
            </w:r>
          </w:p>
        </w:tc>
      </w:tr>
      <w:tr w:rsidR="00842831">
        <w:trPr>
          <w:trHeight w:val="460"/>
        </w:trPr>
        <w:tc>
          <w:tcPr>
            <w:tcW w:w="4733" w:type="dxa"/>
            <w:shd w:val="clear" w:color="auto" w:fill="DBFAFB"/>
          </w:tcPr>
          <w:p w:rsidR="00842831" w:rsidRDefault="00962E5E">
            <w:pPr>
              <w:pStyle w:val="TableParagraph"/>
              <w:spacing w:line="230" w:lineRule="exact"/>
              <w:ind w:left="112" w:right="115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Формы индивидуальной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tabs>
                <w:tab w:val="left" w:pos="3251"/>
              </w:tabs>
              <w:spacing w:line="230" w:lineRule="exact"/>
              <w:ind w:left="110" w:right="198"/>
              <w:rPr>
                <w:b/>
                <w:sz w:val="20"/>
              </w:rPr>
            </w:pPr>
            <w:r>
              <w:rPr>
                <w:b/>
                <w:sz w:val="20"/>
                <w:shd w:val="clear" w:color="auto" w:fill="DBFAFB"/>
              </w:rPr>
              <w:t>Формы</w:t>
            </w:r>
            <w:r>
              <w:rPr>
                <w:b/>
                <w:spacing w:val="-6"/>
                <w:sz w:val="20"/>
                <w:shd w:val="clear" w:color="auto" w:fill="DBFAFB"/>
              </w:rPr>
              <w:t xml:space="preserve"> </w:t>
            </w:r>
            <w:r>
              <w:rPr>
                <w:b/>
                <w:sz w:val="20"/>
                <w:shd w:val="clear" w:color="auto" w:fill="DBFAFB"/>
              </w:rPr>
              <w:t>групповой</w:t>
            </w:r>
            <w:r>
              <w:rPr>
                <w:b/>
                <w:spacing w:val="-6"/>
                <w:sz w:val="20"/>
                <w:shd w:val="clear" w:color="auto" w:fill="DBFAFB"/>
              </w:rPr>
              <w:t xml:space="preserve"> </w:t>
            </w:r>
            <w:r>
              <w:rPr>
                <w:b/>
                <w:sz w:val="20"/>
                <w:shd w:val="clear" w:color="auto" w:fill="DBFAFB"/>
              </w:rPr>
              <w:t>организации</w:t>
            </w:r>
            <w:r>
              <w:rPr>
                <w:b/>
                <w:sz w:val="20"/>
                <w:shd w:val="clear" w:color="auto" w:fill="DBFAFB"/>
              </w:rPr>
              <w:tab/>
            </w:r>
            <w:r>
              <w:rPr>
                <w:b/>
                <w:spacing w:val="-2"/>
                <w:sz w:val="20"/>
                <w:shd w:val="clear" w:color="auto" w:fill="DBFAFB"/>
              </w:rPr>
              <w:t>профессиональной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</w:p>
        </w:tc>
      </w:tr>
      <w:tr w:rsidR="00842831">
        <w:trPr>
          <w:trHeight w:val="2142"/>
        </w:trPr>
        <w:tc>
          <w:tcPr>
            <w:tcW w:w="4733" w:type="dxa"/>
          </w:tcPr>
          <w:p w:rsidR="00842831" w:rsidRDefault="00962E5E">
            <w:pPr>
              <w:pStyle w:val="TableParagraph"/>
              <w:spacing w:line="221" w:lineRule="exact"/>
              <w:ind w:left="112"/>
              <w:jc w:val="both"/>
              <w:rPr>
                <w:sz w:val="20"/>
              </w:rPr>
            </w:pPr>
            <w:r>
              <w:rPr>
                <w:sz w:val="20"/>
              </w:rPr>
              <w:t>консультации,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стенды,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842831" w:rsidRDefault="00962E5E">
            <w:pPr>
              <w:pStyle w:val="TableParagraph"/>
              <w:numPr>
                <w:ilvl w:val="0"/>
                <w:numId w:val="21"/>
              </w:numPr>
              <w:tabs>
                <w:tab w:val="left" w:pos="473"/>
              </w:tabs>
              <w:ind w:right="459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индивидуальные беседы: о здоровом образе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 и опасностях, угрожающих здоровью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людей;</w:t>
            </w:r>
          </w:p>
          <w:p w:rsidR="00842831" w:rsidRDefault="00962E5E">
            <w:pPr>
              <w:pStyle w:val="TableParagraph"/>
              <w:numPr>
                <w:ilvl w:val="0"/>
                <w:numId w:val="21"/>
              </w:numPr>
              <w:tabs>
                <w:tab w:val="left" w:pos="473"/>
              </w:tabs>
              <w:spacing w:line="237" w:lineRule="auto"/>
              <w:ind w:right="176"/>
              <w:jc w:val="both"/>
              <w:rPr>
                <w:sz w:val="20"/>
              </w:rPr>
            </w:pPr>
            <w:r>
              <w:rPr>
                <w:sz w:val="20"/>
              </w:rPr>
              <w:t>психологическая поддержка ученика-родителя-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  <w:p w:rsidR="00842831" w:rsidRDefault="00962E5E">
            <w:pPr>
              <w:pStyle w:val="TableParagraph"/>
              <w:numPr>
                <w:ilvl w:val="1"/>
                <w:numId w:val="21"/>
              </w:numPr>
              <w:tabs>
                <w:tab w:val="left" w:pos="832"/>
                <w:tab w:val="left" w:pos="833"/>
              </w:tabs>
              <w:spacing w:line="245" w:lineRule="exact"/>
              <w:ind w:hanging="582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традиции;</w:t>
            </w:r>
          </w:p>
          <w:p w:rsidR="00842831" w:rsidRDefault="00962E5E">
            <w:pPr>
              <w:pStyle w:val="TableParagraph"/>
              <w:numPr>
                <w:ilvl w:val="1"/>
                <w:numId w:val="21"/>
              </w:numPr>
              <w:tabs>
                <w:tab w:val="left" w:pos="832"/>
                <w:tab w:val="left" w:pos="833"/>
              </w:tabs>
              <w:spacing w:line="239" w:lineRule="exact"/>
              <w:ind w:hanging="582"/>
              <w:rPr>
                <w:sz w:val="20"/>
              </w:rPr>
            </w:pPr>
            <w:r>
              <w:rPr>
                <w:sz w:val="20"/>
              </w:rPr>
              <w:t>совместные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</w:p>
          <w:p w:rsidR="00842831" w:rsidRDefault="00962E5E">
            <w:pPr>
              <w:pStyle w:val="TableParagraph"/>
              <w:numPr>
                <w:ilvl w:val="1"/>
                <w:numId w:val="21"/>
              </w:numPr>
              <w:tabs>
                <w:tab w:val="left" w:pos="832"/>
                <w:tab w:val="left" w:pos="833"/>
              </w:tabs>
              <w:spacing w:line="239" w:lineRule="exact"/>
              <w:ind w:hanging="582"/>
              <w:rPr>
                <w:sz w:val="20"/>
              </w:rPr>
            </w:pPr>
            <w:r>
              <w:rPr>
                <w:sz w:val="20"/>
              </w:rPr>
              <w:t>профилактические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5158" w:type="dxa"/>
          </w:tcPr>
          <w:p w:rsidR="00842831" w:rsidRDefault="00962E5E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  <w:tab w:val="left" w:pos="470"/>
              </w:tabs>
              <w:ind w:right="400"/>
              <w:rPr>
                <w:sz w:val="20"/>
              </w:rPr>
            </w:pPr>
            <w:r>
              <w:rPr>
                <w:sz w:val="20"/>
              </w:rPr>
              <w:t>собрания,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беседы,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лекции,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842831" w:rsidRDefault="00962E5E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  <w:tab w:val="left" w:pos="470"/>
              </w:tabs>
              <w:spacing w:line="244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</w:p>
          <w:p w:rsidR="00842831" w:rsidRDefault="00962E5E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  <w:tab w:val="left" w:pos="470"/>
              </w:tabs>
              <w:spacing w:line="244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строя;</w:t>
            </w:r>
          </w:p>
          <w:p w:rsidR="00842831" w:rsidRDefault="00962E5E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  <w:tab w:val="left" w:pos="470"/>
              </w:tabs>
              <w:spacing w:line="245" w:lineRule="exact"/>
              <w:ind w:hanging="363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  <w:p w:rsidR="00842831" w:rsidRDefault="00962E5E">
            <w:pPr>
              <w:pStyle w:val="TableParagraph"/>
              <w:numPr>
                <w:ilvl w:val="0"/>
                <w:numId w:val="20"/>
              </w:numPr>
              <w:tabs>
                <w:tab w:val="left" w:pos="469"/>
                <w:tab w:val="left" w:pos="470"/>
              </w:tabs>
              <w:ind w:hanging="363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выставок;</w:t>
            </w:r>
          </w:p>
        </w:tc>
      </w:tr>
    </w:tbl>
    <w:p w:rsidR="00842831" w:rsidRDefault="00264417">
      <w:pPr>
        <w:pStyle w:val="a3"/>
        <w:rPr>
          <w:b/>
          <w:i/>
          <w:sz w:val="20"/>
        </w:rPr>
      </w:pPr>
      <w:r w:rsidRPr="00264417">
        <w:pict>
          <v:rect id="_x0000_s1029" style="position:absolute;margin-left:455.1pt;margin-top:226.3pt;width:12.6pt;height:11.4pt;z-index:-19922432;mso-position-horizontal-relative:page;mso-position-vertical-relative:page" fillcolor="#fbe9d9" stroked="f">
            <w10:wrap anchorx="page" anchory="page"/>
          </v:rect>
        </w:pict>
      </w:r>
      <w:r w:rsidRPr="00264417">
        <w:pict>
          <v:rect id="_x0000_s1028" style="position:absolute;margin-left:455.1pt;margin-top:622.3pt;width:12.6pt;height:11.4pt;z-index:-19921920;mso-position-horizontal-relative:page;mso-position-vertical-relative:page" fillcolor="#fbe9d9" stroked="f">
            <w10:wrap anchorx="page" anchory="page"/>
          </v:rect>
        </w:pict>
      </w:r>
    </w:p>
    <w:p w:rsidR="00842831" w:rsidRDefault="00842831">
      <w:pPr>
        <w:pStyle w:val="a3"/>
        <w:spacing w:before="5"/>
        <w:rPr>
          <w:b/>
          <w:i/>
          <w:sz w:val="20"/>
        </w:rPr>
      </w:pPr>
    </w:p>
    <w:p w:rsidR="00842831" w:rsidRDefault="00264417">
      <w:pPr>
        <w:pStyle w:val="Heading3"/>
        <w:numPr>
          <w:ilvl w:val="0"/>
          <w:numId w:val="19"/>
        </w:numPr>
        <w:tabs>
          <w:tab w:val="left" w:pos="987"/>
        </w:tabs>
        <w:spacing w:before="92" w:line="251" w:lineRule="exact"/>
        <w:ind w:hanging="167"/>
        <w:jc w:val="left"/>
        <w:rPr>
          <w:sz w:val="18"/>
        </w:rPr>
      </w:pPr>
      <w:r w:rsidRPr="00264417">
        <w:pict>
          <v:rect id="_x0000_s1027" style="position:absolute;left:0;text-align:left;margin-left:449.15pt;margin-top:4.95pt;width:2.75pt;height:12.7pt;z-index:-19921408;mso-position-horizontal-relative:page" fillcolor="lime" stroked="f">
            <w10:wrap anchorx="page"/>
          </v:rect>
        </w:pict>
      </w:r>
      <w:bookmarkStart w:id="247" w:name="7._Основные_формы_организации_педагогиче"/>
      <w:bookmarkEnd w:id="247"/>
      <w:r w:rsidR="00962E5E">
        <w:rPr>
          <w:spacing w:val="-1"/>
        </w:rPr>
        <w:t>Основные</w:t>
      </w:r>
      <w:r w:rsidR="00962E5E">
        <w:rPr>
          <w:spacing w:val="-6"/>
        </w:rPr>
        <w:t xml:space="preserve"> </w:t>
      </w:r>
      <w:r w:rsidR="00962E5E">
        <w:rPr>
          <w:spacing w:val="-1"/>
        </w:rPr>
        <w:t>формы</w:t>
      </w:r>
      <w:r w:rsidR="00962E5E">
        <w:rPr>
          <w:spacing w:val="-9"/>
        </w:rPr>
        <w:t xml:space="preserve"> </w:t>
      </w:r>
      <w:r w:rsidR="00962E5E">
        <w:t>организации</w:t>
      </w:r>
      <w:r w:rsidR="00962E5E">
        <w:rPr>
          <w:spacing w:val="-6"/>
        </w:rPr>
        <w:t xml:space="preserve"> </w:t>
      </w:r>
      <w:r w:rsidR="00962E5E">
        <w:t>педагогической</w:t>
      </w:r>
      <w:r w:rsidR="00962E5E">
        <w:rPr>
          <w:spacing w:val="-14"/>
        </w:rPr>
        <w:t xml:space="preserve"> </w:t>
      </w:r>
      <w:r w:rsidR="00962E5E">
        <w:t>поддержки</w:t>
      </w:r>
      <w:r w:rsidR="00962E5E">
        <w:rPr>
          <w:spacing w:val="-6"/>
        </w:rPr>
        <w:t xml:space="preserve"> </w:t>
      </w:r>
      <w:r w:rsidR="00962E5E">
        <w:t>социализации</w:t>
      </w:r>
      <w:r w:rsidR="00962E5E">
        <w:rPr>
          <w:spacing w:val="-7"/>
        </w:rPr>
        <w:t xml:space="preserve"> </w:t>
      </w:r>
      <w:r w:rsidR="00962E5E">
        <w:t>обучающихся</w:t>
      </w:r>
    </w:p>
    <w:p w:rsidR="00842831" w:rsidRDefault="00962E5E">
      <w:pPr>
        <w:pStyle w:val="a3"/>
        <w:ind w:left="924" w:firstLine="707"/>
      </w:pPr>
      <w:r>
        <w:t>Педагогическая</w:t>
      </w:r>
      <w:r>
        <w:rPr>
          <w:spacing w:val="22"/>
        </w:rPr>
        <w:t xml:space="preserve"> </w:t>
      </w:r>
      <w:r>
        <w:t>поддержка</w:t>
      </w:r>
      <w:r>
        <w:rPr>
          <w:spacing w:val="26"/>
        </w:rPr>
        <w:t xml:space="preserve"> </w:t>
      </w:r>
      <w:r>
        <w:t>социализации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обучения,</w:t>
      </w:r>
      <w:r>
        <w:rPr>
          <w:spacing w:val="23"/>
        </w:rPr>
        <w:t xml:space="preserve"> </w:t>
      </w:r>
      <w:r>
        <w:t>создания</w:t>
      </w:r>
      <w:r>
        <w:rPr>
          <w:spacing w:val="-52"/>
        </w:rPr>
        <w:t xml:space="preserve"> </w:t>
      </w:r>
      <w:r>
        <w:t>дополнительных</w:t>
      </w:r>
      <w:r>
        <w:rPr>
          <w:spacing w:val="7"/>
        </w:rPr>
        <w:t xml:space="preserve"> </w:t>
      </w:r>
      <w:r>
        <w:t>пространств</w:t>
      </w:r>
      <w:r>
        <w:rPr>
          <w:spacing w:val="5"/>
        </w:rPr>
        <w:t xml:space="preserve"> </w:t>
      </w:r>
      <w:r>
        <w:t>самореализации</w:t>
      </w:r>
      <w:r>
        <w:rPr>
          <w:spacing w:val="3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учѐтом</w:t>
      </w:r>
      <w:r>
        <w:rPr>
          <w:spacing w:val="3"/>
        </w:rPr>
        <w:t xml:space="preserve"> </w:t>
      </w:r>
      <w:r>
        <w:t>урочной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внеурочной</w:t>
      </w:r>
    </w:p>
    <w:p w:rsidR="00842831" w:rsidRDefault="00842831">
      <w:pPr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p w:rsidR="00842831" w:rsidRDefault="00962E5E">
      <w:pPr>
        <w:pStyle w:val="a3"/>
        <w:spacing w:before="75"/>
        <w:ind w:left="924" w:right="287" w:hanging="1"/>
        <w:jc w:val="both"/>
      </w:pPr>
      <w:r>
        <w:lastRenderedPageBreak/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партнѐров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форми-рования</w:t>
      </w:r>
      <w:r>
        <w:rPr>
          <w:spacing w:val="1"/>
        </w:rPr>
        <w:t xml:space="preserve"> </w:t>
      </w:r>
      <w:r>
        <w:t>социальной среды школы. Основными формами педагогической поддержки социализации 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842831" w:rsidRDefault="00962E5E">
      <w:pPr>
        <w:spacing w:line="253" w:lineRule="exact"/>
        <w:ind w:left="963"/>
        <w:jc w:val="both"/>
        <w:rPr>
          <w:i/>
        </w:rPr>
      </w:pPr>
      <w:r>
        <w:rPr>
          <w:i/>
        </w:rPr>
        <w:t>Ролевые</w:t>
      </w:r>
      <w:r>
        <w:rPr>
          <w:i/>
          <w:spacing w:val="-1"/>
        </w:rPr>
        <w:t xml:space="preserve"> </w:t>
      </w:r>
      <w:r>
        <w:rPr>
          <w:i/>
        </w:rPr>
        <w:t>игры.</w:t>
      </w:r>
    </w:p>
    <w:p w:rsidR="00842831" w:rsidRDefault="00962E5E">
      <w:pPr>
        <w:spacing w:before="4"/>
        <w:ind w:left="963"/>
        <w:rPr>
          <w:i/>
        </w:rPr>
      </w:pPr>
      <w:r>
        <w:rPr>
          <w:i/>
        </w:rPr>
        <w:t>Педагогическая поддержка социализации обучающихся в ходе познавательной деятельности.</w:t>
      </w:r>
      <w:r>
        <w:rPr>
          <w:i/>
          <w:spacing w:val="1"/>
        </w:rPr>
        <w:t xml:space="preserve"> </w:t>
      </w:r>
      <w:r>
        <w:rPr>
          <w:i/>
        </w:rPr>
        <w:t>Педагогическая поддержка социализации обучающихся средствами общественной деятельности.</w:t>
      </w:r>
      <w:r>
        <w:rPr>
          <w:i/>
          <w:spacing w:val="-52"/>
        </w:rPr>
        <w:t xml:space="preserve"> </w:t>
      </w:r>
      <w:r>
        <w:rPr>
          <w:i/>
        </w:rPr>
        <w:t>Педагогическая</w:t>
      </w:r>
      <w:r>
        <w:rPr>
          <w:i/>
          <w:spacing w:val="-4"/>
        </w:rPr>
        <w:t xml:space="preserve"> </w:t>
      </w:r>
      <w:r>
        <w:rPr>
          <w:i/>
        </w:rPr>
        <w:t>поддержка</w:t>
      </w:r>
      <w:r>
        <w:rPr>
          <w:i/>
          <w:spacing w:val="-2"/>
        </w:rPr>
        <w:t xml:space="preserve"> </w:t>
      </w:r>
      <w:r>
        <w:rPr>
          <w:i/>
        </w:rPr>
        <w:t>социализации</w:t>
      </w:r>
      <w:r>
        <w:rPr>
          <w:i/>
          <w:spacing w:val="-4"/>
        </w:rPr>
        <w:t xml:space="preserve"> </w:t>
      </w:r>
      <w:r>
        <w:rPr>
          <w:i/>
        </w:rPr>
        <w:t>обучающихся</w:t>
      </w:r>
      <w:r>
        <w:rPr>
          <w:i/>
          <w:spacing w:val="-6"/>
        </w:rPr>
        <w:t xml:space="preserve"> </w:t>
      </w:r>
      <w:r>
        <w:rPr>
          <w:i/>
        </w:rPr>
        <w:t>средствами</w:t>
      </w:r>
      <w:r>
        <w:rPr>
          <w:i/>
          <w:spacing w:val="-2"/>
        </w:rPr>
        <w:t xml:space="preserve"> </w:t>
      </w:r>
      <w:r>
        <w:rPr>
          <w:i/>
        </w:rPr>
        <w:t>трудовой</w:t>
      </w:r>
      <w:r>
        <w:rPr>
          <w:i/>
          <w:spacing w:val="-1"/>
        </w:rPr>
        <w:t xml:space="preserve"> </w:t>
      </w:r>
      <w:r>
        <w:rPr>
          <w:i/>
        </w:rPr>
        <w:t>деятельности.</w:t>
      </w:r>
    </w:p>
    <w:p w:rsidR="00842831" w:rsidRDefault="00962E5E">
      <w:pPr>
        <w:pStyle w:val="Heading3"/>
        <w:numPr>
          <w:ilvl w:val="0"/>
          <w:numId w:val="19"/>
        </w:numPr>
        <w:tabs>
          <w:tab w:val="left" w:pos="989"/>
        </w:tabs>
        <w:spacing w:before="7"/>
        <w:ind w:left="820" w:right="290" w:firstLine="0"/>
        <w:jc w:val="left"/>
        <w:rPr>
          <w:sz w:val="18"/>
        </w:rPr>
      </w:pPr>
      <w:bookmarkStart w:id="248" w:name="8._Организация_работы_по_формированию_эк"/>
      <w:bookmarkEnd w:id="248"/>
      <w:r>
        <w:t>Организация работы по формированию экологически целесообразного, здорового и безопасного</w:t>
      </w:r>
      <w:r>
        <w:rPr>
          <w:spacing w:val="-5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842831" w:rsidRDefault="00962E5E">
      <w:pPr>
        <w:ind w:left="1540"/>
        <w:rPr>
          <w:b/>
        </w:rPr>
      </w:pPr>
      <w:r>
        <w:rPr>
          <w:b/>
        </w:rPr>
        <w:t>Деятельность</w:t>
      </w:r>
      <w:r>
        <w:rPr>
          <w:b/>
          <w:spacing w:val="30"/>
        </w:rPr>
        <w:t xml:space="preserve"> </w:t>
      </w:r>
      <w:r>
        <w:rPr>
          <w:b/>
        </w:rPr>
        <w:t>образовательного</w:t>
      </w:r>
      <w:r>
        <w:rPr>
          <w:b/>
          <w:spacing w:val="30"/>
        </w:rPr>
        <w:t xml:space="preserve"> </w:t>
      </w:r>
      <w:r>
        <w:rPr>
          <w:b/>
        </w:rPr>
        <w:t>учреждения</w:t>
      </w:r>
      <w:r>
        <w:rPr>
          <w:b/>
          <w:spacing w:val="30"/>
        </w:rPr>
        <w:t xml:space="preserve"> </w:t>
      </w:r>
      <w:r>
        <w:rPr>
          <w:b/>
        </w:rPr>
        <w:t>в</w:t>
      </w:r>
      <w:r>
        <w:rPr>
          <w:b/>
          <w:spacing w:val="30"/>
        </w:rPr>
        <w:t xml:space="preserve"> </w:t>
      </w:r>
      <w:r>
        <w:rPr>
          <w:b/>
        </w:rPr>
        <w:t>области</w:t>
      </w:r>
      <w:r>
        <w:rPr>
          <w:b/>
          <w:spacing w:val="29"/>
        </w:rPr>
        <w:t xml:space="preserve"> </w:t>
      </w:r>
      <w:r>
        <w:rPr>
          <w:b/>
        </w:rPr>
        <w:t>непрерывного</w:t>
      </w:r>
      <w:r>
        <w:rPr>
          <w:b/>
          <w:spacing w:val="29"/>
        </w:rPr>
        <w:t xml:space="preserve"> </w:t>
      </w:r>
      <w:r>
        <w:rPr>
          <w:b/>
        </w:rPr>
        <w:t>экологического</w:t>
      </w:r>
      <w:r>
        <w:rPr>
          <w:b/>
          <w:spacing w:val="-52"/>
        </w:rPr>
        <w:t xml:space="preserve"> </w:t>
      </w:r>
      <w:r>
        <w:rPr>
          <w:b/>
        </w:rPr>
        <w:t>здоровьесберегающего</w:t>
      </w:r>
      <w:r>
        <w:rPr>
          <w:b/>
          <w:spacing w:val="-7"/>
        </w:rPr>
        <w:t xml:space="preserve"> </w:t>
      </w:r>
      <w:r>
        <w:rPr>
          <w:b/>
        </w:rPr>
        <w:t>образования обучающихся с ЗПР</w:t>
      </w:r>
    </w:p>
    <w:p w:rsidR="00842831" w:rsidRDefault="00962E5E">
      <w:pPr>
        <w:spacing w:line="237" w:lineRule="auto"/>
        <w:ind w:left="393" w:right="303" w:firstLine="144"/>
        <w:jc w:val="both"/>
        <w:rPr>
          <w:sz w:val="20"/>
        </w:rPr>
      </w:pPr>
      <w:r>
        <w:rPr>
          <w:sz w:val="20"/>
        </w:rPr>
        <w:t>Нормативно-правовой и документальной основой деятельности формирования культуры здорового и 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 ступени</w:t>
      </w:r>
      <w:r>
        <w:rPr>
          <w:spacing w:val="4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являются:</w:t>
      </w:r>
    </w:p>
    <w:p w:rsidR="00842831" w:rsidRDefault="00962E5E">
      <w:pPr>
        <w:ind w:left="537"/>
        <w:jc w:val="both"/>
        <w:rPr>
          <w:sz w:val="20"/>
        </w:rPr>
      </w:pPr>
      <w:r>
        <w:rPr>
          <w:sz w:val="20"/>
        </w:rPr>
        <w:t>Закон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4"/>
          <w:sz w:val="20"/>
        </w:rPr>
        <w:t xml:space="preserve"> </w:t>
      </w:r>
      <w:r>
        <w:rPr>
          <w:sz w:val="20"/>
        </w:rPr>
        <w:t>«Об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образовании»;</w:t>
      </w:r>
    </w:p>
    <w:p w:rsidR="00842831" w:rsidRDefault="00962E5E">
      <w:pPr>
        <w:ind w:left="393" w:right="295" w:firstLine="144"/>
        <w:jc w:val="both"/>
        <w:rPr>
          <w:sz w:val="20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17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1897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 стандарта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образования"</w:t>
      </w:r>
    </w:p>
    <w:p w:rsidR="00842831" w:rsidRDefault="00962E5E">
      <w:pPr>
        <w:ind w:left="392" w:right="299" w:firstLine="145"/>
        <w:jc w:val="both"/>
        <w:rPr>
          <w:sz w:val="20"/>
        </w:rPr>
      </w:pPr>
      <w:r>
        <w:rPr>
          <w:sz w:val="20"/>
        </w:rPr>
        <w:t>Постановления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10.07.2015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z w:val="20"/>
        </w:rPr>
        <w:t>26</w:t>
      </w:r>
      <w:r>
        <w:rPr>
          <w:spacing w:val="1"/>
          <w:sz w:val="20"/>
        </w:rPr>
        <w:t xml:space="preserve"> </w:t>
      </w:r>
      <w:r>
        <w:rPr>
          <w:sz w:val="20"/>
        </w:rPr>
        <w:t>"Об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0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12"/>
          <w:sz w:val="20"/>
        </w:rPr>
        <w:t xml:space="preserve"> </w:t>
      </w:r>
      <w:r>
        <w:rPr>
          <w:sz w:val="20"/>
        </w:rPr>
        <w:t>2.4.2.3286-15</w:t>
      </w:r>
      <w:r>
        <w:rPr>
          <w:spacing w:val="4"/>
          <w:sz w:val="20"/>
        </w:rPr>
        <w:t xml:space="preserve"> </w:t>
      </w:r>
      <w:r>
        <w:rPr>
          <w:sz w:val="20"/>
        </w:rPr>
        <w:t>"Санитарно-эпидемиологические</w:t>
      </w:r>
      <w:r>
        <w:rPr>
          <w:spacing w:val="13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общеобразовательным программам для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возможностями.</w:t>
      </w:r>
    </w:p>
    <w:p w:rsidR="00842831" w:rsidRDefault="00842831">
      <w:pPr>
        <w:pStyle w:val="a3"/>
        <w:spacing w:before="6"/>
        <w:rPr>
          <w:sz w:val="19"/>
        </w:rPr>
      </w:pPr>
    </w:p>
    <w:p w:rsidR="00842831" w:rsidRDefault="00962E5E">
      <w:pPr>
        <w:spacing w:before="1"/>
        <w:ind w:left="392" w:right="290"/>
        <w:jc w:val="both"/>
      </w:pPr>
      <w:r>
        <w:rPr>
          <w:b/>
          <w:i/>
        </w:rPr>
        <w:t xml:space="preserve">В школе реализуется Программа формирования культуры здорового и безопасного образа жизни. </w:t>
      </w:r>
      <w:r>
        <w:t>Это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 сохранение и укрепление физического и психоэмоционального, духовно - нравственного,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социального</w:t>
      </w:r>
      <w:r>
        <w:rPr>
          <w:spacing w:val="53"/>
        </w:rPr>
        <w:t xml:space="preserve"> </w:t>
      </w:r>
      <w:r>
        <w:t>здоровья.</w:t>
      </w:r>
    </w:p>
    <w:p w:rsidR="00842831" w:rsidRDefault="00962E5E">
      <w:pPr>
        <w:pStyle w:val="a3"/>
        <w:ind w:left="391" w:right="289" w:firstLine="1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социальному,</w:t>
      </w:r>
      <w:r>
        <w:rPr>
          <w:spacing w:val="1"/>
        </w:rPr>
        <w:t xml:space="preserve"> </w:t>
      </w:r>
      <w:r>
        <w:t>личностному,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персональный жизненный ресурс, условие реализации интеллектуального, нравственного, физического 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-1"/>
        </w:rPr>
        <w:t xml:space="preserve"> </w:t>
      </w:r>
      <w:r>
        <w:t>потенциала человека.</w:t>
      </w:r>
    </w:p>
    <w:p w:rsidR="00842831" w:rsidRDefault="00962E5E">
      <w:pPr>
        <w:pStyle w:val="a3"/>
        <w:spacing w:before="1"/>
        <w:ind w:left="393" w:right="295"/>
        <w:jc w:val="both"/>
      </w:pP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самокоррекции</w:t>
      </w:r>
      <w:r>
        <w:rPr>
          <w:spacing w:val="1"/>
        </w:rPr>
        <w:t xml:space="preserve"> </w:t>
      </w:r>
      <w:r>
        <w:t>поведенческих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заболеваний.</w:t>
      </w:r>
    </w:p>
    <w:p w:rsidR="00842831" w:rsidRDefault="00962E5E">
      <w:pPr>
        <w:pStyle w:val="a3"/>
        <w:ind w:left="394" w:right="299" w:firstLine="110"/>
        <w:jc w:val="both"/>
      </w:pPr>
      <w:r>
        <w:t>В соответствии с ключевыми целями и задачам программы содержание направлений организационной,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группируется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пять</w:t>
      </w:r>
      <w:r>
        <w:rPr>
          <w:spacing w:val="-1"/>
        </w:rPr>
        <w:t xml:space="preserve"> </w:t>
      </w:r>
      <w:r>
        <w:t>блоков.</w:t>
      </w:r>
    </w:p>
    <w:p w:rsidR="00842831" w:rsidRDefault="00962E5E">
      <w:pPr>
        <w:spacing w:before="1"/>
        <w:ind w:left="393" w:right="298" w:hanging="1"/>
        <w:jc w:val="both"/>
        <w:rPr>
          <w:i/>
          <w:sz w:val="20"/>
        </w:rPr>
      </w:pP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-10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задачам</w:t>
      </w:r>
      <w:r>
        <w:rPr>
          <w:spacing w:val="-8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9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32"/>
          <w:sz w:val="20"/>
        </w:rPr>
        <w:t xml:space="preserve"> </w:t>
      </w:r>
      <w:r>
        <w:rPr>
          <w:sz w:val="20"/>
        </w:rPr>
        <w:t>организационной,</w:t>
      </w:r>
      <w:r>
        <w:rPr>
          <w:spacing w:val="-9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группируется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пять</w:t>
      </w:r>
      <w:r>
        <w:rPr>
          <w:spacing w:val="1"/>
          <w:sz w:val="20"/>
        </w:rPr>
        <w:t xml:space="preserve"> </w:t>
      </w:r>
      <w:r>
        <w:rPr>
          <w:sz w:val="20"/>
        </w:rPr>
        <w:t>блоков. (</w:t>
      </w:r>
      <w:r>
        <w:rPr>
          <w:i/>
          <w:sz w:val="20"/>
        </w:rPr>
        <w:t>Содержание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смотреть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ООП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ООО).</w:t>
      </w:r>
    </w:p>
    <w:p w:rsidR="00842831" w:rsidRDefault="00962E5E">
      <w:pPr>
        <w:pStyle w:val="Heading3"/>
        <w:numPr>
          <w:ilvl w:val="0"/>
          <w:numId w:val="19"/>
        </w:numPr>
        <w:tabs>
          <w:tab w:val="left" w:pos="2424"/>
        </w:tabs>
        <w:spacing w:before="8" w:line="251" w:lineRule="exact"/>
        <w:ind w:left="2423" w:hanging="219"/>
        <w:jc w:val="both"/>
      </w:pPr>
      <w:bookmarkStart w:id="249" w:name="9._Организация_учебной_и_внеучебной_деят"/>
      <w:bookmarkEnd w:id="249"/>
      <w:r>
        <w:t>Организация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внеучебной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ЗПР</w:t>
      </w:r>
    </w:p>
    <w:p w:rsidR="00842831" w:rsidRDefault="00962E5E">
      <w:pPr>
        <w:ind w:left="923" w:right="295" w:firstLine="595"/>
        <w:jc w:val="both"/>
        <w:rPr>
          <w:i/>
        </w:rPr>
      </w:pPr>
      <w:r>
        <w:rPr>
          <w:i/>
        </w:rPr>
        <w:t>Организация</w:t>
      </w:r>
      <w:r>
        <w:rPr>
          <w:i/>
          <w:spacing w:val="7"/>
        </w:rPr>
        <w:t xml:space="preserve"> </w:t>
      </w:r>
      <w:r>
        <w:rPr>
          <w:i/>
        </w:rPr>
        <w:t>образовательного</w:t>
      </w:r>
      <w:r>
        <w:rPr>
          <w:i/>
          <w:spacing w:val="7"/>
        </w:rPr>
        <w:t xml:space="preserve"> </w:t>
      </w:r>
      <w:r>
        <w:rPr>
          <w:i/>
        </w:rPr>
        <w:t>процесса</w:t>
      </w:r>
      <w:r>
        <w:rPr>
          <w:i/>
          <w:spacing w:val="9"/>
        </w:rPr>
        <w:t xml:space="preserve"> </w:t>
      </w:r>
      <w:r>
        <w:rPr>
          <w:i/>
        </w:rPr>
        <w:t>строится</w:t>
      </w:r>
      <w:r>
        <w:rPr>
          <w:i/>
          <w:spacing w:val="10"/>
        </w:rPr>
        <w:t xml:space="preserve"> </w:t>
      </w:r>
      <w:r>
        <w:rPr>
          <w:i/>
        </w:rPr>
        <w:t>с</w:t>
      </w:r>
      <w:r>
        <w:rPr>
          <w:i/>
          <w:spacing w:val="8"/>
        </w:rPr>
        <w:t xml:space="preserve"> </w:t>
      </w:r>
      <w:r>
        <w:rPr>
          <w:i/>
        </w:rPr>
        <w:t>учетом</w:t>
      </w:r>
      <w:r>
        <w:rPr>
          <w:i/>
          <w:spacing w:val="7"/>
        </w:rPr>
        <w:t xml:space="preserve"> </w:t>
      </w:r>
      <w:r>
        <w:rPr>
          <w:i/>
        </w:rPr>
        <w:t>гигиенических</w:t>
      </w:r>
      <w:r>
        <w:rPr>
          <w:i/>
          <w:spacing w:val="8"/>
        </w:rPr>
        <w:t xml:space="preserve"> </w:t>
      </w:r>
      <w:r>
        <w:rPr>
          <w:i/>
        </w:rPr>
        <w:t>норм</w:t>
      </w:r>
      <w:r>
        <w:rPr>
          <w:i/>
          <w:spacing w:val="8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требований</w:t>
      </w:r>
      <w:r>
        <w:rPr>
          <w:i/>
          <w:spacing w:val="-53"/>
        </w:rPr>
        <w:t xml:space="preserve"> </w:t>
      </w:r>
      <w:r>
        <w:rPr>
          <w:i/>
        </w:rPr>
        <w:t>к организации и объѐму учебной и внеучебной нагрузки (выполнение домашних заданий, занятия в</w:t>
      </w:r>
      <w:r>
        <w:rPr>
          <w:i/>
          <w:spacing w:val="1"/>
        </w:rPr>
        <w:t xml:space="preserve"> </w:t>
      </w:r>
      <w:r>
        <w:rPr>
          <w:i/>
        </w:rPr>
        <w:t>кружках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спортивных</w:t>
      </w:r>
      <w:r>
        <w:rPr>
          <w:i/>
          <w:spacing w:val="-2"/>
        </w:rPr>
        <w:t xml:space="preserve"> </w:t>
      </w:r>
      <w:r>
        <w:rPr>
          <w:i/>
        </w:rPr>
        <w:t>секциях).</w:t>
      </w:r>
    </w:p>
    <w:p w:rsidR="00842831" w:rsidRDefault="00962E5E">
      <w:pPr>
        <w:ind w:left="923" w:right="288" w:firstLine="264"/>
        <w:jc w:val="both"/>
        <w:rPr>
          <w:i/>
        </w:rPr>
      </w:pPr>
      <w:r>
        <w:rPr>
          <w:i/>
        </w:rPr>
        <w:t>В учебном процессе педагоги применяют методы и методики обучения, адекватные возрастным</w:t>
      </w:r>
      <w:r>
        <w:rPr>
          <w:i/>
          <w:spacing w:val="1"/>
        </w:rPr>
        <w:t xml:space="preserve"> </w:t>
      </w:r>
      <w:r>
        <w:rPr>
          <w:i/>
        </w:rPr>
        <w:t>возможностям и особенностям обучающихся. Используемый в школе учебно-методический комплекс</w:t>
      </w:r>
      <w:r>
        <w:rPr>
          <w:i/>
          <w:spacing w:val="1"/>
        </w:rPr>
        <w:t xml:space="preserve"> </w:t>
      </w:r>
      <w:r>
        <w:rPr>
          <w:i/>
        </w:rPr>
        <w:t>содержит материал для</w:t>
      </w:r>
      <w:r>
        <w:rPr>
          <w:i/>
          <w:spacing w:val="1"/>
        </w:rPr>
        <w:t xml:space="preserve"> </w:t>
      </w:r>
      <w:r>
        <w:rPr>
          <w:i/>
        </w:rPr>
        <w:t>регулярного</w:t>
      </w:r>
      <w:r>
        <w:rPr>
          <w:i/>
          <w:spacing w:val="1"/>
        </w:rPr>
        <w:t xml:space="preserve"> </w:t>
      </w:r>
      <w:r>
        <w:rPr>
          <w:i/>
        </w:rPr>
        <w:t>проведения</w:t>
      </w:r>
      <w:r>
        <w:rPr>
          <w:i/>
          <w:spacing w:val="1"/>
        </w:rPr>
        <w:t xml:space="preserve"> </w:t>
      </w:r>
      <w:r>
        <w:rPr>
          <w:i/>
        </w:rPr>
        <w:t>учеником</w:t>
      </w:r>
      <w:r>
        <w:rPr>
          <w:i/>
          <w:spacing w:val="1"/>
        </w:rPr>
        <w:t xml:space="preserve"> </w:t>
      </w:r>
      <w:r>
        <w:rPr>
          <w:i/>
        </w:rPr>
        <w:t>самооценки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достижений на разных этапах обучения: в результате работы на конкретном уроке, в результате</w:t>
      </w:r>
      <w:r>
        <w:rPr>
          <w:i/>
          <w:spacing w:val="1"/>
        </w:rPr>
        <w:t xml:space="preserve"> </w:t>
      </w:r>
      <w:r>
        <w:rPr>
          <w:i/>
        </w:rPr>
        <w:t>изучения темы или раздела, в результате обучения в том или ином классе начальной школы. Система</w:t>
      </w:r>
      <w:r>
        <w:rPr>
          <w:i/>
          <w:spacing w:val="1"/>
        </w:rPr>
        <w:t xml:space="preserve"> </w:t>
      </w:r>
      <w:r>
        <w:rPr>
          <w:i/>
        </w:rPr>
        <w:t>заданий</w:t>
      </w:r>
      <w:r>
        <w:rPr>
          <w:i/>
          <w:spacing w:val="1"/>
        </w:rPr>
        <w:t xml:space="preserve"> </w:t>
      </w:r>
      <w:r>
        <w:rPr>
          <w:i/>
        </w:rPr>
        <w:t>направленных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самооценку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собственных</w:t>
      </w:r>
      <w:r>
        <w:rPr>
          <w:i/>
          <w:spacing w:val="1"/>
        </w:rPr>
        <w:t xml:space="preserve"> </w:t>
      </w:r>
      <w:r>
        <w:rPr>
          <w:i/>
        </w:rPr>
        <w:t>достижений,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>сравнение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предыдущими</w:t>
      </w:r>
      <w:r>
        <w:rPr>
          <w:i/>
          <w:spacing w:val="1"/>
        </w:rPr>
        <w:t xml:space="preserve"> </w:t>
      </w:r>
      <w:r>
        <w:rPr>
          <w:i/>
        </w:rPr>
        <w:t>результатами,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осознание</w:t>
      </w:r>
      <w:r>
        <w:rPr>
          <w:i/>
          <w:spacing w:val="1"/>
        </w:rPr>
        <w:t xml:space="preserve"> </w:t>
      </w:r>
      <w:r>
        <w:rPr>
          <w:i/>
        </w:rPr>
        <w:t>происходящих</w:t>
      </w:r>
      <w:r>
        <w:rPr>
          <w:i/>
          <w:spacing w:val="1"/>
        </w:rPr>
        <w:t xml:space="preserve"> </w:t>
      </w:r>
      <w:r>
        <w:rPr>
          <w:i/>
        </w:rPr>
        <w:t>приращений</w:t>
      </w:r>
      <w:r>
        <w:rPr>
          <w:i/>
          <w:spacing w:val="1"/>
        </w:rPr>
        <w:t xml:space="preserve"> </w:t>
      </w:r>
      <w:r>
        <w:rPr>
          <w:i/>
        </w:rPr>
        <w:t>знаний,</w:t>
      </w:r>
      <w:r>
        <w:rPr>
          <w:i/>
          <w:spacing w:val="1"/>
        </w:rPr>
        <w:t xml:space="preserve"> </w:t>
      </w:r>
      <w:r>
        <w:rPr>
          <w:i/>
        </w:rPr>
        <w:t>способствует</w:t>
      </w:r>
      <w:r>
        <w:rPr>
          <w:i/>
          <w:spacing w:val="1"/>
        </w:rPr>
        <w:t xml:space="preserve"> </w:t>
      </w:r>
      <w:r>
        <w:rPr>
          <w:i/>
        </w:rPr>
        <w:t>формированию</w:t>
      </w:r>
      <w:r>
        <w:rPr>
          <w:i/>
          <w:spacing w:val="1"/>
        </w:rPr>
        <w:t xml:space="preserve"> </w:t>
      </w:r>
      <w:r>
        <w:rPr>
          <w:i/>
        </w:rPr>
        <w:t>рефлексивной</w:t>
      </w:r>
      <w:r>
        <w:rPr>
          <w:i/>
          <w:spacing w:val="1"/>
        </w:rPr>
        <w:t xml:space="preserve"> </w:t>
      </w:r>
      <w:r>
        <w:rPr>
          <w:i/>
        </w:rPr>
        <w:t>самооценки,</w:t>
      </w:r>
      <w:r>
        <w:rPr>
          <w:i/>
          <w:spacing w:val="1"/>
        </w:rPr>
        <w:t xml:space="preserve"> </w:t>
      </w:r>
      <w:r>
        <w:rPr>
          <w:i/>
        </w:rPr>
        <w:t>личностной</w:t>
      </w:r>
      <w:r>
        <w:rPr>
          <w:i/>
          <w:spacing w:val="1"/>
        </w:rPr>
        <w:t xml:space="preserve"> </w:t>
      </w:r>
      <w:r>
        <w:rPr>
          <w:i/>
        </w:rPr>
        <w:t>заинтересованности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приобретении,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расширении</w:t>
      </w:r>
      <w:r>
        <w:rPr>
          <w:i/>
          <w:spacing w:val="-12"/>
        </w:rPr>
        <w:t xml:space="preserve"> </w:t>
      </w:r>
      <w:r>
        <w:rPr>
          <w:i/>
        </w:rPr>
        <w:t>знаний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способов</w:t>
      </w:r>
      <w:r>
        <w:rPr>
          <w:i/>
          <w:spacing w:val="-12"/>
        </w:rPr>
        <w:t xml:space="preserve"> </w:t>
      </w:r>
      <w:r>
        <w:rPr>
          <w:i/>
        </w:rPr>
        <w:t>действий.</w:t>
      </w:r>
      <w:r>
        <w:rPr>
          <w:i/>
          <w:spacing w:val="-12"/>
        </w:rPr>
        <w:t xml:space="preserve"> </w:t>
      </w:r>
      <w:r>
        <w:rPr>
          <w:i/>
        </w:rPr>
        <w:t>Содержание</w:t>
      </w:r>
      <w:r>
        <w:rPr>
          <w:i/>
          <w:spacing w:val="-11"/>
        </w:rPr>
        <w:t xml:space="preserve"> </w:t>
      </w:r>
      <w:r>
        <w:rPr>
          <w:i/>
        </w:rPr>
        <w:t>учебников</w:t>
      </w:r>
      <w:r>
        <w:rPr>
          <w:i/>
          <w:spacing w:val="-11"/>
        </w:rPr>
        <w:t xml:space="preserve"> </w:t>
      </w:r>
      <w:r>
        <w:rPr>
          <w:i/>
        </w:rPr>
        <w:t>имеет</w:t>
      </w:r>
      <w:r>
        <w:rPr>
          <w:i/>
          <w:spacing w:val="-13"/>
        </w:rPr>
        <w:t xml:space="preserve"> </w:t>
      </w:r>
      <w:r>
        <w:rPr>
          <w:i/>
        </w:rPr>
        <w:t>культурологический,этический</w:t>
      </w:r>
      <w:r>
        <w:rPr>
          <w:i/>
          <w:spacing w:val="-53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личностно-ориентированный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обеспечивает</w:t>
      </w:r>
      <w:r>
        <w:rPr>
          <w:i/>
          <w:spacing w:val="1"/>
        </w:rPr>
        <w:t xml:space="preserve"> </w:t>
      </w:r>
      <w:r>
        <w:rPr>
          <w:i/>
        </w:rPr>
        <w:t>возможность</w:t>
      </w:r>
      <w:r>
        <w:rPr>
          <w:i/>
          <w:spacing w:val="1"/>
        </w:rPr>
        <w:t xml:space="preserve"> </w:t>
      </w:r>
      <w:r>
        <w:rPr>
          <w:i/>
        </w:rPr>
        <w:t>понимания школьниками</w:t>
      </w:r>
      <w:r>
        <w:rPr>
          <w:i/>
          <w:spacing w:val="1"/>
        </w:rPr>
        <w:t xml:space="preserve"> </w:t>
      </w:r>
      <w:r>
        <w:rPr>
          <w:i/>
        </w:rPr>
        <w:t>основных правил поведения в обществе на основе традиционных духовных идеалов и нравственных</w:t>
      </w:r>
      <w:r>
        <w:rPr>
          <w:i/>
          <w:spacing w:val="1"/>
        </w:rPr>
        <w:t xml:space="preserve"> </w:t>
      </w:r>
      <w:r>
        <w:rPr>
          <w:i/>
        </w:rPr>
        <w:t>норм.</w:t>
      </w:r>
      <w:r>
        <w:rPr>
          <w:i/>
          <w:spacing w:val="1"/>
        </w:rPr>
        <w:t xml:space="preserve"> </w:t>
      </w:r>
      <w:r>
        <w:rPr>
          <w:i/>
        </w:rPr>
        <w:t>Достижению</w:t>
      </w:r>
      <w:r>
        <w:rPr>
          <w:i/>
          <w:spacing w:val="1"/>
        </w:rPr>
        <w:t xml:space="preserve"> </w:t>
      </w:r>
      <w:r>
        <w:rPr>
          <w:i/>
        </w:rPr>
        <w:t>указанных</w:t>
      </w:r>
      <w:r>
        <w:rPr>
          <w:i/>
          <w:spacing w:val="1"/>
        </w:rPr>
        <w:t xml:space="preserve"> </w:t>
      </w:r>
      <w:r>
        <w:rPr>
          <w:i/>
        </w:rPr>
        <w:t>личностных</w:t>
      </w:r>
      <w:r>
        <w:rPr>
          <w:i/>
          <w:spacing w:val="1"/>
        </w:rPr>
        <w:t xml:space="preserve"> </w:t>
      </w:r>
      <w:r>
        <w:rPr>
          <w:i/>
        </w:rPr>
        <w:t>результатов</w:t>
      </w:r>
      <w:r>
        <w:rPr>
          <w:i/>
          <w:spacing w:val="1"/>
        </w:rPr>
        <w:t xml:space="preserve"> </w:t>
      </w:r>
      <w:r>
        <w:rPr>
          <w:i/>
        </w:rPr>
        <w:t>способствует</w:t>
      </w:r>
      <w:r>
        <w:rPr>
          <w:i/>
          <w:spacing w:val="1"/>
        </w:rPr>
        <w:t xml:space="preserve"> </w:t>
      </w:r>
      <w:r>
        <w:rPr>
          <w:i/>
        </w:rPr>
        <w:t>тесная</w:t>
      </w:r>
      <w:r>
        <w:rPr>
          <w:i/>
          <w:spacing w:val="1"/>
        </w:rPr>
        <w:t xml:space="preserve"> </w:t>
      </w:r>
      <w:r>
        <w:rPr>
          <w:i/>
        </w:rPr>
        <w:t>связь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материала с повседневной жизнью ребенка, с реальными проблемами окружающего мира,материал о</w:t>
      </w:r>
      <w:r>
        <w:rPr>
          <w:i/>
          <w:spacing w:val="1"/>
        </w:rPr>
        <w:t xml:space="preserve"> </w:t>
      </w:r>
      <w:r>
        <w:rPr>
          <w:i/>
        </w:rPr>
        <w:t>правах</w:t>
      </w:r>
      <w:r>
        <w:rPr>
          <w:i/>
          <w:spacing w:val="1"/>
        </w:rPr>
        <w:t xml:space="preserve"> </w:t>
      </w:r>
      <w:r>
        <w:rPr>
          <w:i/>
        </w:rPr>
        <w:t>ребенка,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государственных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семейных</w:t>
      </w:r>
      <w:r>
        <w:rPr>
          <w:i/>
          <w:spacing w:val="1"/>
        </w:rPr>
        <w:t xml:space="preserve"> </w:t>
      </w:r>
      <w:r>
        <w:rPr>
          <w:i/>
        </w:rPr>
        <w:t>праздниках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знаменательных</w:t>
      </w:r>
      <w:r>
        <w:rPr>
          <w:i/>
          <w:spacing w:val="1"/>
        </w:rPr>
        <w:t xml:space="preserve"> </w:t>
      </w:r>
      <w:r>
        <w:rPr>
          <w:i/>
        </w:rPr>
        <w:t>датах.</w:t>
      </w:r>
      <w:r>
        <w:rPr>
          <w:i/>
          <w:spacing w:val="1"/>
        </w:rPr>
        <w:t xml:space="preserve"> </w:t>
      </w:r>
      <w:r>
        <w:rPr>
          <w:i/>
        </w:rPr>
        <w:t>Особую</w:t>
      </w:r>
      <w:r>
        <w:rPr>
          <w:i/>
          <w:spacing w:val="1"/>
        </w:rPr>
        <w:t xml:space="preserve"> </w:t>
      </w:r>
      <w:r>
        <w:rPr>
          <w:i/>
        </w:rPr>
        <w:t>актуальность</w:t>
      </w:r>
      <w:r>
        <w:rPr>
          <w:i/>
          <w:spacing w:val="4"/>
        </w:rPr>
        <w:t xml:space="preserve"> </w:t>
      </w:r>
      <w:r>
        <w:rPr>
          <w:i/>
        </w:rPr>
        <w:t>имеет</w:t>
      </w:r>
      <w:r>
        <w:rPr>
          <w:i/>
          <w:spacing w:val="2"/>
        </w:rPr>
        <w:t xml:space="preserve"> </w:t>
      </w:r>
      <w:r>
        <w:rPr>
          <w:i/>
        </w:rPr>
        <w:t>учебный</w:t>
      </w:r>
      <w:r>
        <w:rPr>
          <w:i/>
          <w:spacing w:val="2"/>
        </w:rPr>
        <w:t xml:space="preserve"> </w:t>
      </w:r>
      <w:r>
        <w:rPr>
          <w:i/>
        </w:rPr>
        <w:t>материал,</w:t>
      </w:r>
      <w:r>
        <w:rPr>
          <w:i/>
          <w:spacing w:val="6"/>
        </w:rPr>
        <w:t xml:space="preserve"> </w:t>
      </w:r>
      <w:r>
        <w:rPr>
          <w:i/>
        </w:rPr>
        <w:t>связанный</w:t>
      </w:r>
      <w:r>
        <w:rPr>
          <w:i/>
          <w:spacing w:val="7"/>
        </w:rPr>
        <w:t xml:space="preserve"> </w:t>
      </w:r>
      <w:r>
        <w:rPr>
          <w:i/>
        </w:rPr>
        <w:t>с</w:t>
      </w:r>
      <w:r>
        <w:rPr>
          <w:i/>
          <w:spacing w:val="4"/>
        </w:rPr>
        <w:t xml:space="preserve"> </w:t>
      </w:r>
      <w:r>
        <w:rPr>
          <w:i/>
        </w:rPr>
        <w:t>проблемой</w:t>
      </w:r>
      <w:r>
        <w:rPr>
          <w:i/>
          <w:spacing w:val="5"/>
        </w:rPr>
        <w:t xml:space="preserve"> </w:t>
      </w:r>
      <w:r>
        <w:rPr>
          <w:i/>
        </w:rPr>
        <w:t>безопасного</w:t>
      </w:r>
      <w:r>
        <w:rPr>
          <w:i/>
          <w:spacing w:val="4"/>
        </w:rPr>
        <w:t xml:space="preserve"> </w:t>
      </w:r>
      <w:r>
        <w:rPr>
          <w:i/>
        </w:rPr>
        <w:t>поведения</w:t>
      </w:r>
    </w:p>
    <w:p w:rsidR="00842831" w:rsidRDefault="00842831">
      <w:pPr>
        <w:jc w:val="both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spacing w:before="75"/>
        <w:ind w:left="924"/>
        <w:rPr>
          <w:i/>
        </w:rPr>
      </w:pPr>
      <w:r>
        <w:rPr>
          <w:i/>
        </w:rPr>
        <w:lastRenderedPageBreak/>
        <w:t>ребенка</w:t>
      </w:r>
      <w:r>
        <w:rPr>
          <w:i/>
          <w:spacing w:val="-6"/>
        </w:rPr>
        <w:t xml:space="preserve"> </w:t>
      </w:r>
      <w:r>
        <w:rPr>
          <w:i/>
        </w:rPr>
        <w:t>в</w:t>
      </w:r>
      <w:r>
        <w:rPr>
          <w:i/>
          <w:spacing w:val="-4"/>
        </w:rPr>
        <w:t xml:space="preserve"> </w:t>
      </w:r>
      <w:r>
        <w:rPr>
          <w:i/>
        </w:rPr>
        <w:t>природном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социальном</w:t>
      </w:r>
      <w:r>
        <w:rPr>
          <w:i/>
          <w:spacing w:val="-1"/>
        </w:rPr>
        <w:t xml:space="preserve"> </w:t>
      </w:r>
      <w:r>
        <w:rPr>
          <w:i/>
        </w:rPr>
        <w:t>окружении.</w:t>
      </w:r>
    </w:p>
    <w:p w:rsidR="00842831" w:rsidRDefault="00962E5E">
      <w:pPr>
        <w:spacing w:before="6"/>
        <w:ind w:left="922" w:right="289" w:firstLine="596"/>
        <w:jc w:val="both"/>
        <w:rPr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МОБУ</w:t>
      </w:r>
      <w:r>
        <w:rPr>
          <w:i/>
          <w:spacing w:val="1"/>
        </w:rPr>
        <w:t xml:space="preserve"> </w:t>
      </w:r>
      <w:r>
        <w:rPr>
          <w:i/>
        </w:rPr>
        <w:t>СОШ</w:t>
      </w:r>
      <w:r>
        <w:rPr>
          <w:i/>
          <w:spacing w:val="1"/>
        </w:rPr>
        <w:t xml:space="preserve"> </w:t>
      </w:r>
      <w:r>
        <w:rPr>
          <w:i/>
        </w:rPr>
        <w:t>№</w:t>
      </w:r>
      <w:r>
        <w:rPr>
          <w:i/>
          <w:spacing w:val="1"/>
        </w:rPr>
        <w:t xml:space="preserve"> </w:t>
      </w:r>
      <w:r>
        <w:rPr>
          <w:i/>
        </w:rPr>
        <w:t>24</w:t>
      </w:r>
      <w:r>
        <w:rPr>
          <w:i/>
          <w:spacing w:val="1"/>
        </w:rPr>
        <w:t xml:space="preserve"> </w:t>
      </w:r>
      <w:r>
        <w:rPr>
          <w:i/>
        </w:rPr>
        <w:t>ИМЕНИ</w:t>
      </w:r>
      <w:r>
        <w:rPr>
          <w:i/>
          <w:spacing w:val="1"/>
        </w:rPr>
        <w:t xml:space="preserve"> </w:t>
      </w:r>
      <w:r>
        <w:rPr>
          <w:i/>
        </w:rPr>
        <w:t>С.И.</w:t>
      </w:r>
      <w:r>
        <w:rPr>
          <w:i/>
          <w:spacing w:val="1"/>
        </w:rPr>
        <w:t xml:space="preserve"> </w:t>
      </w:r>
      <w:r>
        <w:rPr>
          <w:i/>
        </w:rPr>
        <w:t>КЛИМАКОВА</w:t>
      </w:r>
      <w:r>
        <w:rPr>
          <w:i/>
          <w:spacing w:val="1"/>
        </w:rPr>
        <w:t xml:space="preserve"> </w:t>
      </w:r>
      <w:r>
        <w:rPr>
          <w:i/>
        </w:rPr>
        <w:t>строго</w:t>
      </w:r>
      <w:r>
        <w:rPr>
          <w:i/>
          <w:spacing w:val="1"/>
        </w:rPr>
        <w:t xml:space="preserve"> </w:t>
      </w:r>
      <w:r>
        <w:rPr>
          <w:i/>
        </w:rPr>
        <w:t>соблюдаются</w:t>
      </w:r>
      <w:r>
        <w:rPr>
          <w:i/>
          <w:spacing w:val="1"/>
        </w:rPr>
        <w:t xml:space="preserve"> </w:t>
      </w:r>
      <w:r>
        <w:rPr>
          <w:i/>
        </w:rPr>
        <w:t>все</w:t>
      </w:r>
      <w:r>
        <w:rPr>
          <w:i/>
          <w:spacing w:val="1"/>
        </w:rPr>
        <w:t xml:space="preserve"> </w:t>
      </w:r>
      <w:r>
        <w:rPr>
          <w:i/>
        </w:rPr>
        <w:t>требования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использованию технических средств обучения, в том числе компьютеров и аудиовизуальных средств.</w:t>
      </w:r>
      <w:r>
        <w:rPr>
          <w:i/>
          <w:spacing w:val="1"/>
        </w:rPr>
        <w:t xml:space="preserve"> </w:t>
      </w:r>
      <w:r>
        <w:rPr>
          <w:i/>
        </w:rPr>
        <w:t>Компьютерный</w:t>
      </w:r>
      <w:r>
        <w:rPr>
          <w:i/>
          <w:spacing w:val="1"/>
        </w:rPr>
        <w:t xml:space="preserve"> </w:t>
      </w:r>
      <w:r>
        <w:rPr>
          <w:i/>
        </w:rPr>
        <w:t>класс,</w:t>
      </w:r>
      <w:r>
        <w:rPr>
          <w:i/>
          <w:spacing w:val="1"/>
        </w:rPr>
        <w:t xml:space="preserve"> </w:t>
      </w:r>
      <w:r>
        <w:rPr>
          <w:i/>
        </w:rPr>
        <w:t>укомплектованный</w:t>
      </w:r>
      <w:r>
        <w:rPr>
          <w:i/>
          <w:spacing w:val="1"/>
        </w:rPr>
        <w:t xml:space="preserve"> </w:t>
      </w:r>
      <w:r>
        <w:rPr>
          <w:i/>
        </w:rPr>
        <w:t>современной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техникой,</w:t>
      </w:r>
      <w:r>
        <w:rPr>
          <w:i/>
          <w:spacing w:val="1"/>
        </w:rPr>
        <w:t xml:space="preserve"> </w:t>
      </w:r>
      <w:r>
        <w:rPr>
          <w:i/>
        </w:rPr>
        <w:t>подключѐн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Интернету,</w:t>
      </w:r>
      <w:r>
        <w:rPr>
          <w:i/>
          <w:spacing w:val="1"/>
        </w:rPr>
        <w:t xml:space="preserve"> </w:t>
      </w:r>
      <w:r>
        <w:rPr>
          <w:i/>
        </w:rPr>
        <w:t>оснащѐн</w:t>
      </w:r>
      <w:r>
        <w:rPr>
          <w:i/>
          <w:spacing w:val="1"/>
        </w:rPr>
        <w:t xml:space="preserve"> </w:t>
      </w:r>
      <w:r>
        <w:rPr>
          <w:i/>
        </w:rPr>
        <w:t>комплектом</w:t>
      </w:r>
      <w:r>
        <w:rPr>
          <w:i/>
          <w:spacing w:val="1"/>
        </w:rPr>
        <w:t xml:space="preserve"> </w:t>
      </w:r>
      <w:r>
        <w:rPr>
          <w:i/>
        </w:rPr>
        <w:t>лицензионного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свободного</w:t>
      </w:r>
      <w:r>
        <w:rPr>
          <w:i/>
          <w:spacing w:val="1"/>
        </w:rPr>
        <w:t xml:space="preserve"> </w:t>
      </w:r>
      <w:r>
        <w:rPr>
          <w:i/>
        </w:rPr>
        <w:t>программного</w:t>
      </w:r>
      <w:r>
        <w:rPr>
          <w:i/>
          <w:spacing w:val="1"/>
        </w:rPr>
        <w:t xml:space="preserve"> </w:t>
      </w:r>
      <w:r>
        <w:rPr>
          <w:i/>
        </w:rPr>
        <w:t>обеспечения.</w:t>
      </w:r>
      <w:r>
        <w:rPr>
          <w:i/>
          <w:spacing w:val="1"/>
        </w:rPr>
        <w:t xml:space="preserve"> </w:t>
      </w:r>
      <w:r>
        <w:rPr>
          <w:i/>
        </w:rPr>
        <w:t>30</w:t>
      </w:r>
      <w:r>
        <w:rPr>
          <w:i/>
          <w:spacing w:val="-52"/>
        </w:rPr>
        <w:t xml:space="preserve"> </w:t>
      </w:r>
      <w:r>
        <w:rPr>
          <w:i/>
        </w:rPr>
        <w:t>кабинетов</w:t>
      </w:r>
      <w:r>
        <w:rPr>
          <w:i/>
          <w:spacing w:val="1"/>
        </w:rPr>
        <w:t xml:space="preserve"> </w:t>
      </w:r>
      <w:r>
        <w:rPr>
          <w:i/>
        </w:rPr>
        <w:t>оснащены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техникой.</w:t>
      </w:r>
      <w:r>
        <w:rPr>
          <w:i/>
          <w:spacing w:val="1"/>
        </w:rPr>
        <w:t xml:space="preserve"> </w:t>
      </w:r>
      <w:r>
        <w:rPr>
          <w:i/>
        </w:rPr>
        <w:t>Школа</w:t>
      </w:r>
      <w:r>
        <w:rPr>
          <w:i/>
          <w:spacing w:val="1"/>
        </w:rPr>
        <w:t xml:space="preserve"> </w:t>
      </w:r>
      <w:r>
        <w:rPr>
          <w:i/>
        </w:rPr>
        <w:t>подключена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образовательному</w:t>
      </w:r>
      <w:r>
        <w:rPr>
          <w:i/>
          <w:spacing w:val="1"/>
        </w:rPr>
        <w:t xml:space="preserve"> </w:t>
      </w:r>
      <w:r>
        <w:rPr>
          <w:i/>
        </w:rPr>
        <w:t>каналу,</w:t>
      </w:r>
      <w:r>
        <w:rPr>
          <w:i/>
          <w:spacing w:val="1"/>
        </w:rPr>
        <w:t xml:space="preserve"> </w:t>
      </w:r>
      <w:r>
        <w:rPr>
          <w:i/>
        </w:rPr>
        <w:t>постоянно функционирует электронная почта. Все компьютеры, имеющиеся в школе, объединены в</w:t>
      </w:r>
      <w:r>
        <w:rPr>
          <w:i/>
          <w:spacing w:val="1"/>
        </w:rPr>
        <w:t xml:space="preserve"> </w:t>
      </w:r>
      <w:r>
        <w:rPr>
          <w:i/>
        </w:rPr>
        <w:t>локальную сеть. Школа имеет свой сайт. Имеется копировально-множительная техника, сканеры,</w:t>
      </w:r>
      <w:r>
        <w:rPr>
          <w:i/>
          <w:spacing w:val="1"/>
        </w:rPr>
        <w:t xml:space="preserve"> </w:t>
      </w:r>
      <w:r>
        <w:rPr>
          <w:i/>
        </w:rPr>
        <w:t>принтеры,</w:t>
      </w:r>
      <w:r>
        <w:rPr>
          <w:i/>
          <w:spacing w:val="-1"/>
        </w:rPr>
        <w:t xml:space="preserve"> </w:t>
      </w:r>
      <w:r>
        <w:rPr>
          <w:i/>
        </w:rPr>
        <w:t>мультимедийное оборудование</w:t>
      </w:r>
    </w:p>
    <w:p w:rsidR="00842831" w:rsidRDefault="00962E5E">
      <w:pPr>
        <w:spacing w:before="7"/>
        <w:ind w:left="923" w:right="289" w:firstLine="263"/>
        <w:jc w:val="both"/>
        <w:rPr>
          <w:i/>
        </w:rPr>
      </w:pPr>
      <w:r>
        <w:rPr>
          <w:i/>
        </w:rPr>
        <w:t>Педагогический</w:t>
      </w:r>
      <w:r>
        <w:rPr>
          <w:i/>
          <w:spacing w:val="1"/>
        </w:rPr>
        <w:t xml:space="preserve"> </w:t>
      </w:r>
      <w:r>
        <w:rPr>
          <w:i/>
        </w:rPr>
        <w:t>коллектив</w:t>
      </w:r>
      <w:r>
        <w:rPr>
          <w:i/>
          <w:spacing w:val="1"/>
        </w:rPr>
        <w:t xml:space="preserve"> </w:t>
      </w:r>
      <w:r>
        <w:rPr>
          <w:i/>
        </w:rPr>
        <w:t>учитывает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индивидуальные</w:t>
      </w:r>
      <w:r>
        <w:rPr>
          <w:i/>
          <w:spacing w:val="1"/>
        </w:rPr>
        <w:t xml:space="preserve"> </w:t>
      </w:r>
      <w:r>
        <w:rPr>
          <w:i/>
        </w:rPr>
        <w:t>осо-</w:t>
      </w:r>
      <w:r>
        <w:rPr>
          <w:i/>
          <w:spacing w:val="1"/>
        </w:rPr>
        <w:t xml:space="preserve"> </w:t>
      </w:r>
      <w:r>
        <w:rPr>
          <w:i/>
        </w:rPr>
        <w:t>бенности развития учащихся: темп развития и темп деятельности, психологические и возрастные</w:t>
      </w:r>
      <w:r>
        <w:rPr>
          <w:i/>
          <w:spacing w:val="1"/>
        </w:rPr>
        <w:t xml:space="preserve"> </w:t>
      </w:r>
      <w:r>
        <w:rPr>
          <w:i/>
        </w:rPr>
        <w:t>особенности школьников, различные учебные и внеучебные возможности детей. В этой связи для</w:t>
      </w:r>
      <w:r>
        <w:rPr>
          <w:i/>
          <w:spacing w:val="1"/>
        </w:rPr>
        <w:t xml:space="preserve"> </w:t>
      </w:r>
      <w:r>
        <w:rPr>
          <w:i/>
        </w:rPr>
        <w:t>достижения указанных личностных результатов в учебниках всех предметных линий представлены</w:t>
      </w:r>
      <w:r>
        <w:rPr>
          <w:i/>
          <w:spacing w:val="1"/>
        </w:rPr>
        <w:t xml:space="preserve"> </w:t>
      </w:r>
      <w:r>
        <w:rPr>
          <w:i/>
        </w:rPr>
        <w:t>разнообразные</w:t>
      </w:r>
      <w:r>
        <w:rPr>
          <w:i/>
          <w:spacing w:val="1"/>
        </w:rPr>
        <w:t xml:space="preserve"> </w:t>
      </w:r>
      <w:r>
        <w:rPr>
          <w:i/>
        </w:rPr>
        <w:t>упражнения,</w:t>
      </w:r>
      <w:r>
        <w:rPr>
          <w:i/>
          <w:spacing w:val="1"/>
        </w:rPr>
        <w:t xml:space="preserve"> </w:t>
      </w:r>
      <w:r>
        <w:rPr>
          <w:i/>
        </w:rPr>
        <w:t>задачи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задания,</w:t>
      </w:r>
      <w:r>
        <w:rPr>
          <w:i/>
          <w:spacing w:val="1"/>
        </w:rPr>
        <w:t xml:space="preserve"> </w:t>
      </w:r>
      <w:r>
        <w:rPr>
          <w:i/>
        </w:rPr>
        <w:t>обучающие</w:t>
      </w:r>
      <w:r>
        <w:rPr>
          <w:i/>
          <w:spacing w:val="1"/>
        </w:rPr>
        <w:t xml:space="preserve"> </w:t>
      </w:r>
      <w:r>
        <w:rPr>
          <w:i/>
        </w:rPr>
        <w:t>игры,</w:t>
      </w:r>
      <w:r>
        <w:rPr>
          <w:i/>
          <w:spacing w:val="1"/>
        </w:rPr>
        <w:t xml:space="preserve"> </w:t>
      </w:r>
      <w:r>
        <w:rPr>
          <w:i/>
        </w:rPr>
        <w:t>ребусы,</w:t>
      </w:r>
      <w:r>
        <w:rPr>
          <w:i/>
          <w:spacing w:val="1"/>
        </w:rPr>
        <w:t xml:space="preserve"> </w:t>
      </w:r>
      <w:r>
        <w:rPr>
          <w:i/>
        </w:rPr>
        <w:t>загадки,</w:t>
      </w:r>
      <w:r>
        <w:rPr>
          <w:i/>
          <w:spacing w:val="1"/>
        </w:rPr>
        <w:t xml:space="preserve"> </w:t>
      </w:r>
      <w:r>
        <w:rPr>
          <w:i/>
        </w:rPr>
        <w:t>которые</w:t>
      </w:r>
      <w:r>
        <w:rPr>
          <w:i/>
          <w:spacing w:val="1"/>
        </w:rPr>
        <w:t xml:space="preserve"> </w:t>
      </w:r>
      <w:r>
        <w:rPr>
          <w:i/>
        </w:rPr>
        <w:t>сопровождаются</w:t>
      </w:r>
      <w:r>
        <w:rPr>
          <w:i/>
          <w:spacing w:val="1"/>
        </w:rPr>
        <w:t xml:space="preserve"> </w:t>
      </w:r>
      <w:r>
        <w:rPr>
          <w:i/>
        </w:rPr>
        <w:t>красочными</w:t>
      </w:r>
      <w:r>
        <w:rPr>
          <w:i/>
          <w:spacing w:val="1"/>
        </w:rPr>
        <w:t xml:space="preserve"> </w:t>
      </w:r>
      <w:r>
        <w:rPr>
          <w:i/>
        </w:rPr>
        <w:t>иллюстрациями,</w:t>
      </w:r>
      <w:r>
        <w:rPr>
          <w:i/>
          <w:spacing w:val="1"/>
        </w:rPr>
        <w:t xml:space="preserve"> </w:t>
      </w:r>
      <w:r>
        <w:rPr>
          <w:i/>
        </w:rPr>
        <w:t>способствующими</w:t>
      </w:r>
      <w:r>
        <w:rPr>
          <w:i/>
          <w:spacing w:val="1"/>
        </w:rPr>
        <w:t xml:space="preserve"> </w:t>
      </w:r>
      <w:r>
        <w:rPr>
          <w:i/>
        </w:rPr>
        <w:t>повышению</w:t>
      </w:r>
      <w:r>
        <w:rPr>
          <w:i/>
          <w:spacing w:val="1"/>
        </w:rPr>
        <w:t xml:space="preserve"> </w:t>
      </w:r>
      <w:r>
        <w:rPr>
          <w:i/>
        </w:rPr>
        <w:t>мотивации</w:t>
      </w:r>
      <w:r>
        <w:rPr>
          <w:i/>
          <w:spacing w:val="-52"/>
        </w:rPr>
        <w:t xml:space="preserve"> </w:t>
      </w:r>
      <w:r>
        <w:rPr>
          <w:i/>
        </w:rPr>
        <w:t>обучающихся.</w:t>
      </w:r>
    </w:p>
    <w:p w:rsidR="00842831" w:rsidRDefault="00962E5E">
      <w:pPr>
        <w:spacing w:before="8" w:line="235" w:lineRule="auto"/>
        <w:ind w:left="922" w:right="289" w:firstLine="320"/>
        <w:jc w:val="both"/>
        <w:rPr>
          <w:i/>
        </w:rPr>
      </w:pPr>
      <w:r>
        <w:rPr>
          <w:i/>
        </w:rPr>
        <w:t>Рациональная организация внеучебной деятельности, направлена на повышение эффективности</w:t>
      </w:r>
      <w:r>
        <w:rPr>
          <w:i/>
          <w:spacing w:val="1"/>
        </w:rPr>
        <w:t xml:space="preserve"> </w:t>
      </w:r>
      <w:r>
        <w:rPr>
          <w:i/>
        </w:rPr>
        <w:t>внеучебного процесса, предупреждение чрезмерного напряжения и утомления, создание условий для</w:t>
      </w:r>
      <w:r>
        <w:rPr>
          <w:i/>
          <w:spacing w:val="1"/>
        </w:rPr>
        <w:t xml:space="preserve"> </w:t>
      </w:r>
      <w:r>
        <w:rPr>
          <w:i/>
        </w:rPr>
        <w:t>снятия перегрузки, чередования труда и отдыха обучающихся, и включает: соблюдение гигиенических</w:t>
      </w:r>
      <w:r>
        <w:rPr>
          <w:i/>
          <w:spacing w:val="-52"/>
        </w:rPr>
        <w:t xml:space="preserve"> </w:t>
      </w:r>
      <w:r>
        <w:rPr>
          <w:i/>
        </w:rPr>
        <w:t>норм и требований к организации и внеучебной нагрузки ( занятия в кружках и спортивных секциях)</w:t>
      </w:r>
      <w:r>
        <w:rPr>
          <w:i/>
          <w:spacing w:val="1"/>
        </w:rPr>
        <w:t xml:space="preserve"> </w:t>
      </w:r>
      <w:r>
        <w:rPr>
          <w:i/>
        </w:rPr>
        <w:t>использование</w:t>
      </w:r>
      <w:r>
        <w:rPr>
          <w:i/>
          <w:spacing w:val="-10"/>
        </w:rPr>
        <w:t xml:space="preserve"> </w:t>
      </w:r>
      <w:r>
        <w:rPr>
          <w:i/>
        </w:rPr>
        <w:t>методов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методик</w:t>
      </w:r>
      <w:r>
        <w:rPr>
          <w:i/>
          <w:spacing w:val="-10"/>
        </w:rPr>
        <w:t xml:space="preserve"> </w:t>
      </w:r>
      <w:r>
        <w:rPr>
          <w:i/>
        </w:rPr>
        <w:t>работы,</w:t>
      </w:r>
      <w:r>
        <w:rPr>
          <w:i/>
          <w:spacing w:val="-9"/>
        </w:rPr>
        <w:t xml:space="preserve"> </w:t>
      </w:r>
      <w:r>
        <w:rPr>
          <w:i/>
        </w:rPr>
        <w:t>адекватных</w:t>
      </w:r>
      <w:r>
        <w:rPr>
          <w:i/>
          <w:spacing w:val="-10"/>
        </w:rPr>
        <w:t xml:space="preserve"> </w:t>
      </w:r>
      <w:r>
        <w:rPr>
          <w:i/>
        </w:rPr>
        <w:t>возрастным</w:t>
      </w:r>
      <w:r>
        <w:rPr>
          <w:rFonts w:ascii="Symbol" w:hAnsi="Symbol"/>
          <w:sz w:val="24"/>
        </w:rPr>
        <w:t></w:t>
      </w:r>
      <w:r>
        <w:rPr>
          <w:spacing w:val="-11"/>
          <w:sz w:val="24"/>
        </w:rPr>
        <w:t xml:space="preserve"> </w:t>
      </w:r>
      <w:r>
        <w:rPr>
          <w:i/>
        </w:rPr>
        <w:t>возможностям</w:t>
      </w:r>
      <w:r>
        <w:rPr>
          <w:i/>
          <w:spacing w:val="-9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особенностям</w:t>
      </w:r>
      <w:r>
        <w:rPr>
          <w:i/>
          <w:spacing w:val="-53"/>
        </w:rPr>
        <w:t xml:space="preserve"> </w:t>
      </w:r>
      <w:r>
        <w:rPr>
          <w:i/>
        </w:rPr>
        <w:t>обучающихся (использование методик, прошедших апробацию); обучение обучающихся вариантам</w:t>
      </w:r>
      <w:r>
        <w:rPr>
          <w:i/>
          <w:spacing w:val="1"/>
        </w:rPr>
        <w:t xml:space="preserve"> </w:t>
      </w:r>
      <w:r>
        <w:rPr>
          <w:i/>
        </w:rPr>
        <w:t>рациональных способов и приѐмов работы с информацией и организации внеучебной работы; введение</w:t>
      </w:r>
      <w:r>
        <w:rPr>
          <w:i/>
          <w:spacing w:val="-52"/>
        </w:rPr>
        <w:t xml:space="preserve"> </w:t>
      </w:r>
      <w:r>
        <w:rPr>
          <w:i/>
        </w:rPr>
        <w:t>любых инноваций в рабочий процесс только под контролем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</w:t>
      </w:r>
      <w:r>
        <w:rPr>
          <w:i/>
        </w:rPr>
        <w:t>специалистов; строгое соблюдение всех</w:t>
      </w:r>
      <w:r>
        <w:rPr>
          <w:i/>
          <w:spacing w:val="1"/>
        </w:rPr>
        <w:t xml:space="preserve"> </w:t>
      </w:r>
      <w:r>
        <w:rPr>
          <w:i/>
        </w:rPr>
        <w:t>требований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использованию</w:t>
      </w:r>
      <w:r>
        <w:rPr>
          <w:i/>
          <w:spacing w:val="1"/>
        </w:rPr>
        <w:t xml:space="preserve"> </w:t>
      </w:r>
      <w:r>
        <w:rPr>
          <w:i/>
        </w:rPr>
        <w:t>технических</w:t>
      </w:r>
      <w:r>
        <w:rPr>
          <w:i/>
          <w:spacing w:val="1"/>
        </w:rPr>
        <w:t xml:space="preserve"> </w:t>
      </w:r>
      <w:r>
        <w:rPr>
          <w:i/>
        </w:rPr>
        <w:t>средств</w:t>
      </w:r>
      <w:r>
        <w:rPr>
          <w:rFonts w:ascii="Symbol" w:hAnsi="Symbol"/>
          <w:sz w:val="24"/>
        </w:rPr>
        <w:t></w:t>
      </w:r>
      <w:r>
        <w:rPr>
          <w:spacing w:val="1"/>
          <w:sz w:val="24"/>
        </w:rPr>
        <w:t xml:space="preserve"> </w:t>
      </w:r>
      <w:r>
        <w:rPr>
          <w:i/>
        </w:rPr>
        <w:t>обучения,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том</w:t>
      </w:r>
      <w:r>
        <w:rPr>
          <w:i/>
          <w:spacing w:val="1"/>
        </w:rPr>
        <w:t xml:space="preserve"> </w:t>
      </w:r>
      <w:r>
        <w:rPr>
          <w:i/>
        </w:rPr>
        <w:t>числе</w:t>
      </w:r>
      <w:r>
        <w:rPr>
          <w:i/>
          <w:spacing w:val="1"/>
        </w:rPr>
        <w:t xml:space="preserve"> </w:t>
      </w:r>
      <w:r>
        <w:rPr>
          <w:i/>
        </w:rPr>
        <w:t>компьютеров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аудиовизуальных</w:t>
      </w:r>
      <w:r>
        <w:rPr>
          <w:i/>
          <w:spacing w:val="1"/>
        </w:rPr>
        <w:t xml:space="preserve"> </w:t>
      </w:r>
      <w:r>
        <w:rPr>
          <w:i/>
        </w:rPr>
        <w:t>средств;</w:t>
      </w:r>
      <w:r>
        <w:rPr>
          <w:i/>
          <w:spacing w:val="1"/>
        </w:rPr>
        <w:t xml:space="preserve"> </w:t>
      </w:r>
      <w:r>
        <w:rPr>
          <w:i/>
        </w:rPr>
        <w:t>работу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индивидуальным</w:t>
      </w:r>
      <w:r>
        <w:rPr>
          <w:i/>
          <w:spacing w:val="56"/>
        </w:rPr>
        <w:t xml:space="preserve"> </w:t>
      </w:r>
      <w:r>
        <w:rPr>
          <w:i/>
        </w:rPr>
        <w:t>программам</w:t>
      </w:r>
      <w:r>
        <w:rPr>
          <w:i/>
          <w:spacing w:val="56"/>
        </w:rPr>
        <w:t xml:space="preserve"> </w:t>
      </w:r>
      <w:r>
        <w:rPr>
          <w:i/>
        </w:rPr>
        <w:t>дополнительного.</w:t>
      </w:r>
      <w:r>
        <w:rPr>
          <w:i/>
          <w:spacing w:val="1"/>
        </w:rPr>
        <w:t xml:space="preserve"> </w:t>
      </w:r>
      <w:r>
        <w:rPr>
          <w:i/>
        </w:rPr>
        <w:t>Эффективность</w:t>
      </w:r>
      <w:r>
        <w:rPr>
          <w:i/>
          <w:spacing w:val="-4"/>
        </w:rPr>
        <w:t xml:space="preserve"> </w:t>
      </w:r>
      <w:r>
        <w:rPr>
          <w:i/>
        </w:rPr>
        <w:t>реализации</w:t>
      </w:r>
      <w:r>
        <w:rPr>
          <w:i/>
          <w:spacing w:val="-4"/>
        </w:rPr>
        <w:t xml:space="preserve"> </w:t>
      </w:r>
      <w:r>
        <w:rPr>
          <w:i/>
        </w:rPr>
        <w:t>этого</w:t>
      </w:r>
      <w:r>
        <w:rPr>
          <w:i/>
          <w:spacing w:val="-5"/>
        </w:rPr>
        <w:t xml:space="preserve"> </w:t>
      </w:r>
      <w:r>
        <w:rPr>
          <w:i/>
        </w:rPr>
        <w:t>блока</w:t>
      </w:r>
      <w:r>
        <w:rPr>
          <w:i/>
          <w:spacing w:val="-4"/>
        </w:rPr>
        <w:t xml:space="preserve"> </w:t>
      </w:r>
      <w:r>
        <w:rPr>
          <w:i/>
        </w:rPr>
        <w:t>зависит</w:t>
      </w:r>
      <w:r>
        <w:rPr>
          <w:i/>
          <w:spacing w:val="-6"/>
        </w:rPr>
        <w:t xml:space="preserve"> </w:t>
      </w:r>
      <w:r>
        <w:rPr>
          <w:i/>
        </w:rPr>
        <w:t>от</w:t>
      </w:r>
      <w:r>
        <w:rPr>
          <w:i/>
          <w:spacing w:val="-5"/>
        </w:rPr>
        <w:t xml:space="preserve"> </w:t>
      </w:r>
      <w:r>
        <w:rPr>
          <w:i/>
        </w:rPr>
        <w:t>администрации</w:t>
      </w:r>
      <w:r>
        <w:rPr>
          <w:i/>
          <w:spacing w:val="-4"/>
        </w:rPr>
        <w:t xml:space="preserve"> </w:t>
      </w:r>
      <w:r>
        <w:rPr>
          <w:i/>
        </w:rPr>
        <w:t>школы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деятельности</w:t>
      </w:r>
      <w:r>
        <w:rPr>
          <w:i/>
          <w:spacing w:val="-5"/>
        </w:rPr>
        <w:t xml:space="preserve"> </w:t>
      </w:r>
      <w:r>
        <w:rPr>
          <w:i/>
        </w:rPr>
        <w:t>каждого</w:t>
      </w:r>
      <w:r>
        <w:rPr>
          <w:i/>
          <w:spacing w:val="-52"/>
        </w:rPr>
        <w:t xml:space="preserve"> </w:t>
      </w:r>
      <w:r>
        <w:rPr>
          <w:i/>
        </w:rPr>
        <w:t>педагога.</w:t>
      </w:r>
    </w:p>
    <w:p w:rsidR="00842831" w:rsidRDefault="00962E5E">
      <w:pPr>
        <w:pStyle w:val="Heading3"/>
        <w:numPr>
          <w:ilvl w:val="0"/>
          <w:numId w:val="19"/>
        </w:numPr>
        <w:tabs>
          <w:tab w:val="left" w:pos="2628"/>
        </w:tabs>
        <w:spacing w:line="270" w:lineRule="exact"/>
        <w:ind w:left="2628" w:hanging="420"/>
        <w:jc w:val="both"/>
        <w:rPr>
          <w:sz w:val="24"/>
        </w:rPr>
      </w:pPr>
      <w:bookmarkStart w:id="250" w:name="10._Организация_физкультурно-оздоровител"/>
      <w:bookmarkEnd w:id="250"/>
      <w:r>
        <w:t>Организация</w:t>
      </w:r>
      <w:r>
        <w:rPr>
          <w:spacing w:val="-10"/>
        </w:rPr>
        <w:t xml:space="preserve"> </w:t>
      </w:r>
      <w:r>
        <w:t>физкультурно-оздоровительной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ЗПР</w:t>
      </w:r>
    </w:p>
    <w:p w:rsidR="00842831" w:rsidRDefault="00962E5E">
      <w:pPr>
        <w:pStyle w:val="a3"/>
        <w:ind w:left="923" w:right="289" w:firstLine="408"/>
        <w:jc w:val="both"/>
      </w:pPr>
      <w:r>
        <w:rPr>
          <w:spacing w:val="-1"/>
        </w:rPr>
        <w:t>Система</w:t>
      </w:r>
      <w:r>
        <w:rPr>
          <w:spacing w:val="-8"/>
        </w:rPr>
        <w:t xml:space="preserve"> </w:t>
      </w:r>
      <w:r>
        <w:rPr>
          <w:spacing w:val="-1"/>
        </w:rPr>
        <w:t>физкультурно-оздоровительной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рациональной</w:t>
      </w:r>
      <w:r>
        <w:rPr>
          <w:spacing w:val="-53"/>
        </w:rPr>
        <w:t xml:space="preserve"> </w:t>
      </w:r>
      <w:r>
        <w:t>организации двигательного режима обучающихся, нормального физического развитияи двигательной</w:t>
      </w:r>
      <w:r>
        <w:rPr>
          <w:spacing w:val="1"/>
        </w:rPr>
        <w:t xml:space="preserve"> </w:t>
      </w:r>
      <w:r>
        <w:t>подготовленности обучающихся всех возрастов, повышение</w:t>
      </w:r>
      <w:r>
        <w:rPr>
          <w:spacing w:val="1"/>
        </w:rPr>
        <w:t xml:space="preserve"> </w:t>
      </w:r>
      <w:r>
        <w:t>адаптивных возможностей 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 здоровья.</w:t>
      </w:r>
    </w:p>
    <w:p w:rsidR="00842831" w:rsidRDefault="00962E5E">
      <w:pPr>
        <w:pStyle w:val="a3"/>
        <w:ind w:left="817" w:right="284" w:firstLine="3"/>
        <w:jc w:val="both"/>
      </w:pPr>
      <w:r>
        <w:t>Эффективное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здоровьсберегающей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поддерживает квалифицированный состав специалистов: - все учителя физической культуры с высшим</w:t>
      </w:r>
      <w:r>
        <w:rPr>
          <w:spacing w:val="1"/>
        </w:rPr>
        <w:t xml:space="preserve"> </w:t>
      </w:r>
      <w:r>
        <w:t>образованием;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медсестра.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СанПиН,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процесса»</w:t>
      </w:r>
      <w:r>
        <w:rPr>
          <w:spacing w:val="1"/>
        </w:rPr>
        <w:t xml:space="preserve"> </w:t>
      </w:r>
      <w:r>
        <w:t>(Постановление</w:t>
      </w:r>
      <w:r>
        <w:rPr>
          <w:spacing w:val="9"/>
        </w:rPr>
        <w:t xml:space="preserve"> </w:t>
      </w:r>
      <w:r>
        <w:t>Главного</w:t>
      </w:r>
      <w:r>
        <w:rPr>
          <w:spacing w:val="7"/>
        </w:rPr>
        <w:t xml:space="preserve"> </w:t>
      </w:r>
      <w:r>
        <w:t>государственного</w:t>
      </w:r>
      <w:r>
        <w:rPr>
          <w:spacing w:val="9"/>
        </w:rPr>
        <w:t xml:space="preserve"> </w:t>
      </w:r>
      <w:r>
        <w:t>санитарного</w:t>
      </w:r>
      <w:r>
        <w:rPr>
          <w:spacing w:val="9"/>
        </w:rPr>
        <w:t xml:space="preserve"> </w:t>
      </w:r>
      <w:r>
        <w:t>врача</w:t>
      </w:r>
      <w:r>
        <w:rPr>
          <w:spacing w:val="10"/>
        </w:rPr>
        <w:t xml:space="preserve"> </w:t>
      </w:r>
      <w:r>
        <w:t>РФ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29.12.2010г.</w:t>
      </w:r>
      <w:r>
        <w:rPr>
          <w:spacing w:val="9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189).</w:t>
      </w:r>
      <w:r>
        <w:rPr>
          <w:spacing w:val="12"/>
        </w:rPr>
        <w:t xml:space="preserve"> </w:t>
      </w:r>
      <w:r>
        <w:t>Сохранение</w:t>
      </w:r>
      <w:r>
        <w:rPr>
          <w:spacing w:val="-53"/>
        </w:rPr>
        <w:t xml:space="preserve"> </w:t>
      </w:r>
      <w:r>
        <w:t>и укрепление здоровья учащихся средствами рациональной организации их деятельности достигается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иобъѐму</w:t>
      </w:r>
      <w:r>
        <w:rPr>
          <w:spacing w:val="-53"/>
        </w:rPr>
        <w:t xml:space="preserve"> </w:t>
      </w:r>
      <w:r>
        <w:t>учебной и внеучебной нагрузки (выполнение домашних заданий, занятия в кружках и спортивных</w:t>
      </w:r>
      <w:r>
        <w:rPr>
          <w:spacing w:val="1"/>
        </w:rPr>
        <w:t xml:space="preserve"> </w:t>
      </w:r>
      <w:r>
        <w:t>секциях). Физкультурно-оздоровительная работа в школе направлена на обеспечение рациональной</w:t>
      </w:r>
      <w:r>
        <w:rPr>
          <w:spacing w:val="1"/>
        </w:rPr>
        <w:t xml:space="preserve"> </w:t>
      </w:r>
      <w:r>
        <w:t>организации двигательного режима обучающихся, нормального физического развития и двигательной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включает: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неделю;</w:t>
      </w:r>
    </w:p>
    <w:p w:rsidR="00842831" w:rsidRDefault="00962E5E">
      <w:pPr>
        <w:pStyle w:val="a4"/>
        <w:numPr>
          <w:ilvl w:val="1"/>
          <w:numId w:val="89"/>
        </w:numPr>
        <w:tabs>
          <w:tab w:val="left" w:pos="981"/>
          <w:tab w:val="left" w:pos="2621"/>
        </w:tabs>
        <w:ind w:right="293" w:firstLine="0"/>
        <w:jc w:val="both"/>
      </w:pPr>
      <w:r>
        <w:t>организацию динамических перемен; - организацию физкультминуток на уроках, способствующих</w:t>
      </w:r>
      <w:r>
        <w:rPr>
          <w:spacing w:val="1"/>
        </w:rPr>
        <w:t xml:space="preserve"> </w:t>
      </w:r>
      <w:r>
        <w:t>эмоциональной разгрузке и повышению двигательной активности; - организацию работы спортивных</w:t>
      </w:r>
      <w:r>
        <w:rPr>
          <w:spacing w:val="1"/>
        </w:rPr>
        <w:t xml:space="preserve"> </w:t>
      </w:r>
      <w:r>
        <w:t>секций</w:t>
      </w:r>
      <w:r>
        <w:tab/>
        <w:t>(секция</w:t>
      </w:r>
      <w:r>
        <w:rPr>
          <w:spacing w:val="20"/>
        </w:rPr>
        <w:t xml:space="preserve"> </w:t>
      </w:r>
      <w:r>
        <w:t>«волейбол»,</w:t>
      </w:r>
      <w:r>
        <w:rPr>
          <w:spacing w:val="20"/>
        </w:rPr>
        <w:t xml:space="preserve"> </w:t>
      </w:r>
      <w:r>
        <w:t>секция</w:t>
      </w:r>
      <w:r>
        <w:rPr>
          <w:spacing w:val="18"/>
        </w:rPr>
        <w:t xml:space="preserve"> </w:t>
      </w:r>
      <w:r>
        <w:t>«ОФП»,</w:t>
      </w:r>
      <w:r>
        <w:rPr>
          <w:spacing w:val="21"/>
        </w:rPr>
        <w:t xml:space="preserve"> </w:t>
      </w:r>
      <w:r>
        <w:t>секция</w:t>
      </w:r>
      <w:r>
        <w:rPr>
          <w:spacing w:val="21"/>
        </w:rPr>
        <w:t xml:space="preserve"> </w:t>
      </w:r>
      <w:r>
        <w:t>«баскетбол»)</w:t>
      </w:r>
    </w:p>
    <w:p w:rsidR="00842831" w:rsidRDefault="00962E5E">
      <w:pPr>
        <w:pStyle w:val="a4"/>
        <w:numPr>
          <w:ilvl w:val="1"/>
          <w:numId w:val="89"/>
        </w:numPr>
        <w:tabs>
          <w:tab w:val="left" w:pos="943"/>
        </w:tabs>
        <w:spacing w:line="252" w:lineRule="exact"/>
        <w:ind w:left="942" w:hanging="126"/>
        <w:jc w:val="both"/>
      </w:pPr>
      <w:r>
        <w:t>регулярное</w:t>
      </w:r>
      <w:r>
        <w:rPr>
          <w:spacing w:val="-6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спортивно-оздоровительных</w:t>
      </w:r>
      <w:r>
        <w:rPr>
          <w:spacing w:val="-6"/>
        </w:rPr>
        <w:t xml:space="preserve"> </w:t>
      </w:r>
      <w:r>
        <w:t>мероприятий: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before="4" w:line="252" w:lineRule="exact"/>
        <w:ind w:hanging="721"/>
      </w:pPr>
      <w:r>
        <w:t>«Дни</w:t>
      </w:r>
      <w:r>
        <w:rPr>
          <w:spacing w:val="-1"/>
        </w:rPr>
        <w:t xml:space="preserve"> </w:t>
      </w:r>
      <w:r>
        <w:t>здоровья»</w:t>
      </w:r>
      <w:r>
        <w:rPr>
          <w:spacing w:val="-1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сентябрь,</w:t>
      </w:r>
      <w:r>
        <w:rPr>
          <w:spacing w:val="-3"/>
        </w:rPr>
        <w:t xml:space="preserve"> </w:t>
      </w:r>
      <w:r>
        <w:t>февраль,</w:t>
      </w:r>
      <w:r>
        <w:rPr>
          <w:spacing w:val="-5"/>
        </w:rPr>
        <w:t xml:space="preserve"> </w:t>
      </w:r>
      <w:r>
        <w:t>май;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line="252" w:lineRule="exact"/>
        <w:ind w:hanging="721"/>
      </w:pPr>
      <w:r>
        <w:t>Месячник</w:t>
      </w:r>
      <w:r>
        <w:rPr>
          <w:spacing w:val="-3"/>
        </w:rPr>
        <w:t xml:space="preserve"> </w:t>
      </w:r>
      <w:r>
        <w:t>«Здоровое</w:t>
      </w:r>
      <w:r>
        <w:rPr>
          <w:spacing w:val="-1"/>
        </w:rPr>
        <w:t xml:space="preserve"> </w:t>
      </w:r>
      <w:r>
        <w:t>детство»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февраль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line="252" w:lineRule="exact"/>
        <w:ind w:hanging="721"/>
      </w:pPr>
      <w:r>
        <w:t>«Весѐлые</w:t>
      </w:r>
      <w:r>
        <w:rPr>
          <w:spacing w:val="-1"/>
        </w:rPr>
        <w:t xml:space="preserve"> </w:t>
      </w:r>
      <w:r>
        <w:t>старты»</w:t>
      </w:r>
      <w:r>
        <w:rPr>
          <w:spacing w:val="-9"/>
        </w:rPr>
        <w:t xml:space="preserve"> </w:t>
      </w:r>
      <w:r>
        <w:t>– март-апрель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line="252" w:lineRule="exact"/>
        <w:ind w:hanging="721"/>
      </w:pPr>
      <w:r>
        <w:t>соревнования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футболу,</w:t>
      </w:r>
      <w:r>
        <w:rPr>
          <w:spacing w:val="-2"/>
        </w:rPr>
        <w:t xml:space="preserve"> </w:t>
      </w:r>
      <w:r>
        <w:t>теннису,</w:t>
      </w:r>
      <w:r>
        <w:rPr>
          <w:spacing w:val="-2"/>
        </w:rPr>
        <w:t xml:space="preserve"> </w:t>
      </w:r>
      <w:r>
        <w:t>волейболу,</w:t>
      </w:r>
      <w:r>
        <w:rPr>
          <w:spacing w:val="-5"/>
        </w:rPr>
        <w:t xml:space="preserve"> </w:t>
      </w:r>
      <w:r>
        <w:t>баскетболу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line="252" w:lineRule="exact"/>
        <w:ind w:hanging="721"/>
      </w:pPr>
      <w:r>
        <w:t>праздник</w:t>
      </w:r>
      <w:r>
        <w:rPr>
          <w:spacing w:val="-4"/>
        </w:rPr>
        <w:t xml:space="preserve"> </w:t>
      </w:r>
      <w:r>
        <w:t>«Семейные</w:t>
      </w:r>
      <w:r>
        <w:rPr>
          <w:spacing w:val="-5"/>
        </w:rPr>
        <w:t xml:space="preserve"> </w:t>
      </w:r>
      <w:r>
        <w:t>эстафеты»</w:t>
      </w:r>
    </w:p>
    <w:p w:rsidR="00842831" w:rsidRDefault="00842831">
      <w:pPr>
        <w:spacing w:line="252" w:lineRule="exact"/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before="75"/>
        <w:ind w:hanging="721"/>
      </w:pPr>
      <w:r>
        <w:lastRenderedPageBreak/>
        <w:t>легко-атлетический</w:t>
      </w:r>
      <w:r>
        <w:rPr>
          <w:spacing w:val="-6"/>
        </w:rPr>
        <w:t xml:space="preserve"> </w:t>
      </w:r>
      <w:r>
        <w:t>осенний</w:t>
      </w:r>
      <w:r>
        <w:rPr>
          <w:spacing w:val="-4"/>
        </w:rPr>
        <w:t xml:space="preserve"> </w:t>
      </w:r>
      <w:r>
        <w:t>кросс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сентябрь;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before="4" w:line="252" w:lineRule="exact"/>
        <w:ind w:hanging="721"/>
      </w:pPr>
      <w:r>
        <w:t>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ПДД</w:t>
      </w:r>
      <w:r>
        <w:rPr>
          <w:spacing w:val="-2"/>
        </w:rPr>
        <w:t xml:space="preserve"> </w:t>
      </w:r>
      <w:r>
        <w:t>«Безопасное</w:t>
      </w:r>
      <w:r>
        <w:rPr>
          <w:spacing w:val="-3"/>
        </w:rPr>
        <w:t xml:space="preserve"> </w:t>
      </w:r>
      <w:r>
        <w:t>колесо»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октябрь,</w:t>
      </w:r>
      <w:r>
        <w:rPr>
          <w:spacing w:val="-1"/>
        </w:rPr>
        <w:t xml:space="preserve"> </w:t>
      </w:r>
      <w:r>
        <w:t>май;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95"/>
          <w:tab w:val="left" w:pos="1596"/>
        </w:tabs>
        <w:spacing w:line="252" w:lineRule="exact"/>
        <w:ind w:left="1596" w:hanging="776"/>
      </w:pPr>
      <w:r>
        <w:t>соревнования</w:t>
      </w:r>
      <w:r>
        <w:rPr>
          <w:spacing w:val="-5"/>
        </w:rPr>
        <w:t xml:space="preserve"> </w:t>
      </w:r>
      <w:r>
        <w:t>«Лыжня</w:t>
      </w:r>
      <w:r>
        <w:rPr>
          <w:spacing w:val="-7"/>
        </w:rPr>
        <w:t xml:space="preserve"> </w:t>
      </w:r>
      <w:r>
        <w:t>России»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февраль;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before="1" w:line="252" w:lineRule="exact"/>
        <w:ind w:hanging="721"/>
      </w:pPr>
      <w:r>
        <w:t>Акция «Мы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жизни»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декабрь;</w:t>
      </w:r>
    </w:p>
    <w:p w:rsidR="00842831" w:rsidRDefault="00962E5E">
      <w:pPr>
        <w:pStyle w:val="a4"/>
        <w:numPr>
          <w:ilvl w:val="0"/>
          <w:numId w:val="18"/>
        </w:numPr>
        <w:tabs>
          <w:tab w:val="left" w:pos="1540"/>
          <w:tab w:val="left" w:pos="1541"/>
        </w:tabs>
        <w:spacing w:line="252" w:lineRule="exact"/>
        <w:ind w:hanging="721"/>
      </w:pPr>
      <w:bookmarkStart w:id="251" w:name="Работа_с_родителями_(законными_представи"/>
      <w:bookmarkEnd w:id="251"/>
      <w:r>
        <w:t>Первенство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баскетболу</w:t>
      </w:r>
      <w:r>
        <w:rPr>
          <w:spacing w:val="-4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февраль;</w:t>
      </w:r>
    </w:p>
    <w:p w:rsidR="00842831" w:rsidRDefault="00962E5E">
      <w:pPr>
        <w:pStyle w:val="Heading3"/>
        <w:spacing w:before="2" w:line="252" w:lineRule="exact"/>
        <w:ind w:left="820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</w:t>
      </w:r>
    </w:p>
    <w:p w:rsidR="00842831" w:rsidRDefault="00962E5E">
      <w:pPr>
        <w:pStyle w:val="a3"/>
        <w:ind w:left="820" w:right="406"/>
      </w:pPr>
      <w:r>
        <w:t>Школа стремится привлечь родителей (законных представителей) к вопросам формирования культуры</w:t>
      </w:r>
      <w:r>
        <w:rPr>
          <w:spacing w:val="-52"/>
        </w:rPr>
        <w:t xml:space="preserve"> </w:t>
      </w:r>
      <w:r>
        <w:t>здорового и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842831" w:rsidRDefault="00962E5E">
      <w:pPr>
        <w:pStyle w:val="a4"/>
        <w:numPr>
          <w:ilvl w:val="0"/>
          <w:numId w:val="17"/>
        </w:numPr>
        <w:tabs>
          <w:tab w:val="left" w:pos="1042"/>
        </w:tabs>
        <w:spacing w:before="2" w:line="251" w:lineRule="exact"/>
        <w:ind w:hanging="222"/>
        <w:jc w:val="left"/>
      </w:pPr>
      <w:r>
        <w:t>Ведѐтся</w:t>
      </w:r>
      <w:r>
        <w:rPr>
          <w:spacing w:val="-6"/>
        </w:rPr>
        <w:t xml:space="preserve"> </w:t>
      </w:r>
      <w:r>
        <w:t>просветительская</w:t>
      </w:r>
      <w:r>
        <w:rPr>
          <w:spacing w:val="-5"/>
        </w:rPr>
        <w:t xml:space="preserve"> </w:t>
      </w:r>
      <w:r>
        <w:t>работа:</w:t>
      </w:r>
    </w:p>
    <w:p w:rsidR="00842831" w:rsidRDefault="00962E5E">
      <w:pPr>
        <w:pStyle w:val="a4"/>
        <w:numPr>
          <w:ilvl w:val="0"/>
          <w:numId w:val="16"/>
        </w:numPr>
        <w:tabs>
          <w:tab w:val="left" w:pos="1111"/>
        </w:tabs>
        <w:ind w:right="325" w:firstLine="165"/>
      </w:pPr>
      <w:r>
        <w:t>Лекции специалистов (психолог, врач, инспектор ГИБДД, инспектор по делам несовершеннолетних,</w:t>
      </w:r>
      <w:r>
        <w:rPr>
          <w:spacing w:val="-52"/>
        </w:rPr>
        <w:t xml:space="preserve"> </w:t>
      </w:r>
      <w:r>
        <w:t>сотрудники</w:t>
      </w:r>
      <w:r>
        <w:rPr>
          <w:spacing w:val="-2"/>
        </w:rPr>
        <w:t xml:space="preserve"> </w:t>
      </w:r>
      <w:r>
        <w:t>МЧС);</w:t>
      </w:r>
    </w:p>
    <w:p w:rsidR="00842831" w:rsidRDefault="00962E5E">
      <w:pPr>
        <w:pStyle w:val="a3"/>
        <w:spacing w:line="252" w:lineRule="exact"/>
        <w:ind w:left="985"/>
      </w:pPr>
      <w:r>
        <w:t>-Уроки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родителей;</w:t>
      </w:r>
    </w:p>
    <w:p w:rsidR="00842831" w:rsidRDefault="00962E5E">
      <w:pPr>
        <w:pStyle w:val="a3"/>
        <w:spacing w:line="252" w:lineRule="exact"/>
        <w:ind w:left="985"/>
      </w:pPr>
      <w:r>
        <w:t>-Круглые</w:t>
      </w:r>
      <w:r>
        <w:rPr>
          <w:spacing w:val="-2"/>
        </w:rPr>
        <w:t xml:space="preserve"> </w:t>
      </w:r>
      <w:r>
        <w:t>столы,</w:t>
      </w:r>
      <w:r>
        <w:rPr>
          <w:spacing w:val="-5"/>
        </w:rPr>
        <w:t xml:space="preserve"> </w:t>
      </w:r>
      <w:r>
        <w:t>посвящѐнные</w:t>
      </w:r>
      <w:r>
        <w:rPr>
          <w:spacing w:val="-2"/>
        </w:rPr>
        <w:t xml:space="preserve"> </w:t>
      </w:r>
      <w:r>
        <w:t>проблемам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детей;</w:t>
      </w:r>
    </w:p>
    <w:p w:rsidR="00842831" w:rsidRDefault="00962E5E">
      <w:pPr>
        <w:pStyle w:val="a3"/>
        <w:spacing w:line="252" w:lineRule="exact"/>
        <w:ind w:left="984"/>
      </w:pPr>
      <w:r>
        <w:t>-Родительские</w:t>
      </w:r>
      <w:r>
        <w:rPr>
          <w:spacing w:val="-7"/>
        </w:rPr>
        <w:t xml:space="preserve"> </w:t>
      </w:r>
      <w:r>
        <w:t>собрания</w:t>
      </w:r>
    </w:p>
    <w:p w:rsidR="00842831" w:rsidRDefault="00962E5E">
      <w:pPr>
        <w:pStyle w:val="a3"/>
        <w:spacing w:line="252" w:lineRule="exact"/>
        <w:ind w:left="1186"/>
      </w:pPr>
      <w:r>
        <w:t>-Реализация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коррекции</w:t>
      </w:r>
      <w:r>
        <w:rPr>
          <w:spacing w:val="-13"/>
        </w:rPr>
        <w:t xml:space="preserve"> </w:t>
      </w:r>
      <w:r>
        <w:t>девиантного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подростков.</w:t>
      </w:r>
    </w:p>
    <w:p w:rsidR="00842831" w:rsidRDefault="00842831">
      <w:pPr>
        <w:pStyle w:val="a3"/>
        <w:rPr>
          <w:sz w:val="24"/>
        </w:rPr>
      </w:pPr>
    </w:p>
    <w:p w:rsidR="00842831" w:rsidRDefault="00842831">
      <w:pPr>
        <w:pStyle w:val="a3"/>
        <w:spacing w:before="8"/>
        <w:rPr>
          <w:sz w:val="20"/>
        </w:rPr>
      </w:pPr>
    </w:p>
    <w:p w:rsidR="00842831" w:rsidRDefault="00962E5E">
      <w:pPr>
        <w:pStyle w:val="Heading3"/>
        <w:ind w:left="4725" w:right="581" w:hanging="3627"/>
      </w:pPr>
      <w:bookmarkStart w:id="252" w:name="11.Система_поощрения_социальной_успешнос"/>
      <w:bookmarkEnd w:id="252"/>
      <w:r>
        <w:t>11.Система поощрения социальной успешности и проявлений активной жизненной позиции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842831" w:rsidRDefault="00962E5E">
      <w:pPr>
        <w:pStyle w:val="a3"/>
        <w:ind w:left="820" w:right="915"/>
      </w:pPr>
      <w:r>
        <w:t>Меры поощрения необходимы в школе для того, чтобы создать в образовательном учреждении</w:t>
      </w:r>
      <w:r>
        <w:rPr>
          <w:spacing w:val="1"/>
        </w:rPr>
        <w:t xml:space="preserve"> </w:t>
      </w:r>
      <w:r>
        <w:t>благоприятный микроклимат, атмосферу успеха. Поощрения стимулируют усилия учащихся в их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содействуют</w:t>
      </w:r>
      <w:r>
        <w:rPr>
          <w:spacing w:val="-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демократических начал.</w:t>
      </w:r>
    </w:p>
    <w:p w:rsidR="00842831" w:rsidRDefault="00962E5E">
      <w:pPr>
        <w:pStyle w:val="a3"/>
        <w:ind w:left="820" w:right="130"/>
      </w:pPr>
      <w:r>
        <w:t>Применение мер поощрения, установленных в МОБУ СОШ № 24 ИМЕНИ С.И. КЛИМАКОВА, основано</w:t>
      </w:r>
      <w:r>
        <w:rPr>
          <w:spacing w:val="-5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1"/>
        </w:tabs>
        <w:spacing w:line="250" w:lineRule="exact"/>
        <w:ind w:left="1540" w:hanging="438"/>
      </w:pPr>
      <w:r>
        <w:t>единства</w:t>
      </w:r>
      <w:r>
        <w:rPr>
          <w:spacing w:val="-5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поощрений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обучающихся;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1"/>
        </w:tabs>
        <w:spacing w:line="252" w:lineRule="exact"/>
        <w:ind w:left="1540" w:hanging="438"/>
      </w:pPr>
      <w:r>
        <w:t>гласности;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1"/>
        </w:tabs>
        <w:spacing w:line="252" w:lineRule="exact"/>
        <w:ind w:left="1540" w:hanging="438"/>
      </w:pPr>
      <w:r>
        <w:t>поощрения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личные</w:t>
      </w:r>
      <w:r>
        <w:rPr>
          <w:spacing w:val="5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заслуги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достижения;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2"/>
        </w:tabs>
        <w:spacing w:line="251" w:lineRule="exact"/>
        <w:ind w:left="1541" w:hanging="438"/>
      </w:pPr>
      <w:r>
        <w:t>стимулирования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деятельности;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1"/>
          <w:tab w:val="left" w:pos="1542"/>
        </w:tabs>
        <w:ind w:right="3450" w:hanging="1"/>
      </w:pPr>
      <w:r>
        <w:t>взаимосвязи системы морального и материального поощрения.</w:t>
      </w:r>
      <w:r>
        <w:rPr>
          <w:spacing w:val="-52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поощряются</w:t>
      </w:r>
      <w:r>
        <w:rPr>
          <w:spacing w:val="-1"/>
        </w:rPr>
        <w:t xml:space="preserve"> </w:t>
      </w:r>
      <w:r>
        <w:t>за: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1"/>
          <w:tab w:val="left" w:pos="1542"/>
        </w:tabs>
        <w:ind w:left="1541" w:hanging="438"/>
      </w:pPr>
      <w:r>
        <w:t>успехи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труде,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жизни;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1"/>
          <w:tab w:val="left" w:pos="1542"/>
        </w:tabs>
        <w:spacing w:line="252" w:lineRule="exact"/>
        <w:ind w:left="1541" w:hanging="438"/>
      </w:pPr>
      <w:r>
        <w:t>победу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олимпиаде,</w:t>
      </w:r>
      <w:r>
        <w:rPr>
          <w:spacing w:val="-7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конкурсах,</w:t>
      </w:r>
      <w:r>
        <w:rPr>
          <w:spacing w:val="-5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соревнованиях;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1"/>
          <w:tab w:val="left" w:pos="1542"/>
        </w:tabs>
        <w:spacing w:line="251" w:lineRule="exact"/>
        <w:ind w:left="1541" w:hanging="438"/>
      </w:pPr>
      <w:r>
        <w:t>большую</w:t>
      </w:r>
      <w:r>
        <w:rPr>
          <w:spacing w:val="-5"/>
        </w:rPr>
        <w:t xml:space="preserve"> </w:t>
      </w:r>
      <w:r>
        <w:t>общественную</w:t>
      </w:r>
      <w:r>
        <w:rPr>
          <w:spacing w:val="-5"/>
        </w:rPr>
        <w:t xml:space="preserve"> </w:t>
      </w:r>
      <w:r>
        <w:t>работу;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1"/>
          <w:tab w:val="left" w:pos="1542"/>
        </w:tabs>
        <w:ind w:right="3154" w:hanging="1"/>
      </w:pPr>
      <w:r>
        <w:t>постоянное добровольное участие в общественно полезном труде.</w:t>
      </w:r>
      <w:r>
        <w:rPr>
          <w:spacing w:val="-5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 применяются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поощрений: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1"/>
          <w:tab w:val="left" w:pos="1542"/>
        </w:tabs>
        <w:spacing w:line="251" w:lineRule="exact"/>
        <w:ind w:left="1541" w:hanging="438"/>
      </w:pPr>
      <w:r>
        <w:t>объявление</w:t>
      </w:r>
      <w:r>
        <w:rPr>
          <w:spacing w:val="-8"/>
        </w:rPr>
        <w:t xml:space="preserve"> </w:t>
      </w:r>
      <w:r>
        <w:t>благодарности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1"/>
          <w:tab w:val="left" w:pos="1542"/>
        </w:tabs>
        <w:spacing w:line="252" w:lineRule="exact"/>
        <w:ind w:left="1541" w:hanging="438"/>
      </w:pPr>
      <w:r>
        <w:t>Объявление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дневник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1"/>
          <w:tab w:val="left" w:pos="1542"/>
        </w:tabs>
        <w:spacing w:line="252" w:lineRule="exact"/>
        <w:ind w:left="1541" w:hanging="438"/>
      </w:pPr>
      <w:r>
        <w:rPr>
          <w:spacing w:val="-1"/>
        </w:rPr>
        <w:t>Награждение</w:t>
      </w:r>
      <w:r>
        <w:rPr>
          <w:spacing w:val="-4"/>
        </w:rPr>
        <w:t xml:space="preserve"> </w:t>
      </w:r>
      <w:r>
        <w:t>«Почетной</w:t>
      </w:r>
      <w:r>
        <w:rPr>
          <w:spacing w:val="-1"/>
        </w:rPr>
        <w:t xml:space="preserve"> </w:t>
      </w:r>
      <w:r>
        <w:t>грамотой»</w:t>
      </w:r>
      <w:r>
        <w:rPr>
          <w:spacing w:val="-12"/>
        </w:rPr>
        <w:t xml:space="preserve"> </w:t>
      </w:r>
      <w:r>
        <w:t>образовательного учреждения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1"/>
        </w:tabs>
        <w:ind w:left="1540"/>
      </w:pPr>
      <w:r>
        <w:t>Направление</w:t>
      </w:r>
      <w:r>
        <w:rPr>
          <w:spacing w:val="-8"/>
        </w:rPr>
        <w:t xml:space="preserve"> </w:t>
      </w:r>
      <w:r>
        <w:t>благодарственного</w:t>
      </w:r>
      <w:r>
        <w:rPr>
          <w:spacing w:val="-6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родителям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1"/>
        </w:tabs>
        <w:spacing w:before="1" w:line="252" w:lineRule="exact"/>
        <w:ind w:left="1540"/>
      </w:pPr>
      <w:r>
        <w:t>Размещение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стенде</w:t>
      </w:r>
      <w:r>
        <w:rPr>
          <w:spacing w:val="-5"/>
        </w:rPr>
        <w:t xml:space="preserve"> </w:t>
      </w:r>
      <w:r>
        <w:t>«Наши</w:t>
      </w:r>
      <w:r>
        <w:rPr>
          <w:spacing w:val="-3"/>
        </w:rPr>
        <w:t xml:space="preserve"> </w:t>
      </w:r>
      <w:r>
        <w:t>успехи»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1"/>
        </w:tabs>
        <w:spacing w:line="252" w:lineRule="exact"/>
        <w:ind w:left="1540" w:hanging="438"/>
      </w:pPr>
      <w:r>
        <w:t>Награждение</w:t>
      </w:r>
      <w:r>
        <w:rPr>
          <w:spacing w:val="-8"/>
        </w:rPr>
        <w:t xml:space="preserve"> </w:t>
      </w:r>
      <w:r>
        <w:t>муниципальными,</w:t>
      </w:r>
      <w:r>
        <w:rPr>
          <w:spacing w:val="-5"/>
        </w:rPr>
        <w:t xml:space="preserve"> </w:t>
      </w:r>
      <w:r>
        <w:t>областными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городскими</w:t>
      </w:r>
      <w:r>
        <w:rPr>
          <w:spacing w:val="-7"/>
        </w:rPr>
        <w:t xml:space="preserve"> </w:t>
      </w:r>
      <w:r>
        <w:t>почетными</w:t>
      </w:r>
      <w:r>
        <w:rPr>
          <w:spacing w:val="-6"/>
        </w:rPr>
        <w:t xml:space="preserve"> </w:t>
      </w:r>
      <w:r>
        <w:t>грамотами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1"/>
        </w:tabs>
        <w:spacing w:before="2" w:line="252" w:lineRule="exact"/>
        <w:ind w:left="1540" w:hanging="438"/>
      </w:pPr>
      <w:r>
        <w:t>Похвальной</w:t>
      </w:r>
      <w:r>
        <w:rPr>
          <w:spacing w:val="-5"/>
        </w:rPr>
        <w:t xml:space="preserve"> </w:t>
      </w:r>
      <w:r>
        <w:t>грамотой</w:t>
      </w:r>
      <w:r>
        <w:rPr>
          <w:spacing w:val="-5"/>
        </w:rPr>
        <w:t xml:space="preserve"> </w:t>
      </w:r>
      <w:r>
        <w:t>«За</w:t>
      </w:r>
      <w:r>
        <w:rPr>
          <w:spacing w:val="2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успехи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предметов»</w:t>
      </w:r>
    </w:p>
    <w:p w:rsidR="00842831" w:rsidRDefault="00962E5E">
      <w:pPr>
        <w:pStyle w:val="a4"/>
        <w:numPr>
          <w:ilvl w:val="1"/>
          <w:numId w:val="16"/>
        </w:numPr>
        <w:tabs>
          <w:tab w:val="left" w:pos="1540"/>
          <w:tab w:val="left" w:pos="1541"/>
        </w:tabs>
        <w:spacing w:line="251" w:lineRule="exact"/>
        <w:ind w:left="1540" w:hanging="438"/>
      </w:pPr>
      <w:r>
        <w:t>Похвальным</w:t>
      </w:r>
      <w:r>
        <w:rPr>
          <w:spacing w:val="-7"/>
        </w:rPr>
        <w:t xml:space="preserve"> </w:t>
      </w:r>
      <w:r>
        <w:t>листом</w:t>
      </w:r>
      <w:r>
        <w:rPr>
          <w:spacing w:val="-5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отличные</w:t>
      </w:r>
      <w:r>
        <w:rPr>
          <w:spacing w:val="-4"/>
        </w:rPr>
        <w:t xml:space="preserve"> </w:t>
      </w:r>
      <w:r>
        <w:t>успехи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учении».</w:t>
      </w:r>
    </w:p>
    <w:p w:rsidR="00842831" w:rsidRDefault="00962E5E">
      <w:pPr>
        <w:pStyle w:val="a3"/>
        <w:ind w:left="820" w:firstLine="165"/>
      </w:pPr>
      <w:r>
        <w:t>Поощрения в форме благодарностей могут выноситься учителями – предметниками и классными</w:t>
      </w:r>
      <w:r>
        <w:rPr>
          <w:spacing w:val="-52"/>
        </w:rPr>
        <w:t xml:space="preserve"> </w:t>
      </w:r>
      <w:r>
        <w:t>руководителями.</w:t>
      </w:r>
      <w:r>
        <w:rPr>
          <w:spacing w:val="-2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доводится</w:t>
      </w:r>
      <w:r>
        <w:rPr>
          <w:spacing w:val="-6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t>коллектива,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обучается</w:t>
      </w:r>
      <w:r>
        <w:rPr>
          <w:spacing w:val="-5"/>
        </w:rPr>
        <w:t xml:space="preserve"> </w:t>
      </w:r>
      <w:r>
        <w:t>школьник.</w:t>
      </w:r>
    </w:p>
    <w:p w:rsidR="00842831" w:rsidRDefault="00962E5E">
      <w:pPr>
        <w:pStyle w:val="a3"/>
        <w:ind w:left="820" w:right="318" w:firstLine="165"/>
      </w:pPr>
      <w:r>
        <w:t>Все другие виды поощрений производятся директором школы, который издает приказ по ходатайству</w:t>
      </w:r>
      <w:r>
        <w:rPr>
          <w:spacing w:val="-52"/>
        </w:rPr>
        <w:t xml:space="preserve"> </w:t>
      </w:r>
      <w:r>
        <w:t>любого органа самоуправления, а также классных руководителей. При этом представление к</w:t>
      </w:r>
      <w:r>
        <w:rPr>
          <w:spacing w:val="1"/>
        </w:rPr>
        <w:t xml:space="preserve"> </w:t>
      </w:r>
      <w:r>
        <w:t>поощрению за общественно-полезный труд и общественную работу должно обсуждаться на собрании</w:t>
      </w:r>
      <w:r>
        <w:rPr>
          <w:spacing w:val="1"/>
        </w:rPr>
        <w:t xml:space="preserve"> </w:t>
      </w:r>
      <w:r>
        <w:t>классного коллектива и учитывать мнение учащихся класса. Поощрения за мероприятия, проводимые</w:t>
      </w:r>
      <w:r>
        <w:rPr>
          <w:spacing w:val="1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«Положениям»</w:t>
      </w:r>
      <w:r>
        <w:rPr>
          <w:spacing w:val="-1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</w:t>
      </w:r>
      <w:r>
        <w:rPr>
          <w:spacing w:val="-2"/>
        </w:rPr>
        <w:t xml:space="preserve"> </w:t>
      </w:r>
      <w:r>
        <w:t>мероприятии.</w:t>
      </w:r>
    </w:p>
    <w:p w:rsidR="00842831" w:rsidRDefault="00962E5E">
      <w:pPr>
        <w:pStyle w:val="a3"/>
        <w:ind w:left="820" w:right="761"/>
      </w:pPr>
      <w:r>
        <w:t>Известия о применении мер поощрений получают самую широкую огласку: доводятся до сведения</w:t>
      </w:r>
      <w:r>
        <w:rPr>
          <w:spacing w:val="-52"/>
        </w:rPr>
        <w:t xml:space="preserve"> </w:t>
      </w:r>
      <w:r>
        <w:t>классных</w:t>
      </w:r>
      <w:r>
        <w:rPr>
          <w:spacing w:val="-6"/>
        </w:rPr>
        <w:t xml:space="preserve"> </w:t>
      </w:r>
      <w:r>
        <w:t>коллективов;</w:t>
      </w:r>
      <w:r>
        <w:rPr>
          <w:spacing w:val="1"/>
        </w:rPr>
        <w:t xml:space="preserve"> </w:t>
      </w:r>
      <w:r>
        <w:t>объявляются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торжественных линейках.</w:t>
      </w:r>
    </w:p>
    <w:p w:rsidR="00842831" w:rsidRDefault="00962E5E">
      <w:pPr>
        <w:pStyle w:val="a3"/>
        <w:ind w:left="820"/>
      </w:pPr>
      <w:r>
        <w:t>Они</w:t>
      </w:r>
      <w:r>
        <w:rPr>
          <w:spacing w:val="9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объявляются</w:t>
      </w:r>
      <w:r>
        <w:rPr>
          <w:spacing w:val="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классных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общешкольных</w:t>
      </w:r>
      <w:r>
        <w:rPr>
          <w:spacing w:val="13"/>
        </w:rPr>
        <w:t xml:space="preserve"> </w:t>
      </w:r>
      <w:r>
        <w:t>родительских</w:t>
      </w:r>
      <w:r>
        <w:rPr>
          <w:spacing w:val="9"/>
        </w:rPr>
        <w:t xml:space="preserve"> </w:t>
      </w:r>
      <w:r>
        <w:t>собраниях.</w:t>
      </w:r>
      <w:r>
        <w:rPr>
          <w:spacing w:val="12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поощрения</w:t>
      </w:r>
      <w:r>
        <w:rPr>
          <w:spacing w:val="-52"/>
        </w:rPr>
        <w:t xml:space="preserve"> </w:t>
      </w:r>
      <w:r>
        <w:t>фиксируются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портфолио учащегося.</w:t>
      </w:r>
    </w:p>
    <w:p w:rsidR="00842831" w:rsidRDefault="00842831">
      <w:pPr>
        <w:pStyle w:val="a3"/>
        <w:spacing w:before="7"/>
      </w:pPr>
    </w:p>
    <w:p w:rsidR="00842831" w:rsidRDefault="00962E5E">
      <w:pPr>
        <w:pStyle w:val="Heading3"/>
        <w:ind w:left="2286"/>
      </w:pPr>
      <w:bookmarkStart w:id="253" w:name="Критерии_оценки_эффективности_воспитател"/>
      <w:bookmarkEnd w:id="253"/>
      <w:r>
        <w:rPr>
          <w:spacing w:val="-1"/>
        </w:rPr>
        <w:t>Критерии</w:t>
      </w:r>
      <w:r>
        <w:rPr>
          <w:spacing w:val="-12"/>
        </w:rPr>
        <w:t xml:space="preserve"> </w:t>
      </w:r>
      <w:r>
        <w:rPr>
          <w:spacing w:val="-1"/>
        </w:rPr>
        <w:t>оценки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школы.</w:t>
      </w:r>
    </w:p>
    <w:p w:rsidR="00842831" w:rsidRDefault="00842831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2835"/>
        <w:gridCol w:w="4678"/>
      </w:tblGrid>
      <w:tr w:rsidR="00842831">
        <w:trPr>
          <w:trHeight w:val="460"/>
        </w:trPr>
        <w:tc>
          <w:tcPr>
            <w:tcW w:w="2381" w:type="dxa"/>
          </w:tcPr>
          <w:p w:rsidR="00842831" w:rsidRDefault="00962E5E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Ожидаемые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tabs>
                <w:tab w:val="left" w:pos="1492"/>
              </w:tabs>
              <w:spacing w:before="6" w:line="225" w:lineRule="auto"/>
              <w:ind w:left="9" w:right="132"/>
              <w:rPr>
                <w:sz w:val="20"/>
              </w:rPr>
            </w:pPr>
            <w:r>
              <w:rPr>
                <w:sz w:val="20"/>
              </w:rPr>
              <w:t>Критерии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отслеживания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Методики</w:t>
            </w:r>
          </w:p>
        </w:tc>
      </w:tr>
      <w:tr w:rsidR="00842831">
        <w:trPr>
          <w:trHeight w:val="460"/>
        </w:trPr>
        <w:tc>
          <w:tcPr>
            <w:tcW w:w="2381" w:type="dxa"/>
          </w:tcPr>
          <w:p w:rsidR="00842831" w:rsidRDefault="00962E5E">
            <w:pPr>
              <w:pStyle w:val="TableParagraph"/>
              <w:spacing w:before="4" w:line="225" w:lineRule="auto"/>
              <w:ind w:left="9" w:right="7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Охват </w:t>
            </w:r>
            <w:r>
              <w:rPr>
                <w:sz w:val="20"/>
              </w:rPr>
              <w:t>внеурочной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spacing w:before="4" w:line="225" w:lineRule="auto"/>
              <w:ind w:left="9" w:right="194" w:firstLine="451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Занятость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сводная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</w:p>
        </w:tc>
      </w:tr>
      <w:tr w:rsidR="00842831">
        <w:trPr>
          <w:trHeight w:val="340"/>
        </w:trPr>
        <w:tc>
          <w:tcPr>
            <w:tcW w:w="2381" w:type="dxa"/>
          </w:tcPr>
          <w:p w:rsidR="00842831" w:rsidRDefault="00962E5E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Состояние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преступности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Отсутствие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правонарушений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</w:tbl>
    <w:p w:rsidR="00842831" w:rsidRDefault="00842831">
      <w:pPr>
        <w:spacing w:line="223" w:lineRule="exact"/>
        <w:rPr>
          <w:sz w:val="20"/>
        </w:rPr>
        <w:sectPr w:rsidR="00842831">
          <w:pgSz w:w="11930" w:h="16860"/>
          <w:pgMar w:top="940" w:right="320" w:bottom="0" w:left="660" w:header="720" w:footer="720" w:gutter="0"/>
          <w:cols w:space="720"/>
        </w:sectPr>
      </w:pPr>
    </w:p>
    <w:tbl>
      <w:tblPr>
        <w:tblStyle w:val="TableNormal"/>
        <w:tblW w:w="0" w:type="auto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2835"/>
        <w:gridCol w:w="4678"/>
      </w:tblGrid>
      <w:tr w:rsidR="00842831">
        <w:trPr>
          <w:trHeight w:val="342"/>
        </w:trPr>
        <w:tc>
          <w:tcPr>
            <w:tcW w:w="2381" w:type="dxa"/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отсева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spacing w:line="225" w:lineRule="exact"/>
              <w:ind w:left="8"/>
              <w:rPr>
                <w:sz w:val="20"/>
              </w:rPr>
            </w:pPr>
            <w:r>
              <w:rPr>
                <w:sz w:val="20"/>
              </w:rPr>
              <w:t>учете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КДН,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</w:t>
            </w:r>
          </w:p>
        </w:tc>
      </w:tr>
      <w:tr w:rsidR="00842831">
        <w:trPr>
          <w:trHeight w:val="822"/>
        </w:trPr>
        <w:tc>
          <w:tcPr>
            <w:tcW w:w="2381" w:type="dxa"/>
          </w:tcPr>
          <w:p w:rsidR="00842831" w:rsidRDefault="00962E5E">
            <w:pPr>
              <w:pStyle w:val="TableParagraph"/>
              <w:ind w:left="9" w:right="508"/>
              <w:rPr>
                <w:sz w:val="20"/>
              </w:rPr>
            </w:pPr>
            <w:r>
              <w:rPr>
                <w:spacing w:val="-1"/>
                <w:sz w:val="20"/>
              </w:rPr>
              <w:t>Уровень личностного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роста: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ind w:left="9" w:right="279"/>
              <w:rPr>
                <w:sz w:val="20"/>
              </w:rPr>
            </w:pPr>
            <w:r>
              <w:rPr>
                <w:sz w:val="20"/>
              </w:rPr>
              <w:t>сводная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классам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обобщающая таблица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spacing w:line="221" w:lineRule="exact"/>
              <w:ind w:left="8"/>
              <w:rPr>
                <w:sz w:val="20"/>
              </w:rPr>
            </w:pPr>
            <w:r>
              <w:rPr>
                <w:sz w:val="20"/>
              </w:rPr>
              <w:t>сводная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классам</w:t>
            </w:r>
          </w:p>
          <w:p w:rsidR="00842831" w:rsidRDefault="00962E5E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Д.В.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Григорьевой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«Личностный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рост»</w:t>
            </w:r>
          </w:p>
        </w:tc>
      </w:tr>
      <w:tr w:rsidR="00842831">
        <w:trPr>
          <w:trHeight w:val="1379"/>
        </w:trPr>
        <w:tc>
          <w:tcPr>
            <w:tcW w:w="2381" w:type="dxa"/>
          </w:tcPr>
          <w:p w:rsidR="00842831" w:rsidRDefault="00962E5E">
            <w:pPr>
              <w:pStyle w:val="TableParagraph"/>
              <w:ind w:left="9" w:right="18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Результативность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numPr>
                <w:ilvl w:val="0"/>
                <w:numId w:val="15"/>
              </w:numPr>
              <w:tabs>
                <w:tab w:val="left" w:pos="1355"/>
                <w:tab w:val="left" w:pos="1356"/>
              </w:tabs>
              <w:ind w:right="138" w:firstLine="302"/>
              <w:rPr>
                <w:sz w:val="20"/>
              </w:rPr>
            </w:pPr>
            <w:r>
              <w:rPr>
                <w:spacing w:val="-2"/>
                <w:sz w:val="20"/>
              </w:rPr>
              <w:t>Эффективность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органов,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объединений.</w:t>
            </w:r>
          </w:p>
          <w:p w:rsidR="00842831" w:rsidRDefault="00962E5E">
            <w:pPr>
              <w:pStyle w:val="TableParagraph"/>
              <w:numPr>
                <w:ilvl w:val="0"/>
                <w:numId w:val="15"/>
              </w:numPr>
              <w:tabs>
                <w:tab w:val="left" w:pos="822"/>
                <w:tab w:val="left" w:pos="823"/>
                <w:tab w:val="left" w:pos="2169"/>
              </w:tabs>
              <w:ind w:firstLine="302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z w:val="20"/>
              </w:rPr>
              <w:tab/>
              <w:t>круга</w:t>
            </w:r>
          </w:p>
          <w:p w:rsidR="00842831" w:rsidRDefault="00962E5E">
            <w:pPr>
              <w:pStyle w:val="TableParagraph"/>
              <w:tabs>
                <w:tab w:val="left" w:pos="1345"/>
              </w:tabs>
              <w:spacing w:line="228" w:lineRule="exact"/>
              <w:ind w:left="9" w:right="131"/>
              <w:rPr>
                <w:sz w:val="20"/>
              </w:rPr>
            </w:pPr>
            <w:r>
              <w:rPr>
                <w:sz w:val="20"/>
              </w:rPr>
              <w:t>вопросов,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самостоятельно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решаемых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ind w:left="8" w:right="55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М.И.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Рожкова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«Диагностика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учащихся»</w:t>
            </w:r>
          </w:p>
          <w:p w:rsidR="00842831" w:rsidRDefault="00962E5E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Сводная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</w:p>
        </w:tc>
      </w:tr>
      <w:tr w:rsidR="00842831">
        <w:trPr>
          <w:trHeight w:val="688"/>
        </w:trPr>
        <w:tc>
          <w:tcPr>
            <w:tcW w:w="2381" w:type="dxa"/>
          </w:tcPr>
          <w:p w:rsidR="00842831" w:rsidRDefault="00962E5E">
            <w:pPr>
              <w:pStyle w:val="TableParagraph"/>
              <w:spacing w:line="235" w:lineRule="auto"/>
              <w:ind w:left="9"/>
              <w:rPr>
                <w:sz w:val="20"/>
              </w:rPr>
            </w:pPr>
            <w:r>
              <w:rPr>
                <w:sz w:val="20"/>
              </w:rPr>
              <w:t>Результативность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районных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областных</w:t>
            </w:r>
          </w:p>
          <w:p w:rsidR="00842831" w:rsidRDefault="00962E5E">
            <w:pPr>
              <w:pStyle w:val="TableParagraph"/>
              <w:spacing w:line="219" w:lineRule="exact"/>
              <w:ind w:left="9"/>
              <w:rPr>
                <w:sz w:val="20"/>
              </w:rPr>
            </w:pPr>
            <w:r>
              <w:rPr>
                <w:sz w:val="20"/>
              </w:rPr>
              <w:t>мероприятиях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tabs>
                <w:tab w:val="left" w:pos="729"/>
              </w:tabs>
              <w:spacing w:line="223" w:lineRule="exact"/>
              <w:ind w:left="9"/>
              <w:rPr>
                <w:sz w:val="20"/>
              </w:rPr>
            </w:pPr>
            <w:r>
              <w:rPr>
                <w:color w:val="333333"/>
                <w:sz w:val="20"/>
              </w:rPr>
              <w:t>1.</w:t>
            </w:r>
            <w:r>
              <w:rPr>
                <w:color w:val="333333"/>
                <w:sz w:val="20"/>
              </w:rPr>
              <w:tab/>
            </w:r>
            <w:r>
              <w:rPr>
                <w:sz w:val="20"/>
              </w:rPr>
              <w:t>Имидж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spacing w:line="223" w:lineRule="exact"/>
              <w:ind w:left="8"/>
              <w:rPr>
                <w:sz w:val="20"/>
              </w:rPr>
            </w:pPr>
            <w:r>
              <w:rPr>
                <w:sz w:val="20"/>
              </w:rPr>
              <w:t>Сводная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таблица</w:t>
            </w:r>
          </w:p>
        </w:tc>
      </w:tr>
      <w:tr w:rsidR="00842831">
        <w:trPr>
          <w:trHeight w:val="5291"/>
        </w:trPr>
        <w:tc>
          <w:tcPr>
            <w:tcW w:w="2381" w:type="dxa"/>
          </w:tcPr>
          <w:p w:rsidR="00842831" w:rsidRDefault="00962E5E">
            <w:pPr>
              <w:pStyle w:val="TableParagraph"/>
              <w:ind w:left="9" w:right="3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Оценка микроклимата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numPr>
                <w:ilvl w:val="0"/>
                <w:numId w:val="14"/>
              </w:numPr>
              <w:tabs>
                <w:tab w:val="left" w:pos="727"/>
              </w:tabs>
              <w:ind w:right="128" w:firstLine="350"/>
              <w:jc w:val="both"/>
              <w:rPr>
                <w:sz w:val="20"/>
              </w:rPr>
            </w:pP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  <w:p w:rsidR="00842831" w:rsidRDefault="00962E5E">
            <w:pPr>
              <w:pStyle w:val="TableParagraph"/>
              <w:numPr>
                <w:ilvl w:val="0"/>
                <w:numId w:val="14"/>
              </w:numPr>
              <w:tabs>
                <w:tab w:val="left" w:pos="790"/>
              </w:tabs>
              <w:ind w:right="129" w:firstLine="350"/>
              <w:jc w:val="both"/>
              <w:rPr>
                <w:sz w:val="20"/>
              </w:rPr>
            </w:pPr>
            <w:r>
              <w:rPr>
                <w:sz w:val="20"/>
              </w:rPr>
              <w:t>Единые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ребенку.</w:t>
            </w:r>
          </w:p>
          <w:p w:rsidR="00842831" w:rsidRDefault="00962E5E">
            <w:pPr>
              <w:pStyle w:val="TableParagraph"/>
              <w:numPr>
                <w:ilvl w:val="0"/>
                <w:numId w:val="14"/>
              </w:numPr>
              <w:tabs>
                <w:tab w:val="left" w:pos="1015"/>
              </w:tabs>
              <w:ind w:right="130" w:firstLine="398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  <w:p w:rsidR="00842831" w:rsidRDefault="00962E5E">
            <w:pPr>
              <w:pStyle w:val="TableParagraph"/>
              <w:numPr>
                <w:ilvl w:val="0"/>
                <w:numId w:val="14"/>
              </w:numPr>
              <w:tabs>
                <w:tab w:val="left" w:pos="1468"/>
                <w:tab w:val="left" w:pos="1469"/>
              </w:tabs>
              <w:ind w:right="140" w:firstLine="39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Нравственные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ценности.</w:t>
            </w:r>
          </w:p>
          <w:p w:rsidR="00842831" w:rsidRDefault="00962E5E">
            <w:pPr>
              <w:pStyle w:val="TableParagraph"/>
              <w:numPr>
                <w:ilvl w:val="0"/>
                <w:numId w:val="14"/>
              </w:numPr>
              <w:tabs>
                <w:tab w:val="left" w:pos="1888"/>
                <w:tab w:val="left" w:pos="1889"/>
              </w:tabs>
              <w:spacing w:line="229" w:lineRule="exact"/>
              <w:ind w:left="1888" w:hanging="1482"/>
              <w:jc w:val="both"/>
              <w:rPr>
                <w:sz w:val="20"/>
              </w:rPr>
            </w:pPr>
            <w:r>
              <w:rPr>
                <w:sz w:val="20"/>
              </w:rPr>
              <w:t>Создание</w:t>
            </w:r>
          </w:p>
          <w:p w:rsidR="00842831" w:rsidRDefault="00962E5E">
            <w:pPr>
              <w:pStyle w:val="TableParagraph"/>
              <w:ind w:left="9" w:right="331"/>
              <w:rPr>
                <w:sz w:val="20"/>
              </w:rPr>
            </w:pPr>
            <w:r>
              <w:rPr>
                <w:sz w:val="20"/>
              </w:rPr>
              <w:t>благоприятного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климата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коллективе.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ind w:left="8" w:right="355"/>
              <w:rPr>
                <w:sz w:val="20"/>
              </w:rPr>
            </w:pPr>
            <w:r>
              <w:rPr>
                <w:sz w:val="20"/>
              </w:rPr>
              <w:t>Тест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Н.Е.Щурковой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«Размышляем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жизненном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опыте».</w:t>
            </w:r>
          </w:p>
          <w:p w:rsidR="00842831" w:rsidRDefault="00962E5E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С.М.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Петровой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«Пословицы»</w:t>
            </w:r>
          </w:p>
          <w:p w:rsidR="00842831" w:rsidRDefault="00962E5E">
            <w:pPr>
              <w:pStyle w:val="TableParagraph"/>
              <w:tabs>
                <w:tab w:val="left" w:pos="1350"/>
                <w:tab w:val="left" w:pos="2269"/>
                <w:tab w:val="left" w:pos="3613"/>
              </w:tabs>
              <w:ind w:left="8" w:right="14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z w:val="20"/>
              </w:rPr>
              <w:tab/>
              <w:t>М.И.</w:t>
            </w:r>
            <w:r>
              <w:rPr>
                <w:sz w:val="20"/>
              </w:rPr>
              <w:tab/>
              <w:t>Рожковой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социализированности личности».</w:t>
            </w:r>
          </w:p>
          <w:p w:rsidR="00842831" w:rsidRDefault="00962E5E">
            <w:pPr>
              <w:pStyle w:val="TableParagraph"/>
              <w:ind w:left="8" w:right="355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Л.В.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Байбородовой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«Ситуация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выбора».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Анкета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счастье?»</w:t>
            </w:r>
          </w:p>
          <w:p w:rsidR="00842831" w:rsidRDefault="00962E5E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«Фантастический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выбор»</w:t>
            </w:r>
          </w:p>
          <w:p w:rsidR="00842831" w:rsidRDefault="00962E5E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семья».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Е.Н.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Степановой</w:t>
            </w:r>
          </w:p>
          <w:p w:rsidR="00842831" w:rsidRDefault="00962E5E">
            <w:pPr>
              <w:pStyle w:val="TableParagraph"/>
              <w:ind w:left="8" w:right="116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«Изучение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жизнедеятельностью в 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учреждении».</w:t>
            </w:r>
          </w:p>
          <w:p w:rsidR="00842831" w:rsidRDefault="00962E5E">
            <w:pPr>
              <w:pStyle w:val="TableParagraph"/>
              <w:ind w:left="8" w:right="135"/>
              <w:jc w:val="both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Андреева.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учреждении».</w:t>
            </w:r>
          </w:p>
          <w:p w:rsidR="00842831" w:rsidRDefault="00962E5E">
            <w:pPr>
              <w:pStyle w:val="TableParagraph"/>
              <w:ind w:left="8" w:right="135"/>
              <w:jc w:val="both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Степановой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учреждении».</w:t>
            </w:r>
          </w:p>
          <w:p w:rsidR="00842831" w:rsidRDefault="00962E5E">
            <w:pPr>
              <w:pStyle w:val="TableParagraph"/>
              <w:tabs>
                <w:tab w:val="left" w:pos="2391"/>
                <w:tab w:val="left" w:pos="3075"/>
                <w:tab w:val="left" w:pos="3553"/>
                <w:tab w:val="left" w:pos="3615"/>
              </w:tabs>
              <w:ind w:left="8" w:right="142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Методика    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А.А.      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Андреева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«Изучение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подростков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жизнедеятельностью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учреждении».</w:t>
            </w:r>
          </w:p>
          <w:p w:rsidR="00842831" w:rsidRDefault="00962E5E">
            <w:pPr>
              <w:pStyle w:val="TableParagraph"/>
              <w:spacing w:line="216" w:lineRule="exact"/>
              <w:ind w:left="8"/>
              <w:jc w:val="both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старшеклассников.</w:t>
            </w:r>
          </w:p>
        </w:tc>
      </w:tr>
      <w:tr w:rsidR="00842831">
        <w:trPr>
          <w:trHeight w:val="2070"/>
        </w:trPr>
        <w:tc>
          <w:tcPr>
            <w:tcW w:w="2381" w:type="dxa"/>
          </w:tcPr>
          <w:p w:rsidR="00842831" w:rsidRDefault="00962E5E">
            <w:pPr>
              <w:pStyle w:val="TableParagraph"/>
              <w:ind w:left="9" w:right="696"/>
              <w:rPr>
                <w:sz w:val="20"/>
              </w:rPr>
            </w:pPr>
            <w:r>
              <w:rPr>
                <w:spacing w:val="-1"/>
                <w:sz w:val="20"/>
              </w:rPr>
              <w:t>Сформированность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ind w:right="202" w:firstLine="0"/>
              <w:rPr>
                <w:sz w:val="20"/>
              </w:rPr>
            </w:pPr>
            <w:r>
              <w:rPr>
                <w:sz w:val="20"/>
              </w:rPr>
              <w:t>Состояние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психологических </w:t>
            </w:r>
            <w:r>
              <w:rPr>
                <w:sz w:val="20"/>
              </w:rPr>
              <w:t>отношений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коллективе</w:t>
            </w:r>
          </w:p>
          <w:p w:rsidR="00842831" w:rsidRDefault="00962E5E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ind w:right="1165" w:firstLine="0"/>
              <w:rPr>
                <w:sz w:val="20"/>
              </w:rPr>
            </w:pPr>
            <w:r>
              <w:rPr>
                <w:spacing w:val="-2"/>
                <w:sz w:val="20"/>
              </w:rPr>
              <w:t>Развитость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  <w:p w:rsidR="00842831" w:rsidRDefault="00962E5E">
            <w:pPr>
              <w:pStyle w:val="TableParagraph"/>
              <w:numPr>
                <w:ilvl w:val="0"/>
                <w:numId w:val="13"/>
              </w:numPr>
              <w:tabs>
                <w:tab w:val="left" w:pos="729"/>
                <w:tab w:val="left" w:pos="730"/>
              </w:tabs>
              <w:ind w:left="729" w:hanging="721"/>
              <w:rPr>
                <w:sz w:val="20"/>
              </w:rPr>
            </w:pPr>
            <w:r>
              <w:rPr>
                <w:sz w:val="20"/>
              </w:rPr>
              <w:t>Сформированность</w:t>
            </w:r>
          </w:p>
          <w:p w:rsidR="00842831" w:rsidRDefault="00962E5E">
            <w:pPr>
              <w:pStyle w:val="TableParagraph"/>
              <w:spacing w:before="1" w:line="220" w:lineRule="exact"/>
              <w:ind w:left="9" w:right="6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совместной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spacing w:line="221" w:lineRule="exact"/>
              <w:ind w:hanging="205"/>
              <w:rPr>
                <w:sz w:val="20"/>
              </w:rPr>
            </w:pPr>
            <w:r>
              <w:rPr>
                <w:sz w:val="20"/>
              </w:rPr>
              <w:t>Анкетирование;</w:t>
            </w:r>
          </w:p>
          <w:p w:rsidR="00842831" w:rsidRDefault="00962E5E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ind w:left="8" w:right="950" w:firstLine="48"/>
              <w:rPr>
                <w:sz w:val="20"/>
              </w:rPr>
            </w:pPr>
            <w:r>
              <w:rPr>
                <w:sz w:val="20"/>
              </w:rPr>
              <w:t>Тест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«Размышляем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жизненном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Н.Е.Щурковой;</w:t>
            </w:r>
          </w:p>
          <w:p w:rsidR="00842831" w:rsidRDefault="00962E5E">
            <w:pPr>
              <w:pStyle w:val="TableParagraph"/>
              <w:numPr>
                <w:ilvl w:val="0"/>
                <w:numId w:val="12"/>
              </w:numPr>
              <w:tabs>
                <w:tab w:val="left" w:pos="261"/>
              </w:tabs>
              <w:ind w:left="8" w:right="696" w:firstLine="48"/>
              <w:rPr>
                <w:sz w:val="20"/>
              </w:rPr>
            </w:pPr>
            <w:r>
              <w:rPr>
                <w:spacing w:val="-1"/>
                <w:sz w:val="20"/>
              </w:rPr>
              <w:t>Методика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«Изучение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социализированности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 учащегося»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М.И.Рожкова;</w:t>
            </w:r>
          </w:p>
          <w:p w:rsidR="00842831" w:rsidRDefault="00962E5E">
            <w:pPr>
              <w:pStyle w:val="TableParagraph"/>
              <w:numPr>
                <w:ilvl w:val="0"/>
                <w:numId w:val="12"/>
              </w:numPr>
              <w:tabs>
                <w:tab w:val="left" w:pos="211"/>
              </w:tabs>
              <w:ind w:left="8" w:right="854" w:firstLine="0"/>
              <w:jc w:val="both"/>
              <w:rPr>
                <w:sz w:val="20"/>
              </w:rPr>
            </w:pPr>
            <w:r>
              <w:rPr>
                <w:sz w:val="20"/>
              </w:rPr>
              <w:t>Методика «Определение уровня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самоуправления в ученическом коллективе»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М.И.Рожкова;</w:t>
            </w:r>
          </w:p>
        </w:tc>
      </w:tr>
      <w:tr w:rsidR="00842831">
        <w:trPr>
          <w:trHeight w:val="2068"/>
        </w:trPr>
        <w:tc>
          <w:tcPr>
            <w:tcW w:w="2381" w:type="dxa"/>
          </w:tcPr>
          <w:p w:rsidR="00842831" w:rsidRDefault="00962E5E">
            <w:pPr>
              <w:pStyle w:val="TableParagraph"/>
              <w:ind w:left="9" w:right="195"/>
              <w:rPr>
                <w:sz w:val="20"/>
              </w:rPr>
            </w:pPr>
            <w:r>
              <w:rPr>
                <w:sz w:val="20"/>
              </w:rPr>
              <w:t>Удовлетворенность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жизнедеятельностью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numPr>
                <w:ilvl w:val="0"/>
                <w:numId w:val="11"/>
              </w:numPr>
              <w:tabs>
                <w:tab w:val="left" w:pos="729"/>
                <w:tab w:val="left" w:pos="730"/>
              </w:tabs>
              <w:ind w:right="853" w:firstLine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Комфортность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  <w:p w:rsidR="00842831" w:rsidRDefault="00842831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42831" w:rsidRDefault="00962E5E">
            <w:pPr>
              <w:pStyle w:val="TableParagraph"/>
              <w:numPr>
                <w:ilvl w:val="0"/>
                <w:numId w:val="11"/>
              </w:numPr>
              <w:tabs>
                <w:tab w:val="left" w:pos="362"/>
                <w:tab w:val="left" w:pos="1753"/>
              </w:tabs>
              <w:ind w:right="139" w:firstLine="199"/>
              <w:jc w:val="left"/>
              <w:rPr>
                <w:sz w:val="20"/>
              </w:rPr>
            </w:pPr>
            <w:r>
              <w:rPr>
                <w:sz w:val="20"/>
              </w:rPr>
              <w:t>Эмоционально-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(классе)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numPr>
                <w:ilvl w:val="0"/>
                <w:numId w:val="10"/>
              </w:numPr>
              <w:tabs>
                <w:tab w:val="left" w:pos="512"/>
                <w:tab w:val="left" w:pos="513"/>
                <w:tab w:val="left" w:pos="1717"/>
                <w:tab w:val="left" w:pos="2461"/>
                <w:tab w:val="left" w:pos="3627"/>
              </w:tabs>
              <w:ind w:right="149" w:firstLine="0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z w:val="20"/>
              </w:rPr>
              <w:tab/>
              <w:t>А.А.</w:t>
            </w:r>
            <w:r>
              <w:rPr>
                <w:sz w:val="20"/>
              </w:rPr>
              <w:tab/>
              <w:t>Андреева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"Изучение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удовлетворенности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жизнью"</w:t>
            </w:r>
          </w:p>
          <w:p w:rsidR="00842831" w:rsidRDefault="00962E5E">
            <w:pPr>
              <w:pStyle w:val="TableParagraph"/>
              <w:numPr>
                <w:ilvl w:val="0"/>
                <w:numId w:val="10"/>
              </w:numPr>
              <w:tabs>
                <w:tab w:val="left" w:pos="232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Методики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"Наши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отношения",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"Психологическая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атмосфера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коллективе"</w:t>
            </w:r>
          </w:p>
          <w:p w:rsidR="00842831" w:rsidRDefault="00962E5E">
            <w:pPr>
              <w:pStyle w:val="TableParagraph"/>
              <w:numPr>
                <w:ilvl w:val="0"/>
                <w:numId w:val="10"/>
              </w:numPr>
              <w:tabs>
                <w:tab w:val="left" w:pos="208"/>
              </w:tabs>
              <w:spacing w:line="228" w:lineRule="exact"/>
              <w:ind w:left="207" w:hanging="202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"Ты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твоя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школа"</w:t>
            </w:r>
          </w:p>
          <w:p w:rsidR="00842831" w:rsidRDefault="00962E5E">
            <w:pPr>
              <w:pStyle w:val="TableParagraph"/>
              <w:numPr>
                <w:ilvl w:val="0"/>
                <w:numId w:val="10"/>
              </w:numPr>
              <w:tabs>
                <w:tab w:val="left" w:pos="208"/>
              </w:tabs>
              <w:ind w:left="207" w:hanging="202"/>
              <w:rPr>
                <w:sz w:val="20"/>
              </w:rPr>
            </w:pPr>
            <w:r>
              <w:rPr>
                <w:sz w:val="20"/>
              </w:rPr>
              <w:t>Сводная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ведомость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трудоустройства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выпускников</w:t>
            </w:r>
          </w:p>
          <w:p w:rsidR="00842831" w:rsidRDefault="00962E5E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6.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Комплексная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«Изучения</w:t>
            </w:r>
          </w:p>
          <w:p w:rsidR="00842831" w:rsidRDefault="00962E5E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pacing w:val="-1"/>
                <w:sz w:val="20"/>
              </w:rPr>
              <w:t>удовлетворенности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жизнедеятельностью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учреждения»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А.А.Андреева;</w:t>
            </w:r>
          </w:p>
        </w:tc>
      </w:tr>
      <w:tr w:rsidR="00842831">
        <w:trPr>
          <w:trHeight w:val="2301"/>
        </w:trPr>
        <w:tc>
          <w:tcPr>
            <w:tcW w:w="2381" w:type="dxa"/>
          </w:tcPr>
          <w:p w:rsidR="00842831" w:rsidRDefault="00962E5E">
            <w:pPr>
              <w:pStyle w:val="TableParagraph"/>
              <w:tabs>
                <w:tab w:val="left" w:pos="1290"/>
                <w:tab w:val="left" w:pos="2267"/>
              </w:tabs>
              <w:ind w:left="9" w:right="-15"/>
              <w:rPr>
                <w:sz w:val="20"/>
              </w:rPr>
            </w:pPr>
            <w:r>
              <w:rPr>
                <w:sz w:val="20"/>
              </w:rPr>
              <w:t>Интеграция</w:t>
            </w:r>
            <w:r>
              <w:rPr>
                <w:sz w:val="20"/>
              </w:rPr>
              <w:tab/>
              <w:t>учебной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внеучебной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835" w:type="dxa"/>
          </w:tcPr>
          <w:p w:rsidR="00842831" w:rsidRDefault="00962E5E">
            <w:pPr>
              <w:pStyle w:val="TableParagraph"/>
              <w:ind w:left="9" w:right="203"/>
              <w:rPr>
                <w:sz w:val="20"/>
              </w:rPr>
            </w:pPr>
            <w:r>
              <w:rPr>
                <w:sz w:val="20"/>
              </w:rPr>
              <w:t>Рост познавательной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 учащихся.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Наличие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мотивации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учебе.</w:t>
            </w:r>
          </w:p>
          <w:p w:rsidR="00842831" w:rsidRDefault="00962E5E">
            <w:pPr>
              <w:pStyle w:val="TableParagraph"/>
              <w:ind w:left="9" w:right="86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Расширение </w:t>
            </w:r>
            <w:r>
              <w:rPr>
                <w:sz w:val="20"/>
              </w:rPr>
              <w:t>кругозора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  <w:p w:rsidR="00842831" w:rsidRDefault="00962E5E">
            <w:pPr>
              <w:pStyle w:val="TableParagraph"/>
              <w:ind w:left="9" w:right="6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Самореализация </w:t>
            </w:r>
            <w:r>
              <w:rPr>
                <w:sz w:val="20"/>
              </w:rPr>
              <w:t>в 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творчества.</w:t>
            </w:r>
          </w:p>
          <w:p w:rsidR="00842831" w:rsidRDefault="00962E5E">
            <w:pPr>
              <w:pStyle w:val="TableParagraph"/>
              <w:spacing w:line="230" w:lineRule="exact"/>
              <w:ind w:left="9" w:right="756"/>
              <w:rPr>
                <w:sz w:val="20"/>
              </w:rPr>
            </w:pPr>
            <w:r>
              <w:rPr>
                <w:spacing w:val="-1"/>
                <w:sz w:val="20"/>
              </w:rPr>
              <w:t>Самоопределение 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окончания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школы.</w:t>
            </w:r>
          </w:p>
        </w:tc>
        <w:tc>
          <w:tcPr>
            <w:tcW w:w="4678" w:type="dxa"/>
          </w:tcPr>
          <w:p w:rsidR="00842831" w:rsidRDefault="00962E5E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результативности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внеклассной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работе.</w:t>
            </w:r>
          </w:p>
          <w:p w:rsidR="00842831" w:rsidRDefault="00962E5E">
            <w:pPr>
              <w:pStyle w:val="TableParagraph"/>
              <w:spacing w:line="228" w:lineRule="exact"/>
              <w:ind w:left="8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«Патриот».</w:t>
            </w:r>
          </w:p>
          <w:p w:rsidR="00842831" w:rsidRDefault="00962E5E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интересно?»</w:t>
            </w:r>
          </w:p>
          <w:p w:rsidR="00842831" w:rsidRDefault="00962E5E">
            <w:pPr>
              <w:pStyle w:val="TableParagraph"/>
              <w:ind w:left="8" w:right="793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«Анализ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подростков».</w:t>
            </w:r>
          </w:p>
          <w:p w:rsidR="00842831" w:rsidRDefault="00962E5E">
            <w:pPr>
              <w:pStyle w:val="TableParagraph"/>
              <w:ind w:left="8" w:right="2169" w:firstLine="48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«Интересы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досуг».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Анкета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«Профориентация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подростков.</w:t>
            </w:r>
          </w:p>
          <w:p w:rsidR="00842831" w:rsidRDefault="00962E5E">
            <w:pPr>
              <w:pStyle w:val="TableParagraph"/>
              <w:spacing w:line="216" w:lineRule="exact"/>
              <w:ind w:left="56"/>
              <w:rPr>
                <w:sz w:val="20"/>
              </w:rPr>
            </w:pPr>
            <w:r>
              <w:rPr>
                <w:sz w:val="20"/>
              </w:rPr>
              <w:t>Анкета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«Познавательные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подростка».</w:t>
            </w:r>
          </w:p>
        </w:tc>
      </w:tr>
    </w:tbl>
    <w:p w:rsidR="00842831" w:rsidRDefault="00842831">
      <w:pPr>
        <w:spacing w:line="216" w:lineRule="exact"/>
        <w:rPr>
          <w:sz w:val="20"/>
        </w:rPr>
        <w:sectPr w:rsidR="00842831">
          <w:pgSz w:w="11930" w:h="16860"/>
          <w:pgMar w:top="1020" w:right="320" w:bottom="280" w:left="660" w:header="720" w:footer="720" w:gutter="0"/>
          <w:cols w:space="720"/>
        </w:sectPr>
      </w:pPr>
    </w:p>
    <w:p w:rsidR="00842831" w:rsidRDefault="00962E5E">
      <w:pPr>
        <w:spacing w:before="79"/>
        <w:ind w:left="2136" w:right="732" w:firstLine="374"/>
        <w:rPr>
          <w:b/>
        </w:rPr>
      </w:pPr>
      <w:r>
        <w:rPr>
          <w:b/>
        </w:rPr>
        <w:lastRenderedPageBreak/>
        <w:t>2.4. ПРОГРАММА КОРРЕКЦИОННОЙ РАБОТЫ НА УРОВНЕ</w:t>
      </w:r>
      <w:r>
        <w:rPr>
          <w:b/>
          <w:spacing w:val="1"/>
        </w:rPr>
        <w:t xml:space="preserve"> </w:t>
      </w:r>
      <w:bookmarkStart w:id="254" w:name="ПСИХИЧЕСКОГО_РАЗВИТИЯ"/>
      <w:bookmarkEnd w:id="254"/>
      <w:r>
        <w:rPr>
          <w:b/>
        </w:rPr>
        <w:t>ОСНОВНОГО</w:t>
      </w:r>
      <w:r>
        <w:rPr>
          <w:b/>
          <w:spacing w:val="-11"/>
        </w:rPr>
        <w:t xml:space="preserve"> </w:t>
      </w: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  <w:r>
        <w:rPr>
          <w:b/>
          <w:spacing w:val="-10"/>
        </w:rPr>
        <w:t xml:space="preserve"> </w:t>
      </w:r>
      <w:r>
        <w:rPr>
          <w:b/>
        </w:rPr>
        <w:t>ОБУЧАЮЩИХСЯ</w:t>
      </w:r>
      <w:r>
        <w:rPr>
          <w:b/>
          <w:spacing w:val="-10"/>
        </w:rPr>
        <w:t xml:space="preserve"> </w:t>
      </w:r>
      <w:r>
        <w:rPr>
          <w:b/>
        </w:rPr>
        <w:t>С</w:t>
      </w:r>
      <w:r>
        <w:rPr>
          <w:b/>
          <w:spacing w:val="-8"/>
        </w:rPr>
        <w:t xml:space="preserve"> </w:t>
      </w:r>
      <w:r>
        <w:rPr>
          <w:b/>
        </w:rPr>
        <w:t>ЗАДЕРЖКОЙ</w:t>
      </w:r>
    </w:p>
    <w:p w:rsidR="00842831" w:rsidRDefault="00962E5E">
      <w:pPr>
        <w:pStyle w:val="Heading3"/>
        <w:spacing w:before="3"/>
        <w:ind w:left="4531"/>
      </w:pPr>
      <w:r>
        <w:t>ПСИХИЧЕСКОГО</w:t>
      </w:r>
      <w:r>
        <w:rPr>
          <w:spacing w:val="-9"/>
        </w:rPr>
        <w:t xml:space="preserve"> </w:t>
      </w:r>
      <w:r>
        <w:t>РАЗВИТИЯ</w:t>
      </w:r>
    </w:p>
    <w:p w:rsidR="00842831" w:rsidRDefault="00842831">
      <w:pPr>
        <w:pStyle w:val="a3"/>
        <w:spacing w:before="2"/>
        <w:rPr>
          <w:b/>
          <w:sz w:val="21"/>
        </w:rPr>
      </w:pPr>
    </w:p>
    <w:p w:rsidR="00842831" w:rsidRDefault="00962E5E">
      <w:pPr>
        <w:pStyle w:val="a3"/>
        <w:ind w:left="112" w:right="292" w:firstLine="278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</w:t>
      </w:r>
      <w:r>
        <w:rPr>
          <w:vertAlign w:val="superscript"/>
        </w:rPr>
        <w:t>7</w:t>
      </w:r>
      <w:r>
        <w:t xml:space="preserve"> в освоении адаптированной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842831" w:rsidRDefault="00962E5E">
      <w:pPr>
        <w:pStyle w:val="a3"/>
        <w:spacing w:before="2"/>
        <w:ind w:left="112" w:right="298" w:firstLine="278"/>
        <w:jc w:val="both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преемственными.</w:t>
      </w:r>
      <w:r>
        <w:rPr>
          <w:spacing w:val="-5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обеспечивает: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672"/>
        </w:tabs>
        <w:ind w:right="291" w:firstLine="278"/>
        <w:jc w:val="both"/>
      </w:pPr>
      <w:r>
        <w:t>создание в МОБУ СОШ № 24 ИМЕНИ С.И. КЛИМАКОВА специальных условий воспитания, обучения,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-2"/>
        </w:rPr>
        <w:t xml:space="preserve"> </w:t>
      </w:r>
      <w:r>
        <w:t>образовательного процесса;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672"/>
        </w:tabs>
        <w:ind w:right="293" w:firstLine="278"/>
        <w:jc w:val="both"/>
      </w:pPr>
      <w:r>
        <w:t>дальнейшую социальную адаптацию и интеграцию детей с особыми образовательными потребностями в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-5"/>
        </w:rPr>
        <w:t xml:space="preserve"> </w:t>
      </w:r>
      <w:r>
        <w:t>учреждении.</w:t>
      </w:r>
    </w:p>
    <w:p w:rsidR="00842831" w:rsidRDefault="00842831">
      <w:pPr>
        <w:pStyle w:val="a3"/>
        <w:spacing w:before="9"/>
      </w:pPr>
    </w:p>
    <w:p w:rsidR="00842831" w:rsidRDefault="00962E5E">
      <w:pPr>
        <w:pStyle w:val="Heading3"/>
        <w:tabs>
          <w:tab w:val="left" w:pos="1017"/>
        </w:tabs>
        <w:ind w:left="590"/>
      </w:pPr>
      <w:bookmarkStart w:id="255" w:name="I._Цели_и_задачи_программы_коррекционной"/>
      <w:bookmarkEnd w:id="255"/>
      <w:r>
        <w:t>I.</w:t>
      </w:r>
      <w:r>
        <w:tab/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получении</w:t>
      </w:r>
      <w:r>
        <w:rPr>
          <w:spacing w:val="-9"/>
        </w:rPr>
        <w:t xml:space="preserve"> </w:t>
      </w:r>
      <w:r>
        <w:t>основного</w:t>
      </w:r>
    </w:p>
    <w:p w:rsidR="00842831" w:rsidRDefault="00962E5E">
      <w:pPr>
        <w:spacing w:before="1"/>
        <w:ind w:left="4360"/>
        <w:rPr>
          <w:b/>
        </w:rPr>
      </w:pPr>
      <w:r>
        <w:rPr>
          <w:b/>
        </w:rPr>
        <w:t>общего</w:t>
      </w:r>
      <w:r>
        <w:rPr>
          <w:b/>
          <w:spacing w:val="-5"/>
        </w:rPr>
        <w:t xml:space="preserve"> </w:t>
      </w:r>
      <w:r>
        <w:rPr>
          <w:b/>
        </w:rPr>
        <w:t>образования</w:t>
      </w:r>
    </w:p>
    <w:p w:rsidR="00842831" w:rsidRDefault="00842831">
      <w:pPr>
        <w:pStyle w:val="a3"/>
        <w:rPr>
          <w:b/>
          <w:sz w:val="21"/>
        </w:rPr>
      </w:pPr>
    </w:p>
    <w:p w:rsidR="00842831" w:rsidRDefault="00962E5E">
      <w:pPr>
        <w:pStyle w:val="a3"/>
        <w:ind w:left="393"/>
      </w:pPr>
      <w:r>
        <w:t>Цели</w:t>
      </w:r>
      <w:r>
        <w:rPr>
          <w:spacing w:val="-4"/>
        </w:rPr>
        <w:t xml:space="preserve"> </w:t>
      </w:r>
      <w:r>
        <w:t>программы: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744"/>
        </w:tabs>
        <w:spacing w:before="2"/>
        <w:ind w:right="720" w:firstLine="278"/>
      </w:pPr>
      <w:r>
        <w:t>оказание</w:t>
      </w:r>
      <w:r>
        <w:rPr>
          <w:spacing w:val="12"/>
        </w:rPr>
        <w:t xml:space="preserve"> </w:t>
      </w:r>
      <w:r>
        <w:t>комплексной</w:t>
      </w:r>
      <w:r>
        <w:rPr>
          <w:spacing w:val="12"/>
        </w:rPr>
        <w:t xml:space="preserve"> </w:t>
      </w:r>
      <w:r>
        <w:t>психолого-социально-педагогической</w:t>
      </w:r>
      <w:r>
        <w:rPr>
          <w:spacing w:val="11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поддержки</w:t>
      </w:r>
      <w:r>
        <w:rPr>
          <w:spacing w:val="14"/>
        </w:rPr>
        <w:t xml:space="preserve"> </w:t>
      </w:r>
      <w:r>
        <w:t>обучающимся</w:t>
      </w:r>
      <w:r>
        <w:rPr>
          <w:spacing w:val="1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родителям</w:t>
      </w:r>
      <w:r>
        <w:rPr>
          <w:spacing w:val="-3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5" w:line="232" w:lineRule="auto"/>
        <w:ind w:right="1061" w:firstLine="278"/>
        <w:rPr>
          <w:sz w:val="24"/>
        </w:rPr>
      </w:pPr>
      <w:r>
        <w:t>осуществление педагогической коррекции недостатков в психическом развитии обучающихся 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</w:p>
    <w:p w:rsidR="00842831" w:rsidRDefault="00962E5E">
      <w:pPr>
        <w:pStyle w:val="a3"/>
        <w:spacing w:before="1"/>
        <w:ind w:left="112" w:right="300" w:firstLine="278"/>
      </w:pPr>
      <w:r>
        <w:t>Приоритетными направлениями программы на этапе основного общего образования становятся</w:t>
      </w:r>
      <w:r>
        <w:rPr>
          <w:spacing w:val="1"/>
        </w:rPr>
        <w:t xml:space="preserve"> </w:t>
      </w:r>
      <w:r>
        <w:t>формирование социальной компетентности обучающихся с ограниченными возможностями здоровья, развитие</w:t>
      </w:r>
      <w:r>
        <w:rPr>
          <w:spacing w:val="-52"/>
        </w:rPr>
        <w:t xml:space="preserve"> </w:t>
      </w:r>
      <w:r>
        <w:t>адаптивных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обществе.</w:t>
      </w:r>
    </w:p>
    <w:p w:rsidR="00842831" w:rsidRDefault="00962E5E">
      <w:pPr>
        <w:pStyle w:val="Heading3"/>
        <w:spacing w:before="6" w:line="250" w:lineRule="exact"/>
        <w:ind w:left="393"/>
      </w:pPr>
      <w:bookmarkStart w:id="256" w:name="Задачи_программы:"/>
      <w:bookmarkEnd w:id="256"/>
      <w:r>
        <w:t>Задачи</w:t>
      </w:r>
      <w:r>
        <w:rPr>
          <w:spacing w:val="-8"/>
        </w:rPr>
        <w:t xml:space="preserve"> </w:t>
      </w:r>
      <w:r>
        <w:t>программы: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2" w:line="235" w:lineRule="auto"/>
        <w:ind w:right="599" w:firstLine="278"/>
        <w:rPr>
          <w:sz w:val="24"/>
        </w:rPr>
      </w:pPr>
      <w:r>
        <w:t>выявление и удовлетворение особых образовательных потребностей обучающихся с ограниченными</w:t>
      </w:r>
      <w:r>
        <w:rPr>
          <w:spacing w:val="-52"/>
        </w:rPr>
        <w:t xml:space="preserve"> </w:t>
      </w:r>
      <w:r>
        <w:t>возможностями здоровья при освоении ими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7" w:line="235" w:lineRule="auto"/>
        <w:ind w:right="819" w:firstLine="278"/>
        <w:rPr>
          <w:sz w:val="24"/>
        </w:rPr>
      </w:pPr>
      <w:r>
        <w:t>определение особенностей организации образовательного процесса и условий интеграции для</w:t>
      </w:r>
      <w:r>
        <w:rPr>
          <w:spacing w:val="1"/>
        </w:rPr>
        <w:t xml:space="preserve"> </w:t>
      </w:r>
      <w:r>
        <w:t>рассматриваемой категории детей в соответствии с индивидуальными особенностями каждого ребѐнка,</w:t>
      </w:r>
      <w:r>
        <w:rPr>
          <w:spacing w:val="1"/>
        </w:rPr>
        <w:t xml:space="preserve"> </w:t>
      </w:r>
      <w:r>
        <w:t>структурой нарушения развития и степенью выраженности (в соответствии с рекомендациями психолого-</w:t>
      </w:r>
      <w:r>
        <w:rPr>
          <w:spacing w:val="-52"/>
        </w:rPr>
        <w:t xml:space="preserve"> </w:t>
      </w:r>
      <w:r>
        <w:t>медико-педагогической</w:t>
      </w:r>
      <w:r>
        <w:rPr>
          <w:spacing w:val="-5"/>
        </w:rPr>
        <w:t xml:space="preserve"> </w:t>
      </w:r>
      <w:r>
        <w:t>комиссии);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8" w:line="235" w:lineRule="auto"/>
        <w:ind w:right="325" w:firstLine="278"/>
        <w:rPr>
          <w:sz w:val="24"/>
        </w:rPr>
      </w:pPr>
      <w:r>
        <w:t>осуществление индивидуально ориентированной социально-психолого- педагогической и медицинской</w:t>
      </w:r>
      <w:r>
        <w:rPr>
          <w:spacing w:val="-5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 ограниченными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психического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физического развития, индивидуальных возможностей детей (в соответствии с рекомендациями</w:t>
      </w:r>
      <w:r>
        <w:rPr>
          <w:spacing w:val="1"/>
        </w:rPr>
        <w:t xml:space="preserve"> </w:t>
      </w:r>
      <w:r>
        <w:t>психолого-</w:t>
      </w:r>
      <w:r>
        <w:rPr>
          <w:spacing w:val="-10"/>
        </w:rPr>
        <w:t xml:space="preserve"> </w:t>
      </w:r>
      <w:r>
        <w:t>медико-педагогической</w:t>
      </w:r>
      <w:r>
        <w:rPr>
          <w:spacing w:val="-1"/>
        </w:rPr>
        <w:t xml:space="preserve"> </w:t>
      </w:r>
      <w:r>
        <w:t>консилиума);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17" w:line="230" w:lineRule="auto"/>
        <w:ind w:right="1024" w:firstLine="278"/>
        <w:rPr>
          <w:sz w:val="24"/>
        </w:rPr>
      </w:pPr>
      <w:r>
        <w:t>разработка и реализация индивидуальных программ, организация индивидуальных и групповых</w:t>
      </w:r>
      <w:r>
        <w:rPr>
          <w:spacing w:val="-5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нарушением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6" w:line="235" w:lineRule="auto"/>
        <w:ind w:right="567" w:firstLine="278"/>
        <w:rPr>
          <w:sz w:val="24"/>
        </w:rPr>
      </w:pPr>
      <w:r>
        <w:t>обеспечение возможности воспитания и обучения по дополнительным образовательным программам</w:t>
      </w:r>
      <w:r>
        <w:rPr>
          <w:spacing w:val="-52"/>
        </w:rPr>
        <w:t xml:space="preserve"> </w:t>
      </w:r>
      <w:r>
        <w:t>социально-педагогической и других направленностей, получения дополнительных образовательных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услуг;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9" w:line="230" w:lineRule="auto"/>
        <w:ind w:right="714" w:firstLine="278"/>
        <w:rPr>
          <w:sz w:val="24"/>
        </w:rPr>
      </w:pPr>
      <w:r>
        <w:t>формирование зрелых личностных установок, способствующих оптимальной адаптации в условиях</w:t>
      </w:r>
      <w:r>
        <w:rPr>
          <w:spacing w:val="-52"/>
        </w:rPr>
        <w:t xml:space="preserve"> </w:t>
      </w:r>
      <w:r>
        <w:t>реальной</w:t>
      </w:r>
      <w:r>
        <w:rPr>
          <w:spacing w:val="-9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13" w:line="230" w:lineRule="auto"/>
        <w:ind w:right="697" w:firstLine="278"/>
        <w:rPr>
          <w:sz w:val="24"/>
        </w:rPr>
      </w:pPr>
      <w:r>
        <w:t>расширение адаптивных возможностей личности, определяющих готовность к решению доступных</w:t>
      </w:r>
      <w:r>
        <w:rPr>
          <w:spacing w:val="-5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сферах жизнедеятельности;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11" w:line="232" w:lineRule="auto"/>
        <w:ind w:right="665" w:firstLine="278"/>
        <w:rPr>
          <w:sz w:val="24"/>
        </w:rPr>
      </w:pPr>
      <w:r>
        <w:t>развитие коммуникативной компетенции, форм и навыков конструктивного личностного общения в</w:t>
      </w:r>
      <w:r>
        <w:rPr>
          <w:spacing w:val="-5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сверстников;</w:t>
      </w: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rPr>
          <w:sz w:val="20"/>
        </w:rPr>
      </w:pPr>
    </w:p>
    <w:p w:rsidR="00842831" w:rsidRDefault="00264417">
      <w:pPr>
        <w:pStyle w:val="a3"/>
        <w:rPr>
          <w:sz w:val="10"/>
        </w:rPr>
      </w:pPr>
      <w:r w:rsidRPr="00264417">
        <w:pict>
          <v:rect id="_x0000_s1026" style="position:absolute;margin-left:74.05pt;margin-top:7.7pt;width:2in;height:.6pt;z-index:-15708672;mso-wrap-distance-left:0;mso-wrap-distance-right:0;mso-position-horizontal-relative:page" fillcolor="black" stroked="f">
            <w10:wrap type="topAndBottom" anchorx="page"/>
          </v:rect>
        </w:pict>
      </w:r>
    </w:p>
    <w:p w:rsidR="00842831" w:rsidRDefault="00962E5E">
      <w:pPr>
        <w:spacing w:before="50" w:line="278" w:lineRule="auto"/>
        <w:ind w:left="819" w:right="294" w:firstLine="454"/>
        <w:jc w:val="both"/>
        <w:rPr>
          <w:sz w:val="19"/>
        </w:rPr>
      </w:pPr>
      <w:r>
        <w:rPr>
          <w:rFonts w:ascii="Calibri" w:hAnsi="Calibri"/>
          <w:position w:val="6"/>
          <w:sz w:val="12"/>
        </w:rPr>
        <w:t>7</w:t>
      </w:r>
      <w:r>
        <w:rPr>
          <w:rFonts w:ascii="Calibri" w:hAnsi="Calibri"/>
          <w:spacing w:val="1"/>
          <w:position w:val="6"/>
          <w:sz w:val="12"/>
        </w:rPr>
        <w:t xml:space="preserve"> </w:t>
      </w:r>
      <w:r>
        <w:rPr>
          <w:sz w:val="19"/>
        </w:rPr>
        <w:t>Дети</w:t>
      </w:r>
      <w:r>
        <w:rPr>
          <w:spacing w:val="1"/>
          <w:sz w:val="19"/>
        </w:rPr>
        <w:t xml:space="preserve"> </w:t>
      </w:r>
      <w:r>
        <w:rPr>
          <w:sz w:val="19"/>
        </w:rPr>
        <w:t>с</w:t>
      </w:r>
      <w:r>
        <w:rPr>
          <w:spacing w:val="1"/>
          <w:sz w:val="19"/>
        </w:rPr>
        <w:t xml:space="preserve"> </w:t>
      </w:r>
      <w:r>
        <w:rPr>
          <w:sz w:val="19"/>
        </w:rPr>
        <w:t>ограниченными</w:t>
      </w:r>
      <w:r>
        <w:rPr>
          <w:spacing w:val="1"/>
          <w:sz w:val="19"/>
        </w:rPr>
        <w:t xml:space="preserve"> </w:t>
      </w:r>
      <w:r>
        <w:rPr>
          <w:sz w:val="19"/>
        </w:rPr>
        <w:t>возможностями</w:t>
      </w:r>
      <w:r>
        <w:rPr>
          <w:spacing w:val="1"/>
          <w:sz w:val="19"/>
        </w:rPr>
        <w:t xml:space="preserve"> </w:t>
      </w:r>
      <w:r>
        <w:rPr>
          <w:sz w:val="19"/>
        </w:rPr>
        <w:t>здоровья</w:t>
      </w:r>
      <w:r>
        <w:rPr>
          <w:spacing w:val="1"/>
          <w:sz w:val="19"/>
        </w:rPr>
        <w:t xml:space="preserve"> </w:t>
      </w:r>
      <w:r>
        <w:rPr>
          <w:sz w:val="19"/>
        </w:rPr>
        <w:t>(ОВЗ)</w:t>
      </w:r>
      <w:r>
        <w:rPr>
          <w:spacing w:val="1"/>
          <w:sz w:val="19"/>
        </w:rPr>
        <w:t xml:space="preserve"> </w:t>
      </w:r>
      <w:r>
        <w:rPr>
          <w:sz w:val="19"/>
        </w:rPr>
        <w:t>—</w:t>
      </w:r>
      <w:r>
        <w:rPr>
          <w:spacing w:val="1"/>
          <w:sz w:val="19"/>
        </w:rPr>
        <w:t xml:space="preserve"> </w:t>
      </w:r>
      <w:r>
        <w:rPr>
          <w:sz w:val="19"/>
        </w:rPr>
        <w:t>дети,</w:t>
      </w:r>
      <w:r>
        <w:rPr>
          <w:spacing w:val="1"/>
          <w:sz w:val="19"/>
        </w:rPr>
        <w:t xml:space="preserve"> </w:t>
      </w:r>
      <w:r>
        <w:rPr>
          <w:sz w:val="19"/>
        </w:rPr>
        <w:t>состояние</w:t>
      </w:r>
      <w:r>
        <w:rPr>
          <w:spacing w:val="1"/>
          <w:sz w:val="19"/>
        </w:rPr>
        <w:t xml:space="preserve"> </w:t>
      </w:r>
      <w:r>
        <w:rPr>
          <w:sz w:val="19"/>
        </w:rPr>
        <w:t>здоровья</w:t>
      </w:r>
      <w:r>
        <w:rPr>
          <w:spacing w:val="1"/>
          <w:sz w:val="19"/>
        </w:rPr>
        <w:t xml:space="preserve"> </w:t>
      </w:r>
      <w:r>
        <w:rPr>
          <w:sz w:val="19"/>
        </w:rPr>
        <w:t>которых</w:t>
      </w:r>
      <w:r>
        <w:rPr>
          <w:spacing w:val="1"/>
          <w:sz w:val="19"/>
        </w:rPr>
        <w:t xml:space="preserve"> </w:t>
      </w:r>
      <w:r>
        <w:rPr>
          <w:sz w:val="19"/>
        </w:rPr>
        <w:t>препятствует</w:t>
      </w:r>
      <w:r>
        <w:rPr>
          <w:spacing w:val="-45"/>
          <w:sz w:val="19"/>
        </w:rPr>
        <w:t xml:space="preserve"> </w:t>
      </w:r>
      <w:r>
        <w:rPr>
          <w:sz w:val="19"/>
        </w:rPr>
        <w:t>освоению образовательных программ общего образования вне специальных условий обучения и воспитания, т. е. это</w:t>
      </w:r>
      <w:r>
        <w:rPr>
          <w:spacing w:val="1"/>
          <w:sz w:val="19"/>
        </w:rPr>
        <w:t xml:space="preserve"> </w:t>
      </w:r>
      <w:r>
        <w:rPr>
          <w:sz w:val="19"/>
        </w:rPr>
        <w:t>дети-инвалиды либо другие дети в возрасте до18 лет, не признанные в установленном порядке детьми-инвалидами, но</w:t>
      </w:r>
      <w:r>
        <w:rPr>
          <w:spacing w:val="1"/>
          <w:sz w:val="19"/>
        </w:rPr>
        <w:t xml:space="preserve"> </w:t>
      </w:r>
      <w:r>
        <w:rPr>
          <w:spacing w:val="-1"/>
          <w:sz w:val="19"/>
        </w:rPr>
        <w:t>имеющие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временные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или</w:t>
      </w:r>
      <w:r>
        <w:rPr>
          <w:spacing w:val="-8"/>
          <w:sz w:val="19"/>
        </w:rPr>
        <w:t xml:space="preserve"> </w:t>
      </w:r>
      <w:r>
        <w:rPr>
          <w:spacing w:val="-1"/>
          <w:sz w:val="19"/>
        </w:rPr>
        <w:t>постоянные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отклонения</w:t>
      </w:r>
      <w:r>
        <w:rPr>
          <w:spacing w:val="-10"/>
          <w:sz w:val="19"/>
        </w:rPr>
        <w:t xml:space="preserve"> </w:t>
      </w:r>
      <w:r>
        <w:rPr>
          <w:sz w:val="19"/>
        </w:rPr>
        <w:t>в</w:t>
      </w:r>
      <w:r>
        <w:rPr>
          <w:spacing w:val="-10"/>
          <w:sz w:val="19"/>
        </w:rPr>
        <w:t xml:space="preserve"> </w:t>
      </w:r>
      <w:r>
        <w:rPr>
          <w:sz w:val="19"/>
        </w:rPr>
        <w:t>физическом</w:t>
      </w:r>
      <w:r>
        <w:rPr>
          <w:spacing w:val="-10"/>
          <w:sz w:val="19"/>
        </w:rPr>
        <w:t xml:space="preserve"> </w:t>
      </w:r>
      <w:r>
        <w:rPr>
          <w:sz w:val="19"/>
        </w:rPr>
        <w:t>и(или)</w:t>
      </w:r>
      <w:r>
        <w:rPr>
          <w:spacing w:val="-10"/>
          <w:sz w:val="19"/>
        </w:rPr>
        <w:t xml:space="preserve"> </w:t>
      </w:r>
      <w:r>
        <w:rPr>
          <w:sz w:val="19"/>
        </w:rPr>
        <w:t>психическом</w:t>
      </w:r>
      <w:r>
        <w:rPr>
          <w:spacing w:val="-9"/>
          <w:sz w:val="19"/>
        </w:rPr>
        <w:t xml:space="preserve"> </w:t>
      </w:r>
      <w:r>
        <w:rPr>
          <w:sz w:val="19"/>
        </w:rPr>
        <w:t>развитии</w:t>
      </w:r>
      <w:r>
        <w:rPr>
          <w:spacing w:val="-11"/>
          <w:sz w:val="19"/>
        </w:rPr>
        <w:t xml:space="preserve"> </w:t>
      </w:r>
      <w:r>
        <w:rPr>
          <w:sz w:val="19"/>
        </w:rPr>
        <w:t>и</w:t>
      </w:r>
      <w:r>
        <w:rPr>
          <w:spacing w:val="-10"/>
          <w:sz w:val="19"/>
        </w:rPr>
        <w:t xml:space="preserve"> </w:t>
      </w:r>
      <w:r>
        <w:rPr>
          <w:sz w:val="19"/>
        </w:rPr>
        <w:t>нуждающиеся</w:t>
      </w:r>
      <w:r>
        <w:rPr>
          <w:spacing w:val="-8"/>
          <w:sz w:val="19"/>
        </w:rPr>
        <w:t xml:space="preserve"> </w:t>
      </w:r>
      <w:r>
        <w:rPr>
          <w:sz w:val="19"/>
        </w:rPr>
        <w:t>в</w:t>
      </w:r>
      <w:r>
        <w:rPr>
          <w:spacing w:val="-11"/>
          <w:sz w:val="19"/>
        </w:rPr>
        <w:t xml:space="preserve"> </w:t>
      </w:r>
      <w:r>
        <w:rPr>
          <w:sz w:val="19"/>
        </w:rPr>
        <w:t>создании</w:t>
      </w:r>
      <w:r>
        <w:rPr>
          <w:spacing w:val="1"/>
          <w:sz w:val="19"/>
        </w:rPr>
        <w:t xml:space="preserve"> </w:t>
      </w:r>
      <w:r>
        <w:rPr>
          <w:sz w:val="19"/>
        </w:rPr>
        <w:t>специальных</w:t>
      </w:r>
      <w:r>
        <w:rPr>
          <w:spacing w:val="3"/>
          <w:sz w:val="19"/>
        </w:rPr>
        <w:t xml:space="preserve"> </w:t>
      </w:r>
      <w:r>
        <w:rPr>
          <w:sz w:val="19"/>
        </w:rPr>
        <w:t>условий</w:t>
      </w:r>
      <w:r>
        <w:rPr>
          <w:spacing w:val="-1"/>
          <w:sz w:val="19"/>
        </w:rPr>
        <w:t xml:space="preserve"> </w:t>
      </w:r>
      <w:r>
        <w:rPr>
          <w:sz w:val="19"/>
        </w:rPr>
        <w:t>обучения</w:t>
      </w:r>
      <w:r>
        <w:rPr>
          <w:spacing w:val="-1"/>
          <w:sz w:val="19"/>
        </w:rPr>
        <w:t xml:space="preserve"> </w:t>
      </w:r>
      <w:r>
        <w:rPr>
          <w:sz w:val="19"/>
        </w:rPr>
        <w:t>и</w:t>
      </w:r>
      <w:r>
        <w:rPr>
          <w:spacing w:val="-1"/>
          <w:sz w:val="19"/>
        </w:rPr>
        <w:t xml:space="preserve"> </w:t>
      </w:r>
      <w:r>
        <w:rPr>
          <w:sz w:val="19"/>
        </w:rPr>
        <w:t>воспитания.</w:t>
      </w:r>
    </w:p>
    <w:p w:rsidR="00842831" w:rsidRDefault="00842831">
      <w:pPr>
        <w:spacing w:line="278" w:lineRule="auto"/>
        <w:jc w:val="both"/>
        <w:rPr>
          <w:sz w:val="19"/>
        </w:rPr>
        <w:sectPr w:rsidR="00842831">
          <w:pgSz w:w="11930" w:h="16860"/>
          <w:pgMar w:top="1200" w:right="320" w:bottom="280" w:left="660" w:header="720" w:footer="720" w:gutter="0"/>
          <w:cols w:space="720"/>
        </w:sectPr>
      </w:pP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82" w:line="232" w:lineRule="auto"/>
        <w:ind w:right="1172" w:firstLine="278"/>
        <w:rPr>
          <w:sz w:val="24"/>
        </w:rPr>
      </w:pPr>
      <w:r>
        <w:lastRenderedPageBreak/>
        <w:t>реализация комплексной системы мероприятий по социальной адаптации и профессиональной</w:t>
      </w:r>
      <w:r>
        <w:rPr>
          <w:spacing w:val="-52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 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824"/>
        </w:tabs>
        <w:spacing w:before="10" w:line="230" w:lineRule="auto"/>
        <w:ind w:right="805" w:firstLine="278"/>
        <w:rPr>
          <w:sz w:val="24"/>
        </w:rPr>
      </w:pPr>
      <w:r>
        <w:t>оказание консультативной и методической помощи родителям (законным представителям) детей с</w:t>
      </w:r>
      <w:r>
        <w:rPr>
          <w:spacing w:val="-52"/>
        </w:rPr>
        <w:t xml:space="preserve"> </w:t>
      </w:r>
      <w:r>
        <w:t>ограниченными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медицинским,</w:t>
      </w:r>
      <w:r>
        <w:rPr>
          <w:spacing w:val="-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вопросам.</w:t>
      </w:r>
    </w:p>
    <w:p w:rsidR="00842831" w:rsidRDefault="00962E5E">
      <w:pPr>
        <w:pStyle w:val="a3"/>
        <w:spacing w:before="9"/>
        <w:ind w:left="393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rPr>
          <w:b/>
        </w:rPr>
        <w:t>принципы</w:t>
      </w:r>
      <w:r>
        <w:t>:</w:t>
      </w:r>
    </w:p>
    <w:p w:rsidR="00842831" w:rsidRDefault="00962E5E">
      <w:pPr>
        <w:pStyle w:val="a3"/>
        <w:spacing w:before="63"/>
        <w:ind w:left="110" w:right="513" w:firstLine="280"/>
        <w:jc w:val="both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Преемственность.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 от начального общего образования к основному общему образованию, способствует 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образования, необходимых обучающимся с ограниченными возможностями здоровья 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на ступени основного общего образования, программой формирования и развития</w:t>
      </w:r>
      <w:r>
        <w:rPr>
          <w:spacing w:val="1"/>
        </w:rPr>
        <w:t xml:space="preserve"> </w:t>
      </w:r>
      <w:r>
        <w:t>ИКТ-</w:t>
      </w:r>
      <w:r>
        <w:rPr>
          <w:spacing w:val="-10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обучающихся, программой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обучающихся.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2051"/>
          <w:tab w:val="left" w:pos="2052"/>
        </w:tabs>
        <w:spacing w:before="13" w:line="230" w:lineRule="auto"/>
        <w:ind w:right="519" w:firstLine="278"/>
        <w:jc w:val="both"/>
        <w:rPr>
          <w:sz w:val="24"/>
        </w:rPr>
      </w:pPr>
      <w:r>
        <w:rPr>
          <w:i/>
        </w:rPr>
        <w:t xml:space="preserve">Соблюдение интересов ребѐнка. </w:t>
      </w:r>
      <w:r>
        <w:t>Принцип определяет позицию специалиста, 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проблему</w:t>
      </w:r>
      <w:r>
        <w:rPr>
          <w:spacing w:val="-10"/>
        </w:rPr>
        <w:t xml:space="preserve"> </w:t>
      </w:r>
      <w:r>
        <w:t>ребѐнка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максимальной</w:t>
      </w:r>
      <w:r>
        <w:rPr>
          <w:spacing w:val="-6"/>
        </w:rPr>
        <w:t xml:space="preserve"> </w:t>
      </w:r>
      <w:r>
        <w:t>пользой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8"/>
        </w:rPr>
        <w:t xml:space="preserve"> </w:t>
      </w:r>
      <w:r>
        <w:t>ребѐнка.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2051"/>
          <w:tab w:val="left" w:pos="2052"/>
        </w:tabs>
        <w:spacing w:before="11" w:line="235" w:lineRule="auto"/>
        <w:ind w:right="520" w:firstLine="278"/>
        <w:jc w:val="both"/>
        <w:rPr>
          <w:sz w:val="24"/>
        </w:rPr>
      </w:pPr>
      <w:r>
        <w:rPr>
          <w:i/>
        </w:rPr>
        <w:t xml:space="preserve">Системность. </w:t>
      </w:r>
      <w:r>
        <w:t>Принцип обеспечивает единство диагностики, коррек-ции и развития, т.</w:t>
      </w:r>
      <w:r>
        <w:rPr>
          <w:spacing w:val="1"/>
        </w:rPr>
        <w:t xml:space="preserve"> </w:t>
      </w:r>
      <w:r>
        <w:t>е. системный подход к анализу особенностей развития и коррекции нарушений у детей с ограниченными</w:t>
      </w:r>
      <w:r>
        <w:rPr>
          <w:spacing w:val="1"/>
        </w:rPr>
        <w:t xml:space="preserve"> </w:t>
      </w:r>
      <w:r>
        <w:t>возможностями здоровья, а также всесторонний многоуровневый подход специалистов различного профиля,</w:t>
      </w:r>
      <w:r>
        <w:rPr>
          <w:spacing w:val="-52"/>
        </w:rPr>
        <w:t xml:space="preserve"> </w:t>
      </w:r>
      <w:r>
        <w:rPr>
          <w:spacing w:val="-1"/>
        </w:rPr>
        <w:t>взаимодействие</w:t>
      </w:r>
      <w: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согласованность</w:t>
      </w:r>
      <w:r>
        <w:t xml:space="preserve"> их действий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15"/>
        </w:rPr>
        <w:t xml:space="preserve"> </w:t>
      </w:r>
      <w:r>
        <w:t>ребѐнка.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2051"/>
          <w:tab w:val="left" w:pos="2052"/>
        </w:tabs>
        <w:spacing w:before="8" w:line="235" w:lineRule="auto"/>
        <w:ind w:right="513" w:firstLine="278"/>
        <w:jc w:val="both"/>
        <w:rPr>
          <w:sz w:val="24"/>
        </w:rPr>
      </w:pPr>
      <w:r>
        <w:rPr>
          <w:i/>
        </w:rPr>
        <w:t>Непрерывность.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ребѐнку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до полного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 или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 еѐ</w:t>
      </w:r>
      <w:r>
        <w:rPr>
          <w:spacing w:val="1"/>
        </w:rPr>
        <w:t xml:space="preserve"> </w:t>
      </w:r>
      <w:r>
        <w:t>решению.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2051"/>
          <w:tab w:val="left" w:pos="2052"/>
        </w:tabs>
        <w:spacing w:before="7" w:line="232" w:lineRule="auto"/>
        <w:ind w:right="524" w:firstLine="278"/>
        <w:jc w:val="both"/>
        <w:rPr>
          <w:sz w:val="24"/>
        </w:rPr>
      </w:pPr>
      <w:r>
        <w:rPr>
          <w:i/>
        </w:rPr>
        <w:t xml:space="preserve">Вариативность. </w:t>
      </w:r>
      <w:r>
        <w:t>Принцип предполагает создание вариативных условий для 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-3"/>
        </w:rPr>
        <w:t xml:space="preserve"> </w:t>
      </w:r>
      <w:r>
        <w:t>развитии.</w:t>
      </w:r>
    </w:p>
    <w:p w:rsidR="00842831" w:rsidRDefault="00962E5E">
      <w:pPr>
        <w:pStyle w:val="a4"/>
        <w:numPr>
          <w:ilvl w:val="0"/>
          <w:numId w:val="9"/>
        </w:numPr>
        <w:tabs>
          <w:tab w:val="left" w:pos="2051"/>
          <w:tab w:val="left" w:pos="2052"/>
        </w:tabs>
        <w:spacing w:before="7" w:line="235" w:lineRule="auto"/>
        <w:ind w:right="512" w:firstLine="279"/>
        <w:jc w:val="both"/>
        <w:rPr>
          <w:sz w:val="24"/>
        </w:rPr>
      </w:pPr>
      <w:r>
        <w:rPr>
          <w:i/>
        </w:rPr>
        <w:t>Рекомендательный</w:t>
      </w:r>
      <w:r>
        <w:rPr>
          <w:i/>
          <w:spacing w:val="1"/>
        </w:rPr>
        <w:t xml:space="preserve"> </w:t>
      </w:r>
      <w:r>
        <w:rPr>
          <w:i/>
        </w:rPr>
        <w:t>характер</w:t>
      </w:r>
      <w:r>
        <w:rPr>
          <w:i/>
          <w:spacing w:val="1"/>
        </w:rPr>
        <w:t xml:space="preserve"> </w:t>
      </w:r>
      <w:r>
        <w:rPr>
          <w:i/>
        </w:rPr>
        <w:t>оказания</w:t>
      </w:r>
      <w:r>
        <w:rPr>
          <w:i/>
          <w:spacing w:val="1"/>
        </w:rPr>
        <w:t xml:space="preserve"> </w:t>
      </w:r>
      <w:r>
        <w:rPr>
          <w:i/>
        </w:rPr>
        <w:t>помощи.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гарантированных законодательством прав родителей (законных представителей) детей с ограниченными</w:t>
      </w:r>
      <w:r>
        <w:rPr>
          <w:spacing w:val="1"/>
        </w:rPr>
        <w:t xml:space="preserve"> </w:t>
      </w:r>
      <w:r>
        <w:t>возможностями здоровья выбирать формы получения детьми образования, образовательные учреждения,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(коррекционные)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учреждения,</w:t>
      </w:r>
      <w:r>
        <w:rPr>
          <w:spacing w:val="-4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(группы).</w:t>
      </w:r>
    </w:p>
    <w:p w:rsidR="00842831" w:rsidRDefault="00842831">
      <w:pPr>
        <w:spacing w:line="235" w:lineRule="auto"/>
        <w:jc w:val="both"/>
        <w:rPr>
          <w:sz w:val="24"/>
        </w:rPr>
        <w:sectPr w:rsidR="00842831">
          <w:pgSz w:w="11930" w:h="16860"/>
          <w:pgMar w:top="940" w:right="320" w:bottom="280" w:left="660" w:header="720" w:footer="720" w:gutter="0"/>
          <w:cols w:space="720"/>
        </w:sectPr>
      </w:pPr>
    </w:p>
    <w:p w:rsidR="00842831" w:rsidRDefault="00962E5E">
      <w:pPr>
        <w:pStyle w:val="Heading3"/>
        <w:numPr>
          <w:ilvl w:val="0"/>
          <w:numId w:val="17"/>
        </w:numPr>
        <w:tabs>
          <w:tab w:val="left" w:pos="615"/>
        </w:tabs>
        <w:spacing w:before="66"/>
        <w:ind w:left="112" w:right="631" w:firstLine="278"/>
        <w:jc w:val="left"/>
      </w:pPr>
      <w:bookmarkStart w:id="257" w:name="2._Перечень_и_содержание_индивидуально_о"/>
      <w:bookmarkEnd w:id="257"/>
      <w:r>
        <w:lastRenderedPageBreak/>
        <w:t>Перечень и содержание индивидуально ориентированных коррекционных направлений работы,</w:t>
      </w:r>
      <w:r>
        <w:rPr>
          <w:spacing w:val="-52"/>
        </w:rPr>
        <w:t xml:space="preserve"> </w:t>
      </w:r>
      <w:r>
        <w:t>способствующих освоению обучающимися с особыми образовательными потребностями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 основного общего</w:t>
      </w:r>
      <w:r>
        <w:rPr>
          <w:spacing w:val="-5"/>
        </w:rPr>
        <w:t xml:space="preserve"> </w:t>
      </w:r>
      <w:r>
        <w:t>образования</w:t>
      </w:r>
    </w:p>
    <w:p w:rsidR="00842831" w:rsidRDefault="00962E5E">
      <w:pPr>
        <w:pStyle w:val="a3"/>
        <w:spacing w:before="50"/>
        <w:ind w:left="112" w:right="680" w:firstLine="278"/>
      </w:pPr>
      <w:r>
        <w:t>Структура программы коррекционной работы на уровне основного общего образования включает в себя</w:t>
      </w:r>
      <w:r>
        <w:rPr>
          <w:spacing w:val="-52"/>
        </w:rPr>
        <w:t xml:space="preserve"> </w:t>
      </w:r>
      <w:r>
        <w:t>взаимосвязанные направления, каждое из которых имеет свои формы, методы работы и содержание</w:t>
      </w:r>
      <w:r>
        <w:rPr>
          <w:spacing w:val="1"/>
        </w:rPr>
        <w:t xml:space="preserve"> </w:t>
      </w:r>
      <w:r>
        <w:t>деятельности.</w:t>
      </w:r>
    </w:p>
    <w:p w:rsidR="00842831" w:rsidRDefault="00842831">
      <w:pPr>
        <w:pStyle w:val="a3"/>
        <w:spacing w:before="10"/>
      </w:pPr>
    </w:p>
    <w:p w:rsidR="00842831" w:rsidRDefault="00962E5E">
      <w:pPr>
        <w:pStyle w:val="Heading3"/>
        <w:spacing w:before="1"/>
        <w:ind w:left="2998" w:right="2730"/>
        <w:jc w:val="center"/>
      </w:pPr>
      <w:bookmarkStart w:id="258" w:name="Характеристика_содержания"/>
      <w:bookmarkEnd w:id="258"/>
      <w:r>
        <w:t>Характеристика</w:t>
      </w:r>
      <w:r>
        <w:rPr>
          <w:spacing w:val="41"/>
        </w:rPr>
        <w:t xml:space="preserve"> </w:t>
      </w:r>
      <w:r>
        <w:t>содержания</w:t>
      </w:r>
    </w:p>
    <w:p w:rsidR="00842831" w:rsidRDefault="00842831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4"/>
        <w:gridCol w:w="1838"/>
        <w:gridCol w:w="2647"/>
        <w:gridCol w:w="1769"/>
        <w:gridCol w:w="1505"/>
      </w:tblGrid>
      <w:tr w:rsidR="00842831">
        <w:trPr>
          <w:trHeight w:val="503"/>
        </w:trPr>
        <w:tc>
          <w:tcPr>
            <w:tcW w:w="1884" w:type="dxa"/>
          </w:tcPr>
          <w:p w:rsidR="00842831" w:rsidRDefault="00962E5E">
            <w:pPr>
              <w:pStyle w:val="TableParagraph"/>
              <w:spacing w:line="248" w:lineRule="exact"/>
              <w:ind w:left="347" w:right="154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  <w:p w:rsidR="00842831" w:rsidRDefault="00962E5E">
            <w:pPr>
              <w:pStyle w:val="TableParagraph"/>
              <w:spacing w:line="235" w:lineRule="exact"/>
              <w:ind w:left="347" w:right="153"/>
              <w:jc w:val="center"/>
              <w:rPr>
                <w:b/>
              </w:rPr>
            </w:pPr>
            <w:r>
              <w:rPr>
                <w:b/>
              </w:rPr>
              <w:t>работы</w:t>
            </w:r>
          </w:p>
        </w:tc>
        <w:tc>
          <w:tcPr>
            <w:tcW w:w="1838" w:type="dxa"/>
          </w:tcPr>
          <w:p w:rsidR="00842831" w:rsidRDefault="00962E5E">
            <w:pPr>
              <w:pStyle w:val="TableParagraph"/>
              <w:spacing w:line="248" w:lineRule="exact"/>
              <w:ind w:left="146" w:right="-58"/>
              <w:jc w:val="center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методы</w:t>
            </w:r>
          </w:p>
          <w:p w:rsidR="00842831" w:rsidRDefault="00962E5E">
            <w:pPr>
              <w:pStyle w:val="TableParagraph"/>
              <w:spacing w:line="235" w:lineRule="exact"/>
              <w:ind w:left="625" w:right="429"/>
              <w:jc w:val="center"/>
              <w:rPr>
                <w:b/>
              </w:rPr>
            </w:pPr>
            <w:r>
              <w:rPr>
                <w:b/>
              </w:rPr>
              <w:t>работы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48" w:lineRule="exact"/>
              <w:ind w:left="768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842831" w:rsidRDefault="00962E5E">
            <w:pPr>
              <w:pStyle w:val="TableParagraph"/>
              <w:spacing w:line="235" w:lineRule="exact"/>
              <w:ind w:left="657"/>
              <w:rPr>
                <w:b/>
              </w:rPr>
            </w:pPr>
            <w:r>
              <w:rPr>
                <w:b/>
              </w:rPr>
              <w:t>деятельности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51" w:lineRule="exact"/>
              <w:ind w:right="2"/>
              <w:jc w:val="righ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48" w:lineRule="exact"/>
              <w:ind w:left="225" w:right="43"/>
              <w:jc w:val="center"/>
              <w:rPr>
                <w:b/>
              </w:rPr>
            </w:pPr>
            <w:r>
              <w:rPr>
                <w:b/>
              </w:rPr>
              <w:t>Примерные</w:t>
            </w:r>
          </w:p>
          <w:p w:rsidR="00842831" w:rsidRDefault="00962E5E">
            <w:pPr>
              <w:pStyle w:val="TableParagraph"/>
              <w:spacing w:line="235" w:lineRule="exact"/>
              <w:ind w:left="214" w:right="43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</w:tr>
      <w:tr w:rsidR="00842831">
        <w:trPr>
          <w:trHeight w:val="1778"/>
        </w:trPr>
        <w:tc>
          <w:tcPr>
            <w:tcW w:w="1884" w:type="dxa"/>
            <w:vMerge w:val="restart"/>
          </w:tcPr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42831" w:rsidRDefault="00962E5E">
            <w:pPr>
              <w:pStyle w:val="TableParagraph"/>
              <w:ind w:left="225"/>
            </w:pPr>
            <w:r>
              <w:t>Диагностическое</w:t>
            </w:r>
          </w:p>
        </w:tc>
        <w:tc>
          <w:tcPr>
            <w:tcW w:w="1838" w:type="dxa"/>
          </w:tcPr>
          <w:p w:rsidR="00842831" w:rsidRDefault="00962E5E">
            <w:pPr>
              <w:pStyle w:val="TableParagraph"/>
              <w:ind w:left="9"/>
            </w:pPr>
            <w:r>
              <w:t>Изучение</w:t>
            </w:r>
            <w:r>
              <w:rPr>
                <w:spacing w:val="1"/>
              </w:rPr>
              <w:t xml:space="preserve"> </w:t>
            </w:r>
            <w:r>
              <w:t>документации (кар</w:t>
            </w:r>
            <w:r>
              <w:rPr>
                <w:spacing w:val="-52"/>
              </w:rPr>
              <w:t xml:space="preserve"> </w:t>
            </w:r>
            <w:r>
              <w:t>развития ребенка и</w:t>
            </w:r>
            <w:r>
              <w:rPr>
                <w:spacing w:val="-52"/>
              </w:rPr>
              <w:t xml:space="preserve"> </w:t>
            </w:r>
            <w:r>
              <w:t>т.д.)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tabs>
                <w:tab w:val="left" w:pos="408"/>
                <w:tab w:val="left" w:pos="1125"/>
                <w:tab w:val="left" w:pos="1773"/>
                <w:tab w:val="left" w:pos="1960"/>
              </w:tabs>
              <w:ind w:left="9" w:right="-15" w:firstLine="108"/>
            </w:pPr>
            <w:r>
              <w:t>выявление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особых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потребностей обучающихся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  <w:t>ОВЗ</w:t>
            </w:r>
            <w:r>
              <w:tab/>
              <w:t>при</w:t>
            </w:r>
            <w:r>
              <w:tab/>
            </w:r>
            <w:r>
              <w:rPr>
                <w:spacing w:val="-1"/>
              </w:rPr>
              <w:t>освоении</w:t>
            </w:r>
            <w:r>
              <w:rPr>
                <w:spacing w:val="-52"/>
              </w:rPr>
              <w:t xml:space="preserve"> </w:t>
            </w:r>
            <w:r>
              <w:t>основной</w:t>
            </w:r>
            <w:r>
              <w:rPr>
                <w:spacing w:val="2"/>
              </w:rPr>
              <w:t xml:space="preserve"> </w:t>
            </w:r>
            <w:r>
              <w:t>образовательной</w:t>
            </w:r>
          </w:p>
          <w:p w:rsidR="00842831" w:rsidRDefault="00962E5E">
            <w:pPr>
              <w:pStyle w:val="TableParagraph"/>
              <w:tabs>
                <w:tab w:val="left" w:pos="1677"/>
              </w:tabs>
              <w:spacing w:line="252" w:lineRule="exact"/>
              <w:ind w:left="9" w:right="-15"/>
            </w:pPr>
            <w:r>
              <w:t>программы</w:t>
            </w:r>
            <w:r>
              <w:tab/>
              <w:t>основного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ind w:left="7" w:right="40" w:firstLine="12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1"/>
              </w:rPr>
              <w:t xml:space="preserve"> </w:t>
            </w:r>
            <w:r>
              <w:t>педагог-психолог,</w:t>
            </w:r>
            <w:r>
              <w:rPr>
                <w:spacing w:val="-52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47" w:lineRule="exact"/>
              <w:ind w:left="19"/>
            </w:pPr>
            <w:r>
              <w:t>сентябрь</w:t>
            </w:r>
          </w:p>
        </w:tc>
      </w:tr>
      <w:tr w:rsidR="00842831">
        <w:trPr>
          <w:trHeight w:val="2030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</w:tcPr>
          <w:p w:rsidR="00842831" w:rsidRDefault="00962E5E">
            <w:pPr>
              <w:pStyle w:val="TableParagraph"/>
              <w:spacing w:line="247" w:lineRule="exact"/>
              <w:ind w:left="9"/>
            </w:pPr>
            <w:r>
              <w:t>Наблюдение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tabs>
                <w:tab w:val="left" w:pos="1816"/>
                <w:tab w:val="left" w:pos="1996"/>
              </w:tabs>
              <w:ind w:left="9" w:right="-29" w:firstLine="108"/>
              <w:jc w:val="both"/>
            </w:pPr>
            <w:r>
              <w:t>определение</w:t>
            </w:r>
            <w:r>
              <w:tab/>
            </w:r>
            <w:r>
              <w:tab/>
              <w:t>уровня</w:t>
            </w:r>
            <w:r>
              <w:rPr>
                <w:spacing w:val="-53"/>
              </w:rPr>
              <w:t xml:space="preserve"> </w:t>
            </w:r>
            <w:r>
              <w:t>актуального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-52"/>
              </w:rPr>
              <w:t xml:space="preserve"> </w:t>
            </w:r>
            <w:r>
              <w:t>ближайшего</w:t>
            </w:r>
            <w:r>
              <w:tab/>
              <w:t>развития</w:t>
            </w:r>
          </w:p>
          <w:p w:rsidR="00842831" w:rsidRDefault="00962E5E">
            <w:pPr>
              <w:pStyle w:val="TableParagraph"/>
              <w:tabs>
                <w:tab w:val="left" w:pos="1756"/>
                <w:tab w:val="left" w:pos="2546"/>
              </w:tabs>
              <w:spacing w:line="237" w:lineRule="auto"/>
              <w:ind w:left="9" w:right="-15"/>
            </w:pPr>
            <w:r>
              <w:t>обучающегося</w:t>
            </w:r>
            <w:r>
              <w:tab/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tab/>
              <w:t>здоровья,</w:t>
            </w:r>
            <w:r>
              <w:rPr>
                <w:spacing w:val="-52"/>
              </w:rPr>
              <w:t xml:space="preserve"> </w:t>
            </w:r>
            <w:r>
              <w:t>выявление</w:t>
            </w:r>
            <w:r>
              <w:rPr>
                <w:spacing w:val="8"/>
              </w:rPr>
              <w:t xml:space="preserve"> </w:t>
            </w:r>
            <w:r>
              <w:t>его</w:t>
            </w:r>
            <w:r>
              <w:rPr>
                <w:spacing w:val="5"/>
              </w:rPr>
              <w:t xml:space="preserve"> </w:t>
            </w:r>
            <w:r>
              <w:t>резервных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ind w:left="7" w:right="40" w:firstLine="12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1"/>
              </w:rPr>
              <w:t xml:space="preserve"> </w:t>
            </w:r>
            <w:r>
              <w:t>педагог-психолог,</w:t>
            </w:r>
            <w:r>
              <w:rPr>
                <w:spacing w:val="-52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47" w:lineRule="exact"/>
              <w:ind w:left="19"/>
            </w:pPr>
            <w:r>
              <w:t>в</w:t>
            </w:r>
            <w:r>
              <w:rPr>
                <w:spacing w:val="50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42831">
        <w:trPr>
          <w:trHeight w:val="1264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</w:tcPr>
          <w:p w:rsidR="00842831" w:rsidRDefault="00962E5E">
            <w:pPr>
              <w:pStyle w:val="TableParagraph"/>
              <w:spacing w:line="247" w:lineRule="exact"/>
              <w:ind w:left="9"/>
            </w:pPr>
            <w:r>
              <w:t>Тестирование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ind w:left="9" w:right="159" w:firstLine="108"/>
            </w:pPr>
            <w:r>
              <w:t>изучение развития</w:t>
            </w:r>
            <w:r>
              <w:rPr>
                <w:spacing w:val="1"/>
              </w:rPr>
              <w:t xml:space="preserve"> </w:t>
            </w:r>
            <w:r>
              <w:t>эмоционально-волевой,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842831" w:rsidRDefault="00962E5E">
            <w:pPr>
              <w:pStyle w:val="TableParagraph"/>
              <w:spacing w:line="248" w:lineRule="exact"/>
              <w:ind w:left="9" w:right="149"/>
            </w:pPr>
            <w:r>
              <w:t>личностных</w:t>
            </w:r>
            <w:r>
              <w:rPr>
                <w:spacing w:val="-14"/>
              </w:rPr>
              <w:t xml:space="preserve"> </w:t>
            </w: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обучающихся;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47" w:lineRule="exact"/>
              <w:ind w:right="38"/>
              <w:jc w:val="right"/>
            </w:pPr>
            <w:r>
              <w:t>Педагог-психолог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ind w:left="7" w:right="54" w:firstLine="12"/>
            </w:pPr>
            <w:r>
              <w:t>по плану работ</w:t>
            </w:r>
            <w:r>
              <w:rPr>
                <w:spacing w:val="-52"/>
              </w:rPr>
              <w:t xml:space="preserve"> </w:t>
            </w:r>
            <w:r>
              <w:t>педагога-</w:t>
            </w:r>
            <w:r>
              <w:rPr>
                <w:spacing w:val="1"/>
              </w:rPr>
              <w:t xml:space="preserve"> </w:t>
            </w:r>
            <w:r>
              <w:t>психолога</w:t>
            </w:r>
          </w:p>
        </w:tc>
      </w:tr>
      <w:tr w:rsidR="00842831">
        <w:trPr>
          <w:trHeight w:val="1012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</w:tcPr>
          <w:p w:rsidR="00842831" w:rsidRDefault="00962E5E">
            <w:pPr>
              <w:pStyle w:val="TableParagraph"/>
              <w:spacing w:line="247" w:lineRule="exact"/>
              <w:ind w:left="9"/>
            </w:pPr>
            <w:r>
              <w:t>Беседа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ind w:left="9" w:right="492" w:firstLine="108"/>
            </w:pPr>
            <w:r>
              <w:t>изучение социальной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842831" w:rsidRDefault="00962E5E">
            <w:pPr>
              <w:pStyle w:val="TableParagraph"/>
              <w:spacing w:line="244" w:lineRule="exact"/>
              <w:ind w:left="9" w:right="681"/>
            </w:pPr>
            <w:r>
              <w:t>условий семейного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ребѐнка;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42" w:lineRule="auto"/>
              <w:ind w:left="7" w:right="447" w:firstLine="12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47" w:lineRule="exact"/>
              <w:ind w:left="19"/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течение года</w:t>
            </w:r>
          </w:p>
        </w:tc>
      </w:tr>
      <w:tr w:rsidR="00842831">
        <w:trPr>
          <w:trHeight w:val="1264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</w:tcPr>
          <w:p w:rsidR="00842831" w:rsidRDefault="00962E5E">
            <w:pPr>
              <w:pStyle w:val="TableParagraph"/>
              <w:spacing w:line="247" w:lineRule="exact"/>
              <w:ind w:left="9"/>
            </w:pPr>
            <w:r>
              <w:t>Наблюдение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ind w:left="9" w:right="358" w:firstLine="108"/>
            </w:pPr>
            <w:r>
              <w:t>изучение адаптивных</w:t>
            </w:r>
            <w:r>
              <w:rPr>
                <w:spacing w:val="1"/>
              </w:rPr>
              <w:t xml:space="preserve"> </w:t>
            </w:r>
            <w:r>
              <w:t>возможностей и уровня</w:t>
            </w:r>
            <w:r>
              <w:rPr>
                <w:spacing w:val="-52"/>
              </w:rPr>
              <w:t xml:space="preserve"> </w:t>
            </w:r>
            <w:r>
              <w:t>социализации</w:t>
            </w:r>
            <w:r>
              <w:rPr>
                <w:spacing w:val="-3"/>
              </w:rPr>
              <w:t xml:space="preserve"> </w:t>
            </w:r>
            <w:r>
              <w:t>ребѐнка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842831" w:rsidRDefault="00962E5E">
            <w:pPr>
              <w:pStyle w:val="TableParagraph"/>
              <w:spacing w:line="248" w:lineRule="exact"/>
              <w:ind w:left="9" w:right="182"/>
            </w:pP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-7"/>
              </w:rPr>
              <w:t xml:space="preserve"> </w:t>
            </w:r>
            <w:r>
              <w:t>здоровья;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ind w:left="7" w:right="392" w:firstLine="12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47" w:lineRule="exact"/>
              <w:ind w:left="19"/>
            </w:pPr>
            <w:r>
              <w:t>В</w:t>
            </w:r>
            <w:r>
              <w:rPr>
                <w:spacing w:val="51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42831">
        <w:trPr>
          <w:trHeight w:val="2529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</w:tcPr>
          <w:p w:rsidR="00842831" w:rsidRDefault="00962E5E">
            <w:pPr>
              <w:pStyle w:val="TableParagraph"/>
              <w:spacing w:line="242" w:lineRule="auto"/>
              <w:ind w:left="9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динамики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развития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ind w:left="9" w:right="36" w:firstLine="108"/>
            </w:pPr>
            <w:r>
              <w:t>системный</w:t>
            </w:r>
            <w:r>
              <w:rPr>
                <w:spacing w:val="1"/>
              </w:rPr>
              <w:t xml:space="preserve"> </w:t>
            </w:r>
            <w:r>
              <w:t>разносторонний контроль</w:t>
            </w:r>
            <w:r>
              <w:rPr>
                <w:spacing w:val="1"/>
              </w:rPr>
              <w:t xml:space="preserve"> </w:t>
            </w:r>
            <w:r>
              <w:t>за уровнем и динамикой</w:t>
            </w:r>
            <w:r>
              <w:rPr>
                <w:spacing w:val="1"/>
              </w:rPr>
              <w:t xml:space="preserve"> </w:t>
            </w:r>
            <w:r>
              <w:t>развития обучающихся с</w:t>
            </w:r>
            <w:r>
              <w:rPr>
                <w:spacing w:val="1"/>
              </w:rPr>
              <w:t xml:space="preserve"> </w:t>
            </w:r>
            <w:r>
              <w:t>ОВЗ (мониторинг</w:t>
            </w:r>
            <w:r>
              <w:rPr>
                <w:spacing w:val="1"/>
              </w:rPr>
              <w:t xml:space="preserve"> </w:t>
            </w:r>
            <w:r>
              <w:t>динамики развития,</w:t>
            </w:r>
            <w:r>
              <w:rPr>
                <w:spacing w:val="1"/>
              </w:rPr>
              <w:t xml:space="preserve"> </w:t>
            </w:r>
            <w:r>
              <w:t>успешности освоения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"/>
              </w:rPr>
              <w:t xml:space="preserve"> </w:t>
            </w:r>
            <w:r>
              <w:t>программ</w:t>
            </w:r>
          </w:p>
          <w:p w:rsidR="00842831" w:rsidRDefault="00962E5E">
            <w:pPr>
              <w:pStyle w:val="TableParagraph"/>
              <w:spacing w:line="248" w:lineRule="exact"/>
              <w:ind w:left="9" w:right="896"/>
            </w:pPr>
            <w:r>
              <w:t>основного общего</w:t>
            </w:r>
            <w:r>
              <w:rPr>
                <w:spacing w:val="-52"/>
              </w:rPr>
              <w:t xml:space="preserve"> </w:t>
            </w:r>
            <w:r>
              <w:t>образования).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ind w:left="7" w:right="112" w:firstLine="12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предметник,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1"/>
              </w:rPr>
              <w:t xml:space="preserve"> </w:t>
            </w:r>
            <w:r>
              <w:t>зам.директора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  <w:r>
              <w:rPr>
                <w:b/>
              </w:rPr>
              <w:t xml:space="preserve">,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психолог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47" w:lineRule="exact"/>
              <w:ind w:left="19"/>
            </w:pPr>
            <w:r>
              <w:t>В</w:t>
            </w:r>
            <w:r>
              <w:rPr>
                <w:spacing w:val="51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42831">
        <w:trPr>
          <w:trHeight w:val="2277"/>
        </w:trPr>
        <w:tc>
          <w:tcPr>
            <w:tcW w:w="1884" w:type="dxa"/>
          </w:tcPr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42831" w:rsidRDefault="00962E5E">
            <w:pPr>
              <w:pStyle w:val="TableParagraph"/>
              <w:ind w:left="410" w:right="97" w:hanging="99"/>
            </w:pPr>
            <w:r>
              <w:t>Коррекционно-</w:t>
            </w:r>
            <w:r>
              <w:rPr>
                <w:spacing w:val="-52"/>
              </w:rPr>
              <w:t xml:space="preserve"> </w:t>
            </w:r>
            <w:r>
              <w:t>развивающее</w:t>
            </w:r>
          </w:p>
        </w:tc>
        <w:tc>
          <w:tcPr>
            <w:tcW w:w="1838" w:type="dxa"/>
          </w:tcPr>
          <w:p w:rsidR="00842831" w:rsidRDefault="00962E5E">
            <w:pPr>
              <w:pStyle w:val="TableParagraph"/>
              <w:spacing w:before="87"/>
              <w:ind w:left="9" w:right="20"/>
            </w:pPr>
            <w:r>
              <w:t>Индивидуальные и</w:t>
            </w:r>
            <w:r>
              <w:rPr>
                <w:spacing w:val="-52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коррекционно-</w:t>
            </w:r>
            <w:r>
              <w:rPr>
                <w:spacing w:val="1"/>
              </w:rPr>
              <w:t xml:space="preserve"> </w:t>
            </w:r>
            <w:r>
              <w:t>развивающие</w:t>
            </w:r>
            <w:r>
              <w:rPr>
                <w:spacing w:val="1"/>
              </w:rPr>
              <w:t xml:space="preserve"> </w:t>
            </w:r>
            <w:r>
              <w:t>занятия с</w:t>
            </w:r>
            <w:r>
              <w:rPr>
                <w:spacing w:val="1"/>
              </w:rPr>
              <w:t xml:space="preserve"> </w:t>
            </w:r>
            <w:r>
              <w:t>обучающимися с</w:t>
            </w:r>
            <w:r>
              <w:rPr>
                <w:spacing w:val="1"/>
              </w:rPr>
              <w:t xml:space="preserve"> </w:t>
            </w:r>
            <w:r>
              <w:t>ОВЗ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ind w:left="9" w:right="62" w:firstLine="108"/>
            </w:pPr>
            <w:r>
              <w:t>реализация комплексного</w:t>
            </w:r>
            <w:r>
              <w:rPr>
                <w:spacing w:val="-52"/>
              </w:rPr>
              <w:t xml:space="preserve"> </w:t>
            </w:r>
            <w:r>
              <w:t>индивидуально</w:t>
            </w:r>
            <w:r>
              <w:rPr>
                <w:spacing w:val="1"/>
              </w:rPr>
              <w:t xml:space="preserve"> </w:t>
            </w:r>
            <w:r>
              <w:t>ориентированного</w:t>
            </w:r>
            <w:r>
              <w:rPr>
                <w:spacing w:val="1"/>
              </w:rPr>
              <w:t xml:space="preserve"> </w:t>
            </w:r>
            <w:r>
              <w:t>социально-психолого-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сопровождения в условиях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1"/>
              </w:rPr>
              <w:t xml:space="preserve"> </w:t>
            </w:r>
            <w:r>
              <w:t>процесса</w:t>
            </w:r>
          </w:p>
          <w:p w:rsidR="00842831" w:rsidRDefault="00962E5E">
            <w:pPr>
              <w:pStyle w:val="TableParagraph"/>
              <w:spacing w:line="244" w:lineRule="exact"/>
              <w:ind w:left="9" w:right="454"/>
            </w:pPr>
            <w:r>
              <w:t>с учѐтом особенностей</w:t>
            </w:r>
            <w:r>
              <w:rPr>
                <w:spacing w:val="-52"/>
              </w:rPr>
              <w:t xml:space="preserve"> </w:t>
            </w:r>
            <w:r>
              <w:t>психофизического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ind w:left="7" w:right="95" w:firstLine="12"/>
            </w:pPr>
            <w:r>
              <w:t>Специалисты</w:t>
            </w:r>
            <w:r>
              <w:rPr>
                <w:spacing w:val="1"/>
              </w:rPr>
              <w:t xml:space="preserve"> </w:t>
            </w:r>
            <w:r>
              <w:t>ПМПк, педагоги-</w:t>
            </w:r>
            <w:r>
              <w:rPr>
                <w:spacing w:val="-52"/>
              </w:rPr>
              <w:t xml:space="preserve"> </w:t>
            </w:r>
            <w:r>
              <w:t>предметники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47" w:lineRule="exact"/>
              <w:ind w:left="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842831" w:rsidRDefault="00842831">
      <w:pPr>
        <w:spacing w:line="247" w:lineRule="exact"/>
        <w:sectPr w:rsidR="00842831">
          <w:pgSz w:w="11930" w:h="16860"/>
          <w:pgMar w:top="122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4"/>
        <w:gridCol w:w="1838"/>
        <w:gridCol w:w="2647"/>
        <w:gridCol w:w="1769"/>
        <w:gridCol w:w="1505"/>
      </w:tblGrid>
      <w:tr w:rsidR="00842831">
        <w:trPr>
          <w:trHeight w:val="249"/>
        </w:trPr>
        <w:tc>
          <w:tcPr>
            <w:tcW w:w="1884" w:type="dxa"/>
            <w:vMerge w:val="restart"/>
          </w:tcPr>
          <w:p w:rsidR="00842831" w:rsidRDefault="00842831">
            <w:pPr>
              <w:pStyle w:val="TableParagraph"/>
            </w:pPr>
          </w:p>
        </w:tc>
        <w:tc>
          <w:tcPr>
            <w:tcW w:w="1838" w:type="dxa"/>
            <w:vMerge w:val="restart"/>
          </w:tcPr>
          <w:p w:rsidR="00842831" w:rsidRDefault="00842831">
            <w:pPr>
              <w:pStyle w:val="TableParagraph"/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25" w:lineRule="exact"/>
              <w:ind w:left="9"/>
            </w:pPr>
            <w:r>
              <w:t>развития;</w:t>
            </w:r>
          </w:p>
        </w:tc>
        <w:tc>
          <w:tcPr>
            <w:tcW w:w="1769" w:type="dxa"/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  <w:tc>
          <w:tcPr>
            <w:tcW w:w="1505" w:type="dxa"/>
          </w:tcPr>
          <w:p w:rsidR="00842831" w:rsidRDefault="00842831">
            <w:pPr>
              <w:pStyle w:val="TableParagraph"/>
              <w:rPr>
                <w:sz w:val="18"/>
              </w:rPr>
            </w:pPr>
          </w:p>
        </w:tc>
      </w:tr>
      <w:tr w:rsidR="00842831">
        <w:trPr>
          <w:trHeight w:val="2025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ind w:left="9" w:right="25" w:firstLine="108"/>
            </w:pPr>
            <w:r>
              <w:t>организация и проведение</w:t>
            </w:r>
            <w:r>
              <w:rPr>
                <w:spacing w:val="-53"/>
              </w:rPr>
              <w:t xml:space="preserve"> </w:t>
            </w:r>
            <w:r>
              <w:t>индивидуальных и</w:t>
            </w:r>
            <w:r>
              <w:rPr>
                <w:spacing w:val="1"/>
              </w:rPr>
              <w:t xml:space="preserve"> </w:t>
            </w:r>
            <w:r>
              <w:t>групповых коррекционно-</w:t>
            </w:r>
            <w:r>
              <w:rPr>
                <w:spacing w:val="1"/>
              </w:rPr>
              <w:t xml:space="preserve"> </w:t>
            </w:r>
            <w:r>
              <w:t>развивающих занятий,</w:t>
            </w:r>
            <w:r>
              <w:rPr>
                <w:spacing w:val="1"/>
              </w:rPr>
              <w:t xml:space="preserve"> </w:t>
            </w:r>
            <w:r>
              <w:t>необходимых для</w:t>
            </w:r>
            <w:r>
              <w:rPr>
                <w:spacing w:val="1"/>
              </w:rPr>
              <w:t xml:space="preserve"> </w:t>
            </w:r>
            <w:r>
              <w:t>преодоления</w:t>
            </w:r>
            <w:r>
              <w:rPr>
                <w:spacing w:val="-4"/>
              </w:rPr>
              <w:t xml:space="preserve"> </w:t>
            </w:r>
            <w:r>
              <w:t>нарушений</w:t>
            </w:r>
          </w:p>
          <w:p w:rsidR="00842831" w:rsidRDefault="00962E5E">
            <w:pPr>
              <w:pStyle w:val="TableParagraph"/>
              <w:spacing w:line="252" w:lineRule="exact"/>
              <w:ind w:left="9" w:right="484"/>
            </w:pPr>
            <w:r>
              <w:t>развития и трудностей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ind w:left="7" w:right="-15" w:firstLine="12"/>
            </w:pPr>
            <w:r>
              <w:t>Педагог-психолог,</w:t>
            </w:r>
            <w:r>
              <w:rPr>
                <w:spacing w:val="-52"/>
              </w:rPr>
              <w:t xml:space="preserve"> </w:t>
            </w: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предметник,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9" w:lineRule="exact"/>
              <w:ind w:left="19"/>
            </w:pPr>
            <w:r>
              <w:t>в</w:t>
            </w:r>
            <w:r>
              <w:rPr>
                <w:spacing w:val="50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42831">
        <w:trPr>
          <w:trHeight w:val="1264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auto"/>
              <w:ind w:left="9" w:right="179" w:firstLine="108"/>
            </w:pPr>
            <w:r>
              <w:t>развитие универсальных</w:t>
            </w:r>
            <w:r>
              <w:rPr>
                <w:spacing w:val="-52"/>
              </w:rPr>
              <w:t xml:space="preserve"> </w:t>
            </w:r>
            <w:r>
              <w:t>учебных действий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требованиями основного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ind w:left="7" w:right="619" w:firstLine="12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предметник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в</w:t>
            </w:r>
            <w:r>
              <w:rPr>
                <w:spacing w:val="50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42831">
        <w:trPr>
          <w:trHeight w:val="757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11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способов</w:t>
            </w:r>
          </w:p>
          <w:p w:rsidR="00842831" w:rsidRDefault="00962E5E">
            <w:pPr>
              <w:pStyle w:val="TableParagraph"/>
              <w:spacing w:before="7" w:line="232" w:lineRule="auto"/>
              <w:ind w:left="9" w:right="108"/>
            </w:pPr>
            <w:r>
              <w:t>регуляции поведения и</w:t>
            </w:r>
            <w:r>
              <w:rPr>
                <w:spacing w:val="1"/>
              </w:rPr>
              <w:t xml:space="preserve"> </w:t>
            </w:r>
            <w:r>
              <w:t>эмоциональных</w:t>
            </w:r>
            <w:r>
              <w:rPr>
                <w:spacing w:val="-11"/>
              </w:rPr>
              <w:t xml:space="preserve"> </w:t>
            </w:r>
            <w:r>
              <w:t>состояний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Педагог-психолог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в</w:t>
            </w:r>
            <w:r>
              <w:rPr>
                <w:spacing w:val="50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42831">
        <w:trPr>
          <w:trHeight w:val="1264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117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форм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</w:p>
          <w:p w:rsidR="00842831" w:rsidRDefault="00962E5E">
            <w:pPr>
              <w:pStyle w:val="TableParagraph"/>
              <w:spacing w:before="1" w:line="242" w:lineRule="auto"/>
              <w:ind w:left="9" w:right="380"/>
            </w:pPr>
            <w:r>
              <w:t>личностного общения в</w:t>
            </w:r>
            <w:r>
              <w:rPr>
                <w:spacing w:val="-52"/>
              </w:rPr>
              <w:t xml:space="preserve"> </w:t>
            </w:r>
            <w:r>
              <w:t>группе сверстников,</w:t>
            </w:r>
            <w:r>
              <w:rPr>
                <w:spacing w:val="1"/>
              </w:rPr>
              <w:t xml:space="preserve"> </w:t>
            </w:r>
            <w:r>
              <w:t>коммуникативной</w:t>
            </w:r>
          </w:p>
          <w:p w:rsidR="00842831" w:rsidRDefault="00962E5E">
            <w:pPr>
              <w:pStyle w:val="TableParagraph"/>
              <w:spacing w:line="239" w:lineRule="exact"/>
              <w:ind w:left="9"/>
            </w:pPr>
            <w:r>
              <w:t>компетенции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Педагог-</w:t>
            </w:r>
          </w:p>
          <w:p w:rsidR="00842831" w:rsidRDefault="00962E5E">
            <w:pPr>
              <w:pStyle w:val="TableParagraph"/>
              <w:spacing w:before="1" w:line="242" w:lineRule="auto"/>
              <w:ind w:left="7" w:right="392"/>
            </w:pPr>
            <w:r>
              <w:t>предметник,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</w:p>
          <w:p w:rsidR="00842831" w:rsidRDefault="00962E5E">
            <w:pPr>
              <w:pStyle w:val="TableParagraph"/>
              <w:spacing w:line="239" w:lineRule="exact"/>
              <w:ind w:left="7"/>
            </w:pPr>
            <w:r>
              <w:t>педагог-психолог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В</w:t>
            </w:r>
            <w:r>
              <w:rPr>
                <w:spacing w:val="50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42831">
        <w:trPr>
          <w:trHeight w:val="1266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117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компетенций,</w:t>
            </w:r>
          </w:p>
          <w:p w:rsidR="00842831" w:rsidRDefault="00962E5E">
            <w:pPr>
              <w:pStyle w:val="TableParagraph"/>
              <w:spacing w:before="3" w:line="237" w:lineRule="auto"/>
              <w:ind w:left="9" w:right="132"/>
            </w:pPr>
            <w:r>
              <w:t>необходимых для</w:t>
            </w:r>
            <w:r>
              <w:rPr>
                <w:spacing w:val="1"/>
              </w:rPr>
              <w:t xml:space="preserve"> </w:t>
            </w:r>
            <w:r>
              <w:t>продолжения образования</w:t>
            </w:r>
            <w:r>
              <w:rPr>
                <w:spacing w:val="-53"/>
              </w:rPr>
              <w:t xml:space="preserve"> </w:t>
            </w:r>
            <w:r>
              <w:t>и профессионального</w:t>
            </w:r>
            <w:r>
              <w:rPr>
                <w:spacing w:val="1"/>
              </w:rPr>
              <w:t xml:space="preserve"> </w:t>
            </w:r>
            <w:r>
              <w:t>самоопределения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Классный</w:t>
            </w:r>
          </w:p>
          <w:p w:rsidR="00842831" w:rsidRDefault="00962E5E">
            <w:pPr>
              <w:pStyle w:val="TableParagraph"/>
              <w:spacing w:before="1"/>
              <w:ind w:left="7"/>
            </w:pPr>
            <w:r>
              <w:t>руководитель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9" w:lineRule="exact"/>
              <w:ind w:left="19"/>
            </w:pPr>
            <w:r>
              <w:t>в</w:t>
            </w:r>
            <w:r>
              <w:rPr>
                <w:spacing w:val="50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года</w:t>
            </w:r>
          </w:p>
        </w:tc>
      </w:tr>
      <w:tr w:rsidR="00842831">
        <w:trPr>
          <w:trHeight w:val="3914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6" w:lineRule="exact"/>
              <w:ind w:left="117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навыков</w:t>
            </w:r>
          </w:p>
          <w:p w:rsidR="00842831" w:rsidRDefault="00962E5E">
            <w:pPr>
              <w:pStyle w:val="TableParagraph"/>
              <w:ind w:left="9" w:right="-1"/>
            </w:pPr>
            <w:r>
              <w:t>получения и использования</w:t>
            </w:r>
            <w:r>
              <w:rPr>
                <w:spacing w:val="-52"/>
              </w:rPr>
              <w:t xml:space="preserve"> </w:t>
            </w:r>
            <w:r>
              <w:t>информации (на основе</w:t>
            </w:r>
            <w:r>
              <w:rPr>
                <w:spacing w:val="1"/>
              </w:rPr>
              <w:t xml:space="preserve"> </w:t>
            </w:r>
            <w:r>
              <w:t>ИКТ), способствующих</w:t>
            </w:r>
            <w:r>
              <w:rPr>
                <w:spacing w:val="1"/>
              </w:rPr>
              <w:t xml:space="preserve"> </w:t>
            </w:r>
            <w:r>
              <w:t>повышению социальных</w:t>
            </w:r>
            <w:r>
              <w:rPr>
                <w:spacing w:val="1"/>
              </w:rPr>
              <w:t xml:space="preserve"> </w:t>
            </w:r>
            <w:r>
              <w:t>компетенций и адаптации в</w:t>
            </w:r>
            <w:r>
              <w:rPr>
                <w:spacing w:val="-52"/>
              </w:rPr>
              <w:t xml:space="preserve"> </w:t>
            </w:r>
            <w:r>
              <w:t>реальных жизненных</w:t>
            </w:r>
            <w:r>
              <w:rPr>
                <w:spacing w:val="1"/>
              </w:rPr>
              <w:t xml:space="preserve"> </w:t>
            </w:r>
            <w:r>
              <w:t>условиях</w:t>
            </w:r>
          </w:p>
          <w:p w:rsidR="00842831" w:rsidRDefault="00962E5E">
            <w:pPr>
              <w:pStyle w:val="TableParagraph"/>
              <w:spacing w:before="52"/>
              <w:ind w:left="9" w:right="132" w:firstLine="108"/>
            </w:pPr>
            <w:r>
              <w:t>социальная защита</w:t>
            </w:r>
            <w:r>
              <w:rPr>
                <w:spacing w:val="1"/>
              </w:rPr>
              <w:t xml:space="preserve"> </w:t>
            </w:r>
            <w:r>
              <w:t>ребѐнка в случаях</w:t>
            </w:r>
            <w:r>
              <w:rPr>
                <w:spacing w:val="1"/>
              </w:rPr>
              <w:t xml:space="preserve"> </w:t>
            </w:r>
            <w:r>
              <w:t>неблагоприятных условий</w:t>
            </w:r>
            <w:r>
              <w:rPr>
                <w:spacing w:val="-53"/>
              </w:rPr>
              <w:t xml:space="preserve"> </w:t>
            </w:r>
            <w:r>
              <w:t>жизни при</w:t>
            </w:r>
            <w:r>
              <w:rPr>
                <w:spacing w:val="1"/>
              </w:rPr>
              <w:t xml:space="preserve"> </w:t>
            </w:r>
            <w:r>
              <w:t>психотравмирующих</w:t>
            </w:r>
            <w:r>
              <w:rPr>
                <w:spacing w:val="1"/>
              </w:rPr>
              <w:t xml:space="preserve"> </w:t>
            </w:r>
            <w:r>
              <w:t>обстоятельствах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6" w:lineRule="exact"/>
              <w:ind w:left="19"/>
            </w:pPr>
            <w:r>
              <w:t>Классный</w:t>
            </w:r>
          </w:p>
          <w:p w:rsidR="00842831" w:rsidRDefault="00962E5E">
            <w:pPr>
              <w:pStyle w:val="TableParagraph"/>
              <w:spacing w:line="252" w:lineRule="exact"/>
              <w:ind w:left="7"/>
            </w:pPr>
            <w:r>
              <w:t>руководитель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по запросу</w:t>
            </w:r>
          </w:p>
        </w:tc>
      </w:tr>
      <w:tr w:rsidR="00842831">
        <w:trPr>
          <w:trHeight w:val="2025"/>
        </w:trPr>
        <w:tc>
          <w:tcPr>
            <w:tcW w:w="1884" w:type="dxa"/>
            <w:vMerge w:val="restart"/>
          </w:tcPr>
          <w:p w:rsidR="00842831" w:rsidRDefault="00962E5E">
            <w:pPr>
              <w:pStyle w:val="TableParagraph"/>
              <w:spacing w:before="85"/>
              <w:ind w:left="218"/>
            </w:pPr>
            <w:r>
              <w:t>Консультативное</w:t>
            </w:r>
          </w:p>
        </w:tc>
        <w:tc>
          <w:tcPr>
            <w:tcW w:w="1838" w:type="dxa"/>
            <w:vMerge w:val="restart"/>
          </w:tcPr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842831" w:rsidRDefault="00962E5E">
            <w:pPr>
              <w:pStyle w:val="TableParagraph"/>
              <w:ind w:left="9" w:right="459"/>
            </w:pPr>
            <w:r>
              <w:t>Консультации</w:t>
            </w:r>
            <w:r>
              <w:rPr>
                <w:spacing w:val="-52"/>
              </w:rPr>
              <w:t xml:space="preserve"> </w:t>
            </w:r>
            <w:r>
              <w:t>специалистов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256"/>
            </w:pPr>
            <w:r>
              <w:t>консультирование</w:t>
            </w:r>
          </w:p>
          <w:p w:rsidR="00842831" w:rsidRDefault="00962E5E">
            <w:pPr>
              <w:pStyle w:val="TableParagraph"/>
              <w:ind w:left="-27" w:right="138"/>
            </w:pPr>
            <w:r>
              <w:t>специалистами педагогов</w:t>
            </w:r>
            <w:r>
              <w:rPr>
                <w:spacing w:val="1"/>
              </w:rPr>
              <w:t xml:space="preserve"> </w:t>
            </w:r>
            <w:r>
              <w:t>по выбору индивидуально</w:t>
            </w:r>
            <w:r>
              <w:rPr>
                <w:spacing w:val="-52"/>
              </w:rPr>
              <w:t xml:space="preserve"> </w:t>
            </w:r>
            <w:r>
              <w:t>ориентированных методов</w:t>
            </w:r>
            <w:r>
              <w:rPr>
                <w:spacing w:val="-52"/>
              </w:rPr>
              <w:t xml:space="preserve"> </w:t>
            </w:r>
            <w:r>
              <w:t>и приѐмов работы с</w:t>
            </w:r>
            <w:r>
              <w:rPr>
                <w:spacing w:val="1"/>
              </w:rPr>
              <w:t xml:space="preserve"> </w:t>
            </w:r>
            <w:r>
              <w:t>обучающимися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-13"/>
              </w:rPr>
              <w:t xml:space="preserve"> </w:t>
            </w:r>
            <w:r>
              <w:t>здоровья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Специалисты</w:t>
            </w:r>
          </w:p>
          <w:p w:rsidR="00842831" w:rsidRDefault="00962E5E">
            <w:pPr>
              <w:pStyle w:val="TableParagraph"/>
              <w:spacing w:before="4"/>
              <w:ind w:left="7"/>
            </w:pPr>
            <w:r>
              <w:t>ПМПк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по запросу</w:t>
            </w:r>
          </w:p>
        </w:tc>
      </w:tr>
      <w:tr w:rsidR="00842831">
        <w:trPr>
          <w:trHeight w:val="1770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256" w:right="-15"/>
            </w:pPr>
            <w:r>
              <w:t>консультативная</w:t>
            </w:r>
            <w:r>
              <w:rPr>
                <w:spacing w:val="-4"/>
              </w:rPr>
              <w:t xml:space="preserve"> </w:t>
            </w:r>
            <w:r>
              <w:t>помощь</w:t>
            </w:r>
          </w:p>
          <w:p w:rsidR="00842831" w:rsidRDefault="00962E5E">
            <w:pPr>
              <w:pStyle w:val="TableParagraph"/>
              <w:spacing w:before="3" w:line="237" w:lineRule="auto"/>
              <w:ind w:left="-27" w:right="260"/>
            </w:pPr>
            <w:r>
              <w:t>семье в вопросах выбора</w:t>
            </w:r>
            <w:r>
              <w:rPr>
                <w:spacing w:val="-52"/>
              </w:rPr>
              <w:t xml:space="preserve"> </w:t>
            </w:r>
            <w:r>
              <w:t>стратегии воспитания и</w:t>
            </w:r>
            <w:r>
              <w:rPr>
                <w:spacing w:val="1"/>
              </w:rPr>
              <w:t xml:space="preserve"> </w:t>
            </w:r>
            <w:r>
              <w:t>приѐмов коррекционного</w:t>
            </w:r>
            <w:r>
              <w:rPr>
                <w:spacing w:val="-52"/>
              </w:rPr>
              <w:t xml:space="preserve"> </w:t>
            </w:r>
            <w:r>
              <w:t>обучения ребѐнка с</w:t>
            </w:r>
            <w:r>
              <w:rPr>
                <w:spacing w:val="1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классный</w:t>
            </w:r>
          </w:p>
          <w:p w:rsidR="00842831" w:rsidRDefault="00962E5E">
            <w:pPr>
              <w:pStyle w:val="TableParagraph"/>
              <w:spacing w:before="1"/>
              <w:ind w:left="7"/>
            </w:pPr>
            <w:r>
              <w:t>руководитель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по запросу</w:t>
            </w:r>
          </w:p>
        </w:tc>
      </w:tr>
      <w:tr w:rsidR="00842831">
        <w:trPr>
          <w:trHeight w:val="757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256"/>
            </w:pPr>
            <w:r>
              <w:t>консультационная</w:t>
            </w:r>
          </w:p>
          <w:p w:rsidR="00842831" w:rsidRDefault="00962E5E">
            <w:pPr>
              <w:pStyle w:val="TableParagraph"/>
              <w:spacing w:before="7" w:line="232" w:lineRule="auto"/>
              <w:ind w:left="-27" w:right="-2"/>
            </w:pPr>
            <w:r>
              <w:t>поддержка и помощь,</w:t>
            </w:r>
            <w:r>
              <w:rPr>
                <w:spacing w:val="1"/>
              </w:rPr>
              <w:t xml:space="preserve"> </w:t>
            </w:r>
            <w:r>
              <w:t>направленная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содействие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Педагог-психолог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по запросу</w:t>
            </w:r>
          </w:p>
        </w:tc>
      </w:tr>
    </w:tbl>
    <w:p w:rsidR="00842831" w:rsidRDefault="00842831">
      <w:pPr>
        <w:spacing w:line="237" w:lineRule="exact"/>
        <w:sectPr w:rsidR="00842831">
          <w:pgSz w:w="11930" w:h="16860"/>
          <w:pgMar w:top="106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84"/>
        <w:gridCol w:w="1838"/>
        <w:gridCol w:w="2647"/>
        <w:gridCol w:w="1769"/>
        <w:gridCol w:w="1505"/>
      </w:tblGrid>
      <w:tr w:rsidR="00842831">
        <w:trPr>
          <w:trHeight w:val="2781"/>
        </w:trPr>
        <w:tc>
          <w:tcPr>
            <w:tcW w:w="1884" w:type="dxa"/>
          </w:tcPr>
          <w:p w:rsidR="00842831" w:rsidRDefault="00842831">
            <w:pPr>
              <w:pStyle w:val="TableParagraph"/>
            </w:pPr>
          </w:p>
        </w:tc>
        <w:tc>
          <w:tcPr>
            <w:tcW w:w="1838" w:type="dxa"/>
          </w:tcPr>
          <w:p w:rsidR="00842831" w:rsidRDefault="00842831">
            <w:pPr>
              <w:pStyle w:val="TableParagraph"/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-27"/>
            </w:pPr>
            <w:r>
              <w:t>свободному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осознанному</w:t>
            </w:r>
          </w:p>
          <w:p w:rsidR="00842831" w:rsidRDefault="00962E5E">
            <w:pPr>
              <w:pStyle w:val="TableParagraph"/>
              <w:ind w:left="-27" w:right="232"/>
            </w:pPr>
            <w:r>
              <w:t>выбору обучающимися с</w:t>
            </w:r>
            <w:r>
              <w:rPr>
                <w:spacing w:val="1"/>
              </w:rPr>
              <w:t xml:space="preserve"> </w:t>
            </w:r>
            <w:r>
              <w:t>ОВЗ профессии, формы и</w:t>
            </w:r>
            <w:r>
              <w:rPr>
                <w:spacing w:val="-52"/>
              </w:rPr>
              <w:t xml:space="preserve"> </w:t>
            </w:r>
            <w:r>
              <w:t>места обучения в</w:t>
            </w:r>
            <w:r>
              <w:rPr>
                <w:spacing w:val="1"/>
              </w:rPr>
              <w:t xml:space="preserve"> </w:t>
            </w: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профессиональными</w:t>
            </w:r>
            <w:r>
              <w:rPr>
                <w:spacing w:val="1"/>
              </w:rPr>
              <w:t xml:space="preserve"> </w:t>
            </w:r>
            <w:r>
              <w:t>интересами,</w:t>
            </w:r>
            <w:r>
              <w:rPr>
                <w:spacing w:val="1"/>
              </w:rPr>
              <w:t xml:space="preserve"> </w:t>
            </w:r>
            <w:r>
              <w:t>индивидуальными</w:t>
            </w:r>
            <w:r>
              <w:rPr>
                <w:spacing w:val="1"/>
              </w:rPr>
              <w:t xml:space="preserve"> </w:t>
            </w:r>
            <w:r>
              <w:t>способностями и</w:t>
            </w:r>
            <w:r>
              <w:rPr>
                <w:spacing w:val="1"/>
              </w:rPr>
              <w:t xml:space="preserve"> </w:t>
            </w:r>
            <w:r>
              <w:t>психофизиологическими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</w:p>
        </w:tc>
        <w:tc>
          <w:tcPr>
            <w:tcW w:w="1769" w:type="dxa"/>
          </w:tcPr>
          <w:p w:rsidR="00842831" w:rsidRDefault="00842831">
            <w:pPr>
              <w:pStyle w:val="TableParagraph"/>
            </w:pPr>
          </w:p>
        </w:tc>
        <w:tc>
          <w:tcPr>
            <w:tcW w:w="1505" w:type="dxa"/>
          </w:tcPr>
          <w:p w:rsidR="00842831" w:rsidRDefault="00842831">
            <w:pPr>
              <w:pStyle w:val="TableParagraph"/>
            </w:pPr>
          </w:p>
        </w:tc>
      </w:tr>
      <w:tr w:rsidR="00842831">
        <w:trPr>
          <w:trHeight w:val="2277"/>
        </w:trPr>
        <w:tc>
          <w:tcPr>
            <w:tcW w:w="1884" w:type="dxa"/>
            <w:vMerge w:val="restart"/>
          </w:tcPr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962E5E">
            <w:pPr>
              <w:pStyle w:val="TableParagraph"/>
              <w:spacing w:before="152"/>
              <w:ind w:left="199" w:right="-12" w:firstLine="14"/>
            </w:pPr>
            <w:r>
              <w:t>Информационно-</w:t>
            </w:r>
            <w:r>
              <w:rPr>
                <w:spacing w:val="-52"/>
              </w:rPr>
              <w:t xml:space="preserve"> </w:t>
            </w:r>
            <w:r>
              <w:t>просветительское</w:t>
            </w:r>
          </w:p>
        </w:tc>
        <w:tc>
          <w:tcPr>
            <w:tcW w:w="1838" w:type="dxa"/>
            <w:vMerge w:val="restart"/>
          </w:tcPr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rPr>
                <w:b/>
                <w:sz w:val="24"/>
              </w:rPr>
            </w:pPr>
          </w:p>
          <w:p w:rsidR="00842831" w:rsidRDefault="00842831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42831" w:rsidRDefault="00962E5E">
            <w:pPr>
              <w:pStyle w:val="TableParagraph"/>
              <w:numPr>
                <w:ilvl w:val="0"/>
                <w:numId w:val="8"/>
              </w:numPr>
              <w:tabs>
                <w:tab w:val="left" w:pos="723"/>
              </w:tabs>
              <w:ind w:hanging="136"/>
            </w:pPr>
            <w:r>
              <w:t>Лекции</w:t>
            </w:r>
          </w:p>
          <w:p w:rsidR="00842831" w:rsidRDefault="00842831">
            <w:pPr>
              <w:pStyle w:val="TableParagraph"/>
              <w:rPr>
                <w:b/>
              </w:rPr>
            </w:pPr>
          </w:p>
          <w:p w:rsidR="00842831" w:rsidRDefault="00962E5E">
            <w:pPr>
              <w:pStyle w:val="TableParagraph"/>
              <w:numPr>
                <w:ilvl w:val="0"/>
                <w:numId w:val="8"/>
              </w:numPr>
              <w:tabs>
                <w:tab w:val="left" w:pos="737"/>
              </w:tabs>
              <w:spacing w:before="1"/>
              <w:ind w:left="736"/>
            </w:pPr>
            <w:r>
              <w:t>Беседы</w:t>
            </w:r>
          </w:p>
          <w:p w:rsidR="00842831" w:rsidRDefault="00842831">
            <w:pPr>
              <w:pStyle w:val="TableParagraph"/>
              <w:rPr>
                <w:b/>
              </w:rPr>
            </w:pPr>
          </w:p>
          <w:p w:rsidR="00842831" w:rsidRDefault="00962E5E">
            <w:pPr>
              <w:pStyle w:val="TableParagraph"/>
              <w:numPr>
                <w:ilvl w:val="0"/>
                <w:numId w:val="7"/>
              </w:numPr>
              <w:tabs>
                <w:tab w:val="left" w:pos="615"/>
              </w:tabs>
              <w:ind w:right="292" w:hanging="22"/>
            </w:pPr>
            <w:r>
              <w:rPr>
                <w:spacing w:val="-2"/>
              </w:rPr>
              <w:t>Печатные</w:t>
            </w:r>
            <w:r>
              <w:rPr>
                <w:spacing w:val="-52"/>
              </w:rPr>
              <w:t xml:space="preserve"> </w:t>
            </w:r>
            <w:r>
              <w:t>материалы</w:t>
            </w:r>
          </w:p>
          <w:p w:rsidR="00842831" w:rsidRDefault="00842831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42831" w:rsidRDefault="00962E5E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ind w:right="14" w:hanging="584"/>
            </w:pPr>
            <w:r>
              <w:rPr>
                <w:spacing w:val="-2"/>
              </w:rPr>
              <w:t>Информационны</w:t>
            </w:r>
            <w:r>
              <w:rPr>
                <w:spacing w:val="-52"/>
              </w:rPr>
              <w:t xml:space="preserve"> </w:t>
            </w:r>
            <w:r>
              <w:t>стенды</w:t>
            </w: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256"/>
            </w:pPr>
            <w:r>
              <w:t>информационная</w:t>
            </w:r>
          </w:p>
          <w:p w:rsidR="00842831" w:rsidRDefault="00962E5E">
            <w:pPr>
              <w:pStyle w:val="TableParagraph"/>
              <w:ind w:left="-27" w:right="-5"/>
            </w:pPr>
            <w:r>
              <w:t>поддержка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 обучающихся</w:t>
            </w:r>
            <w:r>
              <w:rPr>
                <w:spacing w:val="-52"/>
              </w:rPr>
              <w:t xml:space="preserve"> </w:t>
            </w:r>
            <w:r>
              <w:t>с особыми</w:t>
            </w:r>
            <w:r>
              <w:rPr>
                <w:spacing w:val="1"/>
              </w:rPr>
              <w:t xml:space="preserve"> </w:t>
            </w:r>
            <w:r>
              <w:t>образовательными</w:t>
            </w:r>
            <w:r>
              <w:rPr>
                <w:spacing w:val="1"/>
              </w:rPr>
              <w:t xml:space="preserve"> </w:t>
            </w:r>
            <w:r>
              <w:t>потребностями, их</w:t>
            </w:r>
            <w:r>
              <w:rPr>
                <w:spacing w:val="1"/>
              </w:rPr>
              <w:t xml:space="preserve"> </w:t>
            </w:r>
            <w:r>
              <w:t>родителей (законных</w:t>
            </w:r>
            <w:r>
              <w:rPr>
                <w:spacing w:val="1"/>
              </w:rPr>
              <w:t xml:space="preserve"> </w:t>
            </w:r>
            <w:r>
              <w:t>представителей),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-9"/>
              </w:rPr>
              <w:t xml:space="preserve"> </w:t>
            </w:r>
            <w:r>
              <w:t>работников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Зам.директора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842831" w:rsidRDefault="00962E5E">
            <w:pPr>
              <w:pStyle w:val="TableParagraph"/>
              <w:spacing w:before="1"/>
              <w:ind w:left="7"/>
            </w:pPr>
            <w:r>
              <w:t>УВР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74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плану</w:t>
            </w:r>
            <w:r>
              <w:rPr>
                <w:spacing w:val="-9"/>
              </w:rPr>
              <w:t xml:space="preserve"> </w:t>
            </w:r>
            <w:r>
              <w:t>работ</w:t>
            </w:r>
          </w:p>
        </w:tc>
      </w:tr>
      <w:tr w:rsidR="00842831">
        <w:trPr>
          <w:trHeight w:val="4554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256"/>
            </w:pPr>
            <w:r>
              <w:t>различные</w:t>
            </w:r>
            <w:r>
              <w:rPr>
                <w:spacing w:val="-2"/>
              </w:rPr>
              <w:t xml:space="preserve"> </w:t>
            </w:r>
            <w:r>
              <w:t>формы</w:t>
            </w:r>
          </w:p>
          <w:p w:rsidR="00842831" w:rsidRDefault="00962E5E">
            <w:pPr>
              <w:pStyle w:val="TableParagraph"/>
              <w:ind w:left="-27" w:right="105"/>
            </w:pPr>
            <w:r>
              <w:t>просветительской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направленные на</w:t>
            </w:r>
            <w:r>
              <w:rPr>
                <w:spacing w:val="1"/>
              </w:rPr>
              <w:t xml:space="preserve"> </w:t>
            </w:r>
            <w:r>
              <w:t>разъяснение участникам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образовательного</w:t>
            </w:r>
            <w:r>
              <w:rPr>
                <w:spacing w:val="-6"/>
              </w:rPr>
              <w:t xml:space="preserve"> </w:t>
            </w:r>
            <w:r>
              <w:t>процесса</w:t>
            </w:r>
          </w:p>
          <w:p w:rsidR="00842831" w:rsidRDefault="00962E5E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ind w:right="6" w:firstLine="0"/>
            </w:pPr>
            <w:r>
              <w:t>обучающимся (как</w:t>
            </w:r>
            <w:r>
              <w:rPr>
                <w:spacing w:val="1"/>
              </w:rPr>
              <w:t xml:space="preserve"> </w:t>
            </w:r>
            <w:r>
              <w:t>имеющим, так и не</w:t>
            </w:r>
            <w:r>
              <w:rPr>
                <w:spacing w:val="1"/>
              </w:rPr>
              <w:t xml:space="preserve"> </w:t>
            </w:r>
            <w:r>
              <w:t>имеющим недостатки в</w:t>
            </w:r>
            <w:r>
              <w:rPr>
                <w:spacing w:val="1"/>
              </w:rPr>
              <w:t xml:space="preserve"> </w:t>
            </w:r>
            <w:r>
              <w:t>развитии), их родителям</w:t>
            </w:r>
            <w:r>
              <w:rPr>
                <w:spacing w:val="1"/>
              </w:rPr>
              <w:t xml:space="preserve"> </w:t>
            </w:r>
            <w:r>
              <w:t>(законным</w:t>
            </w:r>
            <w:r>
              <w:rPr>
                <w:spacing w:val="1"/>
              </w:rPr>
              <w:t xml:space="preserve"> </w:t>
            </w:r>
            <w:r>
              <w:t>представителям),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педагогическим</w:t>
            </w:r>
            <w:r>
              <w:rPr>
                <w:spacing w:val="-5"/>
              </w:rPr>
              <w:t xml:space="preserve"> </w:t>
            </w:r>
            <w:r>
              <w:t>работникам</w:t>
            </w:r>
          </w:p>
          <w:p w:rsidR="00842831" w:rsidRDefault="00962E5E">
            <w:pPr>
              <w:pStyle w:val="TableParagraph"/>
              <w:numPr>
                <w:ilvl w:val="0"/>
                <w:numId w:val="5"/>
              </w:numPr>
              <w:tabs>
                <w:tab w:val="left" w:pos="253"/>
              </w:tabs>
              <w:spacing w:before="2" w:line="237" w:lineRule="auto"/>
              <w:ind w:firstLine="0"/>
            </w:pPr>
            <w:r>
              <w:t>вопросов, связанных с</w:t>
            </w:r>
            <w:r>
              <w:rPr>
                <w:spacing w:val="1"/>
              </w:rPr>
              <w:t xml:space="preserve"> </w:t>
            </w:r>
            <w:r>
              <w:t>особенностями организации</w:t>
            </w:r>
            <w:r>
              <w:rPr>
                <w:spacing w:val="-52"/>
              </w:rPr>
              <w:t xml:space="preserve"> </w:t>
            </w:r>
            <w:r>
              <w:t>образовательного процесса</w:t>
            </w:r>
            <w:r>
              <w:rPr>
                <w:spacing w:val="1"/>
              </w:rPr>
              <w:t xml:space="preserve"> </w:t>
            </w:r>
            <w:r>
              <w:t>и сопровождения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ОВЗ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Зам.директора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842831" w:rsidRDefault="00962E5E">
            <w:pPr>
              <w:pStyle w:val="TableParagraph"/>
              <w:ind w:left="7" w:right="-19"/>
            </w:pPr>
            <w:r>
              <w:t>УВР, специалисты</w:t>
            </w:r>
            <w:r>
              <w:rPr>
                <w:spacing w:val="-52"/>
              </w:rPr>
              <w:t xml:space="preserve"> </w:t>
            </w:r>
            <w:r>
              <w:t>ПМПк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  <w:tr w:rsidR="00842831">
        <w:trPr>
          <w:trHeight w:val="2277"/>
        </w:trPr>
        <w:tc>
          <w:tcPr>
            <w:tcW w:w="1884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1838" w:type="dxa"/>
            <w:vMerge/>
            <w:tcBorders>
              <w:top w:val="nil"/>
            </w:tcBorders>
          </w:tcPr>
          <w:p w:rsidR="00842831" w:rsidRDefault="00842831">
            <w:pPr>
              <w:rPr>
                <w:sz w:val="2"/>
                <w:szCs w:val="2"/>
              </w:rPr>
            </w:pPr>
          </w:p>
        </w:tc>
        <w:tc>
          <w:tcPr>
            <w:tcW w:w="2647" w:type="dxa"/>
          </w:tcPr>
          <w:p w:rsidR="00842831" w:rsidRDefault="00962E5E">
            <w:pPr>
              <w:pStyle w:val="TableParagraph"/>
              <w:spacing w:line="237" w:lineRule="exact"/>
              <w:ind w:left="256"/>
            </w:pPr>
            <w:r>
              <w:t>проведение</w:t>
            </w:r>
          </w:p>
          <w:p w:rsidR="00842831" w:rsidRDefault="00962E5E">
            <w:pPr>
              <w:pStyle w:val="TableParagraph"/>
              <w:ind w:left="-27" w:right="87"/>
            </w:pPr>
            <w:r>
              <w:t>тематических выступлений</w:t>
            </w:r>
            <w:r>
              <w:rPr>
                <w:spacing w:val="-52"/>
              </w:rPr>
              <w:t xml:space="preserve"> </w:t>
            </w:r>
            <w:r>
              <w:t>для педагогов и родителей</w:t>
            </w:r>
            <w:r>
              <w:rPr>
                <w:spacing w:val="1"/>
              </w:rPr>
              <w:t xml:space="preserve"> </w:t>
            </w:r>
            <w:r>
              <w:t>(законных представителей)</w:t>
            </w:r>
            <w:r>
              <w:rPr>
                <w:spacing w:val="-52"/>
              </w:rPr>
              <w:t xml:space="preserve"> </w:t>
            </w:r>
            <w:r>
              <w:t>по разъяснению</w:t>
            </w:r>
            <w:r>
              <w:rPr>
                <w:spacing w:val="1"/>
              </w:rPr>
              <w:t xml:space="preserve"> </w:t>
            </w:r>
            <w:r>
              <w:t>индивидуально-</w:t>
            </w:r>
            <w:r>
              <w:rPr>
                <w:spacing w:val="1"/>
              </w:rPr>
              <w:t xml:space="preserve"> </w:t>
            </w:r>
            <w:r>
              <w:t>типологических</w:t>
            </w:r>
            <w:r>
              <w:rPr>
                <w:spacing w:val="1"/>
              </w:rPr>
              <w:t xml:space="preserve"> </w:t>
            </w:r>
            <w:r>
              <w:t>особенностей различных</w:t>
            </w:r>
            <w:r>
              <w:rPr>
                <w:spacing w:val="1"/>
              </w:rPr>
              <w:t xml:space="preserve"> </w:t>
            </w:r>
            <w:r>
              <w:t>категорий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 ОВЗ</w:t>
            </w:r>
          </w:p>
        </w:tc>
        <w:tc>
          <w:tcPr>
            <w:tcW w:w="1769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Специалисты</w:t>
            </w:r>
          </w:p>
          <w:p w:rsidR="00842831" w:rsidRDefault="00962E5E">
            <w:pPr>
              <w:pStyle w:val="TableParagraph"/>
              <w:ind w:left="7" w:right="108"/>
            </w:pPr>
            <w:r>
              <w:t>ПМПк, классный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</w:tc>
        <w:tc>
          <w:tcPr>
            <w:tcW w:w="1505" w:type="dxa"/>
          </w:tcPr>
          <w:p w:rsidR="00842831" w:rsidRDefault="00962E5E">
            <w:pPr>
              <w:pStyle w:val="TableParagraph"/>
              <w:spacing w:line="237" w:lineRule="exact"/>
              <w:ind w:left="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</w:tr>
    </w:tbl>
    <w:p w:rsidR="00842831" w:rsidRDefault="00842831">
      <w:pPr>
        <w:pStyle w:val="a3"/>
        <w:spacing w:before="8"/>
        <w:rPr>
          <w:b/>
          <w:sz w:val="25"/>
        </w:rPr>
      </w:pPr>
    </w:p>
    <w:p w:rsidR="00842831" w:rsidRDefault="00962E5E">
      <w:pPr>
        <w:pStyle w:val="a4"/>
        <w:numPr>
          <w:ilvl w:val="0"/>
          <w:numId w:val="17"/>
        </w:numPr>
        <w:tabs>
          <w:tab w:val="left" w:pos="908"/>
        </w:tabs>
        <w:spacing w:before="92" w:line="242" w:lineRule="auto"/>
        <w:ind w:left="393" w:right="112" w:firstLine="283"/>
        <w:jc w:val="both"/>
        <w:rPr>
          <w:b/>
        </w:rPr>
      </w:pPr>
      <w:r>
        <w:rPr>
          <w:b/>
        </w:rPr>
        <w:t>Система комплексного психолого-медико-социального сопровождения и поддержки обучающихся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ограниченными</w:t>
      </w:r>
      <w:r>
        <w:rPr>
          <w:b/>
          <w:spacing w:val="1"/>
        </w:rPr>
        <w:t xml:space="preserve"> </w:t>
      </w:r>
      <w:r>
        <w:rPr>
          <w:b/>
        </w:rPr>
        <w:t>возможностями</w:t>
      </w:r>
      <w:r>
        <w:rPr>
          <w:b/>
          <w:spacing w:val="1"/>
        </w:rPr>
        <w:t xml:space="preserve"> </w:t>
      </w:r>
      <w:r>
        <w:rPr>
          <w:b/>
        </w:rPr>
        <w:t>здоровья,</w:t>
      </w:r>
      <w:r>
        <w:rPr>
          <w:b/>
          <w:spacing w:val="1"/>
        </w:rPr>
        <w:t xml:space="preserve"> </w:t>
      </w:r>
      <w:r>
        <w:rPr>
          <w:b/>
        </w:rPr>
        <w:t>включающая</w:t>
      </w:r>
      <w:r>
        <w:rPr>
          <w:b/>
          <w:spacing w:val="1"/>
        </w:rPr>
        <w:t xml:space="preserve"> </w:t>
      </w:r>
      <w:r>
        <w:rPr>
          <w:b/>
        </w:rPr>
        <w:t>комплексное</w:t>
      </w:r>
      <w:r>
        <w:rPr>
          <w:b/>
          <w:spacing w:val="1"/>
        </w:rPr>
        <w:t xml:space="preserve"> </w:t>
      </w:r>
      <w:r>
        <w:rPr>
          <w:b/>
        </w:rPr>
        <w:t>обследование,</w:t>
      </w:r>
      <w:r>
        <w:rPr>
          <w:b/>
          <w:spacing w:val="1"/>
        </w:rPr>
        <w:t xml:space="preserve"> </w:t>
      </w: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>
          <w:b/>
        </w:rPr>
        <w:t>динамики развития, успешности освоения основной образовательной программы основного 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</w:p>
    <w:p w:rsidR="00842831" w:rsidRDefault="00962E5E">
      <w:pPr>
        <w:pStyle w:val="a3"/>
        <w:spacing w:before="38"/>
        <w:ind w:left="393" w:right="340" w:firstLine="283"/>
        <w:jc w:val="both"/>
      </w:pPr>
      <w:r>
        <w:t>Система комплексного психолого – медико – социального сопровождения и поддержки учащихся с</w:t>
      </w:r>
      <w:r>
        <w:rPr>
          <w:spacing w:val="1"/>
        </w:rPr>
        <w:t xml:space="preserve"> </w:t>
      </w:r>
      <w:r>
        <w:t>ограниченными возможностями здоровья представляет собой совместную деятельность специалистов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учащихся</w:t>
      </w:r>
      <w:r>
        <w:rPr>
          <w:spacing w:val="45"/>
        </w:rPr>
        <w:t xml:space="preserve"> </w:t>
      </w:r>
      <w:r>
        <w:t>обусловлены</w:t>
      </w:r>
      <w:r>
        <w:rPr>
          <w:spacing w:val="-4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ОВЗ.</w:t>
      </w:r>
    </w:p>
    <w:p w:rsidR="00842831" w:rsidRDefault="00962E5E">
      <w:pPr>
        <w:pStyle w:val="Heading3"/>
        <w:spacing w:before="20" w:line="251" w:lineRule="exact"/>
        <w:ind w:left="677"/>
        <w:jc w:val="both"/>
      </w:pPr>
      <w:bookmarkStart w:id="259" w:name="Диагностическое_направление"/>
      <w:bookmarkEnd w:id="259"/>
      <w:r>
        <w:rPr>
          <w:spacing w:val="-1"/>
        </w:rPr>
        <w:t>Диагностическое</w:t>
      </w:r>
      <w:r>
        <w:rPr>
          <w:spacing w:val="-10"/>
        </w:rPr>
        <w:t xml:space="preserve"> </w:t>
      </w:r>
      <w:r>
        <w:t>направление</w:t>
      </w:r>
    </w:p>
    <w:p w:rsidR="00842831" w:rsidRDefault="00962E5E">
      <w:pPr>
        <w:pStyle w:val="a3"/>
        <w:ind w:left="395" w:right="333" w:firstLine="281"/>
        <w:jc w:val="both"/>
      </w:pPr>
      <w:r>
        <w:t>Важным</w:t>
      </w:r>
      <w:r>
        <w:rPr>
          <w:spacing w:val="-14"/>
        </w:rPr>
        <w:t xml:space="preserve"> </w:t>
      </w:r>
      <w:r>
        <w:t>аспектом</w:t>
      </w:r>
      <w:r>
        <w:rPr>
          <w:spacing w:val="-14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комплексного</w:t>
      </w:r>
      <w:r>
        <w:rPr>
          <w:spacing w:val="-12"/>
        </w:rPr>
        <w:t xml:space="preserve"> </w:t>
      </w:r>
      <w:r>
        <w:t>психолого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медико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сопровождения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поддержки</w:t>
      </w:r>
      <w:r>
        <w:rPr>
          <w:spacing w:val="-53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6"/>
        </w:rPr>
        <w:t xml:space="preserve"> </w:t>
      </w:r>
      <w:r>
        <w:t>получения</w:t>
      </w:r>
      <w:r>
        <w:rPr>
          <w:spacing w:val="29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динамике</w:t>
      </w:r>
      <w:r>
        <w:rPr>
          <w:spacing w:val="17"/>
        </w:rPr>
        <w:t xml:space="preserve"> </w:t>
      </w:r>
      <w:r>
        <w:t>психического</w:t>
      </w:r>
      <w:r>
        <w:rPr>
          <w:spacing w:val="13"/>
        </w:rPr>
        <w:t xml:space="preserve"> </w:t>
      </w:r>
      <w:r>
        <w:t>развития</w:t>
      </w:r>
    </w:p>
    <w:p w:rsidR="00842831" w:rsidRDefault="00842831">
      <w:pPr>
        <w:jc w:val="both"/>
        <w:sectPr w:rsidR="00842831">
          <w:pgSz w:w="11930" w:h="16860"/>
          <w:pgMar w:top="1060" w:right="320" w:bottom="0" w:left="660" w:header="720" w:footer="720" w:gutter="0"/>
          <w:cols w:space="720"/>
        </w:sectPr>
      </w:pPr>
    </w:p>
    <w:p w:rsidR="00842831" w:rsidRDefault="00962E5E">
      <w:pPr>
        <w:pStyle w:val="a3"/>
        <w:spacing w:before="77"/>
        <w:ind w:left="393" w:right="337"/>
        <w:jc w:val="both"/>
      </w:pPr>
      <w:r>
        <w:lastRenderedPageBreak/>
        <w:t>детей и планирования дальнейшей сопровождающей работы, выработки рекомендаций по оптимизации</w:t>
      </w:r>
      <w:r>
        <w:rPr>
          <w:spacing w:val="1"/>
        </w:rPr>
        <w:t xml:space="preserve"> </w:t>
      </w:r>
      <w:r>
        <w:t>учебно-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процесса, оценки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коррекционно-развивающейработы.</w:t>
      </w:r>
    </w:p>
    <w:p w:rsidR="00842831" w:rsidRDefault="00962E5E">
      <w:pPr>
        <w:pStyle w:val="a3"/>
        <w:ind w:left="393" w:right="348" w:firstLine="282"/>
        <w:jc w:val="both"/>
      </w:pPr>
      <w:r>
        <w:t>Комплексное</w:t>
      </w:r>
      <w:r>
        <w:rPr>
          <w:spacing w:val="1"/>
        </w:rPr>
        <w:t xml:space="preserve"> </w:t>
      </w:r>
      <w:r>
        <w:t>психодиагностическое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минимума.</w:t>
      </w:r>
    </w:p>
    <w:p w:rsidR="00842831" w:rsidRDefault="00962E5E">
      <w:pPr>
        <w:pStyle w:val="a3"/>
        <w:spacing w:before="10"/>
        <w:ind w:left="393" w:right="344" w:firstLine="283"/>
        <w:jc w:val="both"/>
      </w:pPr>
      <w:r>
        <w:t>Диагностический минимум подобран в соответствии с направлениями работы, поставленными целями и</w:t>
      </w:r>
      <w:r>
        <w:rPr>
          <w:spacing w:val="1"/>
        </w:rPr>
        <w:t xml:space="preserve"> </w:t>
      </w:r>
      <w:r>
        <w:t>задачами.</w:t>
      </w:r>
    </w:p>
    <w:p w:rsidR="00842831" w:rsidRDefault="00962E5E">
      <w:pPr>
        <w:pStyle w:val="a3"/>
        <w:spacing w:before="3"/>
        <w:ind w:left="394" w:right="339" w:firstLine="28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-6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психолого –</w:t>
      </w:r>
      <w:r>
        <w:rPr>
          <w:spacing w:val="-5"/>
        </w:rPr>
        <w:t xml:space="preserve"> </w:t>
      </w:r>
      <w:r>
        <w:t>медико-социальной</w:t>
      </w:r>
      <w:r>
        <w:rPr>
          <w:spacing w:val="-1"/>
        </w:rPr>
        <w:t xml:space="preserve"> </w:t>
      </w:r>
      <w:r>
        <w:t>помощи.</w:t>
      </w: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rPr>
          <w:sz w:val="20"/>
        </w:rPr>
      </w:pPr>
    </w:p>
    <w:p w:rsidR="00842831" w:rsidRDefault="00842831">
      <w:pPr>
        <w:pStyle w:val="a3"/>
        <w:spacing w:before="11"/>
        <w:rPr>
          <w:sz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6"/>
        <w:gridCol w:w="2381"/>
        <w:gridCol w:w="2002"/>
        <w:gridCol w:w="1277"/>
        <w:gridCol w:w="1702"/>
      </w:tblGrid>
      <w:tr w:rsidR="00842831">
        <w:trPr>
          <w:trHeight w:val="1300"/>
        </w:trPr>
        <w:tc>
          <w:tcPr>
            <w:tcW w:w="2926" w:type="dxa"/>
          </w:tcPr>
          <w:p w:rsidR="00842831" w:rsidRDefault="00962E5E">
            <w:pPr>
              <w:pStyle w:val="TableParagraph"/>
              <w:ind w:left="6" w:right="398" w:firstLine="283"/>
              <w:rPr>
                <w:b/>
              </w:rPr>
            </w:pPr>
            <w:r>
              <w:rPr>
                <w:b/>
              </w:rPr>
              <w:t>Задачи (направления)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381" w:type="dxa"/>
          </w:tcPr>
          <w:p w:rsidR="00842831" w:rsidRDefault="00962E5E">
            <w:pPr>
              <w:pStyle w:val="TableParagraph"/>
              <w:ind w:left="13" w:right="647" w:firstLine="283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2002" w:type="dxa"/>
          </w:tcPr>
          <w:p w:rsidR="00842831" w:rsidRDefault="00962E5E">
            <w:pPr>
              <w:pStyle w:val="TableParagraph"/>
              <w:spacing w:line="242" w:lineRule="auto"/>
              <w:ind w:left="6" w:right="183" w:firstLine="283"/>
              <w:rPr>
                <w:b/>
              </w:rPr>
            </w:pPr>
            <w:r>
              <w:rPr>
                <w:b/>
              </w:rPr>
              <w:t>Виды и 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277" w:type="dxa"/>
          </w:tcPr>
          <w:p w:rsidR="00842831" w:rsidRDefault="00962E5E">
            <w:pPr>
              <w:pStyle w:val="TableParagraph"/>
              <w:spacing w:line="247" w:lineRule="exact"/>
              <w:ind w:left="291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702" w:type="dxa"/>
          </w:tcPr>
          <w:p w:rsidR="00842831" w:rsidRDefault="00962E5E">
            <w:pPr>
              <w:pStyle w:val="TableParagraph"/>
              <w:spacing w:line="247" w:lineRule="exact"/>
              <w:ind w:left="291"/>
              <w:rPr>
                <w:b/>
              </w:rPr>
            </w:pPr>
            <w:r>
              <w:rPr>
                <w:b/>
              </w:rPr>
              <w:t>Ответственн</w:t>
            </w:r>
          </w:p>
          <w:p w:rsidR="00842831" w:rsidRDefault="00962E5E">
            <w:pPr>
              <w:pStyle w:val="TableParagraph"/>
              <w:spacing w:before="4"/>
              <w:ind w:left="8"/>
              <w:rPr>
                <w:b/>
              </w:rPr>
            </w:pPr>
            <w:r>
              <w:rPr>
                <w:b/>
              </w:rPr>
              <w:t>ые</w:t>
            </w:r>
          </w:p>
        </w:tc>
      </w:tr>
      <w:tr w:rsidR="00842831">
        <w:trPr>
          <w:trHeight w:val="530"/>
        </w:trPr>
        <w:tc>
          <w:tcPr>
            <w:tcW w:w="10288" w:type="dxa"/>
            <w:gridSpan w:val="5"/>
          </w:tcPr>
          <w:p w:rsidR="00842831" w:rsidRDefault="00962E5E">
            <w:pPr>
              <w:pStyle w:val="TableParagraph"/>
              <w:spacing w:line="249" w:lineRule="exact"/>
              <w:ind w:left="290"/>
              <w:rPr>
                <w:b/>
              </w:rPr>
            </w:pPr>
            <w:r>
              <w:rPr>
                <w:b/>
              </w:rPr>
              <w:t>Психолого-педагогическая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диагностика</w:t>
            </w:r>
          </w:p>
        </w:tc>
      </w:tr>
      <w:tr w:rsidR="00842831">
        <w:trPr>
          <w:trHeight w:val="3498"/>
        </w:trPr>
        <w:tc>
          <w:tcPr>
            <w:tcW w:w="2926" w:type="dxa"/>
          </w:tcPr>
          <w:p w:rsidR="00842831" w:rsidRDefault="00962E5E">
            <w:pPr>
              <w:pStyle w:val="TableParagraph"/>
              <w:spacing w:line="245" w:lineRule="exact"/>
              <w:ind w:left="290"/>
            </w:pPr>
            <w:r>
              <w:t>Углубленная</w:t>
            </w:r>
          </w:p>
          <w:p w:rsidR="00842831" w:rsidRDefault="00962E5E">
            <w:pPr>
              <w:pStyle w:val="TableParagraph"/>
              <w:tabs>
                <w:tab w:val="left" w:pos="1876"/>
                <w:tab w:val="left" w:pos="2819"/>
              </w:tabs>
              <w:ind w:left="6" w:right="-15" w:firstLine="283"/>
            </w:pPr>
            <w:r>
              <w:t>диагностика</w:t>
            </w:r>
            <w:r>
              <w:tab/>
              <w:t>детей</w:t>
            </w:r>
            <w:r>
              <w:tab/>
              <w:t>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возможностями,</w:t>
            </w:r>
          </w:p>
          <w:p w:rsidR="00842831" w:rsidRDefault="00962E5E">
            <w:pPr>
              <w:pStyle w:val="TableParagraph"/>
              <w:ind w:left="290"/>
            </w:pPr>
            <w:r>
              <w:t>детей-инвалидов</w:t>
            </w:r>
          </w:p>
        </w:tc>
        <w:tc>
          <w:tcPr>
            <w:tcW w:w="2381" w:type="dxa"/>
          </w:tcPr>
          <w:p w:rsidR="00842831" w:rsidRDefault="00962E5E">
            <w:pPr>
              <w:pStyle w:val="TableParagraph"/>
              <w:ind w:left="59" w:right="141" w:firstLine="228"/>
            </w:pP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объективных сведений</w:t>
            </w:r>
            <w:r>
              <w:rPr>
                <w:spacing w:val="-52"/>
              </w:rPr>
              <w:t xml:space="preserve"> </w:t>
            </w:r>
            <w:r>
              <w:t>об учащемся на</w:t>
            </w:r>
            <w:r>
              <w:rPr>
                <w:spacing w:val="1"/>
              </w:rPr>
              <w:t xml:space="preserve"> </w:t>
            </w:r>
            <w:r>
              <w:t>основании</w:t>
            </w:r>
          </w:p>
          <w:p w:rsidR="00842831" w:rsidRDefault="00962E5E">
            <w:pPr>
              <w:pStyle w:val="TableParagraph"/>
              <w:ind w:left="59" w:right="233" w:firstLine="228"/>
            </w:pPr>
            <w:r>
              <w:t>диагностической</w:t>
            </w:r>
            <w:r>
              <w:rPr>
                <w:spacing w:val="1"/>
              </w:rPr>
              <w:t xml:space="preserve"> </w:t>
            </w:r>
            <w:r>
              <w:t>информации</w:t>
            </w:r>
            <w:r>
              <w:rPr>
                <w:spacing w:val="1"/>
              </w:rPr>
              <w:t xml:space="preserve"> </w:t>
            </w:r>
            <w:r>
              <w:t>специалистов разного</w:t>
            </w:r>
            <w:r>
              <w:rPr>
                <w:spacing w:val="-52"/>
              </w:rPr>
              <w:t xml:space="preserve"> </w:t>
            </w:r>
            <w:r>
              <w:t>профиля,</w:t>
            </w:r>
            <w:r>
              <w:rPr>
                <w:spacing w:val="-4"/>
              </w:rPr>
              <w:t xml:space="preserve"> </w:t>
            </w:r>
            <w:r>
              <w:t>создание</w:t>
            </w:r>
          </w:p>
          <w:p w:rsidR="00842831" w:rsidRDefault="00962E5E">
            <w:pPr>
              <w:pStyle w:val="TableParagraph"/>
              <w:ind w:left="59" w:right="466" w:firstLine="228"/>
            </w:pPr>
            <w:r>
              <w:t>диагностических</w:t>
            </w:r>
            <w:r>
              <w:rPr>
                <w:spacing w:val="-52"/>
              </w:rPr>
              <w:t xml:space="preserve"> </w:t>
            </w:r>
            <w:r>
              <w:t>"портретов"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2002" w:type="dxa"/>
          </w:tcPr>
          <w:p w:rsidR="00842831" w:rsidRDefault="00962E5E">
            <w:pPr>
              <w:pStyle w:val="TableParagraph"/>
              <w:spacing w:line="247" w:lineRule="exact"/>
              <w:ind w:left="90"/>
            </w:pPr>
            <w:r>
              <w:t>Диагностирован</w:t>
            </w:r>
            <w:r>
              <w:rPr>
                <w:spacing w:val="-5"/>
              </w:rPr>
              <w:t xml:space="preserve"> </w:t>
            </w:r>
            <w:r>
              <w:t>ие.</w:t>
            </w:r>
          </w:p>
          <w:p w:rsidR="00842831" w:rsidRDefault="00962E5E">
            <w:pPr>
              <w:pStyle w:val="TableParagraph"/>
              <w:spacing w:before="200"/>
              <w:ind w:left="90" w:right="284"/>
            </w:pPr>
            <w:r>
              <w:t>Заполнение</w:t>
            </w:r>
            <w:r>
              <w:rPr>
                <w:spacing w:val="1"/>
              </w:rPr>
              <w:t xml:space="preserve"> </w:t>
            </w:r>
            <w:r>
              <w:t>диагностических</w:t>
            </w:r>
            <w:r>
              <w:rPr>
                <w:spacing w:val="-52"/>
              </w:rPr>
              <w:t xml:space="preserve"> </w:t>
            </w:r>
            <w:r>
              <w:t>документов</w:t>
            </w:r>
            <w:r>
              <w:rPr>
                <w:spacing w:val="1"/>
              </w:rPr>
              <w:t xml:space="preserve"> </w:t>
            </w:r>
            <w:r>
              <w:t>специалистами</w:t>
            </w:r>
          </w:p>
        </w:tc>
        <w:tc>
          <w:tcPr>
            <w:tcW w:w="1277" w:type="dxa"/>
          </w:tcPr>
          <w:p w:rsidR="00842831" w:rsidRDefault="00962E5E">
            <w:pPr>
              <w:pStyle w:val="TableParagraph"/>
              <w:spacing w:line="247" w:lineRule="exact"/>
              <w:ind w:right="85"/>
              <w:jc w:val="right"/>
            </w:pPr>
            <w:r>
              <w:t>Сентябрь</w:t>
            </w:r>
          </w:p>
        </w:tc>
        <w:tc>
          <w:tcPr>
            <w:tcW w:w="1702" w:type="dxa"/>
          </w:tcPr>
          <w:p w:rsidR="00842831" w:rsidRDefault="00962E5E">
            <w:pPr>
              <w:pStyle w:val="TableParagraph"/>
              <w:spacing w:before="188"/>
              <w:ind w:left="72" w:right="52" w:firstLine="283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ПМПк</w:t>
            </w:r>
          </w:p>
        </w:tc>
      </w:tr>
      <w:tr w:rsidR="00842831">
        <w:trPr>
          <w:trHeight w:val="2402"/>
        </w:trPr>
        <w:tc>
          <w:tcPr>
            <w:tcW w:w="2926" w:type="dxa"/>
          </w:tcPr>
          <w:p w:rsidR="00842831" w:rsidRDefault="00962E5E">
            <w:pPr>
              <w:pStyle w:val="TableParagraph"/>
              <w:ind w:left="148" w:right="444" w:firstLine="280"/>
            </w:pPr>
            <w:r>
              <w:t>Проанализировать</w:t>
            </w:r>
            <w:r>
              <w:rPr>
                <w:spacing w:val="1"/>
              </w:rPr>
              <w:t xml:space="preserve"> </w:t>
            </w:r>
            <w:r>
              <w:t>причины возникновения</w:t>
            </w:r>
            <w:r>
              <w:rPr>
                <w:spacing w:val="-52"/>
              </w:rPr>
              <w:t xml:space="preserve"> </w:t>
            </w:r>
            <w:r>
              <w:t>трудностей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обучении.</w:t>
            </w:r>
          </w:p>
          <w:p w:rsidR="00842831" w:rsidRDefault="00962E5E">
            <w:pPr>
              <w:pStyle w:val="TableParagraph"/>
              <w:ind w:left="148" w:right="629" w:firstLine="280"/>
            </w:pPr>
            <w:r>
              <w:t>Выявить резервные</w:t>
            </w:r>
            <w:r>
              <w:rPr>
                <w:spacing w:val="-52"/>
              </w:rPr>
              <w:t xml:space="preserve"> </w:t>
            </w:r>
            <w:r>
              <w:t>возможности</w:t>
            </w:r>
          </w:p>
        </w:tc>
        <w:tc>
          <w:tcPr>
            <w:tcW w:w="2381" w:type="dxa"/>
          </w:tcPr>
          <w:p w:rsidR="00842831" w:rsidRDefault="00962E5E">
            <w:pPr>
              <w:pStyle w:val="TableParagraph"/>
              <w:ind w:left="148" w:right="-44" w:firstLine="28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маршрута,</w:t>
            </w:r>
            <w:r>
              <w:rPr>
                <w:spacing w:val="1"/>
              </w:rPr>
              <w:t xml:space="preserve"> </w:t>
            </w:r>
            <w:r>
              <w:t>соответствующего</w:t>
            </w:r>
            <w:r>
              <w:rPr>
                <w:spacing w:val="1"/>
              </w:rPr>
              <w:t xml:space="preserve"> </w:t>
            </w:r>
            <w:r>
              <w:t>выявленному уровню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0"/>
              </w:rPr>
              <w:t xml:space="preserve"> </w:t>
            </w:r>
            <w:r>
              <w:t>обучающегося</w:t>
            </w:r>
          </w:p>
        </w:tc>
        <w:tc>
          <w:tcPr>
            <w:tcW w:w="2002" w:type="dxa"/>
          </w:tcPr>
          <w:p w:rsidR="00842831" w:rsidRDefault="00962E5E">
            <w:pPr>
              <w:pStyle w:val="TableParagraph"/>
              <w:ind w:left="147" w:right="110" w:firstLine="280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индивидуального</w:t>
            </w:r>
            <w:r>
              <w:rPr>
                <w:spacing w:val="1"/>
              </w:rPr>
              <w:t xml:space="preserve"> </w:t>
            </w:r>
            <w:r>
              <w:t>образовательног о</w:t>
            </w:r>
            <w:r>
              <w:rPr>
                <w:spacing w:val="-52"/>
              </w:rPr>
              <w:t xml:space="preserve"> </w:t>
            </w:r>
            <w:r>
              <w:t>маршрута</w:t>
            </w:r>
          </w:p>
        </w:tc>
        <w:tc>
          <w:tcPr>
            <w:tcW w:w="1277" w:type="dxa"/>
          </w:tcPr>
          <w:p w:rsidR="00842831" w:rsidRDefault="00962E5E">
            <w:pPr>
              <w:pStyle w:val="TableParagraph"/>
              <w:spacing w:line="249" w:lineRule="exact"/>
              <w:ind w:right="40"/>
              <w:jc w:val="right"/>
            </w:pPr>
            <w:r>
              <w:t>Октябрь</w:t>
            </w:r>
          </w:p>
        </w:tc>
        <w:tc>
          <w:tcPr>
            <w:tcW w:w="1702" w:type="dxa"/>
          </w:tcPr>
          <w:p w:rsidR="00842831" w:rsidRDefault="00962E5E">
            <w:pPr>
              <w:pStyle w:val="TableParagraph"/>
              <w:ind w:left="149" w:right="183" w:firstLine="283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  <w:r>
              <w:rPr>
                <w:spacing w:val="-52"/>
              </w:rPr>
              <w:t xml:space="preserve"> </w:t>
            </w:r>
            <w:r>
              <w:t>специалисты</w:t>
            </w:r>
            <w:r>
              <w:rPr>
                <w:spacing w:val="1"/>
              </w:rPr>
              <w:t xml:space="preserve"> </w:t>
            </w:r>
            <w:r>
              <w:t>ПМПк</w:t>
            </w:r>
          </w:p>
        </w:tc>
      </w:tr>
      <w:tr w:rsidR="00842831">
        <w:trPr>
          <w:trHeight w:val="479"/>
        </w:trPr>
        <w:tc>
          <w:tcPr>
            <w:tcW w:w="10288" w:type="dxa"/>
            <w:gridSpan w:val="5"/>
          </w:tcPr>
          <w:p w:rsidR="00842831" w:rsidRDefault="00962E5E">
            <w:pPr>
              <w:pStyle w:val="TableParagraph"/>
              <w:spacing w:line="249" w:lineRule="exact"/>
              <w:ind w:left="3040" w:right="3028"/>
              <w:jc w:val="center"/>
              <w:rPr>
                <w:b/>
              </w:rPr>
            </w:pPr>
            <w:r>
              <w:rPr>
                <w:b/>
              </w:rPr>
              <w:t>Социально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педагогическая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диагностика</w:t>
            </w:r>
          </w:p>
        </w:tc>
      </w:tr>
      <w:tr w:rsidR="00842831">
        <w:trPr>
          <w:trHeight w:val="4031"/>
        </w:trPr>
        <w:tc>
          <w:tcPr>
            <w:tcW w:w="2926" w:type="dxa"/>
          </w:tcPr>
          <w:p w:rsidR="00842831" w:rsidRDefault="00962E5E">
            <w:pPr>
              <w:pStyle w:val="TableParagraph"/>
              <w:spacing w:line="242" w:lineRule="auto"/>
              <w:ind w:left="148" w:right="93"/>
            </w:pPr>
            <w:r>
              <w:t>Определить уровень</w:t>
            </w:r>
            <w:r>
              <w:rPr>
                <w:spacing w:val="1"/>
              </w:rPr>
              <w:t xml:space="preserve"> </w:t>
            </w:r>
            <w:r>
              <w:t>организованности ребенка,</w:t>
            </w:r>
            <w:r>
              <w:rPr>
                <w:spacing w:val="1"/>
              </w:rPr>
              <w:t xml:space="preserve"> </w:t>
            </w:r>
            <w:r>
              <w:t>особенности эмоционально-</w:t>
            </w:r>
            <w:r>
              <w:rPr>
                <w:spacing w:val="-52"/>
              </w:rPr>
              <w:t xml:space="preserve"> </w:t>
            </w:r>
            <w:r>
              <w:t>волевой и личностной</w:t>
            </w:r>
            <w:r>
              <w:rPr>
                <w:spacing w:val="1"/>
              </w:rPr>
              <w:t xml:space="preserve"> </w:t>
            </w:r>
            <w:r>
              <w:t>сферы; уровень знаний по</w:t>
            </w:r>
            <w:r>
              <w:rPr>
                <w:spacing w:val="1"/>
              </w:rPr>
              <w:t xml:space="preserve"> </w:t>
            </w:r>
            <w:r>
              <w:t>предметам</w:t>
            </w:r>
          </w:p>
        </w:tc>
        <w:tc>
          <w:tcPr>
            <w:tcW w:w="2381" w:type="dxa"/>
          </w:tcPr>
          <w:p w:rsidR="00842831" w:rsidRDefault="00962E5E">
            <w:pPr>
              <w:pStyle w:val="TableParagraph"/>
              <w:ind w:left="59" w:right="19"/>
            </w:pPr>
            <w:r>
              <w:t>Получение объективной</w:t>
            </w:r>
            <w:r>
              <w:rPr>
                <w:spacing w:val="-52"/>
              </w:rPr>
              <w:t xml:space="preserve"> </w:t>
            </w:r>
            <w:r>
              <w:t>информации об</w:t>
            </w:r>
            <w:r>
              <w:rPr>
                <w:spacing w:val="1"/>
              </w:rPr>
              <w:t xml:space="preserve"> </w:t>
            </w:r>
            <w:r>
              <w:t>организованности</w:t>
            </w:r>
            <w:r>
              <w:rPr>
                <w:spacing w:val="1"/>
              </w:rPr>
              <w:t xml:space="preserve"> </w:t>
            </w:r>
            <w:r>
              <w:t>ребенка, умении</w:t>
            </w:r>
            <w:r>
              <w:rPr>
                <w:spacing w:val="1"/>
              </w:rPr>
              <w:t xml:space="preserve"> </w:t>
            </w:r>
            <w:r>
              <w:t>учиться, особенностях</w:t>
            </w:r>
            <w:r>
              <w:rPr>
                <w:spacing w:val="1"/>
              </w:rPr>
              <w:t xml:space="preserve"> </w:t>
            </w:r>
            <w:r>
              <w:t>личности, уровне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842831" w:rsidRDefault="00962E5E">
            <w:pPr>
              <w:pStyle w:val="TableParagraph"/>
              <w:ind w:left="59" w:right="134"/>
            </w:pPr>
            <w:r>
              <w:t>предметам. Выявление</w:t>
            </w:r>
            <w:r>
              <w:rPr>
                <w:spacing w:val="-52"/>
              </w:rPr>
              <w:t xml:space="preserve"> </w:t>
            </w:r>
            <w:r>
              <w:t>нарушений в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(гиперактивность,</w:t>
            </w:r>
            <w:r>
              <w:rPr>
                <w:spacing w:val="1"/>
              </w:rPr>
              <w:t xml:space="preserve"> </w:t>
            </w:r>
            <w:r>
              <w:t>замкнутость,</w:t>
            </w:r>
            <w:r>
              <w:rPr>
                <w:spacing w:val="1"/>
              </w:rPr>
              <w:t xml:space="preserve"> </w:t>
            </w:r>
            <w:r>
              <w:t>обидчивость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т.д.)</w:t>
            </w:r>
          </w:p>
        </w:tc>
        <w:tc>
          <w:tcPr>
            <w:tcW w:w="2002" w:type="dxa"/>
          </w:tcPr>
          <w:p w:rsidR="00842831" w:rsidRDefault="00962E5E">
            <w:pPr>
              <w:pStyle w:val="TableParagraph"/>
              <w:ind w:left="147" w:right="226" w:firstLine="280"/>
            </w:pPr>
            <w:r>
              <w:t>Анкетирован</w:t>
            </w:r>
            <w:r>
              <w:rPr>
                <w:spacing w:val="1"/>
              </w:rPr>
              <w:t xml:space="preserve"> </w:t>
            </w:r>
            <w:r>
              <w:t>ие, наблюдение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8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занятий, беседа с</w:t>
            </w:r>
            <w:r>
              <w:rPr>
                <w:spacing w:val="-52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семьи.</w:t>
            </w:r>
          </w:p>
          <w:p w:rsidR="00842831" w:rsidRDefault="00962E5E">
            <w:pPr>
              <w:pStyle w:val="TableParagraph"/>
              <w:ind w:left="147" w:right="290" w:firstLine="280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характеристики.</w:t>
            </w:r>
          </w:p>
        </w:tc>
        <w:tc>
          <w:tcPr>
            <w:tcW w:w="1277" w:type="dxa"/>
          </w:tcPr>
          <w:p w:rsidR="00842831" w:rsidRDefault="00962E5E">
            <w:pPr>
              <w:pStyle w:val="TableParagraph"/>
              <w:spacing w:line="242" w:lineRule="exact"/>
              <w:ind w:left="214"/>
            </w:pPr>
            <w:r>
              <w:t>Сентябрь</w:t>
            </w:r>
          </w:p>
          <w:p w:rsidR="00842831" w:rsidRDefault="00962E5E">
            <w:pPr>
              <w:pStyle w:val="TableParagraph"/>
              <w:spacing w:line="251" w:lineRule="exact"/>
              <w:ind w:left="214"/>
            </w:pPr>
            <w:r>
              <w:t>-</w:t>
            </w:r>
            <w:r>
              <w:rPr>
                <w:spacing w:val="-7"/>
              </w:rPr>
              <w:t xml:space="preserve"> </w:t>
            </w:r>
            <w:r>
              <w:t>октябрь</w:t>
            </w:r>
          </w:p>
        </w:tc>
        <w:tc>
          <w:tcPr>
            <w:tcW w:w="1702" w:type="dxa"/>
          </w:tcPr>
          <w:p w:rsidR="00842831" w:rsidRDefault="00962E5E">
            <w:pPr>
              <w:pStyle w:val="TableParagraph"/>
              <w:ind w:left="149" w:right="183" w:hanging="77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руководитель,</w:t>
            </w:r>
          </w:p>
          <w:p w:rsidR="00842831" w:rsidRDefault="00962E5E">
            <w:pPr>
              <w:pStyle w:val="TableParagraph"/>
              <w:spacing w:before="193"/>
              <w:ind w:left="149" w:right="410" w:hanging="77"/>
            </w:pP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предметник</w:t>
            </w:r>
          </w:p>
        </w:tc>
      </w:tr>
    </w:tbl>
    <w:p w:rsidR="00842831" w:rsidRDefault="00842831">
      <w:pPr>
        <w:sectPr w:rsidR="00842831">
          <w:pgSz w:w="11930" w:h="16860"/>
          <w:pgMar w:top="960" w:right="320" w:bottom="280" w:left="660" w:header="720" w:footer="720" w:gutter="0"/>
          <w:cols w:space="720"/>
        </w:sectPr>
      </w:pPr>
    </w:p>
    <w:p w:rsidR="00842831" w:rsidRDefault="00962E5E">
      <w:pPr>
        <w:pStyle w:val="Heading3"/>
        <w:spacing w:before="78"/>
        <w:ind w:left="393"/>
      </w:pPr>
      <w:bookmarkStart w:id="260" w:name="Коррекционно_-_развивающее_направление"/>
      <w:bookmarkEnd w:id="260"/>
      <w:r>
        <w:rPr>
          <w:spacing w:val="-1"/>
        </w:rPr>
        <w:lastRenderedPageBreak/>
        <w:t>Коррекционно</w:t>
      </w:r>
      <w:r>
        <w:rPr>
          <w:spacing w:val="-1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развивающее</w:t>
      </w:r>
      <w:r>
        <w:rPr>
          <w:spacing w:val="-7"/>
        </w:rPr>
        <w:t xml:space="preserve"> </w:t>
      </w:r>
      <w:r>
        <w:t>направление</w:t>
      </w:r>
    </w:p>
    <w:p w:rsidR="00842831" w:rsidRDefault="00962E5E">
      <w:pPr>
        <w:pStyle w:val="a3"/>
        <w:spacing w:before="184"/>
        <w:ind w:left="112" w:right="769" w:firstLine="278"/>
      </w:pPr>
      <w:r>
        <w:rPr>
          <w:b/>
        </w:rPr>
        <w:t xml:space="preserve">Цель: </w:t>
      </w:r>
      <w:r>
        <w:t>обеспечение своевременной специализированной помощи в освоении содержания образования и</w:t>
      </w:r>
      <w:r>
        <w:rPr>
          <w:spacing w:val="-5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эмоционально-личностной</w:t>
      </w:r>
    </w:p>
    <w:p w:rsidR="00842831" w:rsidRDefault="00962E5E">
      <w:pPr>
        <w:pStyle w:val="a3"/>
        <w:spacing w:before="8"/>
        <w:ind w:left="393"/>
      </w:pPr>
      <w:r>
        <w:t>сфере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ограниченными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детей-инвалидов.</w:t>
      </w:r>
    </w:p>
    <w:p w:rsidR="00842831" w:rsidRDefault="00842831">
      <w:pPr>
        <w:pStyle w:val="a3"/>
        <w:spacing w:before="7"/>
        <w:rPr>
          <w:sz w:val="23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2410"/>
        <w:gridCol w:w="1988"/>
        <w:gridCol w:w="1273"/>
        <w:gridCol w:w="1703"/>
      </w:tblGrid>
      <w:tr w:rsidR="00842831">
        <w:trPr>
          <w:trHeight w:val="2037"/>
        </w:trPr>
        <w:tc>
          <w:tcPr>
            <w:tcW w:w="2909" w:type="dxa"/>
          </w:tcPr>
          <w:p w:rsidR="00842831" w:rsidRDefault="00962E5E">
            <w:pPr>
              <w:pStyle w:val="TableParagraph"/>
              <w:ind w:left="148" w:right="1276" w:firstLine="2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(направления)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410" w:type="dxa"/>
          </w:tcPr>
          <w:p w:rsidR="00842831" w:rsidRDefault="00962E5E">
            <w:pPr>
              <w:pStyle w:val="TableParagraph"/>
              <w:ind w:left="150" w:right="758" w:firstLine="283"/>
              <w:rPr>
                <w:b/>
              </w:rPr>
            </w:pPr>
            <w:r>
              <w:rPr>
                <w:b/>
              </w:rPr>
              <w:t>Планируем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1988" w:type="dxa"/>
          </w:tcPr>
          <w:p w:rsidR="00842831" w:rsidRDefault="00962E5E">
            <w:pPr>
              <w:pStyle w:val="TableParagraph"/>
              <w:ind w:left="150" w:right="423" w:firstLine="283"/>
              <w:rPr>
                <w:b/>
              </w:rPr>
            </w:pPr>
            <w:r>
              <w:rPr>
                <w:b/>
              </w:rPr>
              <w:t>Виды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273" w:type="dxa"/>
          </w:tcPr>
          <w:p w:rsidR="00842831" w:rsidRDefault="00962E5E">
            <w:pPr>
              <w:pStyle w:val="TableParagraph"/>
              <w:ind w:left="147" w:right="168" w:firstLine="283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(периоди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чность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года)</w:t>
            </w:r>
          </w:p>
        </w:tc>
        <w:tc>
          <w:tcPr>
            <w:tcW w:w="1703" w:type="dxa"/>
          </w:tcPr>
          <w:p w:rsidR="00842831" w:rsidRDefault="00962E5E">
            <w:pPr>
              <w:pStyle w:val="TableParagraph"/>
              <w:ind w:left="148" w:right="216" w:firstLine="283"/>
              <w:rPr>
                <w:b/>
              </w:rPr>
            </w:pPr>
            <w:r>
              <w:rPr>
                <w:b/>
              </w:rPr>
              <w:t>Ответстве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нн ые</w:t>
            </w:r>
          </w:p>
        </w:tc>
      </w:tr>
      <w:tr w:rsidR="00842831">
        <w:trPr>
          <w:trHeight w:val="462"/>
        </w:trPr>
        <w:tc>
          <w:tcPr>
            <w:tcW w:w="10283" w:type="dxa"/>
            <w:gridSpan w:val="5"/>
          </w:tcPr>
          <w:p w:rsidR="00842831" w:rsidRDefault="00962E5E">
            <w:pPr>
              <w:pStyle w:val="TableParagraph"/>
              <w:spacing w:line="251" w:lineRule="exact"/>
              <w:ind w:left="431"/>
              <w:rPr>
                <w:b/>
              </w:rPr>
            </w:pPr>
            <w:r>
              <w:rPr>
                <w:b/>
              </w:rPr>
              <w:t>Психолого-педагогическая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  <w:tr w:rsidR="00842831">
        <w:trPr>
          <w:trHeight w:val="3801"/>
        </w:trPr>
        <w:tc>
          <w:tcPr>
            <w:tcW w:w="2909" w:type="dxa"/>
          </w:tcPr>
          <w:p w:rsidR="00842831" w:rsidRDefault="00962E5E">
            <w:pPr>
              <w:pStyle w:val="TableParagraph"/>
              <w:ind w:left="148" w:right="572" w:firstLine="280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сопровождение</w:t>
            </w:r>
            <w:r>
              <w:rPr>
                <w:spacing w:val="-13"/>
              </w:rPr>
              <w:t xml:space="preserve"> </w:t>
            </w:r>
            <w:r>
              <w:t>детей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842831" w:rsidRDefault="00962E5E">
            <w:pPr>
              <w:pStyle w:val="TableParagraph"/>
              <w:tabs>
                <w:tab w:val="left" w:pos="2061"/>
              </w:tabs>
              <w:ind w:left="148" w:right="243" w:firstLine="280"/>
            </w:pP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возможностями,</w:t>
            </w:r>
            <w:r>
              <w:tab/>
            </w:r>
            <w:r>
              <w:rPr>
                <w:spacing w:val="-2"/>
              </w:rPr>
              <w:t>детей-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2410" w:type="dxa"/>
          </w:tcPr>
          <w:p w:rsidR="00842831" w:rsidRDefault="00962E5E">
            <w:pPr>
              <w:pStyle w:val="TableParagraph"/>
              <w:spacing w:line="247" w:lineRule="exact"/>
              <w:ind w:left="434"/>
            </w:pPr>
            <w:r>
              <w:t>Планы,</w:t>
            </w:r>
            <w:r>
              <w:rPr>
                <w:spacing w:val="-5"/>
              </w:rPr>
              <w:t xml:space="preserve"> </w:t>
            </w:r>
            <w:r>
              <w:t>программы</w:t>
            </w:r>
          </w:p>
        </w:tc>
        <w:tc>
          <w:tcPr>
            <w:tcW w:w="1988" w:type="dxa"/>
          </w:tcPr>
          <w:p w:rsidR="00842831" w:rsidRDefault="00962E5E">
            <w:pPr>
              <w:pStyle w:val="TableParagraph"/>
              <w:ind w:left="150" w:right="192" w:firstLine="283"/>
            </w:pPr>
            <w:r>
              <w:t>Разработать:</w:t>
            </w:r>
            <w:r>
              <w:rPr>
                <w:spacing w:val="1"/>
              </w:rPr>
              <w:t xml:space="preserve"> </w:t>
            </w:r>
            <w:r>
              <w:t>индивидуальный</w:t>
            </w:r>
            <w:r>
              <w:rPr>
                <w:spacing w:val="-52"/>
              </w:rPr>
              <w:t xml:space="preserve"> </w:t>
            </w:r>
            <w:r>
              <w:t>образовательный</w:t>
            </w:r>
            <w:r>
              <w:rPr>
                <w:spacing w:val="-52"/>
              </w:rPr>
              <w:t xml:space="preserve"> </w:t>
            </w:r>
            <w:r>
              <w:t>маршрут;</w:t>
            </w:r>
            <w:r>
              <w:rPr>
                <w:spacing w:val="1"/>
              </w:rPr>
              <w:t xml:space="preserve"> </w:t>
            </w:r>
            <w:r>
              <w:t>воспитательную</w:t>
            </w:r>
            <w:r>
              <w:rPr>
                <w:spacing w:val="1"/>
              </w:rPr>
              <w:t xml:space="preserve"> </w:t>
            </w:r>
            <w:r>
              <w:t>программу</w:t>
            </w:r>
          </w:p>
          <w:p w:rsidR="00842831" w:rsidRDefault="00962E5E">
            <w:pPr>
              <w:pStyle w:val="TableParagraph"/>
              <w:ind w:left="150" w:right="698" w:firstLine="283"/>
            </w:pPr>
            <w:r>
              <w:t>работы с</w:t>
            </w:r>
            <w:r>
              <w:rPr>
                <w:spacing w:val="-52"/>
              </w:rPr>
              <w:t xml:space="preserve"> </w:t>
            </w:r>
            <w:r>
              <w:t>классом;</w:t>
            </w:r>
          </w:p>
          <w:p w:rsidR="00842831" w:rsidRDefault="00962E5E">
            <w:pPr>
              <w:pStyle w:val="TableParagraph"/>
              <w:ind w:left="150" w:right="166" w:firstLine="283"/>
            </w:pPr>
            <w:r>
              <w:t>Осуществлени</w:t>
            </w:r>
            <w:r>
              <w:rPr>
                <w:spacing w:val="-52"/>
              </w:rPr>
              <w:t xml:space="preserve"> </w:t>
            </w:r>
            <w:r>
              <w:t xml:space="preserve">   е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1"/>
              </w:rPr>
              <w:t xml:space="preserve"> </w:t>
            </w:r>
            <w:r>
              <w:t>мониторинга</w:t>
            </w:r>
          </w:p>
          <w:p w:rsidR="00842831" w:rsidRDefault="00962E5E">
            <w:pPr>
              <w:pStyle w:val="TableParagraph"/>
              <w:spacing w:line="252" w:lineRule="exact"/>
              <w:ind w:left="150" w:right="624" w:firstLine="283"/>
            </w:pPr>
            <w:r>
              <w:t>достижен</w:t>
            </w:r>
            <w:r>
              <w:rPr>
                <w:spacing w:val="-52"/>
              </w:rPr>
              <w:t xml:space="preserve"> </w:t>
            </w:r>
            <w:r>
              <w:t>ий</w:t>
            </w:r>
            <w:r>
              <w:rPr>
                <w:spacing w:val="1"/>
              </w:rPr>
              <w:t xml:space="preserve"> </w:t>
            </w:r>
            <w:r>
              <w:t>школьника.</w:t>
            </w:r>
          </w:p>
        </w:tc>
        <w:tc>
          <w:tcPr>
            <w:tcW w:w="1273" w:type="dxa"/>
          </w:tcPr>
          <w:p w:rsidR="00842831" w:rsidRDefault="00962E5E">
            <w:pPr>
              <w:pStyle w:val="TableParagraph"/>
              <w:spacing w:line="242" w:lineRule="auto"/>
              <w:ind w:left="147" w:right="546" w:firstLine="283"/>
            </w:pPr>
            <w:r>
              <w:t>До</w:t>
            </w:r>
            <w:r>
              <w:rPr>
                <w:spacing w:val="-52"/>
              </w:rPr>
              <w:t xml:space="preserve"> </w:t>
            </w:r>
            <w:r>
              <w:t>16.09.</w:t>
            </w:r>
          </w:p>
        </w:tc>
        <w:tc>
          <w:tcPr>
            <w:tcW w:w="1703" w:type="dxa"/>
          </w:tcPr>
          <w:p w:rsidR="00842831" w:rsidRDefault="00962E5E">
            <w:pPr>
              <w:pStyle w:val="TableParagraph"/>
              <w:ind w:left="148" w:right="185" w:firstLine="283"/>
            </w:pPr>
            <w:r>
              <w:t>Учитель-</w:t>
            </w:r>
            <w:r>
              <w:rPr>
                <w:spacing w:val="1"/>
              </w:rPr>
              <w:t xml:space="preserve"> </w:t>
            </w:r>
            <w:r>
              <w:t>предметник,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руководитель.</w:t>
            </w:r>
          </w:p>
        </w:tc>
      </w:tr>
      <w:tr w:rsidR="00842831">
        <w:trPr>
          <w:trHeight w:val="3813"/>
        </w:trPr>
        <w:tc>
          <w:tcPr>
            <w:tcW w:w="2909" w:type="dxa"/>
          </w:tcPr>
          <w:p w:rsidR="00842831" w:rsidRDefault="00962E5E">
            <w:pPr>
              <w:pStyle w:val="TableParagraph"/>
              <w:ind w:left="148" w:right="544" w:firstLine="280"/>
            </w:pPr>
            <w:r>
              <w:t>Обеспечить</w:t>
            </w:r>
            <w:r>
              <w:rPr>
                <w:spacing w:val="1"/>
              </w:rPr>
              <w:t xml:space="preserve"> </w:t>
            </w:r>
            <w:r>
              <w:t>психологическое</w:t>
            </w:r>
            <w:r>
              <w:rPr>
                <w:spacing w:val="1"/>
              </w:rPr>
              <w:t xml:space="preserve"> </w:t>
            </w:r>
            <w:r>
              <w:t>сопровождение детей с</w:t>
            </w:r>
            <w:r>
              <w:rPr>
                <w:spacing w:val="-52"/>
              </w:rPr>
              <w:t xml:space="preserve"> </w:t>
            </w: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возможностями, детей-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2410" w:type="dxa"/>
          </w:tcPr>
          <w:p w:rsidR="00842831" w:rsidRDefault="00962E5E">
            <w:pPr>
              <w:pStyle w:val="TableParagraph"/>
              <w:ind w:left="150" w:right="849" w:firstLine="283"/>
            </w:pPr>
            <w:r>
              <w:rPr>
                <w:spacing w:val="-1"/>
              </w:rPr>
              <w:t>Позитивная</w:t>
            </w:r>
            <w:r>
              <w:rPr>
                <w:spacing w:val="-52"/>
              </w:rPr>
              <w:t xml:space="preserve"> </w:t>
            </w:r>
            <w:r>
              <w:t>динамика</w:t>
            </w:r>
            <w:r>
              <w:rPr>
                <w:spacing w:val="1"/>
              </w:rPr>
              <w:t xml:space="preserve"> </w:t>
            </w:r>
            <w:r>
              <w:t>развиваемых</w:t>
            </w:r>
            <w:r>
              <w:rPr>
                <w:spacing w:val="1"/>
              </w:rPr>
              <w:t xml:space="preserve"> </w:t>
            </w:r>
            <w:r>
              <w:t>параметров</w:t>
            </w:r>
          </w:p>
        </w:tc>
        <w:tc>
          <w:tcPr>
            <w:tcW w:w="1988" w:type="dxa"/>
          </w:tcPr>
          <w:p w:rsidR="00842831" w:rsidRDefault="00962E5E">
            <w:pPr>
              <w:pStyle w:val="TableParagraph"/>
              <w:numPr>
                <w:ilvl w:val="0"/>
                <w:numId w:val="4"/>
              </w:numPr>
              <w:tabs>
                <w:tab w:val="left" w:pos="602"/>
              </w:tabs>
              <w:ind w:right="181" w:firstLine="283"/>
            </w:pPr>
            <w:r>
              <w:rPr>
                <w:spacing w:val="-1"/>
              </w:rPr>
              <w:t>Формирован</w:t>
            </w:r>
            <w:r>
              <w:rPr>
                <w:spacing w:val="-52"/>
              </w:rPr>
              <w:t xml:space="preserve"> </w:t>
            </w:r>
            <w:r>
              <w:t>ие групп для</w:t>
            </w:r>
            <w:r>
              <w:rPr>
                <w:spacing w:val="1"/>
              </w:rPr>
              <w:t xml:space="preserve"> </w:t>
            </w:r>
            <w:r>
              <w:t>коррекционной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842831" w:rsidRDefault="00962E5E">
            <w:pPr>
              <w:pStyle w:val="TableParagraph"/>
              <w:numPr>
                <w:ilvl w:val="0"/>
                <w:numId w:val="4"/>
              </w:numPr>
              <w:tabs>
                <w:tab w:val="left" w:pos="602"/>
              </w:tabs>
              <w:ind w:right="393" w:firstLine="283"/>
            </w:pPr>
            <w:r>
              <w:t>Составлен</w:t>
            </w:r>
            <w:r>
              <w:rPr>
                <w:spacing w:val="-52"/>
              </w:rPr>
              <w:t xml:space="preserve"> </w:t>
            </w:r>
            <w:r>
              <w:t>ие расписания</w:t>
            </w:r>
            <w:r>
              <w:rPr>
                <w:spacing w:val="1"/>
              </w:rPr>
              <w:t xml:space="preserve"> </w:t>
            </w:r>
            <w:r>
              <w:t>занятий.</w:t>
            </w:r>
          </w:p>
          <w:p w:rsidR="00842831" w:rsidRDefault="00962E5E">
            <w:pPr>
              <w:pStyle w:val="TableParagraph"/>
              <w:ind w:left="433"/>
            </w:pPr>
            <w:r>
              <w:t>3.</w:t>
            </w:r>
          </w:p>
          <w:p w:rsidR="00842831" w:rsidRDefault="00962E5E">
            <w:pPr>
              <w:pStyle w:val="TableParagraph"/>
              <w:ind w:left="150" w:right="437"/>
            </w:pP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коррекционны</w:t>
            </w:r>
            <w:r>
              <w:rPr>
                <w:spacing w:val="-52"/>
              </w:rPr>
              <w:t xml:space="preserve"> </w:t>
            </w:r>
            <w:r>
              <w:t>х</w:t>
            </w:r>
            <w:r>
              <w:rPr>
                <w:spacing w:val="-1"/>
              </w:rPr>
              <w:t xml:space="preserve"> </w:t>
            </w:r>
            <w:r>
              <w:t>занятий.</w:t>
            </w:r>
          </w:p>
          <w:p w:rsidR="00842831" w:rsidRDefault="00962E5E">
            <w:pPr>
              <w:pStyle w:val="TableParagraph"/>
              <w:spacing w:before="1"/>
              <w:ind w:left="150" w:right="192" w:firstLine="283"/>
            </w:pPr>
            <w:r>
              <w:t>4.Отслежив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динамики</w:t>
            </w:r>
          </w:p>
          <w:p w:rsidR="00842831" w:rsidRDefault="00962E5E">
            <w:pPr>
              <w:pStyle w:val="TableParagraph"/>
              <w:spacing w:line="252" w:lineRule="exact"/>
              <w:ind w:left="150" w:right="976"/>
            </w:pPr>
            <w:r>
              <w:t>развития</w:t>
            </w:r>
            <w:r>
              <w:rPr>
                <w:spacing w:val="-53"/>
              </w:rPr>
              <w:t xml:space="preserve"> </w:t>
            </w:r>
            <w:r>
              <w:t>ребенка.</w:t>
            </w:r>
          </w:p>
        </w:tc>
        <w:tc>
          <w:tcPr>
            <w:tcW w:w="1273" w:type="dxa"/>
          </w:tcPr>
          <w:p w:rsidR="00842831" w:rsidRDefault="00962E5E">
            <w:pPr>
              <w:pStyle w:val="TableParagraph"/>
              <w:spacing w:line="247" w:lineRule="exact"/>
              <w:ind w:left="430"/>
            </w:pPr>
            <w:r>
              <w:t>До</w:t>
            </w:r>
            <w:r>
              <w:rPr>
                <w:spacing w:val="2"/>
              </w:rPr>
              <w:t xml:space="preserve"> </w:t>
            </w:r>
            <w:r>
              <w:t>16.09</w:t>
            </w:r>
          </w:p>
          <w:p w:rsidR="00842831" w:rsidRDefault="00842831">
            <w:pPr>
              <w:pStyle w:val="TableParagraph"/>
              <w:rPr>
                <w:sz w:val="24"/>
              </w:rPr>
            </w:pPr>
          </w:p>
          <w:p w:rsidR="00842831" w:rsidRDefault="00842831">
            <w:pPr>
              <w:pStyle w:val="TableParagraph"/>
              <w:rPr>
                <w:sz w:val="24"/>
              </w:rPr>
            </w:pPr>
          </w:p>
          <w:p w:rsidR="00842831" w:rsidRDefault="00842831">
            <w:pPr>
              <w:pStyle w:val="TableParagraph"/>
              <w:rPr>
                <w:sz w:val="24"/>
              </w:rPr>
            </w:pPr>
          </w:p>
          <w:p w:rsidR="00842831" w:rsidRDefault="00962E5E">
            <w:pPr>
              <w:pStyle w:val="TableParagraph"/>
              <w:spacing w:before="181"/>
              <w:ind w:left="430"/>
            </w:pPr>
            <w:r>
              <w:t>До</w:t>
            </w:r>
            <w:r>
              <w:rPr>
                <w:spacing w:val="2"/>
              </w:rPr>
              <w:t xml:space="preserve"> </w:t>
            </w:r>
            <w:r>
              <w:t>16.09</w:t>
            </w:r>
          </w:p>
          <w:p w:rsidR="00842831" w:rsidRDefault="00842831">
            <w:pPr>
              <w:pStyle w:val="TableParagraph"/>
              <w:rPr>
                <w:sz w:val="24"/>
              </w:rPr>
            </w:pPr>
          </w:p>
          <w:p w:rsidR="00842831" w:rsidRDefault="00842831">
            <w:pPr>
              <w:pStyle w:val="TableParagraph"/>
              <w:rPr>
                <w:sz w:val="24"/>
              </w:rPr>
            </w:pPr>
          </w:p>
          <w:p w:rsidR="00842831" w:rsidRDefault="00962E5E">
            <w:pPr>
              <w:pStyle w:val="TableParagraph"/>
              <w:spacing w:before="206"/>
              <w:ind w:left="430"/>
            </w:pPr>
            <w:r>
              <w:t>16.09-</w:t>
            </w:r>
          </w:p>
          <w:p w:rsidR="00842831" w:rsidRDefault="00962E5E">
            <w:pPr>
              <w:pStyle w:val="TableParagraph"/>
              <w:spacing w:before="1"/>
              <w:ind w:left="147"/>
            </w:pPr>
            <w:r>
              <w:t>15.05</w:t>
            </w:r>
          </w:p>
        </w:tc>
        <w:tc>
          <w:tcPr>
            <w:tcW w:w="1703" w:type="dxa"/>
          </w:tcPr>
          <w:p w:rsidR="00842831" w:rsidRDefault="00962E5E">
            <w:pPr>
              <w:pStyle w:val="TableParagraph"/>
              <w:ind w:left="148" w:right="644" w:firstLine="283"/>
            </w:pPr>
            <w:r>
              <w:t>Специ</w:t>
            </w:r>
            <w:r>
              <w:rPr>
                <w:spacing w:val="-52"/>
              </w:rPr>
              <w:t xml:space="preserve"> </w:t>
            </w:r>
            <w:r>
              <w:t>алисты</w:t>
            </w:r>
            <w:r>
              <w:rPr>
                <w:spacing w:val="1"/>
              </w:rPr>
              <w:t xml:space="preserve"> </w:t>
            </w:r>
            <w:r>
              <w:t>ПМПк</w:t>
            </w:r>
          </w:p>
        </w:tc>
      </w:tr>
      <w:tr w:rsidR="00842831">
        <w:trPr>
          <w:trHeight w:val="256"/>
        </w:trPr>
        <w:tc>
          <w:tcPr>
            <w:tcW w:w="10283" w:type="dxa"/>
            <w:gridSpan w:val="5"/>
          </w:tcPr>
          <w:p w:rsidR="00842831" w:rsidRDefault="00962E5E">
            <w:pPr>
              <w:pStyle w:val="TableParagraph"/>
              <w:spacing w:line="236" w:lineRule="exact"/>
              <w:ind w:left="573"/>
              <w:rPr>
                <w:b/>
              </w:rPr>
            </w:pPr>
            <w:r>
              <w:rPr>
                <w:b/>
              </w:rPr>
              <w:t>Профилактическая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работа</w:t>
            </w:r>
          </w:p>
        </w:tc>
      </w:tr>
    </w:tbl>
    <w:p w:rsidR="00842831" w:rsidRDefault="00842831">
      <w:pPr>
        <w:spacing w:line="236" w:lineRule="exact"/>
        <w:sectPr w:rsidR="00842831">
          <w:pgSz w:w="11930" w:h="16860"/>
          <w:pgMar w:top="122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9"/>
        <w:gridCol w:w="2410"/>
        <w:gridCol w:w="1988"/>
        <w:gridCol w:w="1273"/>
        <w:gridCol w:w="1703"/>
      </w:tblGrid>
      <w:tr w:rsidR="00842831">
        <w:trPr>
          <w:trHeight w:val="7086"/>
        </w:trPr>
        <w:tc>
          <w:tcPr>
            <w:tcW w:w="2909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spacing w:line="237" w:lineRule="exact"/>
              <w:ind w:left="573"/>
            </w:pPr>
            <w:r>
              <w:lastRenderedPageBreak/>
              <w:t>Создание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842831" w:rsidRDefault="00962E5E">
            <w:pPr>
              <w:pStyle w:val="TableParagraph"/>
              <w:ind w:left="573" w:right="218" w:hanging="284"/>
            </w:pPr>
            <w:r>
              <w:t>сохранения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укрепления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842831" w:rsidRDefault="00962E5E">
            <w:pPr>
              <w:pStyle w:val="TableParagraph"/>
              <w:ind w:left="290" w:right="402"/>
            </w:pPr>
            <w:r>
              <w:t>ограниченными</w:t>
            </w:r>
            <w:r>
              <w:rPr>
                <w:spacing w:val="1"/>
              </w:rPr>
              <w:t xml:space="preserve"> </w:t>
            </w:r>
            <w:r>
              <w:t>возможностями, детей-</w:t>
            </w:r>
            <w:r>
              <w:rPr>
                <w:spacing w:val="-52"/>
              </w:rPr>
              <w:t xml:space="preserve"> </w:t>
            </w:r>
            <w:r>
              <w:t>инвалидов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spacing w:line="237" w:lineRule="exact"/>
              <w:ind w:left="78"/>
            </w:pPr>
            <w:r>
              <w:t>Разработанные</w:t>
            </w:r>
          </w:p>
          <w:p w:rsidR="00842831" w:rsidRDefault="00962E5E">
            <w:pPr>
              <w:pStyle w:val="TableParagraph"/>
              <w:spacing w:line="252" w:lineRule="exact"/>
              <w:ind w:left="78"/>
            </w:pPr>
            <w:r>
              <w:t>рекомендации</w:t>
            </w:r>
          </w:p>
        </w:tc>
        <w:tc>
          <w:tcPr>
            <w:tcW w:w="1988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spacing w:line="237" w:lineRule="exact"/>
              <w:ind w:left="575"/>
            </w:pPr>
            <w:r>
              <w:t>Разработка</w:t>
            </w:r>
          </w:p>
          <w:p w:rsidR="00842831" w:rsidRDefault="00962E5E">
            <w:pPr>
              <w:pStyle w:val="TableParagraph"/>
              <w:ind w:left="292" w:right="427"/>
            </w:pPr>
            <w:r>
              <w:t>рекомендаци</w:t>
            </w:r>
            <w:r>
              <w:rPr>
                <w:spacing w:val="-52"/>
              </w:rPr>
              <w:t xml:space="preserve"> </w:t>
            </w:r>
            <w:r>
              <w:t>й для</w:t>
            </w:r>
            <w:r>
              <w:rPr>
                <w:spacing w:val="1"/>
              </w:rPr>
              <w:t xml:space="preserve"> </w:t>
            </w:r>
            <w:r>
              <w:t>педагогов,</w:t>
            </w:r>
            <w:r>
              <w:rPr>
                <w:spacing w:val="1"/>
              </w:rPr>
              <w:t xml:space="preserve"> </w:t>
            </w:r>
            <w:r>
              <w:t>учителя, 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-13"/>
              </w:rPr>
              <w:t xml:space="preserve"> </w:t>
            </w:r>
            <w:r>
              <w:t>по</w:t>
            </w:r>
          </w:p>
          <w:p w:rsidR="00842831" w:rsidRDefault="00962E5E">
            <w:pPr>
              <w:pStyle w:val="TableParagraph"/>
              <w:ind w:left="291" w:right="607" w:firstLine="283"/>
            </w:pPr>
            <w:r>
              <w:t>работе с</w:t>
            </w:r>
            <w:r>
              <w:rPr>
                <w:spacing w:val="-52"/>
              </w:rPr>
              <w:t xml:space="preserve"> </w:t>
            </w:r>
            <w:r>
              <w:t>детьми.</w:t>
            </w:r>
          </w:p>
          <w:p w:rsidR="00842831" w:rsidRDefault="00962E5E">
            <w:pPr>
              <w:pStyle w:val="TableParagraph"/>
              <w:ind w:left="575" w:right="135"/>
            </w:pPr>
            <w:r>
              <w:t>Внедрение</w:t>
            </w:r>
            <w:r>
              <w:rPr>
                <w:spacing w:val="1"/>
              </w:rPr>
              <w:t xml:space="preserve"> </w:t>
            </w:r>
            <w:r>
              <w:t>здоровьесбер</w:t>
            </w:r>
          </w:p>
          <w:p w:rsidR="00842831" w:rsidRDefault="00962E5E">
            <w:pPr>
              <w:pStyle w:val="TableParagraph"/>
              <w:ind w:left="291" w:right="169"/>
            </w:pPr>
            <w:r>
              <w:t>ега ющих</w:t>
            </w:r>
            <w:r>
              <w:rPr>
                <w:spacing w:val="1"/>
              </w:rPr>
              <w:t xml:space="preserve"> </w:t>
            </w:r>
            <w:r>
              <w:t>технологий в</w:t>
            </w:r>
            <w:r>
              <w:rPr>
                <w:spacing w:val="1"/>
              </w:rPr>
              <w:t xml:space="preserve"> </w:t>
            </w:r>
            <w:r>
              <w:t>образовательны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процесс.</w:t>
            </w:r>
          </w:p>
          <w:p w:rsidR="00842831" w:rsidRDefault="00962E5E">
            <w:pPr>
              <w:pStyle w:val="TableParagraph"/>
              <w:ind w:left="292" w:right="169" w:firstLine="283"/>
            </w:pP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 xml:space="preserve"> и проведение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1"/>
              </w:rPr>
              <w:t xml:space="preserve"> </w:t>
            </w:r>
            <w:r>
              <w:t>на сохранение,</w:t>
            </w:r>
            <w:r>
              <w:rPr>
                <w:spacing w:val="1"/>
              </w:rPr>
              <w:t xml:space="preserve"> </w:t>
            </w:r>
            <w:r>
              <w:t>профилактику</w:t>
            </w:r>
          </w:p>
          <w:p w:rsidR="00842831" w:rsidRDefault="00962E5E">
            <w:pPr>
              <w:pStyle w:val="TableParagraph"/>
              <w:ind w:left="575" w:right="341"/>
            </w:pPr>
            <w:r>
              <w:t>здоровья и</w:t>
            </w:r>
            <w:r>
              <w:rPr>
                <w:spacing w:val="-52"/>
              </w:rPr>
              <w:t xml:space="preserve"> </w:t>
            </w:r>
            <w:r>
              <w:t>формирова</w:t>
            </w:r>
          </w:p>
          <w:p w:rsidR="00842831" w:rsidRDefault="00962E5E">
            <w:pPr>
              <w:pStyle w:val="TableParagraph"/>
              <w:ind w:left="575" w:right="491" w:hanging="284"/>
            </w:pPr>
            <w:r>
              <w:t>ние навыков</w:t>
            </w:r>
            <w:r>
              <w:rPr>
                <w:spacing w:val="-52"/>
              </w:rPr>
              <w:t xml:space="preserve"> </w:t>
            </w:r>
            <w:r>
              <w:t>здорово</w:t>
            </w:r>
          </w:p>
          <w:p w:rsidR="00842831" w:rsidRDefault="00962E5E">
            <w:pPr>
              <w:pStyle w:val="TableParagraph"/>
              <w:ind w:left="292" w:right="628"/>
            </w:pPr>
            <w:r>
              <w:t>го,</w:t>
            </w:r>
            <w:r>
              <w:rPr>
                <w:spacing w:val="1"/>
              </w:rPr>
              <w:t xml:space="preserve"> </w:t>
            </w:r>
            <w:r>
              <w:t>безопасног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  <w:p w:rsidR="00842831" w:rsidRDefault="00962E5E">
            <w:pPr>
              <w:pStyle w:val="TableParagraph"/>
              <w:spacing w:line="246" w:lineRule="exact"/>
              <w:ind w:left="575"/>
            </w:pPr>
            <w:r>
              <w:t>образа</w:t>
            </w:r>
            <w:r>
              <w:rPr>
                <w:spacing w:val="-7"/>
              </w:rPr>
              <w:t xml:space="preserve"> </w:t>
            </w:r>
            <w:r>
              <w:t>жизни.</w:t>
            </w:r>
          </w:p>
        </w:tc>
        <w:tc>
          <w:tcPr>
            <w:tcW w:w="1273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spacing w:line="232" w:lineRule="exact"/>
              <w:ind w:left="28"/>
              <w:jc w:val="center"/>
            </w:pPr>
            <w:r>
              <w:t>В</w:t>
            </w:r>
          </w:p>
          <w:p w:rsidR="00842831" w:rsidRDefault="00962E5E">
            <w:pPr>
              <w:pStyle w:val="TableParagraph"/>
              <w:spacing w:line="242" w:lineRule="auto"/>
              <w:ind w:left="288" w:right="219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 w:rsidR="00842831" w:rsidRDefault="00962E5E">
            <w:pPr>
              <w:pStyle w:val="TableParagraph"/>
              <w:spacing w:line="237" w:lineRule="exact"/>
              <w:ind w:left="359"/>
            </w:pPr>
            <w:r>
              <w:t>Медицински</w:t>
            </w:r>
          </w:p>
          <w:p w:rsidR="00842831" w:rsidRDefault="00962E5E">
            <w:pPr>
              <w:pStyle w:val="TableParagraph"/>
              <w:ind w:left="76" w:right="312"/>
            </w:pPr>
            <w:r>
              <w:t>й работник,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</w:tbl>
    <w:p w:rsidR="00842831" w:rsidRDefault="00962E5E">
      <w:pPr>
        <w:pStyle w:val="Heading3"/>
        <w:spacing w:line="238" w:lineRule="exact"/>
        <w:ind w:left="820"/>
        <w:jc w:val="both"/>
      </w:pPr>
      <w:bookmarkStart w:id="261" w:name="Консультативное_направление"/>
      <w:bookmarkEnd w:id="261"/>
      <w:r>
        <w:rPr>
          <w:spacing w:val="-1"/>
        </w:rPr>
        <w:t>Консультативное</w:t>
      </w:r>
      <w:r>
        <w:rPr>
          <w:spacing w:val="-4"/>
        </w:rPr>
        <w:t xml:space="preserve"> </w:t>
      </w:r>
      <w:r>
        <w:t>направление</w:t>
      </w:r>
    </w:p>
    <w:p w:rsidR="00842831" w:rsidRDefault="00962E5E">
      <w:pPr>
        <w:pStyle w:val="a3"/>
        <w:spacing w:after="18"/>
        <w:ind w:left="537" w:right="521" w:firstLine="283"/>
        <w:jc w:val="both"/>
      </w:pPr>
      <w:r>
        <w:rPr>
          <w:b/>
        </w:rPr>
        <w:t xml:space="preserve">Цель: </w:t>
      </w:r>
      <w:r>
        <w:t>обеспечение специального индивидуального сопровождения детей с умеренно ограниченными</w:t>
      </w:r>
      <w:r>
        <w:rPr>
          <w:spacing w:val="-5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воспитания; коррекции,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3"/>
        <w:gridCol w:w="2448"/>
        <w:gridCol w:w="2126"/>
        <w:gridCol w:w="1118"/>
        <w:gridCol w:w="1999"/>
      </w:tblGrid>
      <w:tr w:rsidR="00842831">
        <w:trPr>
          <w:trHeight w:val="1919"/>
        </w:trPr>
        <w:tc>
          <w:tcPr>
            <w:tcW w:w="2443" w:type="dxa"/>
          </w:tcPr>
          <w:p w:rsidR="00842831" w:rsidRDefault="00962E5E">
            <w:pPr>
              <w:pStyle w:val="TableParagraph"/>
              <w:spacing w:before="1"/>
              <w:ind w:left="148" w:right="56"/>
              <w:rPr>
                <w:b/>
              </w:rPr>
            </w:pPr>
            <w:r>
              <w:rPr>
                <w:b/>
              </w:rPr>
              <w:t>Задачи (направления)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448" w:type="dxa"/>
          </w:tcPr>
          <w:p w:rsidR="00842831" w:rsidRDefault="00962E5E">
            <w:pPr>
              <w:pStyle w:val="TableParagraph"/>
              <w:spacing w:before="1"/>
              <w:ind w:left="117" w:right="613" w:firstLine="280"/>
              <w:rPr>
                <w:b/>
              </w:rPr>
            </w:pPr>
            <w:r>
              <w:rPr>
                <w:b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2126" w:type="dxa"/>
          </w:tcPr>
          <w:p w:rsidR="00842831" w:rsidRDefault="00962E5E">
            <w:pPr>
              <w:pStyle w:val="TableParagraph"/>
              <w:spacing w:before="1"/>
              <w:ind w:left="220" w:right="93" w:firstLine="283"/>
              <w:rPr>
                <w:b/>
              </w:rPr>
            </w:pPr>
            <w:r>
              <w:rPr>
                <w:b/>
              </w:rPr>
              <w:t>Виды и формы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118" w:type="dxa"/>
          </w:tcPr>
          <w:p w:rsidR="00842831" w:rsidRDefault="00962E5E">
            <w:pPr>
              <w:pStyle w:val="TableParagraph"/>
              <w:spacing w:before="1"/>
              <w:ind w:left="12" w:right="92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(период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ичность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года)</w:t>
            </w:r>
          </w:p>
        </w:tc>
        <w:tc>
          <w:tcPr>
            <w:tcW w:w="1999" w:type="dxa"/>
          </w:tcPr>
          <w:p w:rsidR="00842831" w:rsidRDefault="00962E5E">
            <w:pPr>
              <w:pStyle w:val="TableParagraph"/>
              <w:spacing w:line="249" w:lineRule="exact"/>
              <w:ind w:left="12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842831">
        <w:trPr>
          <w:trHeight w:val="1780"/>
        </w:trPr>
        <w:tc>
          <w:tcPr>
            <w:tcW w:w="2443" w:type="dxa"/>
          </w:tcPr>
          <w:p w:rsidR="00842831" w:rsidRDefault="00962E5E">
            <w:pPr>
              <w:pStyle w:val="TableParagraph"/>
              <w:ind w:left="148" w:right="-41"/>
            </w:pPr>
            <w:r>
              <w:t>Консультировани 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 вопросам</w:t>
            </w:r>
            <w:r>
              <w:rPr>
                <w:spacing w:val="-52"/>
              </w:rPr>
              <w:t xml:space="preserve"> </w:t>
            </w: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2448" w:type="dxa"/>
          </w:tcPr>
          <w:p w:rsidR="00842831" w:rsidRDefault="00962E5E">
            <w:pPr>
              <w:pStyle w:val="TableParagraph"/>
              <w:ind w:left="163" w:right="5"/>
            </w:pPr>
            <w:r>
              <w:t>Рекомендации, приѐмы,</w:t>
            </w:r>
            <w:r>
              <w:rPr>
                <w:spacing w:val="-52"/>
              </w:rPr>
              <w:t xml:space="preserve"> </w:t>
            </w:r>
            <w:r>
              <w:t>упражнения и др.</w:t>
            </w:r>
            <w:r>
              <w:rPr>
                <w:spacing w:val="1"/>
              </w:rPr>
              <w:t xml:space="preserve"> </w:t>
            </w:r>
            <w:r>
              <w:t>материалы.</w:t>
            </w:r>
          </w:p>
        </w:tc>
        <w:tc>
          <w:tcPr>
            <w:tcW w:w="2126" w:type="dxa"/>
          </w:tcPr>
          <w:p w:rsidR="00842831" w:rsidRDefault="00962E5E">
            <w:pPr>
              <w:pStyle w:val="TableParagraph"/>
              <w:ind w:left="148" w:right="287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  <w:r>
              <w:rPr>
                <w:spacing w:val="1"/>
              </w:rPr>
              <w:t xml:space="preserve"> </w:t>
            </w:r>
            <w:r>
              <w:t>консультации</w:t>
            </w:r>
          </w:p>
        </w:tc>
        <w:tc>
          <w:tcPr>
            <w:tcW w:w="1118" w:type="dxa"/>
          </w:tcPr>
          <w:p w:rsidR="00842831" w:rsidRDefault="00962E5E">
            <w:pPr>
              <w:pStyle w:val="TableParagraph"/>
              <w:spacing w:line="244" w:lineRule="auto"/>
              <w:ind w:left="15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99" w:type="dxa"/>
          </w:tcPr>
          <w:p w:rsidR="00842831" w:rsidRDefault="00962E5E">
            <w:pPr>
              <w:pStyle w:val="TableParagraph"/>
              <w:spacing w:line="247" w:lineRule="exact"/>
              <w:ind w:left="154"/>
            </w:pP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психолог</w:t>
            </w:r>
          </w:p>
          <w:p w:rsidR="00842831" w:rsidRDefault="00962E5E">
            <w:pPr>
              <w:pStyle w:val="TableParagraph"/>
              <w:spacing w:before="200"/>
              <w:ind w:left="154" w:right="1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  <w:tr w:rsidR="00842831">
        <w:trPr>
          <w:trHeight w:val="2399"/>
        </w:trPr>
        <w:tc>
          <w:tcPr>
            <w:tcW w:w="2443" w:type="dxa"/>
          </w:tcPr>
          <w:p w:rsidR="00842831" w:rsidRDefault="00962E5E">
            <w:pPr>
              <w:pStyle w:val="TableParagraph"/>
              <w:ind w:left="148" w:right="-10"/>
            </w:pPr>
            <w:r>
              <w:t>Консультировани е</w:t>
            </w:r>
            <w:r>
              <w:rPr>
                <w:spacing w:val="1"/>
              </w:rPr>
              <w:t xml:space="preserve"> </w:t>
            </w:r>
            <w:r>
              <w:t>учащихся по</w:t>
            </w:r>
            <w:r>
              <w:rPr>
                <w:spacing w:val="1"/>
              </w:rPr>
              <w:t xml:space="preserve"> </w:t>
            </w:r>
            <w:r>
              <w:t>выявленным проблемам</w:t>
            </w:r>
            <w:r>
              <w:rPr>
                <w:spacing w:val="-52"/>
              </w:rPr>
              <w:t xml:space="preserve"> </w:t>
            </w:r>
            <w:r>
              <w:t>оказание социально –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</w:p>
        </w:tc>
        <w:tc>
          <w:tcPr>
            <w:tcW w:w="2448" w:type="dxa"/>
          </w:tcPr>
          <w:p w:rsidR="00842831" w:rsidRDefault="00962E5E">
            <w:pPr>
              <w:pStyle w:val="TableParagraph"/>
              <w:ind w:left="139" w:right="29"/>
            </w:pPr>
            <w:r>
              <w:t>Рекомендации, приѐмы,</w:t>
            </w:r>
            <w:r>
              <w:rPr>
                <w:spacing w:val="-52"/>
              </w:rPr>
              <w:t xml:space="preserve"> </w:t>
            </w:r>
            <w:r>
              <w:t>упражнения и др.</w:t>
            </w:r>
            <w:r>
              <w:rPr>
                <w:spacing w:val="1"/>
              </w:rPr>
              <w:t xml:space="preserve"> </w:t>
            </w:r>
            <w:r>
              <w:t>материалы.</w:t>
            </w:r>
          </w:p>
        </w:tc>
        <w:tc>
          <w:tcPr>
            <w:tcW w:w="2126" w:type="dxa"/>
          </w:tcPr>
          <w:p w:rsidR="00842831" w:rsidRDefault="00962E5E">
            <w:pPr>
              <w:pStyle w:val="TableParagraph"/>
              <w:ind w:left="148" w:right="287"/>
            </w:pPr>
            <w:r>
              <w:rPr>
                <w:spacing w:val="-1"/>
              </w:rPr>
              <w:t>Индивидуальные,</w:t>
            </w:r>
            <w:r>
              <w:rPr>
                <w:spacing w:val="-52"/>
              </w:rPr>
              <w:t xml:space="preserve"> </w:t>
            </w:r>
            <w:r>
              <w:t>групповые,</w:t>
            </w:r>
            <w:r>
              <w:rPr>
                <w:spacing w:val="1"/>
              </w:rPr>
              <w:t xml:space="preserve"> </w:t>
            </w:r>
            <w:r>
              <w:t>консультации</w:t>
            </w:r>
          </w:p>
        </w:tc>
        <w:tc>
          <w:tcPr>
            <w:tcW w:w="1118" w:type="dxa"/>
          </w:tcPr>
          <w:p w:rsidR="00842831" w:rsidRDefault="00962E5E">
            <w:pPr>
              <w:pStyle w:val="TableParagraph"/>
              <w:spacing w:line="242" w:lineRule="auto"/>
              <w:ind w:left="151"/>
            </w:pPr>
            <w:r>
              <w:t>В 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99" w:type="dxa"/>
          </w:tcPr>
          <w:p w:rsidR="00842831" w:rsidRDefault="00962E5E">
            <w:pPr>
              <w:pStyle w:val="TableParagraph"/>
              <w:ind w:left="154" w:right="-25"/>
            </w:pPr>
            <w:r>
              <w:t>Педагог – психолог</w:t>
            </w:r>
            <w:r>
              <w:rPr>
                <w:spacing w:val="-52"/>
              </w:rPr>
              <w:t xml:space="preserve"> </w:t>
            </w: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  <w:p w:rsidR="00842831" w:rsidRDefault="00962E5E">
            <w:pPr>
              <w:pStyle w:val="TableParagraph"/>
              <w:spacing w:before="190"/>
              <w:ind w:left="154" w:right="1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УВР</w:t>
            </w:r>
          </w:p>
        </w:tc>
      </w:tr>
    </w:tbl>
    <w:p w:rsidR="00842831" w:rsidRDefault="00842831">
      <w:pPr>
        <w:sectPr w:rsidR="00842831">
          <w:pgSz w:w="11930" w:h="16860"/>
          <w:pgMar w:top="1060" w:right="320" w:bottom="280" w:left="660" w:header="720" w:footer="720" w:gutter="0"/>
          <w:cols w:space="720"/>
        </w:sect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1"/>
        <w:gridCol w:w="2460"/>
        <w:gridCol w:w="2126"/>
        <w:gridCol w:w="1118"/>
        <w:gridCol w:w="1999"/>
      </w:tblGrid>
      <w:tr w:rsidR="00842831">
        <w:trPr>
          <w:trHeight w:val="3220"/>
        </w:trPr>
        <w:tc>
          <w:tcPr>
            <w:tcW w:w="2431" w:type="dxa"/>
          </w:tcPr>
          <w:p w:rsidR="00842831" w:rsidRDefault="00962E5E">
            <w:pPr>
              <w:pStyle w:val="TableParagraph"/>
              <w:spacing w:line="237" w:lineRule="exact"/>
              <w:ind w:left="148"/>
            </w:pPr>
            <w:r>
              <w:lastRenderedPageBreak/>
              <w:t>Консультировани</w:t>
            </w:r>
            <w:r>
              <w:rPr>
                <w:spacing w:val="-3"/>
              </w:rPr>
              <w:t xml:space="preserve"> </w:t>
            </w:r>
            <w:r>
              <w:t>е</w:t>
            </w:r>
          </w:p>
          <w:p w:rsidR="00842831" w:rsidRDefault="00962E5E">
            <w:pPr>
              <w:pStyle w:val="TableParagraph"/>
              <w:ind w:left="148" w:right="594"/>
            </w:pPr>
            <w:r>
              <w:t>родителей по</w:t>
            </w:r>
            <w:r>
              <w:rPr>
                <w:spacing w:val="1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образования,</w:t>
            </w:r>
            <w:r>
              <w:rPr>
                <w:spacing w:val="1"/>
              </w:rPr>
              <w:t xml:space="preserve"> </w:t>
            </w:r>
            <w:r>
              <w:t>выбора стратегии</w:t>
            </w:r>
            <w:r>
              <w:rPr>
                <w:spacing w:val="-52"/>
              </w:rPr>
              <w:t xml:space="preserve"> </w:t>
            </w:r>
            <w:r>
              <w:t>воспитания,</w:t>
            </w:r>
            <w:r>
              <w:rPr>
                <w:spacing w:val="1"/>
              </w:rPr>
              <w:t xml:space="preserve"> </w:t>
            </w: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физиологическим</w:t>
            </w:r>
            <w:r>
              <w:rPr>
                <w:spacing w:val="-52"/>
              </w:rPr>
              <w:t xml:space="preserve"> </w:t>
            </w:r>
            <w:r>
              <w:t>особенностям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</w:tc>
        <w:tc>
          <w:tcPr>
            <w:tcW w:w="2460" w:type="dxa"/>
          </w:tcPr>
          <w:p w:rsidR="00842831" w:rsidRDefault="00962E5E">
            <w:pPr>
              <w:pStyle w:val="TableParagraph"/>
              <w:spacing w:line="237" w:lineRule="exact"/>
              <w:ind w:left="151"/>
            </w:pPr>
            <w:r>
              <w:t>Рекомендации,</w:t>
            </w:r>
          </w:p>
          <w:p w:rsidR="00842831" w:rsidRDefault="00962E5E">
            <w:pPr>
              <w:pStyle w:val="TableParagraph"/>
              <w:ind w:left="151" w:right="299"/>
            </w:pPr>
            <w:r>
              <w:t>приѐмы, упражнения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материалы.</w:t>
            </w:r>
          </w:p>
        </w:tc>
        <w:tc>
          <w:tcPr>
            <w:tcW w:w="2126" w:type="dxa"/>
          </w:tcPr>
          <w:p w:rsidR="00842831" w:rsidRDefault="00962E5E">
            <w:pPr>
              <w:pStyle w:val="TableParagraph"/>
              <w:spacing w:line="237" w:lineRule="exact"/>
              <w:ind w:left="148"/>
            </w:pPr>
            <w:r>
              <w:t>Индивидуальные,</w:t>
            </w:r>
          </w:p>
          <w:p w:rsidR="00842831" w:rsidRDefault="00962E5E">
            <w:pPr>
              <w:pStyle w:val="TableParagraph"/>
              <w:ind w:left="148" w:right="648"/>
            </w:pPr>
            <w:r>
              <w:t>групповые,</w:t>
            </w:r>
            <w:r>
              <w:rPr>
                <w:spacing w:val="1"/>
              </w:rPr>
              <w:t xml:space="preserve"> </w:t>
            </w:r>
            <w:r>
              <w:t>консультации</w:t>
            </w:r>
          </w:p>
        </w:tc>
        <w:tc>
          <w:tcPr>
            <w:tcW w:w="1118" w:type="dxa"/>
          </w:tcPr>
          <w:p w:rsidR="00842831" w:rsidRDefault="00962E5E">
            <w:pPr>
              <w:pStyle w:val="TableParagraph"/>
              <w:spacing w:line="232" w:lineRule="exact"/>
              <w:ind w:left="151"/>
            </w:pPr>
            <w:r>
              <w:t>В</w:t>
            </w:r>
          </w:p>
          <w:p w:rsidR="00842831" w:rsidRDefault="00962E5E">
            <w:pPr>
              <w:pStyle w:val="TableParagraph"/>
              <w:spacing w:line="242" w:lineRule="auto"/>
              <w:ind w:left="151" w:right="201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99" w:type="dxa"/>
          </w:tcPr>
          <w:p w:rsidR="00842831" w:rsidRDefault="00962E5E">
            <w:pPr>
              <w:pStyle w:val="TableParagraph"/>
              <w:spacing w:line="237" w:lineRule="exact"/>
              <w:ind w:left="154"/>
              <w:jc w:val="both"/>
            </w:pPr>
            <w:r>
              <w:t>Педагог</w:t>
            </w:r>
            <w:r>
              <w:rPr>
                <w:spacing w:val="4"/>
              </w:rPr>
              <w:t xml:space="preserve"> </w:t>
            </w:r>
            <w:r>
              <w:t>–</w:t>
            </w:r>
          </w:p>
          <w:p w:rsidR="00842831" w:rsidRDefault="00962E5E">
            <w:pPr>
              <w:pStyle w:val="TableParagraph"/>
              <w:ind w:left="154" w:right="910"/>
              <w:jc w:val="both"/>
            </w:pPr>
            <w:r>
              <w:t>психолог,</w:t>
            </w:r>
            <w:r>
              <w:rPr>
                <w:spacing w:val="-53"/>
              </w:rPr>
              <w:t xml:space="preserve"> </w:t>
            </w:r>
            <w:r>
              <w:t>классный</w:t>
            </w:r>
            <w:r>
              <w:rPr>
                <w:spacing w:val="-53"/>
              </w:rPr>
              <w:t xml:space="preserve"> </w:t>
            </w:r>
            <w:r>
              <w:t>руководи</w:t>
            </w:r>
            <w:r>
              <w:rPr>
                <w:spacing w:val="-53"/>
              </w:rPr>
              <w:t xml:space="preserve"> </w:t>
            </w:r>
            <w:r>
              <w:t>тель</w:t>
            </w:r>
          </w:p>
          <w:p w:rsidR="00842831" w:rsidRDefault="00962E5E">
            <w:pPr>
              <w:pStyle w:val="TableParagraph"/>
              <w:spacing w:before="197"/>
              <w:ind w:left="154" w:right="574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</w:tbl>
    <w:p w:rsidR="00842831" w:rsidRDefault="00962E5E">
      <w:pPr>
        <w:pStyle w:val="Heading3"/>
        <w:spacing w:line="235" w:lineRule="exact"/>
        <w:ind w:left="537"/>
      </w:pPr>
      <w:bookmarkStart w:id="262" w:name="Информационно_–_просветительское_направл"/>
      <w:bookmarkEnd w:id="262"/>
      <w:r>
        <w:t>Информационно</w:t>
      </w:r>
      <w:r>
        <w:rPr>
          <w:spacing w:val="-1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просветительское</w:t>
      </w:r>
      <w:r>
        <w:rPr>
          <w:spacing w:val="-11"/>
        </w:rPr>
        <w:t xml:space="preserve"> </w:t>
      </w:r>
      <w:r>
        <w:t>направление</w:t>
      </w:r>
    </w:p>
    <w:p w:rsidR="00842831" w:rsidRDefault="00962E5E">
      <w:pPr>
        <w:pStyle w:val="a3"/>
        <w:tabs>
          <w:tab w:val="left" w:pos="1420"/>
          <w:tab w:val="left" w:pos="2884"/>
          <w:tab w:val="left" w:pos="6472"/>
          <w:tab w:val="left" w:pos="8025"/>
          <w:tab w:val="left" w:pos="8553"/>
        </w:tabs>
        <w:spacing w:after="9" w:line="244" w:lineRule="auto"/>
        <w:ind w:left="537" w:right="1496" w:hanging="1"/>
      </w:pPr>
      <w:r>
        <w:rPr>
          <w:b/>
        </w:rPr>
        <w:t>Цель:</w:t>
      </w:r>
      <w:r>
        <w:rPr>
          <w:b/>
        </w:rPr>
        <w:tab/>
      </w:r>
      <w:r>
        <w:t>организация</w:t>
      </w:r>
      <w:r>
        <w:tab/>
        <w:t>информационно-просветительской</w:t>
      </w:r>
      <w:r>
        <w:tab/>
        <w:t>деятельности</w:t>
      </w:r>
      <w:r>
        <w:tab/>
        <w:t>по</w:t>
      </w:r>
      <w:r>
        <w:tab/>
        <w:t>вопросам</w:t>
      </w:r>
      <w:r>
        <w:rPr>
          <w:spacing w:val="-52"/>
        </w:rPr>
        <w:t xml:space="preserve"> </w:t>
      </w:r>
      <w:r>
        <w:t>инклюзивного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образовательного процесса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2"/>
        <w:gridCol w:w="2488"/>
        <w:gridCol w:w="1984"/>
        <w:gridCol w:w="1295"/>
        <w:gridCol w:w="1967"/>
      </w:tblGrid>
      <w:tr w:rsidR="00842831">
        <w:trPr>
          <w:trHeight w:val="2039"/>
        </w:trPr>
        <w:tc>
          <w:tcPr>
            <w:tcW w:w="2402" w:type="dxa"/>
          </w:tcPr>
          <w:p w:rsidR="00842831" w:rsidRDefault="00962E5E">
            <w:pPr>
              <w:pStyle w:val="TableParagraph"/>
              <w:spacing w:before="1"/>
              <w:ind w:left="148" w:right="769" w:firstLine="2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(направления)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деятельности</w:t>
            </w:r>
          </w:p>
        </w:tc>
        <w:tc>
          <w:tcPr>
            <w:tcW w:w="2488" w:type="dxa"/>
          </w:tcPr>
          <w:p w:rsidR="00842831" w:rsidRDefault="00962E5E">
            <w:pPr>
              <w:pStyle w:val="TableParagraph"/>
              <w:spacing w:before="1"/>
              <w:ind w:left="151" w:right="903" w:firstLine="7"/>
              <w:rPr>
                <w:b/>
              </w:rPr>
            </w:pPr>
            <w:r>
              <w:rPr>
                <w:b/>
                <w:spacing w:val="-1"/>
              </w:rPr>
              <w:t>Планируемые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результаты</w:t>
            </w:r>
          </w:p>
        </w:tc>
        <w:tc>
          <w:tcPr>
            <w:tcW w:w="1984" w:type="dxa"/>
          </w:tcPr>
          <w:p w:rsidR="00842831" w:rsidRDefault="00962E5E">
            <w:pPr>
              <w:pStyle w:val="TableParagraph"/>
              <w:spacing w:before="1"/>
              <w:ind w:left="149" w:right="420" w:firstLine="283"/>
              <w:rPr>
                <w:b/>
              </w:rPr>
            </w:pPr>
            <w:r>
              <w:rPr>
                <w:b/>
              </w:rPr>
              <w:t>Виды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формы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деятельности,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1295" w:type="dxa"/>
          </w:tcPr>
          <w:p w:rsidR="00842831" w:rsidRDefault="00962E5E">
            <w:pPr>
              <w:pStyle w:val="TableParagraph"/>
              <w:spacing w:before="1"/>
              <w:ind w:left="150" w:right="187" w:firstLine="283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(периоди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чность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течение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года)</w:t>
            </w:r>
          </w:p>
        </w:tc>
        <w:tc>
          <w:tcPr>
            <w:tcW w:w="1967" w:type="dxa"/>
          </w:tcPr>
          <w:p w:rsidR="00842831" w:rsidRDefault="00962E5E">
            <w:pPr>
              <w:pStyle w:val="TableParagraph"/>
              <w:spacing w:line="249" w:lineRule="exact"/>
              <w:ind w:left="6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842831">
        <w:trPr>
          <w:trHeight w:val="2399"/>
        </w:trPr>
        <w:tc>
          <w:tcPr>
            <w:tcW w:w="2402" w:type="dxa"/>
          </w:tcPr>
          <w:p w:rsidR="00842831" w:rsidRDefault="00962E5E">
            <w:pPr>
              <w:pStyle w:val="TableParagraph"/>
              <w:spacing w:line="242" w:lineRule="auto"/>
              <w:ind w:left="148" w:right="238" w:firstLine="280"/>
            </w:pPr>
            <w:r>
              <w:t>Информировани е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-16"/>
              </w:rPr>
              <w:t xml:space="preserve"> </w:t>
            </w:r>
            <w:r>
              <w:t>(законных</w:t>
            </w:r>
          </w:p>
          <w:p w:rsidR="00842831" w:rsidRDefault="00962E5E">
            <w:pPr>
              <w:pStyle w:val="TableParagraph"/>
              <w:ind w:left="148" w:right="118" w:firstLine="280"/>
            </w:pPr>
            <w:r>
              <w:t>представителей) по</w:t>
            </w:r>
            <w:r>
              <w:rPr>
                <w:spacing w:val="-52"/>
              </w:rPr>
              <w:t xml:space="preserve"> </w:t>
            </w:r>
            <w:r>
              <w:t>медицинским,</w:t>
            </w:r>
            <w:r>
              <w:rPr>
                <w:spacing w:val="1"/>
              </w:rPr>
              <w:t xml:space="preserve"> </w:t>
            </w:r>
            <w:r>
              <w:t>социальным,</w:t>
            </w:r>
            <w:r>
              <w:rPr>
                <w:spacing w:val="1"/>
              </w:rPr>
              <w:t xml:space="preserve"> </w:t>
            </w:r>
            <w:r>
              <w:t>правовым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842831" w:rsidRDefault="00962E5E">
            <w:pPr>
              <w:pStyle w:val="TableParagraph"/>
              <w:ind w:left="431"/>
            </w:pPr>
            <w:r>
              <w:t>другим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</w:p>
        </w:tc>
        <w:tc>
          <w:tcPr>
            <w:tcW w:w="2488" w:type="dxa"/>
          </w:tcPr>
          <w:p w:rsidR="00842831" w:rsidRDefault="00962E5E">
            <w:pPr>
              <w:pStyle w:val="TableParagraph"/>
              <w:ind w:left="151" w:right="409" w:firstLine="283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работы по вопросам</w:t>
            </w:r>
            <w:r>
              <w:rPr>
                <w:spacing w:val="-52"/>
              </w:rPr>
              <w:t xml:space="preserve"> </w:t>
            </w: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984" w:type="dxa"/>
          </w:tcPr>
          <w:p w:rsidR="00842831" w:rsidRDefault="00962E5E">
            <w:pPr>
              <w:pStyle w:val="TableParagraph"/>
              <w:spacing w:line="242" w:lineRule="auto"/>
              <w:ind w:left="149" w:right="139" w:firstLine="283"/>
            </w:pPr>
            <w:r>
              <w:t>Информацион</w:t>
            </w:r>
            <w:r>
              <w:rPr>
                <w:spacing w:val="1"/>
              </w:rPr>
              <w:t xml:space="preserve"> </w:t>
            </w:r>
            <w:r>
              <w:t>ны</w:t>
            </w:r>
            <w:r>
              <w:rPr>
                <w:spacing w:val="-13"/>
              </w:rPr>
              <w:t xml:space="preserve"> </w:t>
            </w:r>
            <w:r>
              <w:t>е</w:t>
            </w:r>
            <w:r>
              <w:rPr>
                <w:spacing w:val="-13"/>
              </w:rPr>
              <w:t xml:space="preserve"> </w:t>
            </w:r>
            <w:r>
              <w:t>мероприятия</w:t>
            </w:r>
          </w:p>
        </w:tc>
        <w:tc>
          <w:tcPr>
            <w:tcW w:w="1295" w:type="dxa"/>
          </w:tcPr>
          <w:p w:rsidR="00842831" w:rsidRDefault="00962E5E">
            <w:pPr>
              <w:pStyle w:val="TableParagraph"/>
              <w:spacing w:line="244" w:lineRule="exact"/>
              <w:ind w:right="268"/>
              <w:jc w:val="center"/>
            </w:pPr>
            <w:r>
              <w:t>В</w:t>
            </w:r>
          </w:p>
          <w:p w:rsidR="00842831" w:rsidRDefault="00962E5E">
            <w:pPr>
              <w:pStyle w:val="TableParagraph"/>
              <w:ind w:left="150" w:right="379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67" w:type="dxa"/>
          </w:tcPr>
          <w:p w:rsidR="00842831" w:rsidRDefault="00962E5E">
            <w:pPr>
              <w:pStyle w:val="TableParagraph"/>
              <w:ind w:left="153" w:right="810" w:firstLine="283"/>
            </w:pPr>
            <w:r>
              <w:t>Директ</w:t>
            </w:r>
            <w:r>
              <w:rPr>
                <w:spacing w:val="-52"/>
              </w:rPr>
              <w:t xml:space="preserve"> </w:t>
            </w:r>
            <w:r>
              <w:t>ор школы,</w:t>
            </w:r>
            <w:r>
              <w:rPr>
                <w:spacing w:val="-52"/>
              </w:rPr>
              <w:t xml:space="preserve"> </w:t>
            </w:r>
            <w:r>
              <w:t>заместите</w:t>
            </w:r>
            <w:r>
              <w:rPr>
                <w:spacing w:val="-52"/>
              </w:rPr>
              <w:t xml:space="preserve"> </w:t>
            </w:r>
            <w:r>
              <w:t>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УВР.</w:t>
            </w:r>
          </w:p>
        </w:tc>
      </w:tr>
      <w:tr w:rsidR="00842831">
        <w:trPr>
          <w:trHeight w:val="2541"/>
        </w:trPr>
        <w:tc>
          <w:tcPr>
            <w:tcW w:w="2402" w:type="dxa"/>
          </w:tcPr>
          <w:p w:rsidR="00842831" w:rsidRDefault="00962E5E">
            <w:pPr>
              <w:pStyle w:val="TableParagraph"/>
              <w:ind w:left="148" w:right="396"/>
            </w:pPr>
            <w:r>
              <w:t>Психолого-</w:t>
            </w:r>
            <w:r>
              <w:rPr>
                <w:spacing w:val="1"/>
              </w:rPr>
              <w:t xml:space="preserve"> </w:t>
            </w: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просвещение</w:t>
            </w:r>
            <w:r>
              <w:rPr>
                <w:spacing w:val="1"/>
              </w:rPr>
              <w:t xml:space="preserve"> </w:t>
            </w:r>
            <w:r>
              <w:t>педагогических</w:t>
            </w:r>
            <w:r>
              <w:rPr>
                <w:spacing w:val="1"/>
              </w:rPr>
              <w:t xml:space="preserve"> </w:t>
            </w:r>
            <w:r>
              <w:t>работников по</w:t>
            </w:r>
            <w:r>
              <w:rPr>
                <w:spacing w:val="1"/>
              </w:rPr>
              <w:t xml:space="preserve"> </w:t>
            </w:r>
            <w:r>
              <w:t>вопросам развития,</w:t>
            </w:r>
            <w:r>
              <w:rPr>
                <w:spacing w:val="-52"/>
              </w:rPr>
              <w:t xml:space="preserve"> </w:t>
            </w:r>
            <w:r>
              <w:t>обучения и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42831" w:rsidRDefault="00962E5E">
            <w:pPr>
              <w:pStyle w:val="TableParagraph"/>
              <w:spacing w:line="254" w:lineRule="exact"/>
              <w:ind w:left="148" w:right="552"/>
            </w:pPr>
            <w:r>
              <w:t>данной категории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</w:tc>
        <w:tc>
          <w:tcPr>
            <w:tcW w:w="2488" w:type="dxa"/>
          </w:tcPr>
          <w:p w:rsidR="00842831" w:rsidRDefault="00962E5E">
            <w:pPr>
              <w:pStyle w:val="TableParagraph"/>
              <w:ind w:left="151" w:right="789" w:firstLine="283"/>
            </w:pPr>
            <w:r>
              <w:t>Организация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мероприятий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984" w:type="dxa"/>
          </w:tcPr>
          <w:p w:rsidR="00842831" w:rsidRDefault="00962E5E">
            <w:pPr>
              <w:pStyle w:val="TableParagraph"/>
              <w:spacing w:line="242" w:lineRule="auto"/>
              <w:ind w:left="149" w:right="139" w:firstLine="283"/>
            </w:pPr>
            <w:r>
              <w:t>Информацион</w:t>
            </w:r>
            <w:r>
              <w:rPr>
                <w:spacing w:val="1"/>
              </w:rPr>
              <w:t xml:space="preserve"> </w:t>
            </w:r>
            <w:r>
              <w:t>ны</w:t>
            </w:r>
            <w:r>
              <w:rPr>
                <w:spacing w:val="-13"/>
              </w:rPr>
              <w:t xml:space="preserve"> </w:t>
            </w:r>
            <w:r>
              <w:t>е</w:t>
            </w:r>
            <w:r>
              <w:rPr>
                <w:spacing w:val="-13"/>
              </w:rPr>
              <w:t xml:space="preserve"> </w:t>
            </w:r>
            <w:r>
              <w:t>мероприятия</w:t>
            </w:r>
          </w:p>
        </w:tc>
        <w:tc>
          <w:tcPr>
            <w:tcW w:w="1295" w:type="dxa"/>
          </w:tcPr>
          <w:p w:rsidR="00842831" w:rsidRDefault="00962E5E">
            <w:pPr>
              <w:pStyle w:val="TableParagraph"/>
              <w:spacing w:line="245" w:lineRule="exact"/>
              <w:ind w:right="268"/>
              <w:jc w:val="center"/>
            </w:pPr>
            <w:r>
              <w:t>В</w:t>
            </w:r>
          </w:p>
          <w:p w:rsidR="00842831" w:rsidRDefault="00962E5E">
            <w:pPr>
              <w:pStyle w:val="TableParagraph"/>
              <w:ind w:left="150" w:right="379"/>
            </w:pP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1967" w:type="dxa"/>
          </w:tcPr>
          <w:p w:rsidR="00842831" w:rsidRDefault="00962E5E">
            <w:pPr>
              <w:pStyle w:val="TableParagraph"/>
              <w:spacing w:line="242" w:lineRule="auto"/>
              <w:ind w:left="153" w:right="979" w:hanging="94"/>
            </w:pPr>
            <w:r>
              <w:t>Директор</w:t>
            </w:r>
            <w:r>
              <w:rPr>
                <w:spacing w:val="-52"/>
              </w:rPr>
              <w:t xml:space="preserve"> </w:t>
            </w:r>
            <w:r>
              <w:t>школы,</w:t>
            </w:r>
          </w:p>
          <w:p w:rsidR="00842831" w:rsidRDefault="00962E5E">
            <w:pPr>
              <w:pStyle w:val="TableParagraph"/>
              <w:spacing w:before="188"/>
              <w:ind w:left="154" w:right="612" w:hanging="94"/>
            </w:pPr>
            <w:r>
              <w:t>Специалисты</w:t>
            </w:r>
            <w:r>
              <w:rPr>
                <w:spacing w:val="-52"/>
              </w:rPr>
              <w:t xml:space="preserve"> </w:t>
            </w:r>
            <w:r>
              <w:t>ПМПк,</w:t>
            </w:r>
          </w:p>
          <w:p w:rsidR="00842831" w:rsidRDefault="00962E5E">
            <w:pPr>
              <w:pStyle w:val="TableParagraph"/>
              <w:spacing w:before="197"/>
              <w:ind w:left="154" w:right="542" w:hanging="94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</w:tr>
    </w:tbl>
    <w:p w:rsidR="00842831" w:rsidRDefault="00842831">
      <w:pPr>
        <w:sectPr w:rsidR="00842831">
          <w:pgSz w:w="11930" w:h="16860"/>
          <w:pgMar w:top="1060" w:right="320" w:bottom="280" w:left="660" w:header="720" w:footer="720" w:gutter="0"/>
          <w:cols w:space="720"/>
        </w:sectPr>
      </w:pPr>
    </w:p>
    <w:p w:rsidR="00842831" w:rsidRDefault="00962E5E">
      <w:pPr>
        <w:pStyle w:val="a3"/>
        <w:spacing w:before="81"/>
        <w:ind w:left="113" w:right="108" w:firstLine="141"/>
        <w:jc w:val="both"/>
      </w:pPr>
      <w:r>
        <w:lastRenderedPageBreak/>
        <w:t>Наиболее действенной формой организованного взаимодействия специалистов на современном этапе</w:t>
      </w:r>
      <w:r>
        <w:rPr>
          <w:spacing w:val="1"/>
        </w:rPr>
        <w:t xml:space="preserve"> </w:t>
      </w:r>
      <w:r>
        <w:t xml:space="preserve">является </w:t>
      </w:r>
      <w:r>
        <w:rPr>
          <w:i/>
        </w:rPr>
        <w:t>психолого-медико-педагогический консилиум</w:t>
      </w:r>
      <w:r>
        <w:t>, который предоставляет многопрофильную помощь</w:t>
      </w:r>
      <w:r>
        <w:rPr>
          <w:spacing w:val="1"/>
        </w:rPr>
        <w:t xml:space="preserve"> </w:t>
      </w:r>
      <w:r>
        <w:t>ребенку и его родителям (законным представителям), а также образовательному учреждению в 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адаптацией,</w:t>
      </w:r>
      <w:r>
        <w:rPr>
          <w:spacing w:val="-2"/>
        </w:rPr>
        <w:t xml:space="preserve"> </w:t>
      </w:r>
      <w:r>
        <w:t>обучением,</w:t>
      </w:r>
      <w:r>
        <w:rPr>
          <w:spacing w:val="-1"/>
        </w:rPr>
        <w:t xml:space="preserve"> </w:t>
      </w:r>
      <w:r>
        <w:t>воспитанием,</w:t>
      </w:r>
      <w:r>
        <w:rPr>
          <w:spacing w:val="-1"/>
        </w:rPr>
        <w:t xml:space="preserve"> </w:t>
      </w:r>
      <w:r>
        <w:t>развитием,</w:t>
      </w:r>
      <w:r>
        <w:rPr>
          <w:spacing w:val="-2"/>
        </w:rPr>
        <w:t xml:space="preserve"> </w:t>
      </w:r>
      <w:r>
        <w:t>социализацией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842831" w:rsidRDefault="00962E5E">
      <w:pPr>
        <w:pStyle w:val="a3"/>
        <w:ind w:left="113" w:right="330" w:firstLine="141"/>
      </w:pPr>
      <w:r>
        <w:t>Одной из тесных форм взаимодействия специалистов школы, объединяющихся для сопровождения</w:t>
      </w:r>
      <w:r>
        <w:rPr>
          <w:spacing w:val="1"/>
        </w:rPr>
        <w:t xml:space="preserve"> </w:t>
      </w:r>
      <w:r>
        <w:t>обучающихся с ОВЗ является психолого-медико-педагогический консилиум (ПМПк.). Специалисты</w:t>
      </w:r>
      <w:r>
        <w:rPr>
          <w:spacing w:val="1"/>
        </w:rPr>
        <w:t xml:space="preserve"> </w:t>
      </w:r>
      <w:r>
        <w:t>выполняют работу в составе ПМПк в рамках основного рабочего времени, своих функциональных и</w:t>
      </w:r>
      <w:r>
        <w:rPr>
          <w:spacing w:val="1"/>
        </w:rPr>
        <w:t xml:space="preserve"> </w:t>
      </w:r>
      <w:r>
        <w:t>должностных обязанностей, корректируя свой индивидуальный план работы в соответствии с реальным</w:t>
      </w:r>
      <w:r>
        <w:rPr>
          <w:spacing w:val="-52"/>
        </w:rPr>
        <w:t xml:space="preserve"> </w:t>
      </w:r>
      <w:r>
        <w:t>запросом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консилиума.</w:t>
      </w:r>
    </w:p>
    <w:p w:rsidR="00842831" w:rsidRDefault="00842831">
      <w:pPr>
        <w:pStyle w:val="a3"/>
        <w:spacing w:before="10"/>
        <w:rPr>
          <w:sz w:val="21"/>
        </w:rPr>
      </w:pPr>
    </w:p>
    <w:p w:rsidR="00842831" w:rsidRDefault="00962E5E">
      <w:pPr>
        <w:pStyle w:val="a3"/>
        <w:ind w:left="113" w:right="110"/>
        <w:jc w:val="both"/>
      </w:pPr>
      <w:r>
        <w:t>Цель ПМПк – содействие администрации школы в еѐ деятельности по созданию особых образовательных</w:t>
      </w:r>
      <w:r>
        <w:rPr>
          <w:spacing w:val="1"/>
        </w:rPr>
        <w:t xml:space="preserve"> </w:t>
      </w:r>
      <w:r>
        <w:t>потребностей и условий, обеспечивающих развитие, получение доступного образования, адаптации и</w:t>
      </w:r>
      <w:r>
        <w:rPr>
          <w:spacing w:val="1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ОВЗ.</w:t>
      </w:r>
    </w:p>
    <w:p w:rsidR="00842831" w:rsidRDefault="00842831">
      <w:pPr>
        <w:pStyle w:val="a3"/>
        <w:spacing w:before="11"/>
        <w:rPr>
          <w:sz w:val="21"/>
        </w:rPr>
      </w:pPr>
    </w:p>
    <w:p w:rsidR="00842831" w:rsidRDefault="00962E5E">
      <w:pPr>
        <w:pStyle w:val="a3"/>
        <w:ind w:left="113"/>
      </w:pPr>
      <w:r>
        <w:t>В</w:t>
      </w:r>
      <w:r>
        <w:rPr>
          <w:spacing w:val="5"/>
        </w:rPr>
        <w:t xml:space="preserve"> </w:t>
      </w:r>
      <w:r>
        <w:t>задачу</w:t>
      </w:r>
      <w:r>
        <w:rPr>
          <w:spacing w:val="2"/>
        </w:rPr>
        <w:t xml:space="preserve"> </w:t>
      </w:r>
      <w:r>
        <w:t>школьного</w:t>
      </w:r>
      <w:r>
        <w:rPr>
          <w:spacing w:val="5"/>
        </w:rPr>
        <w:t xml:space="preserve"> </w:t>
      </w:r>
      <w:r>
        <w:t>ПМПк</w:t>
      </w:r>
      <w:r>
        <w:rPr>
          <w:spacing w:val="8"/>
        </w:rPr>
        <w:t xml:space="preserve"> </w:t>
      </w:r>
      <w:r>
        <w:t>входит</w:t>
      </w:r>
      <w:r>
        <w:rPr>
          <w:spacing w:val="6"/>
        </w:rPr>
        <w:t xml:space="preserve"> </w:t>
      </w:r>
      <w:r>
        <w:t>раннее</w:t>
      </w:r>
      <w:r>
        <w:rPr>
          <w:spacing w:val="5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обследование</w:t>
      </w:r>
      <w:r>
        <w:rPr>
          <w:spacing w:val="6"/>
        </w:rPr>
        <w:t xml:space="preserve"> </w:t>
      </w:r>
      <w:r>
        <w:t>учащихся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установления</w:t>
      </w:r>
      <w:r>
        <w:rPr>
          <w:spacing w:val="-52"/>
        </w:rPr>
        <w:t xml:space="preserve"> </w:t>
      </w:r>
      <w:r>
        <w:t>отклонений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обучении.</w:t>
      </w:r>
    </w:p>
    <w:p w:rsidR="00842831" w:rsidRDefault="00962E5E">
      <w:pPr>
        <w:pStyle w:val="Heading4"/>
        <w:spacing w:before="10"/>
        <w:ind w:left="254"/>
        <w:jc w:val="left"/>
      </w:pPr>
      <w:bookmarkStart w:id="263" w:name="В_состав_школьного_консилиума_входят:"/>
      <w:bookmarkEnd w:id="263"/>
      <w:r>
        <w:t>В</w:t>
      </w:r>
      <w:r>
        <w:rPr>
          <w:spacing w:val="-5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консилиума</w:t>
      </w:r>
      <w:r>
        <w:rPr>
          <w:spacing w:val="-4"/>
        </w:rPr>
        <w:t xml:space="preserve"> </w:t>
      </w:r>
      <w:r>
        <w:t>входят:</w:t>
      </w:r>
    </w:p>
    <w:p w:rsidR="00842831" w:rsidRDefault="00962E5E">
      <w:pPr>
        <w:tabs>
          <w:tab w:val="left" w:pos="3187"/>
        </w:tabs>
        <w:spacing w:before="62"/>
        <w:ind w:left="112" w:right="683" w:firstLine="141"/>
        <w:rPr>
          <w:b/>
          <w:i/>
        </w:rPr>
      </w:pPr>
      <w:r>
        <w:rPr>
          <w:b/>
          <w:i/>
        </w:rPr>
        <w:t xml:space="preserve">Заместитель  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директора</w:t>
      </w:r>
      <w:r>
        <w:rPr>
          <w:b/>
          <w:i/>
        </w:rPr>
        <w:tab/>
        <w:t>по</w:t>
      </w:r>
      <w:r>
        <w:rPr>
          <w:b/>
          <w:i/>
          <w:spacing w:val="7"/>
        </w:rPr>
        <w:t xml:space="preserve"> </w:t>
      </w:r>
      <w:r>
        <w:rPr>
          <w:b/>
          <w:i/>
        </w:rPr>
        <w:t>учебно-воспитательной</w:t>
      </w:r>
      <w:r>
        <w:rPr>
          <w:b/>
          <w:i/>
          <w:spacing w:val="9"/>
        </w:rPr>
        <w:t xml:space="preserve"> </w:t>
      </w:r>
      <w:r>
        <w:rPr>
          <w:b/>
          <w:i/>
        </w:rPr>
        <w:t>работе,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который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организует</w:t>
      </w:r>
      <w:r>
        <w:rPr>
          <w:b/>
          <w:i/>
          <w:spacing w:val="9"/>
        </w:rPr>
        <w:t xml:space="preserve"> </w:t>
      </w:r>
      <w:r>
        <w:rPr>
          <w:b/>
          <w:i/>
        </w:rPr>
        <w:t>работу</w:t>
      </w:r>
      <w:r>
        <w:rPr>
          <w:b/>
          <w:i/>
          <w:spacing w:val="-52"/>
        </w:rPr>
        <w:t xml:space="preserve"> </w:t>
      </w:r>
      <w:r>
        <w:rPr>
          <w:b/>
          <w:i/>
        </w:rPr>
        <w:t>психолого- медико</w:t>
      </w:r>
      <w:r>
        <w:rPr>
          <w:b/>
          <w:i/>
          <w:spacing w:val="50"/>
        </w:rPr>
        <w:t xml:space="preserve"> </w:t>
      </w:r>
      <w:r>
        <w:rPr>
          <w:b/>
          <w:i/>
        </w:rPr>
        <w:t>– педагогического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консилиума;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0" w:lineRule="exact"/>
        <w:ind w:left="756" w:hanging="502"/>
        <w:rPr>
          <w:rFonts w:ascii="Symbol" w:hAnsi="Symbol"/>
        </w:rPr>
      </w:pPr>
      <w:r>
        <w:t>обеспечивает</w:t>
      </w:r>
      <w:r>
        <w:rPr>
          <w:spacing w:val="-9"/>
        </w:rPr>
        <w:t xml:space="preserve"> </w:t>
      </w:r>
      <w:r>
        <w:t>систематичность</w:t>
      </w:r>
      <w:r>
        <w:rPr>
          <w:spacing w:val="-7"/>
        </w:rPr>
        <w:t xml:space="preserve"> </w:t>
      </w:r>
      <w:r>
        <w:t>заседаний;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8" w:lineRule="exact"/>
        <w:ind w:left="756" w:hanging="502"/>
        <w:rPr>
          <w:rFonts w:ascii="Symbol" w:hAnsi="Symbol"/>
        </w:rPr>
      </w:pPr>
      <w:r>
        <w:t>формирует</w:t>
      </w:r>
      <w:r>
        <w:rPr>
          <w:spacing w:val="-6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следующего</w:t>
      </w:r>
      <w:r>
        <w:rPr>
          <w:spacing w:val="-9"/>
        </w:rPr>
        <w:t xml:space="preserve"> </w:t>
      </w:r>
      <w:r>
        <w:t>заседания;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9" w:lineRule="exact"/>
        <w:ind w:left="756" w:hanging="502"/>
        <w:rPr>
          <w:rFonts w:ascii="Symbol" w:hAnsi="Symbol"/>
        </w:rPr>
      </w:pPr>
      <w:r>
        <w:t>формирует</w:t>
      </w:r>
      <w:r>
        <w:rPr>
          <w:spacing w:val="-6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учащихся,</w:t>
      </w:r>
      <w:r>
        <w:rPr>
          <w:spacing w:val="-5"/>
        </w:rPr>
        <w:t xml:space="preserve"> </w:t>
      </w:r>
      <w:r>
        <w:t>обсуждаемых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заседании;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9" w:lineRule="exact"/>
        <w:ind w:left="756" w:hanging="502"/>
        <w:rPr>
          <w:rFonts w:ascii="Symbol" w:hAnsi="Symbol"/>
        </w:rPr>
      </w:pPr>
      <w:r>
        <w:t>координирует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консилиума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звеньями</w:t>
      </w:r>
      <w:r>
        <w:rPr>
          <w:spacing w:val="-5"/>
        </w:rPr>
        <w:t xml:space="preserve"> </w:t>
      </w:r>
      <w:r>
        <w:t>учебно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процесса;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9" w:lineRule="exact"/>
        <w:ind w:left="756" w:hanging="502"/>
        <w:rPr>
          <w:rFonts w:ascii="Symbol" w:hAnsi="Symbol"/>
        </w:rPr>
      </w:pPr>
      <w:r>
        <w:t>организует</w:t>
      </w:r>
      <w:r>
        <w:rPr>
          <w:spacing w:val="-4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5"/>
        </w:rPr>
        <w:t xml:space="preserve"> </w:t>
      </w:r>
      <w:r>
        <w:t>консилиума.</w:t>
      </w:r>
    </w:p>
    <w:p w:rsidR="00842831" w:rsidRDefault="00842831">
      <w:pPr>
        <w:pStyle w:val="a3"/>
        <w:spacing w:before="6"/>
      </w:pPr>
    </w:p>
    <w:p w:rsidR="00842831" w:rsidRDefault="00962E5E">
      <w:pPr>
        <w:pStyle w:val="Heading4"/>
        <w:spacing w:line="251" w:lineRule="exact"/>
        <w:ind w:left="255"/>
      </w:pPr>
      <w:bookmarkStart w:id="264" w:name="Классный_руководитель,_который:"/>
      <w:bookmarkEnd w:id="264"/>
      <w:r>
        <w:t>Классный</w:t>
      </w:r>
      <w:r>
        <w:rPr>
          <w:spacing w:val="-7"/>
        </w:rPr>
        <w:t xml:space="preserve"> </w:t>
      </w:r>
      <w:r>
        <w:t>руководитель,</w:t>
      </w:r>
      <w:r>
        <w:rPr>
          <w:spacing w:val="-11"/>
        </w:rPr>
        <w:t xml:space="preserve"> </w:t>
      </w:r>
      <w:r>
        <w:t>который: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60"/>
        </w:tabs>
        <w:spacing w:line="237" w:lineRule="auto"/>
        <w:ind w:left="112" w:right="108" w:firstLine="142"/>
        <w:jc w:val="both"/>
        <w:rPr>
          <w:rFonts w:ascii="Symbol" w:hAnsi="Symbol"/>
        </w:rPr>
      </w:pPr>
      <w:r>
        <w:t>предоставляет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-52"/>
        </w:rPr>
        <w:t xml:space="preserve"> </w:t>
      </w:r>
      <w:r>
        <w:t>предметниками;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7"/>
        </w:tabs>
        <w:spacing w:before="5" w:line="269" w:lineRule="exact"/>
        <w:ind w:left="756" w:hanging="502"/>
        <w:jc w:val="both"/>
        <w:rPr>
          <w:rFonts w:ascii="Symbol" w:hAnsi="Symbol"/>
        </w:rPr>
      </w:pPr>
      <w:r>
        <w:t>анализирует</w:t>
      </w:r>
      <w:r>
        <w:rPr>
          <w:spacing w:val="-5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продвижения</w:t>
      </w:r>
      <w:r>
        <w:rPr>
          <w:spacing w:val="-5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своѐм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умениями;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7"/>
        </w:tabs>
        <w:spacing w:line="269" w:lineRule="exact"/>
        <w:ind w:left="756" w:hanging="502"/>
        <w:jc w:val="both"/>
        <w:rPr>
          <w:rFonts w:ascii="Symbol" w:hAnsi="Symbol"/>
        </w:rPr>
      </w:pPr>
      <w:r>
        <w:t>выявляет</w:t>
      </w:r>
      <w:r>
        <w:rPr>
          <w:spacing w:val="-6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испытывает</w:t>
      </w:r>
      <w:r>
        <w:rPr>
          <w:spacing w:val="-7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ситуациях;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60"/>
        </w:tabs>
        <w:ind w:left="113" w:right="114" w:firstLine="141"/>
        <w:jc w:val="both"/>
        <w:rPr>
          <w:rFonts w:ascii="Symbol" w:hAnsi="Symbol"/>
        </w:rPr>
      </w:pPr>
      <w:r>
        <w:t>предоставляет информацию об индивидуальных особенностях обучения, общения и самочувствия</w:t>
      </w:r>
      <w:r>
        <w:rPr>
          <w:spacing w:val="1"/>
        </w:rPr>
        <w:t xml:space="preserve"> </w:t>
      </w:r>
      <w:r>
        <w:t>ученика;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7"/>
        </w:tabs>
        <w:spacing w:line="268" w:lineRule="exact"/>
        <w:ind w:left="756" w:hanging="502"/>
        <w:jc w:val="both"/>
        <w:rPr>
          <w:rFonts w:ascii="Symbol" w:hAnsi="Symbol"/>
        </w:rPr>
      </w:pPr>
      <w:r>
        <w:t>формулирует</w:t>
      </w:r>
      <w:r>
        <w:rPr>
          <w:spacing w:val="-9"/>
        </w:rPr>
        <w:t xml:space="preserve"> </w:t>
      </w:r>
      <w:r>
        <w:t>педагогические</w:t>
      </w:r>
      <w:r>
        <w:rPr>
          <w:spacing w:val="-8"/>
        </w:rPr>
        <w:t xml:space="preserve"> </w:t>
      </w:r>
      <w:r>
        <w:t>гипотезы,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рекомендации.</w:t>
      </w:r>
    </w:p>
    <w:p w:rsidR="00842831" w:rsidRDefault="00842831">
      <w:pPr>
        <w:pStyle w:val="a3"/>
        <w:spacing w:before="2"/>
      </w:pPr>
    </w:p>
    <w:p w:rsidR="00842831" w:rsidRDefault="00962E5E">
      <w:pPr>
        <w:pStyle w:val="Heading4"/>
        <w:spacing w:line="249" w:lineRule="exact"/>
        <w:ind w:left="396"/>
        <w:jc w:val="left"/>
      </w:pPr>
      <w:bookmarkStart w:id="265" w:name="Учитель_–_предметник,_который:"/>
      <w:bookmarkEnd w:id="265"/>
      <w:r>
        <w:t>Учитель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предметник,</w:t>
      </w:r>
      <w:r>
        <w:rPr>
          <w:spacing w:val="-12"/>
        </w:rPr>
        <w:t xml:space="preserve"> </w:t>
      </w:r>
      <w:r>
        <w:t>который: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6" w:lineRule="exact"/>
        <w:ind w:left="756" w:hanging="502"/>
        <w:rPr>
          <w:rFonts w:ascii="Symbol" w:hAnsi="Symbol"/>
        </w:rPr>
      </w:pPr>
      <w:r>
        <w:t>предоставляет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поведении</w:t>
      </w:r>
      <w:r>
        <w:rPr>
          <w:spacing w:val="-5"/>
        </w:rPr>
        <w:t xml:space="preserve"> </w:t>
      </w:r>
      <w:r>
        <w:t>ученика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уроке;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ind w:left="113" w:right="1072" w:firstLine="141"/>
        <w:rPr>
          <w:rFonts w:ascii="Symbol" w:hAnsi="Symbol"/>
        </w:rPr>
      </w:pPr>
      <w:r>
        <w:t>выявляет трудности, которые испытывает ученик по данному</w:t>
      </w:r>
      <w:r>
        <w:rPr>
          <w:spacing w:val="1"/>
        </w:rPr>
        <w:t xml:space="preserve"> </w:t>
      </w:r>
      <w:r>
        <w:t>предмету, определяет пути</w:t>
      </w:r>
      <w:r>
        <w:rPr>
          <w:spacing w:val="-52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этих трудностей;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8" w:lineRule="exact"/>
        <w:ind w:left="756" w:hanging="502"/>
        <w:rPr>
          <w:rFonts w:ascii="Symbol" w:hAnsi="Symbol"/>
        </w:rPr>
      </w:pPr>
      <w:bookmarkStart w:id="266" w:name="Педагог_–_психолог,_который:"/>
      <w:bookmarkEnd w:id="266"/>
      <w:r>
        <w:t>формулирует</w:t>
      </w:r>
      <w:r>
        <w:rPr>
          <w:spacing w:val="-11"/>
        </w:rPr>
        <w:t xml:space="preserve"> </w:t>
      </w:r>
      <w:r>
        <w:t>педагогические</w:t>
      </w:r>
      <w:r>
        <w:rPr>
          <w:spacing w:val="-6"/>
        </w:rPr>
        <w:t xml:space="preserve"> </w:t>
      </w:r>
      <w:r>
        <w:t>выводы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рекомендации.</w:t>
      </w:r>
    </w:p>
    <w:p w:rsidR="00842831" w:rsidRDefault="00962E5E">
      <w:pPr>
        <w:pStyle w:val="Heading4"/>
        <w:spacing w:before="5" w:line="251" w:lineRule="exact"/>
        <w:ind w:left="255"/>
        <w:jc w:val="left"/>
      </w:pPr>
      <w:r>
        <w:t>Педагог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психолог,</w:t>
      </w:r>
      <w:r>
        <w:rPr>
          <w:spacing w:val="-3"/>
        </w:rPr>
        <w:t xml:space="preserve"> </w:t>
      </w:r>
      <w:r>
        <w:t>который: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7" w:lineRule="exact"/>
        <w:ind w:left="756" w:hanging="502"/>
        <w:rPr>
          <w:rFonts w:ascii="Symbol" w:hAnsi="Symbol"/>
        </w:rPr>
      </w:pPr>
      <w:r>
        <w:t>организует</w:t>
      </w:r>
      <w:r>
        <w:rPr>
          <w:spacing w:val="-6"/>
        </w:rPr>
        <w:t xml:space="preserve"> </w:t>
      </w:r>
      <w:r>
        <w:t>сбор</w:t>
      </w:r>
      <w:r>
        <w:rPr>
          <w:spacing w:val="-11"/>
        </w:rPr>
        <w:t xml:space="preserve"> </w:t>
      </w:r>
      <w:r>
        <w:t>диагностических</w:t>
      </w:r>
      <w:r>
        <w:rPr>
          <w:spacing w:val="-6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подготовительном</w:t>
      </w:r>
      <w:r>
        <w:rPr>
          <w:spacing w:val="-6"/>
        </w:rPr>
        <w:t xml:space="preserve"> </w:t>
      </w:r>
      <w:r>
        <w:t>этапе;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9" w:lineRule="exact"/>
        <w:ind w:left="756" w:hanging="502"/>
        <w:rPr>
          <w:rFonts w:ascii="Symbol" w:hAnsi="Symbol"/>
        </w:rPr>
      </w:pPr>
      <w:r>
        <w:t>обобщает,</w:t>
      </w:r>
      <w:r>
        <w:rPr>
          <w:spacing w:val="-11"/>
        </w:rPr>
        <w:t xml:space="preserve"> </w:t>
      </w:r>
      <w:r>
        <w:t>систематизирует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диагностики;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  <w:tab w:val="left" w:pos="2343"/>
          <w:tab w:val="left" w:pos="4265"/>
          <w:tab w:val="left" w:pos="5376"/>
          <w:tab w:val="left" w:pos="7294"/>
          <w:tab w:val="left" w:pos="8544"/>
        </w:tabs>
        <w:spacing w:before="2"/>
        <w:ind w:left="113" w:right="134" w:firstLine="141"/>
        <w:rPr>
          <w:rFonts w:ascii="Symbol" w:hAnsi="Symbol"/>
        </w:rPr>
      </w:pPr>
      <w:r>
        <w:t>формулирует</w:t>
      </w:r>
      <w:r>
        <w:tab/>
        <w:t>диагностические</w:t>
      </w:r>
      <w:r>
        <w:tab/>
        <w:t>выводы,</w:t>
      </w:r>
      <w:r>
        <w:tab/>
        <w:t>диагностические</w:t>
      </w:r>
      <w:r>
        <w:tab/>
        <w:t>гипотезы,</w:t>
      </w:r>
      <w:r>
        <w:tab/>
      </w:r>
      <w:r>
        <w:rPr>
          <w:spacing w:val="-2"/>
        </w:rPr>
        <w:t>предварительные</w:t>
      </w:r>
      <w:r>
        <w:rPr>
          <w:spacing w:val="-52"/>
        </w:rPr>
        <w:t xml:space="preserve"> </w:t>
      </w:r>
      <w:r>
        <w:t>рекомендации;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756"/>
          <w:tab w:val="left" w:pos="757"/>
        </w:tabs>
        <w:spacing w:line="268" w:lineRule="exact"/>
        <w:ind w:left="756" w:hanging="502"/>
        <w:rPr>
          <w:rFonts w:ascii="Symbol" w:hAnsi="Symbol"/>
        </w:rPr>
      </w:pPr>
      <w:r>
        <w:t>проводит</w:t>
      </w:r>
      <w:r>
        <w:rPr>
          <w:spacing w:val="-6"/>
        </w:rPr>
        <w:t xml:space="preserve"> </w:t>
      </w:r>
      <w:r>
        <w:t>диагностические</w:t>
      </w:r>
      <w:r>
        <w:rPr>
          <w:spacing w:val="-2"/>
        </w:rPr>
        <w:t xml:space="preserve"> </w:t>
      </w:r>
      <w:r>
        <w:t>собеседования</w:t>
      </w:r>
      <w:r>
        <w:rPr>
          <w:spacing w:val="-9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родителями.</w:t>
      </w:r>
    </w:p>
    <w:p w:rsidR="00842831" w:rsidRDefault="00842831">
      <w:pPr>
        <w:pStyle w:val="a3"/>
        <w:spacing w:before="11"/>
        <w:rPr>
          <w:sz w:val="21"/>
        </w:rPr>
      </w:pPr>
    </w:p>
    <w:p w:rsidR="00842831" w:rsidRDefault="00962E5E">
      <w:pPr>
        <w:pStyle w:val="a3"/>
        <w:ind w:left="112" w:right="111" w:firstLine="142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ученических групп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параллелей</w:t>
      </w:r>
      <w:r>
        <w:rPr>
          <w:spacing w:val="4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49"/>
        </w:rPr>
        <w:t xml:space="preserve"> </w:t>
      </w:r>
      <w:r>
        <w:t>обучения.</w:t>
      </w:r>
    </w:p>
    <w:p w:rsidR="00842831" w:rsidRDefault="00962E5E">
      <w:pPr>
        <w:pStyle w:val="a3"/>
        <w:ind w:left="112" w:right="117" w:firstLine="141"/>
        <w:jc w:val="both"/>
      </w:pPr>
      <w:r>
        <w:t>Работа консилиума продолжается в течение учебного года, заседания консилиума проводятся по плану,</w:t>
      </w:r>
      <w:r>
        <w:rPr>
          <w:spacing w:val="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внеплановые.</w:t>
      </w:r>
    </w:p>
    <w:p w:rsidR="00842831" w:rsidRDefault="00962E5E">
      <w:pPr>
        <w:pStyle w:val="a3"/>
        <w:ind w:left="111" w:right="116" w:firstLine="141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системности</w:t>
      </w:r>
      <w:r>
        <w:rPr>
          <w:spacing w:val="11"/>
        </w:rPr>
        <w:t xml:space="preserve"> </w:t>
      </w:r>
      <w:r>
        <w:t>коррекционной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переходе</w:t>
      </w:r>
      <w:r>
        <w:rPr>
          <w:spacing w:val="13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школы</w:t>
      </w:r>
      <w:r>
        <w:rPr>
          <w:spacing w:val="-5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основную.</w:t>
      </w:r>
    </w:p>
    <w:p w:rsidR="00842831" w:rsidRDefault="00842831">
      <w:pPr>
        <w:pStyle w:val="a3"/>
        <w:spacing w:before="6"/>
        <w:rPr>
          <w:sz w:val="21"/>
        </w:rPr>
      </w:pPr>
    </w:p>
    <w:p w:rsidR="00842831" w:rsidRDefault="00962E5E">
      <w:pPr>
        <w:pStyle w:val="Heading3"/>
        <w:ind w:left="113" w:right="112" w:firstLine="141"/>
        <w:jc w:val="both"/>
      </w:pPr>
      <w:bookmarkStart w:id="267" w:name="4_Механизм_взаимодействия,_предусматрива"/>
      <w:bookmarkEnd w:id="267"/>
      <w:r>
        <w:t>4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предусматривающий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целевую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 работы с учетом вариативно-деятельностной тактики учителей, специалистов в</w:t>
      </w:r>
      <w:r>
        <w:rPr>
          <w:spacing w:val="1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коррекционной</w:t>
      </w:r>
      <w:r>
        <w:rPr>
          <w:spacing w:val="27"/>
        </w:rPr>
        <w:t xml:space="preserve"> </w:t>
      </w:r>
      <w:r>
        <w:t>педагогики,</w:t>
      </w:r>
      <w:r>
        <w:rPr>
          <w:spacing w:val="27"/>
        </w:rPr>
        <w:t xml:space="preserve"> </w:t>
      </w:r>
      <w:r>
        <w:t>специальной</w:t>
      </w:r>
      <w:r>
        <w:rPr>
          <w:spacing w:val="29"/>
        </w:rPr>
        <w:t xml:space="preserve"> </w:t>
      </w:r>
      <w:r>
        <w:t>психологии,</w:t>
      </w:r>
      <w:r>
        <w:rPr>
          <w:spacing w:val="24"/>
        </w:rPr>
        <w:t xml:space="preserve"> </w:t>
      </w:r>
      <w:r>
        <w:t>медицинских</w:t>
      </w:r>
      <w:r>
        <w:rPr>
          <w:spacing w:val="22"/>
        </w:rPr>
        <w:t xml:space="preserve"> </w:t>
      </w:r>
      <w:r>
        <w:t>работников</w:t>
      </w:r>
    </w:p>
    <w:p w:rsidR="00842831" w:rsidRDefault="00842831">
      <w:pPr>
        <w:jc w:val="both"/>
        <w:sectPr w:rsidR="00842831">
          <w:pgSz w:w="11900" w:h="16850"/>
          <w:pgMar w:top="740" w:right="720" w:bottom="280" w:left="880" w:header="720" w:footer="720" w:gutter="0"/>
          <w:cols w:space="720"/>
        </w:sectPr>
      </w:pPr>
    </w:p>
    <w:p w:rsidR="00842831" w:rsidRDefault="00962E5E">
      <w:pPr>
        <w:spacing w:before="70"/>
        <w:ind w:left="113" w:right="113"/>
        <w:jc w:val="both"/>
        <w:rPr>
          <w:b/>
        </w:rPr>
      </w:pPr>
      <w:r>
        <w:rPr>
          <w:b/>
        </w:rPr>
        <w:lastRenderedPageBreak/>
        <w:t>организации,</w:t>
      </w:r>
      <w:r>
        <w:rPr>
          <w:b/>
          <w:spacing w:val="1"/>
        </w:rPr>
        <w:t xml:space="preserve"> </w:t>
      </w:r>
      <w:r>
        <w:rPr>
          <w:b/>
        </w:rPr>
        <w:t>осуществляющей</w:t>
      </w:r>
      <w:r>
        <w:rPr>
          <w:b/>
          <w:spacing w:val="1"/>
        </w:rPr>
        <w:t xml:space="preserve"> </w:t>
      </w:r>
      <w:r>
        <w:rPr>
          <w:b/>
        </w:rPr>
        <w:t>образовательную</w:t>
      </w:r>
      <w:r>
        <w:rPr>
          <w:b/>
          <w:spacing w:val="1"/>
        </w:rPr>
        <w:t xml:space="preserve"> </w:t>
      </w:r>
      <w:r>
        <w:rPr>
          <w:b/>
        </w:rPr>
        <w:t>деятельность,</w:t>
      </w:r>
      <w:r>
        <w:rPr>
          <w:b/>
          <w:spacing w:val="1"/>
        </w:rPr>
        <w:t xml:space="preserve"> </w:t>
      </w:r>
      <w:r>
        <w:rPr>
          <w:b/>
        </w:rPr>
        <w:t>других</w:t>
      </w:r>
      <w:r>
        <w:rPr>
          <w:b/>
          <w:spacing w:val="1"/>
        </w:rPr>
        <w:t xml:space="preserve"> </w:t>
      </w:r>
      <w:r>
        <w:rPr>
          <w:b/>
        </w:rPr>
        <w:t>образовательных</w:t>
      </w:r>
      <w:r>
        <w:rPr>
          <w:b/>
          <w:spacing w:val="1"/>
        </w:rPr>
        <w:t xml:space="preserve"> </w:t>
      </w:r>
      <w:r>
        <w:rPr>
          <w:b/>
        </w:rPr>
        <w:t>организаций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институтов</w:t>
      </w:r>
      <w:r>
        <w:rPr>
          <w:b/>
          <w:spacing w:val="1"/>
        </w:rPr>
        <w:t xml:space="preserve"> </w:t>
      </w:r>
      <w:r>
        <w:rPr>
          <w:b/>
        </w:rPr>
        <w:t>общества,</w:t>
      </w:r>
      <w:r>
        <w:rPr>
          <w:b/>
          <w:spacing w:val="1"/>
        </w:rPr>
        <w:t xml:space="preserve"> </w:t>
      </w:r>
      <w:r>
        <w:rPr>
          <w:b/>
        </w:rPr>
        <w:t>реализующийся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единстве</w:t>
      </w:r>
      <w:r>
        <w:rPr>
          <w:b/>
          <w:spacing w:val="1"/>
        </w:rPr>
        <w:t xml:space="preserve"> </w:t>
      </w:r>
      <w:r>
        <w:rPr>
          <w:b/>
        </w:rPr>
        <w:t>урочной,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внешкольной</w:t>
      </w:r>
      <w:r>
        <w:rPr>
          <w:b/>
          <w:spacing w:val="-3"/>
        </w:rPr>
        <w:t xml:space="preserve"> </w:t>
      </w:r>
      <w:r>
        <w:rPr>
          <w:b/>
        </w:rPr>
        <w:t>деятельности.</w:t>
      </w:r>
    </w:p>
    <w:p w:rsidR="00842831" w:rsidRDefault="00962E5E">
      <w:pPr>
        <w:pStyle w:val="a3"/>
        <w:spacing w:before="50"/>
        <w:ind w:left="113" w:right="109" w:firstLine="141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rPr>
          <w:spacing w:val="-1"/>
        </w:rPr>
        <w:t xml:space="preserve">организационных формах </w:t>
      </w:r>
      <w:r>
        <w:t>деятельности: в учебной (урочной и внеурочной) деятельности и внеучебной</w:t>
      </w:r>
      <w:r>
        <w:rPr>
          <w:spacing w:val="1"/>
        </w:rPr>
        <w:t xml:space="preserve"> </w:t>
      </w:r>
      <w:r>
        <w:t>(внеурочной</w:t>
      </w:r>
      <w:r>
        <w:rPr>
          <w:spacing w:val="-4"/>
        </w:rPr>
        <w:t xml:space="preserve"> </w:t>
      </w:r>
      <w:r>
        <w:t>деятельности).</w:t>
      </w:r>
    </w:p>
    <w:p w:rsidR="00842831" w:rsidRDefault="00962E5E">
      <w:pPr>
        <w:pStyle w:val="a3"/>
        <w:ind w:left="113" w:right="107" w:firstLine="141"/>
        <w:jc w:val="both"/>
      </w:pPr>
      <w:r>
        <w:t>Коррекционная работа реализуется в учебной урочной деятельности при освоении содержания основной</w:t>
      </w:r>
      <w:r>
        <w:rPr>
          <w:spacing w:val="-52"/>
        </w:rPr>
        <w:t xml:space="preserve"> </w:t>
      </w:r>
      <w:r>
        <w:t>образовательной программы. На уроках учитель-предметник ставит и решает коррекционно-развивающие</w:t>
      </w:r>
      <w:r>
        <w:rPr>
          <w:spacing w:val="-52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 с ОВЗ. Освоение учебного материала этими школьниками осуществляет с</w:t>
      </w:r>
      <w:r>
        <w:rPr>
          <w:spacing w:val="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специальных методов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приемов.</w:t>
      </w:r>
    </w:p>
    <w:p w:rsidR="00842831" w:rsidRDefault="00962E5E">
      <w:pPr>
        <w:pStyle w:val="a3"/>
        <w:ind w:left="114" w:right="114" w:firstLine="141"/>
        <w:jc w:val="both"/>
      </w:pPr>
      <w:r>
        <w:t>Коррекционная работа осуществляется в учебной внеурочной деятельности в группах класса, в группах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параллели.</w:t>
      </w:r>
    </w:p>
    <w:p w:rsidR="00842831" w:rsidRDefault="00962E5E">
      <w:pPr>
        <w:pStyle w:val="a3"/>
        <w:ind w:left="114" w:right="109" w:firstLine="141"/>
        <w:jc w:val="both"/>
      </w:pPr>
      <w:r>
        <w:t>В учебной внеурочной деятельности проводятся коррекционные занятия с педагогом-психологом 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ориентированным</w:t>
      </w:r>
      <w:r>
        <w:rPr>
          <w:spacing w:val="-1"/>
        </w:rPr>
        <w:t xml:space="preserve"> </w:t>
      </w:r>
      <w:r>
        <w:t>коррекционным</w:t>
      </w:r>
      <w:r>
        <w:rPr>
          <w:spacing w:val="-6"/>
        </w:rPr>
        <w:t xml:space="preserve"> </w:t>
      </w:r>
      <w:r>
        <w:t>программам.</w:t>
      </w:r>
    </w:p>
    <w:p w:rsidR="00842831" w:rsidRDefault="00962E5E">
      <w:pPr>
        <w:pStyle w:val="a3"/>
        <w:ind w:left="114" w:right="110" w:firstLine="141"/>
        <w:jc w:val="both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внеурочной деятельности разной направленности: спортивно-оздоровительное направление (хореография,</w:t>
      </w:r>
      <w:r>
        <w:rPr>
          <w:spacing w:val="-52"/>
        </w:rPr>
        <w:t xml:space="preserve"> </w:t>
      </w:r>
      <w:r>
        <w:t>общефизическая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(театральная</w:t>
      </w:r>
      <w:r>
        <w:rPr>
          <w:spacing w:val="1"/>
        </w:rPr>
        <w:t xml:space="preserve"> </w:t>
      </w:r>
      <w:r>
        <w:t>студия,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палитра,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«Домисолька»)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48"/>
        </w:rPr>
        <w:t xml:space="preserve"> </w:t>
      </w:r>
      <w:r>
        <w:t>(социокультурные</w:t>
      </w:r>
      <w:r>
        <w:rPr>
          <w:spacing w:val="54"/>
        </w:rPr>
        <w:t xml:space="preserve"> </w:t>
      </w:r>
      <w:r>
        <w:t>истоки,</w:t>
      </w:r>
      <w:r>
        <w:rPr>
          <w:spacing w:val="52"/>
        </w:rPr>
        <w:t xml:space="preserve"> </w:t>
      </w:r>
      <w:r>
        <w:t>Экология),</w:t>
      </w:r>
      <w:r>
        <w:rPr>
          <w:spacing w:val="54"/>
        </w:rPr>
        <w:t xml:space="preserve"> </w:t>
      </w:r>
      <w:r>
        <w:t>социальное</w:t>
      </w:r>
      <w:r>
        <w:rPr>
          <w:spacing w:val="54"/>
        </w:rPr>
        <w:t xml:space="preserve"> </w:t>
      </w:r>
      <w:r>
        <w:t>направление</w:t>
      </w:r>
      <w:r>
        <w:rPr>
          <w:spacing w:val="51"/>
        </w:rPr>
        <w:t xml:space="preserve"> </w:t>
      </w:r>
      <w:r>
        <w:t>(студия</w:t>
      </w:r>
    </w:p>
    <w:p w:rsidR="00842831" w:rsidRDefault="00962E5E">
      <w:pPr>
        <w:pStyle w:val="a3"/>
        <w:spacing w:line="253" w:lineRule="exact"/>
        <w:ind w:left="114"/>
        <w:jc w:val="both"/>
      </w:pPr>
      <w:r>
        <w:t>«Твой</w:t>
      </w:r>
      <w:r>
        <w:rPr>
          <w:spacing w:val="-6"/>
        </w:rPr>
        <w:t xml:space="preserve"> </w:t>
      </w:r>
      <w:r>
        <w:t>путь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успеху»),</w:t>
      </w:r>
      <w:r>
        <w:rPr>
          <w:spacing w:val="-6"/>
        </w:rPr>
        <w:t xml:space="preserve"> </w:t>
      </w:r>
      <w:r>
        <w:t>общеинтеллектуальное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(«Вопросы</w:t>
      </w:r>
      <w:r>
        <w:rPr>
          <w:spacing w:val="-5"/>
        </w:rPr>
        <w:t xml:space="preserve"> </w:t>
      </w:r>
      <w:r>
        <w:t>лингвистики).</w:t>
      </w:r>
    </w:p>
    <w:p w:rsidR="00842831" w:rsidRDefault="00962E5E">
      <w:pPr>
        <w:pStyle w:val="a3"/>
        <w:spacing w:before="1"/>
        <w:ind w:left="114" w:right="114" w:firstLine="141"/>
        <w:jc w:val="both"/>
      </w:pPr>
      <w:r>
        <w:t>Для развития потенциала обучающихся с ОВЗ специалистами и педагогами с участием их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разрабатываются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маршруты.</w:t>
      </w:r>
    </w:p>
    <w:p w:rsidR="00842831" w:rsidRDefault="00962E5E">
      <w:pPr>
        <w:pStyle w:val="a3"/>
        <w:ind w:left="114" w:right="105" w:firstLine="141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 и разными специалистами (план обследования детей с ОВЗ – в протоколе динамического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навыков,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программному</w:t>
      </w:r>
      <w:r>
        <w:rPr>
          <w:spacing w:val="-13"/>
        </w:rPr>
        <w:t xml:space="preserve"> </w:t>
      </w:r>
      <w:r>
        <w:t>материалу</w:t>
      </w:r>
      <w:r>
        <w:rPr>
          <w:spacing w:val="-13"/>
        </w:rPr>
        <w:t xml:space="preserve"> </w:t>
      </w:r>
      <w:r>
        <w:t>,</w:t>
      </w:r>
      <w:r>
        <w:rPr>
          <w:spacing w:val="-11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проводится</w:t>
      </w:r>
      <w:r>
        <w:rPr>
          <w:spacing w:val="-12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раза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педагогом-психологом;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этих детей, коррекционные программы, специальные учебные и дидактические, технические</w:t>
      </w:r>
      <w:r>
        <w:rPr>
          <w:spacing w:val="1"/>
        </w:rPr>
        <w:t xml:space="preserve"> </w:t>
      </w:r>
      <w:r>
        <w:t>средства обучения, мониторинг динамики развития). Обсуждения проводятся на ПМПк и 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МОБУ</w:t>
      </w:r>
      <w:r>
        <w:rPr>
          <w:spacing w:val="-1"/>
        </w:rPr>
        <w:t xml:space="preserve"> </w:t>
      </w:r>
      <w:r>
        <w:t>СОШ № 24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С.И. КЛИМАКОВА.</w:t>
      </w:r>
    </w:p>
    <w:p w:rsidR="00842831" w:rsidRDefault="00962E5E">
      <w:pPr>
        <w:pStyle w:val="a3"/>
        <w:ind w:left="114" w:right="104" w:firstLine="141"/>
        <w:jc w:val="both"/>
      </w:pPr>
      <w:r>
        <w:t>Механизм реализации коррекционной программы раскрывается во взаимодействии разных педагогов</w:t>
      </w:r>
      <w:r>
        <w:rPr>
          <w:spacing w:val="1"/>
        </w:rPr>
        <w:t xml:space="preserve"> </w:t>
      </w:r>
      <w:r>
        <w:t>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-4"/>
        </w:rPr>
        <w:t xml:space="preserve"> </w:t>
      </w:r>
      <w:r>
        <w:t>медицинский</w:t>
      </w:r>
      <w:r>
        <w:rPr>
          <w:spacing w:val="-3"/>
        </w:rPr>
        <w:t xml:space="preserve"> </w:t>
      </w:r>
      <w:r>
        <w:t>работник)</w:t>
      </w:r>
      <w:r>
        <w:rPr>
          <w:spacing w:val="1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школы.</w:t>
      </w:r>
    </w:p>
    <w:p w:rsidR="00842831" w:rsidRDefault="00962E5E">
      <w:pPr>
        <w:pStyle w:val="a3"/>
        <w:spacing w:line="252" w:lineRule="exact"/>
        <w:ind w:left="255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следующее: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1390"/>
          <w:tab w:val="left" w:pos="1391"/>
        </w:tabs>
        <w:ind w:left="113" w:right="571" w:firstLine="141"/>
        <w:rPr>
          <w:rFonts w:ascii="Symbol" w:hAnsi="Symbol"/>
        </w:rPr>
      </w:pPr>
      <w:r>
        <w:t>комплексность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определении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проблем</w:t>
      </w:r>
      <w:r>
        <w:rPr>
          <w:spacing w:val="15"/>
        </w:rPr>
        <w:t xml:space="preserve"> </w:t>
      </w:r>
      <w:r>
        <w:t>обучающегося,</w:t>
      </w:r>
      <w:r>
        <w:rPr>
          <w:spacing w:val="17"/>
        </w:rPr>
        <w:t xml:space="preserve"> </w:t>
      </w:r>
      <w:r>
        <w:t>предоставлении</w:t>
      </w:r>
      <w:r>
        <w:rPr>
          <w:spacing w:val="18"/>
        </w:rPr>
        <w:t xml:space="preserve"> </w:t>
      </w:r>
      <w:r>
        <w:t>ему</w:t>
      </w:r>
      <w:r>
        <w:rPr>
          <w:spacing w:val="-52"/>
        </w:rPr>
        <w:t xml:space="preserve"> </w:t>
      </w:r>
      <w:r>
        <w:t>специализированной</w:t>
      </w:r>
      <w:r>
        <w:rPr>
          <w:spacing w:val="-7"/>
        </w:rPr>
        <w:t xml:space="preserve"> </w:t>
      </w:r>
      <w:r>
        <w:t>квалифицированной</w:t>
      </w:r>
      <w:r>
        <w:rPr>
          <w:spacing w:val="-1"/>
        </w:rPr>
        <w:t xml:space="preserve"> </w:t>
      </w:r>
      <w:r>
        <w:t>помощи;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1390"/>
          <w:tab w:val="left" w:pos="1391"/>
        </w:tabs>
        <w:spacing w:line="269" w:lineRule="exact"/>
        <w:ind w:left="1390" w:hanging="1136"/>
        <w:rPr>
          <w:rFonts w:ascii="Symbol" w:hAnsi="Symbol"/>
        </w:rPr>
      </w:pPr>
      <w:r>
        <w:t>многоаспектный</w:t>
      </w:r>
      <w:r>
        <w:rPr>
          <w:spacing w:val="-11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обучающегося;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1390"/>
          <w:tab w:val="left" w:pos="1391"/>
        </w:tabs>
        <w:ind w:left="113" w:right="411" w:firstLine="142"/>
        <w:rPr>
          <w:rFonts w:ascii="Symbol" w:hAnsi="Symbol"/>
        </w:rPr>
      </w:pPr>
      <w:r>
        <w:t>составление</w:t>
      </w:r>
      <w:r>
        <w:rPr>
          <w:spacing w:val="7"/>
        </w:rPr>
        <w:t xml:space="preserve"> </w:t>
      </w:r>
      <w:r>
        <w:t>комплексных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программ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сторон</w:t>
      </w:r>
      <w:r>
        <w:rPr>
          <w:spacing w:val="-6"/>
        </w:rPr>
        <w:t xml:space="preserve"> </w:t>
      </w:r>
      <w:r>
        <w:t>учебно-познавательной,</w:t>
      </w:r>
      <w:r>
        <w:rPr>
          <w:spacing w:val="-6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личностной</w:t>
      </w:r>
      <w:r>
        <w:rPr>
          <w:spacing w:val="-5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ребенка.</w:t>
      </w:r>
    </w:p>
    <w:p w:rsidR="00842831" w:rsidRDefault="00842831">
      <w:pPr>
        <w:pStyle w:val="a3"/>
        <w:spacing w:before="1"/>
        <w:rPr>
          <w:sz w:val="24"/>
        </w:rPr>
      </w:pPr>
    </w:p>
    <w:p w:rsidR="00842831" w:rsidRDefault="00962E5E">
      <w:pPr>
        <w:ind w:left="114" w:right="109" w:firstLine="196"/>
        <w:jc w:val="both"/>
        <w:rPr>
          <w:b/>
          <w:i/>
        </w:rPr>
      </w:pPr>
      <w:r>
        <w:rPr>
          <w:i/>
        </w:rPr>
        <w:t>Основная</w:t>
      </w:r>
      <w:r>
        <w:rPr>
          <w:i/>
          <w:spacing w:val="1"/>
        </w:rPr>
        <w:t xml:space="preserve"> </w:t>
      </w:r>
      <w:r>
        <w:rPr>
          <w:i/>
        </w:rPr>
        <w:t>роль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организации</w:t>
      </w:r>
      <w:r>
        <w:rPr>
          <w:i/>
          <w:spacing w:val="1"/>
        </w:rPr>
        <w:t xml:space="preserve"> </w:t>
      </w:r>
      <w:r>
        <w:rPr>
          <w:i/>
        </w:rPr>
        <w:t>воспитательного</w:t>
      </w:r>
      <w:r>
        <w:rPr>
          <w:i/>
          <w:spacing w:val="1"/>
        </w:rPr>
        <w:t xml:space="preserve"> </w:t>
      </w:r>
      <w:r>
        <w:rPr>
          <w:i/>
        </w:rPr>
        <w:t>процесса</w:t>
      </w:r>
      <w:r>
        <w:rPr>
          <w:i/>
          <w:spacing w:val="1"/>
        </w:rPr>
        <w:t xml:space="preserve"> </w:t>
      </w:r>
      <w:r>
        <w:rPr>
          <w:i/>
        </w:rPr>
        <w:t>принадлежит</w:t>
      </w:r>
      <w:r>
        <w:rPr>
          <w:i/>
          <w:spacing w:val="1"/>
        </w:rPr>
        <w:t xml:space="preserve"> </w:t>
      </w:r>
      <w:r>
        <w:rPr>
          <w:i/>
        </w:rPr>
        <w:t>классному</w:t>
      </w:r>
      <w:r>
        <w:rPr>
          <w:i/>
          <w:spacing w:val="1"/>
        </w:rPr>
        <w:t xml:space="preserve"> </w:t>
      </w:r>
      <w:r>
        <w:rPr>
          <w:i/>
        </w:rPr>
        <w:t>руководителю.</w:t>
      </w:r>
      <w:r>
        <w:rPr>
          <w:i/>
          <w:spacing w:val="1"/>
        </w:rPr>
        <w:t xml:space="preserve"> </w:t>
      </w:r>
      <w:r>
        <w:rPr>
          <w:i/>
        </w:rPr>
        <w:t>Планируя</w:t>
      </w:r>
      <w:r>
        <w:rPr>
          <w:i/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воспитательной</w:t>
      </w:r>
      <w:r>
        <w:rPr>
          <w:i/>
          <w:spacing w:val="1"/>
        </w:rPr>
        <w:t xml:space="preserve"> </w:t>
      </w:r>
      <w:r>
        <w:rPr>
          <w:i/>
        </w:rPr>
        <w:t>работы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ОВЗ,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своей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rPr>
          <w:i/>
        </w:rPr>
        <w:t>классный</w:t>
      </w:r>
      <w:r>
        <w:rPr>
          <w:i/>
          <w:spacing w:val="1"/>
        </w:rPr>
        <w:t xml:space="preserve"> </w:t>
      </w:r>
      <w:r>
        <w:rPr>
          <w:i/>
        </w:rPr>
        <w:t>руководитель</w:t>
      </w:r>
      <w:r>
        <w:rPr>
          <w:i/>
          <w:spacing w:val="-6"/>
        </w:rPr>
        <w:t xml:space="preserve"> </w:t>
      </w:r>
      <w:r>
        <w:rPr>
          <w:i/>
        </w:rPr>
        <w:t>ставит</w:t>
      </w:r>
      <w:r>
        <w:rPr>
          <w:i/>
          <w:spacing w:val="-4"/>
        </w:rPr>
        <w:t xml:space="preserve"> </w:t>
      </w:r>
      <w:r>
        <w:rPr>
          <w:i/>
        </w:rPr>
        <w:t>следующие задачи</w:t>
      </w:r>
      <w:r>
        <w:rPr>
          <w:b/>
          <w:i/>
        </w:rPr>
        <w:t>:</w:t>
      </w:r>
    </w:p>
    <w:p w:rsidR="00842831" w:rsidRDefault="00842831">
      <w:pPr>
        <w:pStyle w:val="a3"/>
        <w:spacing w:before="7"/>
        <w:rPr>
          <w:b/>
          <w:i/>
          <w:sz w:val="24"/>
        </w:rPr>
      </w:pPr>
    </w:p>
    <w:p w:rsidR="00842831" w:rsidRDefault="00962E5E">
      <w:pPr>
        <w:pStyle w:val="a4"/>
        <w:numPr>
          <w:ilvl w:val="0"/>
          <w:numId w:val="3"/>
        </w:numPr>
        <w:tabs>
          <w:tab w:val="left" w:pos="380"/>
        </w:tabs>
        <w:ind w:left="379"/>
      </w:pPr>
      <w:r>
        <w:t>развивать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детьми;</w:t>
      </w:r>
    </w:p>
    <w:p w:rsidR="00842831" w:rsidRDefault="00842831">
      <w:pPr>
        <w:pStyle w:val="a3"/>
        <w:spacing w:before="4"/>
        <w:rPr>
          <w:sz w:val="24"/>
        </w:rPr>
      </w:pPr>
    </w:p>
    <w:p w:rsidR="00842831" w:rsidRDefault="00962E5E">
      <w:pPr>
        <w:pStyle w:val="a4"/>
        <w:numPr>
          <w:ilvl w:val="0"/>
          <w:numId w:val="3"/>
        </w:numPr>
        <w:tabs>
          <w:tab w:val="left" w:pos="380"/>
        </w:tabs>
        <w:spacing w:line="252" w:lineRule="exact"/>
        <w:ind w:left="379"/>
      </w:pPr>
      <w:r>
        <w:t>формировать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возможностях;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435"/>
        </w:tabs>
        <w:spacing w:line="252" w:lineRule="exact"/>
        <w:ind w:left="434" w:hanging="181"/>
      </w:pPr>
      <w:r>
        <w:t>развивать</w:t>
      </w:r>
      <w:r>
        <w:rPr>
          <w:spacing w:val="-5"/>
        </w:rPr>
        <w:t xml:space="preserve"> </w:t>
      </w:r>
      <w:r>
        <w:t>эмоционально-личностную</w:t>
      </w:r>
      <w:r>
        <w:rPr>
          <w:spacing w:val="-4"/>
        </w:rPr>
        <w:t xml:space="preserve"> </w:t>
      </w:r>
      <w:r>
        <w:t>сферу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недостатки;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0"/>
        </w:tabs>
        <w:spacing w:before="1" w:line="251" w:lineRule="exact"/>
        <w:ind w:left="379" w:hanging="126"/>
      </w:pPr>
      <w:r>
        <w:t>формировать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роль;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2"/>
        </w:tabs>
        <w:ind w:right="3529" w:firstLine="0"/>
      </w:pPr>
      <w:r>
        <w:t>формировать систему ценностей, соответствующую возрасту.</w:t>
      </w:r>
      <w:r>
        <w:rPr>
          <w:spacing w:val="1"/>
        </w:rPr>
        <w:t xml:space="preserve"> </w:t>
      </w:r>
      <w:r>
        <w:t>Работая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данными</w:t>
      </w:r>
      <w:r>
        <w:rPr>
          <w:spacing w:val="-9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классный</w:t>
      </w:r>
      <w:r>
        <w:rPr>
          <w:spacing w:val="-7"/>
        </w:rPr>
        <w:t xml:space="preserve"> </w:t>
      </w:r>
      <w:r>
        <w:t>руководитель</w:t>
      </w:r>
      <w:r>
        <w:rPr>
          <w:spacing w:val="-7"/>
        </w:rPr>
        <w:t xml:space="preserve"> </w:t>
      </w:r>
      <w:r>
        <w:t>руководствуется: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397"/>
        </w:tabs>
        <w:spacing w:line="268" w:lineRule="exact"/>
        <w:ind w:left="396" w:hanging="142"/>
        <w:rPr>
          <w:rFonts w:ascii="Symbol" w:hAnsi="Symbol"/>
        </w:rPr>
      </w:pPr>
      <w:r>
        <w:t>Мотивами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ведущим</w:t>
      </w:r>
      <w:r>
        <w:rPr>
          <w:spacing w:val="-4"/>
        </w:rPr>
        <w:t xml:space="preserve"> </w:t>
      </w:r>
      <w:r>
        <w:t>видом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группы;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397"/>
        </w:tabs>
        <w:spacing w:line="269" w:lineRule="exact"/>
        <w:ind w:left="396" w:hanging="142"/>
        <w:rPr>
          <w:rFonts w:ascii="Symbol" w:hAnsi="Symbol"/>
        </w:rPr>
      </w:pPr>
      <w:r>
        <w:t>Учитывает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недостатки</w:t>
      </w:r>
      <w:r>
        <w:rPr>
          <w:spacing w:val="-5"/>
        </w:rPr>
        <w:t xml:space="preserve"> </w:t>
      </w:r>
      <w:r>
        <w:t>ребенка;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397"/>
          <w:tab w:val="left" w:pos="7260"/>
        </w:tabs>
        <w:spacing w:line="269" w:lineRule="exact"/>
        <w:ind w:left="396" w:hanging="142"/>
        <w:rPr>
          <w:rFonts w:ascii="Symbol" w:hAnsi="Symbol"/>
        </w:rPr>
      </w:pPr>
      <w:r>
        <w:t>Изучает</w:t>
      </w:r>
      <w:r>
        <w:rPr>
          <w:spacing w:val="-5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дефекта,</w:t>
      </w:r>
      <w:r>
        <w:rPr>
          <w:spacing w:val="-5"/>
        </w:rPr>
        <w:t xml:space="preserve"> </w:t>
      </w:r>
      <w:r>
        <w:t>механизмы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возникновения,</w:t>
      </w:r>
      <w:r>
        <w:rPr>
          <w:spacing w:val="-5"/>
        </w:rPr>
        <w:t xml:space="preserve"> </w:t>
      </w:r>
      <w:r>
        <w:t>влияющие</w:t>
      </w:r>
      <w:r>
        <w:tab/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личности;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400"/>
        </w:tabs>
        <w:ind w:left="113" w:right="276" w:firstLine="142"/>
        <w:rPr>
          <w:rFonts w:ascii="Symbol" w:hAnsi="Symbol"/>
        </w:rPr>
      </w:pPr>
      <w:r>
        <w:t>Постоянно</w:t>
      </w:r>
      <w:r>
        <w:rPr>
          <w:spacing w:val="-8"/>
        </w:rPr>
        <w:t xml:space="preserve"> </w:t>
      </w:r>
      <w:r>
        <w:t>наблюдает,</w:t>
      </w:r>
      <w:r>
        <w:rPr>
          <w:spacing w:val="-8"/>
        </w:rPr>
        <w:t xml:space="preserve"> </w:t>
      </w:r>
      <w:r>
        <w:t>отслеживает</w:t>
      </w:r>
      <w:r>
        <w:rPr>
          <w:spacing w:val="-6"/>
        </w:rPr>
        <w:t xml:space="preserve"> </w:t>
      </w:r>
      <w:r>
        <w:t>динамику,</w:t>
      </w:r>
      <w:r>
        <w:rPr>
          <w:spacing w:val="-5"/>
        </w:rPr>
        <w:t xml:space="preserve"> </w:t>
      </w:r>
      <w:r>
        <w:t>изменение,</w:t>
      </w:r>
      <w:r>
        <w:rPr>
          <w:spacing w:val="-6"/>
        </w:rPr>
        <w:t xml:space="preserve"> </w:t>
      </w:r>
      <w:r>
        <w:t>устранение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недостатков,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способностей.</w:t>
      </w:r>
    </w:p>
    <w:p w:rsidR="00842831" w:rsidRDefault="00842831">
      <w:pPr>
        <w:pStyle w:val="a3"/>
        <w:rPr>
          <w:sz w:val="24"/>
        </w:rPr>
      </w:pPr>
    </w:p>
    <w:p w:rsidR="00842831" w:rsidRDefault="00962E5E">
      <w:pPr>
        <w:pStyle w:val="a3"/>
        <w:ind w:left="255"/>
      </w:pPr>
      <w:r>
        <w:t>Функции</w:t>
      </w:r>
      <w:r>
        <w:rPr>
          <w:spacing w:val="-3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направлены</w:t>
      </w:r>
      <w:r>
        <w:rPr>
          <w:spacing w:val="-1"/>
        </w:rPr>
        <w:t xml:space="preserve"> </w:t>
      </w:r>
      <w:r>
        <w:t>на:</w:t>
      </w:r>
    </w:p>
    <w:p w:rsidR="00842831" w:rsidRDefault="00842831">
      <w:pPr>
        <w:sectPr w:rsidR="00842831">
          <w:pgSz w:w="11900" w:h="16850"/>
          <w:pgMar w:top="760" w:right="720" w:bottom="280" w:left="880" w:header="720" w:footer="720" w:gutter="0"/>
          <w:cols w:space="720"/>
        </w:sectPr>
      </w:pPr>
    </w:p>
    <w:p w:rsidR="00842831" w:rsidRDefault="00962E5E">
      <w:pPr>
        <w:spacing w:before="81"/>
        <w:ind w:left="255"/>
        <w:rPr>
          <w:i/>
        </w:rPr>
      </w:pPr>
      <w:r>
        <w:rPr>
          <w:i/>
          <w:spacing w:val="-1"/>
        </w:rPr>
        <w:lastRenderedPageBreak/>
        <w:t>организационно-координирующую</w:t>
      </w:r>
      <w:r>
        <w:rPr>
          <w:i/>
          <w:spacing w:val="-4"/>
        </w:rPr>
        <w:t xml:space="preserve"> </w:t>
      </w:r>
      <w:r>
        <w:rPr>
          <w:i/>
        </w:rPr>
        <w:t>деятельность: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3"/>
        </w:tabs>
        <w:spacing w:before="37"/>
        <w:ind w:left="382" w:hanging="129"/>
      </w:pPr>
      <w:r>
        <w:t>установление</w:t>
      </w:r>
      <w:r>
        <w:rPr>
          <w:spacing w:val="-8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общеобразовательного</w:t>
      </w:r>
      <w:r>
        <w:rPr>
          <w:spacing w:val="-8"/>
        </w:rPr>
        <w:t xml:space="preserve"> </w:t>
      </w:r>
      <w:r>
        <w:t>учреждения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5"/>
        </w:tabs>
        <w:spacing w:before="37" w:line="276" w:lineRule="auto"/>
        <w:ind w:left="113" w:right="1018" w:firstLine="141"/>
      </w:pPr>
      <w:r>
        <w:t>взаимодействие с учителями-предметниками, работающими в классе, другими специалистами</w:t>
      </w:r>
      <w:r>
        <w:rPr>
          <w:spacing w:val="-52"/>
        </w:rPr>
        <w:t xml:space="preserve"> </w:t>
      </w:r>
      <w:r>
        <w:t>общеобразовательного</w:t>
      </w:r>
      <w:r>
        <w:rPr>
          <w:spacing w:val="-2"/>
        </w:rPr>
        <w:t xml:space="preserve"> </w:t>
      </w:r>
      <w:r>
        <w:t>учреждения;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440"/>
        </w:tabs>
        <w:spacing w:line="278" w:lineRule="auto"/>
        <w:ind w:left="113" w:right="1405" w:firstLine="196"/>
      </w:pPr>
      <w:r>
        <w:t>учет и стимулирование разнообразной деятельности обучающихся, в том числе в системе</w:t>
      </w:r>
      <w:r>
        <w:rPr>
          <w:spacing w:val="-5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5"/>
        </w:tabs>
        <w:spacing w:line="278" w:lineRule="auto"/>
        <w:ind w:left="113" w:right="158" w:firstLine="141"/>
      </w:pPr>
      <w:r>
        <w:t>индивидуальное, воздействие и взаимодействие с каждым обучающимся и коллективом класса в целом</w:t>
      </w:r>
      <w:r>
        <w:rPr>
          <w:spacing w:val="-5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деятельности;</w:t>
      </w:r>
    </w:p>
    <w:p w:rsidR="00842831" w:rsidRDefault="00962E5E">
      <w:pPr>
        <w:spacing w:line="252" w:lineRule="exact"/>
        <w:ind w:left="254"/>
        <w:rPr>
          <w:i/>
        </w:rPr>
      </w:pPr>
      <w:r>
        <w:rPr>
          <w:i/>
        </w:rPr>
        <w:t>коммуникативную</w:t>
      </w:r>
      <w:r>
        <w:rPr>
          <w:i/>
          <w:spacing w:val="-10"/>
        </w:rPr>
        <w:t xml:space="preserve"> </w:t>
      </w:r>
      <w:r>
        <w:rPr>
          <w:i/>
        </w:rPr>
        <w:t>деятельность: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0"/>
        </w:tabs>
        <w:spacing w:before="30"/>
        <w:ind w:left="379" w:hanging="126"/>
      </w:pPr>
      <w:r>
        <w:t>регулирование</w:t>
      </w:r>
      <w:r>
        <w:rPr>
          <w:spacing w:val="-5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обучающимися;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2"/>
        </w:tabs>
        <w:spacing w:before="38"/>
        <w:ind w:left="381" w:hanging="128"/>
      </w:pPr>
      <w:r>
        <w:t>установление</w:t>
      </w:r>
      <w:r>
        <w:rPr>
          <w:spacing w:val="-5"/>
        </w:rPr>
        <w:t xml:space="preserve"> </w:t>
      </w:r>
      <w:r>
        <w:t>субъект-субъектных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обучающимся;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0"/>
        </w:tabs>
        <w:spacing w:before="37"/>
        <w:ind w:left="379" w:hanging="126"/>
      </w:pPr>
      <w:r>
        <w:t>содействие</w:t>
      </w:r>
      <w:r>
        <w:rPr>
          <w:spacing w:val="-5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благоприятному</w:t>
      </w:r>
      <w:r>
        <w:rPr>
          <w:spacing w:val="-8"/>
        </w:rPr>
        <w:t xml:space="preserve"> </w:t>
      </w:r>
      <w:r>
        <w:t>психологическому</w:t>
      </w:r>
      <w:r>
        <w:rPr>
          <w:spacing w:val="-7"/>
        </w:rPr>
        <w:t xml:space="preserve"> </w:t>
      </w:r>
      <w:r>
        <w:t>климату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79"/>
        </w:tabs>
        <w:spacing w:before="38"/>
        <w:ind w:left="378"/>
      </w:pPr>
      <w:r>
        <w:t>оказание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обучающимся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формировании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качеств.</w:t>
      </w:r>
    </w:p>
    <w:p w:rsidR="00842831" w:rsidRDefault="00962E5E">
      <w:pPr>
        <w:spacing w:before="37"/>
        <w:ind w:left="254"/>
        <w:rPr>
          <w:i/>
        </w:rPr>
      </w:pPr>
      <w:r>
        <w:rPr>
          <w:i/>
        </w:rPr>
        <w:t>аналитико-прогностическую</w:t>
      </w:r>
      <w:r>
        <w:rPr>
          <w:i/>
          <w:spacing w:val="-12"/>
        </w:rPr>
        <w:t xml:space="preserve"> </w:t>
      </w:r>
      <w:r>
        <w:rPr>
          <w:i/>
        </w:rPr>
        <w:t>деятельность: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82"/>
        </w:tabs>
        <w:spacing w:before="40"/>
        <w:ind w:left="381" w:hanging="128"/>
      </w:pPr>
      <w:r>
        <w:t>изучение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развития;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379"/>
        </w:tabs>
        <w:spacing w:before="37"/>
        <w:ind w:left="378"/>
      </w:pPr>
      <w:r>
        <w:t>определение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перспектив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коллектива.</w:t>
      </w:r>
    </w:p>
    <w:p w:rsidR="00842831" w:rsidRDefault="00962E5E">
      <w:pPr>
        <w:spacing w:before="38" w:line="276" w:lineRule="auto"/>
        <w:ind w:left="112" w:right="330" w:firstLine="196"/>
        <w:rPr>
          <w:i/>
        </w:rPr>
      </w:pPr>
      <w:r>
        <w:rPr>
          <w:i/>
        </w:rPr>
        <w:t>В</w:t>
      </w:r>
      <w:r>
        <w:rPr>
          <w:i/>
          <w:spacing w:val="9"/>
        </w:rPr>
        <w:t xml:space="preserve"> </w:t>
      </w:r>
      <w:r>
        <w:rPr>
          <w:i/>
        </w:rPr>
        <w:t>соответствии</w:t>
      </w:r>
      <w:r>
        <w:rPr>
          <w:i/>
          <w:spacing w:val="11"/>
        </w:rPr>
        <w:t xml:space="preserve"> </w:t>
      </w:r>
      <w:r>
        <w:rPr>
          <w:i/>
        </w:rPr>
        <w:t>со</w:t>
      </w:r>
      <w:r>
        <w:rPr>
          <w:i/>
          <w:spacing w:val="6"/>
        </w:rPr>
        <w:t xml:space="preserve"> </w:t>
      </w:r>
      <w:r>
        <w:rPr>
          <w:i/>
        </w:rPr>
        <w:t>своими</w:t>
      </w:r>
      <w:r>
        <w:rPr>
          <w:i/>
          <w:spacing w:val="11"/>
        </w:rPr>
        <w:t xml:space="preserve"> </w:t>
      </w:r>
      <w:r>
        <w:rPr>
          <w:i/>
        </w:rPr>
        <w:t>функциями</w:t>
      </w:r>
      <w:r>
        <w:rPr>
          <w:i/>
          <w:spacing w:val="10"/>
        </w:rPr>
        <w:t xml:space="preserve"> </w:t>
      </w:r>
      <w:r>
        <w:rPr>
          <w:i/>
        </w:rPr>
        <w:t>классный</w:t>
      </w:r>
      <w:r>
        <w:rPr>
          <w:i/>
          <w:spacing w:val="8"/>
        </w:rPr>
        <w:t xml:space="preserve"> </w:t>
      </w:r>
      <w:r>
        <w:rPr>
          <w:i/>
        </w:rPr>
        <w:t>руководитель</w:t>
      </w:r>
      <w:r>
        <w:rPr>
          <w:i/>
          <w:spacing w:val="8"/>
        </w:rPr>
        <w:t xml:space="preserve"> </w:t>
      </w:r>
      <w:r>
        <w:rPr>
          <w:i/>
        </w:rPr>
        <w:t>отбирает</w:t>
      </w:r>
      <w:r>
        <w:rPr>
          <w:i/>
          <w:spacing w:val="7"/>
        </w:rPr>
        <w:t xml:space="preserve"> </w:t>
      </w:r>
      <w:r>
        <w:rPr>
          <w:i/>
        </w:rPr>
        <w:t>формы</w:t>
      </w:r>
      <w:r>
        <w:rPr>
          <w:i/>
          <w:spacing w:val="7"/>
        </w:rPr>
        <w:t xml:space="preserve"> </w:t>
      </w:r>
      <w:r>
        <w:rPr>
          <w:i/>
        </w:rPr>
        <w:t>работы</w:t>
      </w:r>
      <w:r>
        <w:rPr>
          <w:i/>
          <w:spacing w:val="7"/>
        </w:rPr>
        <w:t xml:space="preserve"> </w:t>
      </w:r>
      <w:r>
        <w:rPr>
          <w:i/>
        </w:rPr>
        <w:t>с</w:t>
      </w:r>
      <w:r>
        <w:rPr>
          <w:i/>
          <w:spacing w:val="-52"/>
        </w:rPr>
        <w:t xml:space="preserve"> </w:t>
      </w:r>
      <w:r>
        <w:rPr>
          <w:i/>
        </w:rPr>
        <w:t>обучающимися</w:t>
      </w:r>
      <w:r>
        <w:rPr>
          <w:i/>
          <w:spacing w:val="-6"/>
        </w:rPr>
        <w:t xml:space="preserve"> </w:t>
      </w:r>
      <w:r>
        <w:rPr>
          <w:i/>
        </w:rPr>
        <w:t>с ОВЗ: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400"/>
        </w:tabs>
        <w:ind w:left="113" w:right="914" w:firstLine="141"/>
        <w:rPr>
          <w:rFonts w:ascii="Symbol" w:hAnsi="Symbol"/>
        </w:rPr>
      </w:pPr>
      <w:r>
        <w:t>индивидуальные (беседа, консультация, обмен мнениями, выполнение совместного поручения,</w:t>
      </w:r>
      <w:r>
        <w:rPr>
          <w:spacing w:val="-5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помощи,</w:t>
      </w:r>
      <w:r>
        <w:rPr>
          <w:spacing w:val="-4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поиск решения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397"/>
        </w:tabs>
        <w:spacing w:line="265" w:lineRule="exact"/>
        <w:ind w:left="396" w:hanging="142"/>
        <w:rPr>
          <w:rFonts w:ascii="Symbol" w:hAnsi="Symbol"/>
        </w:rPr>
      </w:pPr>
      <w:r>
        <w:t>групповые</w:t>
      </w:r>
      <w:r>
        <w:rPr>
          <w:spacing w:val="-4"/>
        </w:rPr>
        <w:t xml:space="preserve"> </w:t>
      </w:r>
      <w:r>
        <w:t>(советы</w:t>
      </w:r>
      <w:r>
        <w:rPr>
          <w:spacing w:val="-6"/>
        </w:rPr>
        <w:t xml:space="preserve"> </w:t>
      </w:r>
      <w:r>
        <w:t>дел,</w:t>
      </w:r>
      <w:r>
        <w:rPr>
          <w:spacing w:val="-4"/>
        </w:rPr>
        <w:t xml:space="preserve"> </w:t>
      </w:r>
      <w:r>
        <w:t>творческие</w:t>
      </w:r>
      <w:r>
        <w:rPr>
          <w:spacing w:val="-8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400"/>
        </w:tabs>
        <w:spacing w:before="2"/>
        <w:ind w:left="113" w:right="515" w:firstLine="141"/>
        <w:rPr>
          <w:rFonts w:ascii="Symbol" w:hAnsi="Symbol"/>
        </w:rPr>
      </w:pPr>
      <w:r>
        <w:t>коллективные (коллективные дела, конкурсы, спектакли, концерты, походы, слеты, соревнования и</w:t>
      </w:r>
      <w:r>
        <w:rPr>
          <w:spacing w:val="-52"/>
        </w:rPr>
        <w:t xml:space="preserve"> </w:t>
      </w:r>
      <w:r>
        <w:t>др.).</w:t>
      </w:r>
    </w:p>
    <w:p w:rsidR="00842831" w:rsidRDefault="00842831">
      <w:pPr>
        <w:pStyle w:val="a3"/>
        <w:spacing w:before="2"/>
        <w:rPr>
          <w:sz w:val="24"/>
        </w:rPr>
      </w:pPr>
    </w:p>
    <w:p w:rsidR="00842831" w:rsidRDefault="00962E5E">
      <w:pPr>
        <w:pStyle w:val="a3"/>
        <w:ind w:left="113" w:right="110" w:firstLine="141"/>
        <w:jc w:val="both"/>
      </w:pPr>
      <w:r>
        <w:t xml:space="preserve">Еще один механизм реализации коррекционной работы - это </w:t>
      </w:r>
      <w:r>
        <w:rPr>
          <w:i/>
        </w:rPr>
        <w:t xml:space="preserve">социальное </w:t>
      </w:r>
      <w:r>
        <w:t>партнерство. Оно предполагает</w:t>
      </w:r>
      <w:r>
        <w:rPr>
          <w:spacing w:val="1"/>
        </w:rPr>
        <w:t xml:space="preserve"> </w:t>
      </w:r>
      <w:r>
        <w:t>профессиональное взаимодействие образовательного учреждения с внешними ресурсами (организациями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ведомств,</w:t>
      </w:r>
      <w:r>
        <w:rPr>
          <w:spacing w:val="-1"/>
        </w:rPr>
        <w:t xml:space="preserve"> </w:t>
      </w:r>
      <w:r>
        <w:t>общественными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общества).</w:t>
      </w:r>
    </w:p>
    <w:p w:rsidR="00842831" w:rsidRDefault="00962E5E">
      <w:pPr>
        <w:pStyle w:val="a3"/>
        <w:spacing w:line="252" w:lineRule="exact"/>
        <w:ind w:left="254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</w:t>
      </w:r>
      <w:r>
        <w:rPr>
          <w:spacing w:val="-10"/>
        </w:rPr>
        <w:t xml:space="preserve"> </w:t>
      </w:r>
      <w:r>
        <w:t>включает: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1116"/>
          <w:tab w:val="left" w:pos="1117"/>
        </w:tabs>
        <w:ind w:left="114" w:right="109" w:firstLine="140"/>
        <w:jc w:val="both"/>
        <w:rPr>
          <w:rFonts w:ascii="Symbol" w:hAnsi="Symbol"/>
        </w:rPr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ведомствами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5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адаптации,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здоровьесбережения</w:t>
      </w:r>
      <w:r>
        <w:rPr>
          <w:spacing w:val="-5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1116"/>
          <w:tab w:val="left" w:pos="1117"/>
        </w:tabs>
        <w:spacing w:before="1"/>
        <w:ind w:left="113" w:right="109" w:firstLine="141"/>
        <w:jc w:val="both"/>
        <w:rPr>
          <w:rFonts w:ascii="Symbol" w:hAnsi="Symbol"/>
        </w:rPr>
      </w:pP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негосударственными</w:t>
      </w:r>
      <w:r>
        <w:rPr>
          <w:spacing w:val="1"/>
        </w:rPr>
        <w:t xml:space="preserve"> </w:t>
      </w:r>
      <w:r>
        <w:t>структурами,</w:t>
      </w:r>
      <w:r>
        <w:rPr>
          <w:spacing w:val="6"/>
        </w:rPr>
        <w:t xml:space="preserve"> </w:t>
      </w:r>
      <w:r>
        <w:t>прежде</w:t>
      </w:r>
      <w:r>
        <w:rPr>
          <w:spacing w:val="7"/>
        </w:rPr>
        <w:t xml:space="preserve"> </w:t>
      </w:r>
      <w:r>
        <w:t>всего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общественными</w:t>
      </w:r>
      <w:r>
        <w:rPr>
          <w:spacing w:val="7"/>
        </w:rPr>
        <w:t xml:space="preserve"> </w:t>
      </w:r>
      <w:r>
        <w:t>объединениями</w:t>
      </w:r>
      <w:r>
        <w:rPr>
          <w:spacing w:val="6"/>
        </w:rPr>
        <w:t xml:space="preserve"> </w:t>
      </w:r>
      <w:r>
        <w:t>инвалидов,</w:t>
      </w:r>
      <w:r>
        <w:rPr>
          <w:spacing w:val="7"/>
        </w:rPr>
        <w:t xml:space="preserve"> </w:t>
      </w:r>
      <w:r>
        <w:t>организациями</w:t>
      </w:r>
      <w:r>
        <w:rPr>
          <w:spacing w:val="6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детей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842831" w:rsidRDefault="00962E5E">
      <w:pPr>
        <w:pStyle w:val="a4"/>
        <w:numPr>
          <w:ilvl w:val="0"/>
          <w:numId w:val="96"/>
        </w:numPr>
        <w:tabs>
          <w:tab w:val="left" w:pos="1116"/>
          <w:tab w:val="left" w:pos="1117"/>
        </w:tabs>
        <w:spacing w:line="269" w:lineRule="exact"/>
        <w:ind w:left="1116" w:hanging="862"/>
        <w:rPr>
          <w:rFonts w:ascii="Symbol" w:hAnsi="Symbol"/>
        </w:rPr>
      </w:pPr>
      <w:r>
        <w:t>сотрудничество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родительской</w:t>
      </w:r>
      <w:r>
        <w:rPr>
          <w:spacing w:val="-9"/>
        </w:rPr>
        <w:t xml:space="preserve"> </w:t>
      </w:r>
      <w:r>
        <w:t>общественностью.</w:t>
      </w:r>
    </w:p>
    <w:p w:rsidR="00842831" w:rsidRDefault="00842831">
      <w:pPr>
        <w:pStyle w:val="a3"/>
        <w:spacing w:before="6"/>
        <w:rPr>
          <w:sz w:val="21"/>
        </w:rPr>
      </w:pPr>
    </w:p>
    <w:p w:rsidR="00842831" w:rsidRDefault="00962E5E">
      <w:pPr>
        <w:ind w:left="255"/>
        <w:rPr>
          <w:i/>
        </w:rPr>
      </w:pPr>
      <w:r>
        <w:rPr>
          <w:i/>
        </w:rPr>
        <w:t>»,</w:t>
      </w:r>
      <w:r>
        <w:rPr>
          <w:i/>
          <w:spacing w:val="-3"/>
        </w:rPr>
        <w:t xml:space="preserve"> </w:t>
      </w:r>
      <w:r>
        <w:rPr>
          <w:i/>
        </w:rPr>
        <w:t>привлечение</w:t>
      </w:r>
      <w:r>
        <w:rPr>
          <w:i/>
          <w:spacing w:val="-2"/>
        </w:rPr>
        <w:t xml:space="preserve"> </w:t>
      </w:r>
      <w:r>
        <w:rPr>
          <w:i/>
        </w:rPr>
        <w:t>психолого-педагогических</w:t>
      </w:r>
      <w:r>
        <w:rPr>
          <w:i/>
          <w:spacing w:val="-3"/>
        </w:rPr>
        <w:t xml:space="preserve"> </w:t>
      </w:r>
      <w:r>
        <w:rPr>
          <w:i/>
        </w:rPr>
        <w:t>работников,</w:t>
      </w:r>
      <w:r>
        <w:rPr>
          <w:i/>
          <w:spacing w:val="-2"/>
        </w:rPr>
        <w:t xml:space="preserve"> </w:t>
      </w:r>
      <w:r>
        <w:rPr>
          <w:i/>
        </w:rPr>
        <w:t>помогающимив</w:t>
      </w:r>
      <w:r>
        <w:rPr>
          <w:i/>
          <w:spacing w:val="-3"/>
        </w:rPr>
        <w:t xml:space="preserve"> </w:t>
      </w:r>
      <w:r>
        <w:rPr>
          <w:i/>
        </w:rPr>
        <w:t>решении</w:t>
      </w:r>
      <w:r>
        <w:rPr>
          <w:i/>
          <w:spacing w:val="-2"/>
        </w:rPr>
        <w:t xml:space="preserve"> </w:t>
      </w:r>
      <w:r>
        <w:rPr>
          <w:i/>
        </w:rPr>
        <w:t>вопроса</w:t>
      </w:r>
      <w:r>
        <w:rPr>
          <w:i/>
          <w:spacing w:val="-6"/>
        </w:rPr>
        <w:t xml:space="preserve"> </w:t>
      </w:r>
      <w:r>
        <w:rPr>
          <w:i/>
        </w:rPr>
        <w:t>социализации.</w:t>
      </w:r>
    </w:p>
    <w:p w:rsidR="00842831" w:rsidRDefault="00842831">
      <w:pPr>
        <w:pStyle w:val="a3"/>
        <w:rPr>
          <w:i/>
          <w:sz w:val="24"/>
        </w:rPr>
      </w:pPr>
    </w:p>
    <w:p w:rsidR="00842831" w:rsidRDefault="00842831">
      <w:pPr>
        <w:pStyle w:val="a3"/>
        <w:rPr>
          <w:i/>
          <w:sz w:val="24"/>
        </w:rPr>
      </w:pPr>
    </w:p>
    <w:p w:rsidR="00842831" w:rsidRDefault="00842831">
      <w:pPr>
        <w:pStyle w:val="a3"/>
        <w:spacing w:before="1"/>
        <w:rPr>
          <w:i/>
          <w:sz w:val="19"/>
        </w:rPr>
      </w:pPr>
    </w:p>
    <w:p w:rsidR="00842831" w:rsidRDefault="00962E5E">
      <w:pPr>
        <w:pStyle w:val="Heading3"/>
        <w:spacing w:before="1"/>
        <w:ind w:left="255"/>
      </w:pPr>
      <w:bookmarkStart w:id="268" w:name="5._ПЛАНИРУЕМЫЕ_РЕЗУЛЬТАТЫ_КОРРЕКЦИОННОЙ_"/>
      <w:bookmarkEnd w:id="268"/>
      <w:r>
        <w:t>5.</w:t>
      </w:r>
      <w:r>
        <w:rPr>
          <w:spacing w:val="-6"/>
        </w:rPr>
        <w:t xml:space="preserve"> </w:t>
      </w: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</w:p>
    <w:p w:rsidR="00842831" w:rsidRDefault="00842831">
      <w:pPr>
        <w:pStyle w:val="a3"/>
        <w:spacing w:before="11"/>
        <w:rPr>
          <w:b/>
          <w:sz w:val="20"/>
        </w:rPr>
      </w:pPr>
    </w:p>
    <w:p w:rsidR="00842831" w:rsidRDefault="00962E5E">
      <w:pPr>
        <w:pStyle w:val="a3"/>
        <w:ind w:left="112" w:right="116" w:firstLine="142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-7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ООО.</w:t>
      </w:r>
    </w:p>
    <w:p w:rsidR="00842831" w:rsidRDefault="00962E5E">
      <w:pPr>
        <w:pStyle w:val="a3"/>
        <w:ind w:left="113" w:right="330" w:firstLine="141"/>
      </w:pPr>
      <w:r>
        <w:t>Планируемые</w:t>
      </w:r>
      <w:r>
        <w:rPr>
          <w:spacing w:val="40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коррекционной</w:t>
      </w:r>
      <w:r>
        <w:rPr>
          <w:spacing w:val="38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имеют</w:t>
      </w:r>
      <w:r>
        <w:rPr>
          <w:spacing w:val="38"/>
        </w:rPr>
        <w:t xml:space="preserve"> </w:t>
      </w:r>
      <w:r>
        <w:t>дифференцированный</w:t>
      </w:r>
      <w:r>
        <w:rPr>
          <w:spacing w:val="39"/>
        </w:rPr>
        <w:t xml:space="preserve"> </w:t>
      </w:r>
      <w:r>
        <w:t>характер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могут</w:t>
      </w:r>
      <w:r>
        <w:rPr>
          <w:spacing w:val="-52"/>
        </w:rPr>
        <w:t xml:space="preserve"> </w:t>
      </w:r>
      <w:r>
        <w:t>определяться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ОВЗ.</w:t>
      </w:r>
    </w:p>
    <w:p w:rsidR="00842831" w:rsidRDefault="00842831">
      <w:pPr>
        <w:sectPr w:rsidR="00842831">
          <w:pgSz w:w="11900" w:h="16850"/>
          <w:pgMar w:top="740" w:right="720" w:bottom="280" w:left="880" w:header="720" w:footer="720" w:gutter="0"/>
          <w:cols w:space="720"/>
        </w:sectPr>
      </w:pPr>
    </w:p>
    <w:p w:rsidR="00842831" w:rsidRDefault="00962E5E">
      <w:pPr>
        <w:pStyle w:val="a3"/>
        <w:spacing w:before="81"/>
        <w:ind w:left="113" w:right="114" w:firstLine="141"/>
        <w:jc w:val="both"/>
      </w:pPr>
      <w:r>
        <w:lastRenderedPageBreak/>
        <w:t>В зависимости от формы организации коррекционной работы планируются разные группы 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результаты.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результаты.</w:t>
      </w:r>
    </w:p>
    <w:p w:rsidR="00842831" w:rsidRDefault="00962E5E">
      <w:pPr>
        <w:pStyle w:val="a3"/>
        <w:ind w:left="114" w:right="116" w:firstLine="141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-52"/>
        </w:rPr>
        <w:t xml:space="preserve"> </w:t>
      </w:r>
      <w:r>
        <w:t>(расширение</w:t>
      </w:r>
      <w:r>
        <w:rPr>
          <w:spacing w:val="-6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социальных контактов,</w:t>
      </w:r>
      <w:r>
        <w:rPr>
          <w:spacing w:val="-6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842831" w:rsidRDefault="00962E5E">
      <w:pPr>
        <w:pStyle w:val="a3"/>
        <w:ind w:left="113" w:right="109" w:firstLine="141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общеучебными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1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842831" w:rsidRDefault="00962E5E">
      <w:pPr>
        <w:pStyle w:val="a3"/>
        <w:ind w:left="113" w:right="108" w:firstLine="141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ОВЗ;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отдельным</w:t>
      </w:r>
      <w:r>
        <w:rPr>
          <w:spacing w:val="-10"/>
        </w:rPr>
        <w:t xml:space="preserve"> </w:t>
      </w:r>
      <w:r>
        <w:t>учебным</w:t>
      </w:r>
      <w:r>
        <w:rPr>
          <w:spacing w:val="-11"/>
        </w:rPr>
        <w:t xml:space="preserve"> </w:t>
      </w:r>
      <w:r>
        <w:t>предметам</w:t>
      </w:r>
      <w:r>
        <w:rPr>
          <w:spacing w:val="33"/>
        </w:rPr>
        <w:t xml:space="preserve"> </w:t>
      </w:r>
      <w:r>
        <w:t>(умение</w:t>
      </w:r>
      <w:r>
        <w:rPr>
          <w:spacing w:val="-9"/>
        </w:rPr>
        <w:t xml:space="preserve"> </w:t>
      </w:r>
      <w:r>
        <w:t>учащихся</w:t>
      </w:r>
      <w:r>
        <w:rPr>
          <w:spacing w:val="-5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нарушенным</w:t>
      </w:r>
      <w:r>
        <w:rPr>
          <w:spacing w:val="-13"/>
        </w:rPr>
        <w:t xml:space="preserve"> </w:t>
      </w:r>
      <w:r>
        <w:rPr>
          <w:spacing w:val="-1"/>
        </w:rPr>
        <w:t>слухом</w:t>
      </w:r>
      <w:r>
        <w:rPr>
          <w:spacing w:val="-12"/>
        </w:rPr>
        <w:t xml:space="preserve"> </w:t>
      </w:r>
      <w:r>
        <w:rPr>
          <w:spacing w:val="-1"/>
        </w:rPr>
        <w:t>общаться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темы,</w:t>
      </w:r>
      <w:r>
        <w:rPr>
          <w:spacing w:val="-12"/>
        </w:rPr>
        <w:t xml:space="preserve"> </w:t>
      </w:r>
      <w:r>
        <w:t>соответствующие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возрасту;</w:t>
      </w:r>
      <w:r>
        <w:rPr>
          <w:spacing w:val="-10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выбирать</w:t>
      </w:r>
      <w:r>
        <w:rPr>
          <w:spacing w:val="-14"/>
        </w:rPr>
        <w:t xml:space="preserve"> </w:t>
      </w:r>
      <w:r>
        <w:t>речевые</w:t>
      </w:r>
      <w:r>
        <w:rPr>
          <w:spacing w:val="-16"/>
        </w:rPr>
        <w:t xml:space="preserve"> </w:t>
      </w:r>
      <w:r>
        <w:t>средства</w:t>
      </w:r>
      <w:r>
        <w:rPr>
          <w:spacing w:val="-53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ситуации; получение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842831" w:rsidRDefault="00962E5E">
      <w:pPr>
        <w:pStyle w:val="a3"/>
        <w:ind w:left="114" w:right="107" w:firstLine="141"/>
        <w:jc w:val="both"/>
      </w:pPr>
      <w:r>
        <w:t>Оценка результатов коррекционной работы педагога и всех специалистов, сопровождающих ребѐнка с</w:t>
      </w:r>
      <w:r>
        <w:rPr>
          <w:spacing w:val="1"/>
        </w:rPr>
        <w:t xml:space="preserve"> </w:t>
      </w:r>
      <w:r>
        <w:t>ОВЗ производится по результатам обучающихся, психологического и логопедического исследования, с</w:t>
      </w:r>
      <w:r>
        <w:rPr>
          <w:spacing w:val="1"/>
        </w:rPr>
        <w:t xml:space="preserve"> </w:t>
      </w:r>
      <w:r>
        <w:t>занесением данных в дневники динамического наблюдения, результатов медицинского обследования с</w:t>
      </w:r>
      <w:r>
        <w:rPr>
          <w:spacing w:val="1"/>
        </w:rPr>
        <w:t xml:space="preserve"> </w:t>
      </w:r>
      <w:r>
        <w:t>занесением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помощи,</w:t>
      </w:r>
    </w:p>
    <w:p w:rsidR="00842831" w:rsidRDefault="00962E5E">
      <w:pPr>
        <w:pStyle w:val="Heading3"/>
        <w:spacing w:before="5" w:line="250" w:lineRule="exact"/>
        <w:ind w:left="256"/>
        <w:jc w:val="both"/>
      </w:pPr>
      <w:bookmarkStart w:id="269" w:name="Ожидаемые_результаты_программы:"/>
      <w:bookmarkEnd w:id="269"/>
      <w:r>
        <w:t>Ожидаемые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программы: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461"/>
        </w:tabs>
        <w:spacing w:line="242" w:lineRule="auto"/>
        <w:ind w:left="114" w:right="114" w:firstLine="196"/>
        <w:jc w:val="both"/>
      </w:pPr>
      <w:r>
        <w:t>своевременное выявление обучающихся имеющими проблемы в развитии и обучении, отслеживание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-4"/>
        </w:rPr>
        <w:t xml:space="preserve"> </w:t>
      </w:r>
      <w:r>
        <w:t>динамики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 учащимися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410"/>
        </w:tabs>
        <w:ind w:left="114" w:right="112" w:firstLine="141"/>
        <w:jc w:val="both"/>
      </w:pPr>
      <w:r>
        <w:t>отсутствие отрицательной динамики индивидуальных достижений обучающихся с ОВЗ по освоению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842831" w:rsidRDefault="00962E5E">
      <w:pPr>
        <w:pStyle w:val="a4"/>
        <w:numPr>
          <w:ilvl w:val="0"/>
          <w:numId w:val="3"/>
        </w:numPr>
        <w:tabs>
          <w:tab w:val="left" w:pos="453"/>
        </w:tabs>
        <w:ind w:left="114" w:right="111" w:firstLine="196"/>
        <w:jc w:val="both"/>
      </w:pPr>
      <w:r>
        <w:t>создание необходимых условий для обеспечения доступности качественного образования для детей с</w:t>
      </w:r>
      <w:r>
        <w:rPr>
          <w:spacing w:val="1"/>
        </w:rPr>
        <w:t xml:space="preserve"> </w:t>
      </w:r>
      <w:r>
        <w:t>ограниченными возможностями здоровья (формы обучения, оптимизирующие коррекционную работу,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соответствующих материально-технических условий);</w:t>
      </w:r>
    </w:p>
    <w:p w:rsidR="00842831" w:rsidRDefault="00962E5E">
      <w:pPr>
        <w:pStyle w:val="a4"/>
        <w:numPr>
          <w:ilvl w:val="0"/>
          <w:numId w:val="2"/>
        </w:numPr>
        <w:tabs>
          <w:tab w:val="left" w:pos="422"/>
        </w:tabs>
        <w:spacing w:before="4" w:line="251" w:lineRule="exact"/>
        <w:ind w:left="421" w:hanging="167"/>
        <w:jc w:val="both"/>
      </w:pPr>
      <w:r>
        <w:t>уменьшение</w:t>
      </w:r>
      <w:r>
        <w:rPr>
          <w:spacing w:val="-4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стойкими</w:t>
      </w:r>
      <w:r>
        <w:rPr>
          <w:spacing w:val="-5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личностном</w:t>
      </w:r>
      <w:r>
        <w:rPr>
          <w:spacing w:val="-5"/>
        </w:rPr>
        <w:t xml:space="preserve"> </w:t>
      </w:r>
      <w:r>
        <w:t>развитии;</w:t>
      </w:r>
    </w:p>
    <w:p w:rsidR="00842831" w:rsidRDefault="00962E5E">
      <w:pPr>
        <w:pStyle w:val="a4"/>
        <w:numPr>
          <w:ilvl w:val="0"/>
          <w:numId w:val="2"/>
        </w:numPr>
        <w:tabs>
          <w:tab w:val="left" w:pos="501"/>
        </w:tabs>
        <w:ind w:right="635" w:firstLine="141"/>
      </w:pPr>
      <w:r>
        <w:t>формирование</w:t>
      </w:r>
      <w:r>
        <w:rPr>
          <w:spacing w:val="17"/>
        </w:rPr>
        <w:t xml:space="preserve"> </w:t>
      </w:r>
      <w:r>
        <w:t>высокоэффективных</w:t>
      </w:r>
      <w:r>
        <w:rPr>
          <w:spacing w:val="17"/>
        </w:rPr>
        <w:t xml:space="preserve"> </w:t>
      </w:r>
      <w:r>
        <w:t>поведенческих</w:t>
      </w:r>
      <w:r>
        <w:rPr>
          <w:spacing w:val="17"/>
        </w:rPr>
        <w:t xml:space="preserve"> </w:t>
      </w:r>
      <w:r>
        <w:t>стратегий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ресурсов</w:t>
      </w:r>
      <w:r>
        <w:rPr>
          <w:spacing w:val="1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подростков</w:t>
      </w:r>
      <w:r>
        <w:rPr>
          <w:spacing w:val="-5"/>
        </w:rPr>
        <w:t xml:space="preserve"> </w:t>
      </w:r>
      <w:r>
        <w:t>с ОВЗ;</w:t>
      </w:r>
    </w:p>
    <w:p w:rsidR="00842831" w:rsidRDefault="00962E5E">
      <w:pPr>
        <w:pStyle w:val="a4"/>
        <w:numPr>
          <w:ilvl w:val="0"/>
          <w:numId w:val="2"/>
        </w:numPr>
        <w:tabs>
          <w:tab w:val="left" w:pos="422"/>
        </w:tabs>
        <w:spacing w:line="251" w:lineRule="exact"/>
        <w:ind w:left="421"/>
      </w:pPr>
      <w:r>
        <w:t>включение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организациями;</w:t>
      </w:r>
    </w:p>
    <w:p w:rsidR="00842831" w:rsidRDefault="00962E5E">
      <w:pPr>
        <w:pStyle w:val="a4"/>
        <w:numPr>
          <w:ilvl w:val="0"/>
          <w:numId w:val="2"/>
        </w:numPr>
        <w:tabs>
          <w:tab w:val="left" w:pos="482"/>
        </w:tabs>
        <w:ind w:right="507" w:firstLine="141"/>
      </w:pPr>
      <w:r>
        <w:t>повышение профессионального уровня педагогического коллектива по проблемам коррекционной</w:t>
      </w:r>
      <w:r>
        <w:rPr>
          <w:spacing w:val="-5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 учащимися</w:t>
      </w:r>
      <w:r>
        <w:rPr>
          <w:spacing w:val="-4"/>
        </w:rPr>
        <w:t xml:space="preserve"> </w:t>
      </w:r>
      <w:r>
        <w:t>с ОВЗ</w:t>
      </w:r>
    </w:p>
    <w:p w:rsidR="00842831" w:rsidRDefault="00962E5E">
      <w:pPr>
        <w:pStyle w:val="a3"/>
        <w:ind w:left="113" w:right="647" w:firstLine="638"/>
      </w:pPr>
      <w:r>
        <w:t>- исправление или сглаживание отклонений и нарушений развития, преодоление трудностей в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воспитанников;</w:t>
      </w:r>
    </w:p>
    <w:p w:rsidR="00842831" w:rsidRDefault="00962E5E">
      <w:pPr>
        <w:pStyle w:val="a4"/>
        <w:numPr>
          <w:ilvl w:val="1"/>
          <w:numId w:val="2"/>
        </w:numPr>
        <w:tabs>
          <w:tab w:val="left" w:pos="680"/>
        </w:tabs>
        <w:spacing w:line="252" w:lineRule="exact"/>
        <w:ind w:left="679"/>
      </w:pPr>
      <w:r>
        <w:t>формирование,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основном,</w:t>
      </w:r>
      <w:r>
        <w:rPr>
          <w:spacing w:val="-4"/>
        </w:rPr>
        <w:t xml:space="preserve"> </w:t>
      </w:r>
      <w:r>
        <w:t>позитивного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процессу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842831" w:rsidRDefault="00962E5E">
      <w:pPr>
        <w:pStyle w:val="a4"/>
        <w:numPr>
          <w:ilvl w:val="1"/>
          <w:numId w:val="2"/>
        </w:numPr>
        <w:tabs>
          <w:tab w:val="left" w:pos="682"/>
        </w:tabs>
        <w:spacing w:line="251" w:lineRule="exact"/>
        <w:ind w:left="682" w:hanging="128"/>
      </w:pPr>
      <w:r>
        <w:t>усвоение</w:t>
      </w:r>
      <w:r>
        <w:rPr>
          <w:spacing w:val="-5"/>
        </w:rPr>
        <w:t xml:space="preserve"> </w:t>
      </w:r>
      <w:r>
        <w:t>учащимися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программы;</w:t>
      </w:r>
    </w:p>
    <w:p w:rsidR="00842831" w:rsidRDefault="00962E5E">
      <w:pPr>
        <w:pStyle w:val="a4"/>
        <w:numPr>
          <w:ilvl w:val="1"/>
          <w:numId w:val="2"/>
        </w:numPr>
        <w:tabs>
          <w:tab w:val="left" w:pos="682"/>
        </w:tabs>
        <w:ind w:right="1729" w:firstLine="441"/>
      </w:pPr>
      <w:r>
        <w:t>овладение необходимыми знаниями, умениями и навыками в рамках определенных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программой.</w:t>
      </w:r>
    </w:p>
    <w:p w:rsidR="00842831" w:rsidRDefault="00962E5E">
      <w:pPr>
        <w:pStyle w:val="a3"/>
        <w:ind w:left="113" w:right="330" w:firstLine="141"/>
      </w:pPr>
      <w:r>
        <w:t>Достижения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  <w:r>
        <w:rPr>
          <w:spacing w:val="2"/>
        </w:rPr>
        <w:t xml:space="preserve"> </w:t>
      </w:r>
      <w:r>
        <w:t>рассматриваются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их предыдущих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52"/>
        </w:rPr>
        <w:t xml:space="preserve"> </w:t>
      </w:r>
      <w:r>
        <w:t>достижений,</w:t>
      </w:r>
      <w:r>
        <w:rPr>
          <w:spacing w:val="-1"/>
        </w:rPr>
        <w:t xml:space="preserve"> </w:t>
      </w:r>
      <w:r>
        <w:t>а не 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 успеваемостью</w:t>
      </w:r>
      <w:r>
        <w:rPr>
          <w:spacing w:val="-7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класса.</w:t>
      </w:r>
    </w:p>
    <w:sectPr w:rsidR="00842831" w:rsidSect="00842831">
      <w:pgSz w:w="11900" w:h="16850"/>
      <w:pgMar w:top="740" w:right="720" w:bottom="280" w:left="8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651B"/>
    <w:multiLevelType w:val="hybridMultilevel"/>
    <w:tmpl w:val="03506FCC"/>
    <w:lvl w:ilvl="0" w:tplc="44FE3804">
      <w:numFmt w:val="bullet"/>
      <w:lvlText w:val="-"/>
      <w:lvlJc w:val="left"/>
      <w:pPr>
        <w:ind w:left="1312" w:hanging="740"/>
      </w:pPr>
      <w:rPr>
        <w:rFonts w:hint="default"/>
        <w:w w:val="95"/>
        <w:lang w:val="ru-RU" w:eastAsia="en-US" w:bidi="ar-SA"/>
      </w:rPr>
    </w:lvl>
    <w:lvl w:ilvl="1" w:tplc="4FAE214C">
      <w:numFmt w:val="bullet"/>
      <w:lvlText w:val="•"/>
      <w:lvlJc w:val="left"/>
      <w:pPr>
        <w:ind w:left="2294" w:hanging="740"/>
      </w:pPr>
      <w:rPr>
        <w:rFonts w:hint="default"/>
        <w:lang w:val="ru-RU" w:eastAsia="en-US" w:bidi="ar-SA"/>
      </w:rPr>
    </w:lvl>
    <w:lvl w:ilvl="2" w:tplc="E8B4ECFA">
      <w:numFmt w:val="bullet"/>
      <w:lvlText w:val="•"/>
      <w:lvlJc w:val="left"/>
      <w:pPr>
        <w:ind w:left="3268" w:hanging="740"/>
      </w:pPr>
      <w:rPr>
        <w:rFonts w:hint="default"/>
        <w:lang w:val="ru-RU" w:eastAsia="en-US" w:bidi="ar-SA"/>
      </w:rPr>
    </w:lvl>
    <w:lvl w:ilvl="3" w:tplc="D440225A">
      <w:numFmt w:val="bullet"/>
      <w:lvlText w:val="•"/>
      <w:lvlJc w:val="left"/>
      <w:pPr>
        <w:ind w:left="4242" w:hanging="740"/>
      </w:pPr>
      <w:rPr>
        <w:rFonts w:hint="default"/>
        <w:lang w:val="ru-RU" w:eastAsia="en-US" w:bidi="ar-SA"/>
      </w:rPr>
    </w:lvl>
    <w:lvl w:ilvl="4" w:tplc="3852FF56">
      <w:numFmt w:val="bullet"/>
      <w:lvlText w:val="•"/>
      <w:lvlJc w:val="left"/>
      <w:pPr>
        <w:ind w:left="5216" w:hanging="740"/>
      </w:pPr>
      <w:rPr>
        <w:rFonts w:hint="default"/>
        <w:lang w:val="ru-RU" w:eastAsia="en-US" w:bidi="ar-SA"/>
      </w:rPr>
    </w:lvl>
    <w:lvl w:ilvl="5" w:tplc="48C63C28">
      <w:numFmt w:val="bullet"/>
      <w:lvlText w:val="•"/>
      <w:lvlJc w:val="left"/>
      <w:pPr>
        <w:ind w:left="6190" w:hanging="740"/>
      </w:pPr>
      <w:rPr>
        <w:rFonts w:hint="default"/>
        <w:lang w:val="ru-RU" w:eastAsia="en-US" w:bidi="ar-SA"/>
      </w:rPr>
    </w:lvl>
    <w:lvl w:ilvl="6" w:tplc="54969396">
      <w:numFmt w:val="bullet"/>
      <w:lvlText w:val="•"/>
      <w:lvlJc w:val="left"/>
      <w:pPr>
        <w:ind w:left="7164" w:hanging="740"/>
      </w:pPr>
      <w:rPr>
        <w:rFonts w:hint="default"/>
        <w:lang w:val="ru-RU" w:eastAsia="en-US" w:bidi="ar-SA"/>
      </w:rPr>
    </w:lvl>
    <w:lvl w:ilvl="7" w:tplc="688C2BF4">
      <w:numFmt w:val="bullet"/>
      <w:lvlText w:val="•"/>
      <w:lvlJc w:val="left"/>
      <w:pPr>
        <w:ind w:left="8138" w:hanging="740"/>
      </w:pPr>
      <w:rPr>
        <w:rFonts w:hint="default"/>
        <w:lang w:val="ru-RU" w:eastAsia="en-US" w:bidi="ar-SA"/>
      </w:rPr>
    </w:lvl>
    <w:lvl w:ilvl="8" w:tplc="92067678">
      <w:numFmt w:val="bullet"/>
      <w:lvlText w:val="•"/>
      <w:lvlJc w:val="left"/>
      <w:pPr>
        <w:ind w:left="9112" w:hanging="740"/>
      </w:pPr>
      <w:rPr>
        <w:rFonts w:hint="default"/>
        <w:lang w:val="ru-RU" w:eastAsia="en-US" w:bidi="ar-SA"/>
      </w:rPr>
    </w:lvl>
  </w:abstractNum>
  <w:abstractNum w:abstractNumId="1">
    <w:nsid w:val="007661B9"/>
    <w:multiLevelType w:val="hybridMultilevel"/>
    <w:tmpl w:val="828A56CA"/>
    <w:lvl w:ilvl="0" w:tplc="1D5CD614">
      <w:numFmt w:val="bullet"/>
      <w:lvlText w:val="•"/>
      <w:lvlJc w:val="left"/>
      <w:pPr>
        <w:ind w:left="114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A051E4">
      <w:numFmt w:val="bullet"/>
      <w:lvlText w:val="•"/>
      <w:lvlJc w:val="left"/>
      <w:pPr>
        <w:ind w:left="1123" w:hanging="133"/>
      </w:pPr>
      <w:rPr>
        <w:rFonts w:hint="default"/>
        <w:lang w:val="ru-RU" w:eastAsia="en-US" w:bidi="ar-SA"/>
      </w:rPr>
    </w:lvl>
    <w:lvl w:ilvl="2" w:tplc="087A937A">
      <w:numFmt w:val="bullet"/>
      <w:lvlText w:val="•"/>
      <w:lvlJc w:val="left"/>
      <w:pPr>
        <w:ind w:left="2127" w:hanging="133"/>
      </w:pPr>
      <w:rPr>
        <w:rFonts w:hint="default"/>
        <w:lang w:val="ru-RU" w:eastAsia="en-US" w:bidi="ar-SA"/>
      </w:rPr>
    </w:lvl>
    <w:lvl w:ilvl="3" w:tplc="3AFC61CE">
      <w:numFmt w:val="bullet"/>
      <w:lvlText w:val="•"/>
      <w:lvlJc w:val="left"/>
      <w:pPr>
        <w:ind w:left="3131" w:hanging="133"/>
      </w:pPr>
      <w:rPr>
        <w:rFonts w:hint="default"/>
        <w:lang w:val="ru-RU" w:eastAsia="en-US" w:bidi="ar-SA"/>
      </w:rPr>
    </w:lvl>
    <w:lvl w:ilvl="4" w:tplc="746234CA">
      <w:numFmt w:val="bullet"/>
      <w:lvlText w:val="•"/>
      <w:lvlJc w:val="left"/>
      <w:pPr>
        <w:ind w:left="4135" w:hanging="133"/>
      </w:pPr>
      <w:rPr>
        <w:rFonts w:hint="default"/>
        <w:lang w:val="ru-RU" w:eastAsia="en-US" w:bidi="ar-SA"/>
      </w:rPr>
    </w:lvl>
    <w:lvl w:ilvl="5" w:tplc="7ABCF856">
      <w:numFmt w:val="bullet"/>
      <w:lvlText w:val="•"/>
      <w:lvlJc w:val="left"/>
      <w:pPr>
        <w:ind w:left="5139" w:hanging="133"/>
      </w:pPr>
      <w:rPr>
        <w:rFonts w:hint="default"/>
        <w:lang w:val="ru-RU" w:eastAsia="en-US" w:bidi="ar-SA"/>
      </w:rPr>
    </w:lvl>
    <w:lvl w:ilvl="6" w:tplc="8C784BA8">
      <w:numFmt w:val="bullet"/>
      <w:lvlText w:val="•"/>
      <w:lvlJc w:val="left"/>
      <w:pPr>
        <w:ind w:left="6143" w:hanging="133"/>
      </w:pPr>
      <w:rPr>
        <w:rFonts w:hint="default"/>
        <w:lang w:val="ru-RU" w:eastAsia="en-US" w:bidi="ar-SA"/>
      </w:rPr>
    </w:lvl>
    <w:lvl w:ilvl="7" w:tplc="BBD8DCFC">
      <w:numFmt w:val="bullet"/>
      <w:lvlText w:val="•"/>
      <w:lvlJc w:val="left"/>
      <w:pPr>
        <w:ind w:left="7147" w:hanging="133"/>
      </w:pPr>
      <w:rPr>
        <w:rFonts w:hint="default"/>
        <w:lang w:val="ru-RU" w:eastAsia="en-US" w:bidi="ar-SA"/>
      </w:rPr>
    </w:lvl>
    <w:lvl w:ilvl="8" w:tplc="30825426">
      <w:numFmt w:val="bullet"/>
      <w:lvlText w:val="•"/>
      <w:lvlJc w:val="left"/>
      <w:pPr>
        <w:ind w:left="8151" w:hanging="133"/>
      </w:pPr>
      <w:rPr>
        <w:rFonts w:hint="default"/>
        <w:lang w:val="ru-RU" w:eastAsia="en-US" w:bidi="ar-SA"/>
      </w:rPr>
    </w:lvl>
  </w:abstractNum>
  <w:abstractNum w:abstractNumId="2">
    <w:nsid w:val="009C09F1"/>
    <w:multiLevelType w:val="hybridMultilevel"/>
    <w:tmpl w:val="3E104730"/>
    <w:lvl w:ilvl="0" w:tplc="4F68E2C8">
      <w:start w:val="1"/>
      <w:numFmt w:val="decimal"/>
      <w:lvlText w:val="%1."/>
      <w:lvlJc w:val="left"/>
      <w:pPr>
        <w:ind w:left="2261" w:hanging="7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8AC7504">
      <w:numFmt w:val="bullet"/>
      <w:lvlText w:val="•"/>
      <w:lvlJc w:val="left"/>
      <w:pPr>
        <w:ind w:left="3128" w:hanging="732"/>
      </w:pPr>
      <w:rPr>
        <w:rFonts w:hint="default"/>
        <w:lang w:val="ru-RU" w:eastAsia="en-US" w:bidi="ar-SA"/>
      </w:rPr>
    </w:lvl>
    <w:lvl w:ilvl="2" w:tplc="8850C61E">
      <w:numFmt w:val="bullet"/>
      <w:lvlText w:val="•"/>
      <w:lvlJc w:val="left"/>
      <w:pPr>
        <w:ind w:left="3996" w:hanging="732"/>
      </w:pPr>
      <w:rPr>
        <w:rFonts w:hint="default"/>
        <w:lang w:val="ru-RU" w:eastAsia="en-US" w:bidi="ar-SA"/>
      </w:rPr>
    </w:lvl>
    <w:lvl w:ilvl="3" w:tplc="E3AA912C">
      <w:numFmt w:val="bullet"/>
      <w:lvlText w:val="•"/>
      <w:lvlJc w:val="left"/>
      <w:pPr>
        <w:ind w:left="4864" w:hanging="732"/>
      </w:pPr>
      <w:rPr>
        <w:rFonts w:hint="default"/>
        <w:lang w:val="ru-RU" w:eastAsia="en-US" w:bidi="ar-SA"/>
      </w:rPr>
    </w:lvl>
    <w:lvl w:ilvl="4" w:tplc="F0B01C38">
      <w:numFmt w:val="bullet"/>
      <w:lvlText w:val="•"/>
      <w:lvlJc w:val="left"/>
      <w:pPr>
        <w:ind w:left="5732" w:hanging="732"/>
      </w:pPr>
      <w:rPr>
        <w:rFonts w:hint="default"/>
        <w:lang w:val="ru-RU" w:eastAsia="en-US" w:bidi="ar-SA"/>
      </w:rPr>
    </w:lvl>
    <w:lvl w:ilvl="5" w:tplc="DAE64538">
      <w:numFmt w:val="bullet"/>
      <w:lvlText w:val="•"/>
      <w:lvlJc w:val="left"/>
      <w:pPr>
        <w:ind w:left="6600" w:hanging="732"/>
      </w:pPr>
      <w:rPr>
        <w:rFonts w:hint="default"/>
        <w:lang w:val="ru-RU" w:eastAsia="en-US" w:bidi="ar-SA"/>
      </w:rPr>
    </w:lvl>
    <w:lvl w:ilvl="6" w:tplc="0562F23C">
      <w:numFmt w:val="bullet"/>
      <w:lvlText w:val="•"/>
      <w:lvlJc w:val="left"/>
      <w:pPr>
        <w:ind w:left="7468" w:hanging="732"/>
      </w:pPr>
      <w:rPr>
        <w:rFonts w:hint="default"/>
        <w:lang w:val="ru-RU" w:eastAsia="en-US" w:bidi="ar-SA"/>
      </w:rPr>
    </w:lvl>
    <w:lvl w:ilvl="7" w:tplc="99D4F8E0">
      <w:numFmt w:val="bullet"/>
      <w:lvlText w:val="•"/>
      <w:lvlJc w:val="left"/>
      <w:pPr>
        <w:ind w:left="8336" w:hanging="732"/>
      </w:pPr>
      <w:rPr>
        <w:rFonts w:hint="default"/>
        <w:lang w:val="ru-RU" w:eastAsia="en-US" w:bidi="ar-SA"/>
      </w:rPr>
    </w:lvl>
    <w:lvl w:ilvl="8" w:tplc="5CB4E26A">
      <w:numFmt w:val="bullet"/>
      <w:lvlText w:val="•"/>
      <w:lvlJc w:val="left"/>
      <w:pPr>
        <w:ind w:left="9204" w:hanging="732"/>
      </w:pPr>
      <w:rPr>
        <w:rFonts w:hint="default"/>
        <w:lang w:val="ru-RU" w:eastAsia="en-US" w:bidi="ar-SA"/>
      </w:rPr>
    </w:lvl>
  </w:abstractNum>
  <w:abstractNum w:abstractNumId="3">
    <w:nsid w:val="02231DB6"/>
    <w:multiLevelType w:val="hybridMultilevel"/>
    <w:tmpl w:val="1188E91A"/>
    <w:lvl w:ilvl="0" w:tplc="52EEE4B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0024B492">
      <w:numFmt w:val="bullet"/>
      <w:lvlText w:val="•"/>
      <w:lvlJc w:val="left"/>
      <w:pPr>
        <w:ind w:left="946" w:hanging="360"/>
      </w:pPr>
      <w:rPr>
        <w:rFonts w:hint="default"/>
        <w:lang w:val="ru-RU" w:eastAsia="en-US" w:bidi="ar-SA"/>
      </w:rPr>
    </w:lvl>
    <w:lvl w:ilvl="2" w:tplc="F75AD41E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3" w:tplc="239EDC04">
      <w:numFmt w:val="bullet"/>
      <w:lvlText w:val="•"/>
      <w:lvlJc w:val="left"/>
      <w:pPr>
        <w:ind w:left="1880" w:hanging="360"/>
      </w:pPr>
      <w:rPr>
        <w:rFonts w:hint="default"/>
        <w:lang w:val="ru-RU" w:eastAsia="en-US" w:bidi="ar-SA"/>
      </w:rPr>
    </w:lvl>
    <w:lvl w:ilvl="4" w:tplc="06CE8404">
      <w:numFmt w:val="bullet"/>
      <w:lvlText w:val="•"/>
      <w:lvlJc w:val="left"/>
      <w:pPr>
        <w:ind w:left="2347" w:hanging="360"/>
      </w:pPr>
      <w:rPr>
        <w:rFonts w:hint="default"/>
        <w:lang w:val="ru-RU" w:eastAsia="en-US" w:bidi="ar-SA"/>
      </w:rPr>
    </w:lvl>
    <w:lvl w:ilvl="5" w:tplc="F2846F7C">
      <w:numFmt w:val="bullet"/>
      <w:lvlText w:val="•"/>
      <w:lvlJc w:val="left"/>
      <w:pPr>
        <w:ind w:left="2814" w:hanging="360"/>
      </w:pPr>
      <w:rPr>
        <w:rFonts w:hint="default"/>
        <w:lang w:val="ru-RU" w:eastAsia="en-US" w:bidi="ar-SA"/>
      </w:rPr>
    </w:lvl>
    <w:lvl w:ilvl="6" w:tplc="69963858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7" w:tplc="18A4B136">
      <w:numFmt w:val="bullet"/>
      <w:lvlText w:val="•"/>
      <w:lvlJc w:val="left"/>
      <w:pPr>
        <w:ind w:left="3747" w:hanging="360"/>
      </w:pPr>
      <w:rPr>
        <w:rFonts w:hint="default"/>
        <w:lang w:val="ru-RU" w:eastAsia="en-US" w:bidi="ar-SA"/>
      </w:rPr>
    </w:lvl>
    <w:lvl w:ilvl="8" w:tplc="DA6045BE">
      <w:numFmt w:val="bullet"/>
      <w:lvlText w:val="•"/>
      <w:lvlJc w:val="left"/>
      <w:pPr>
        <w:ind w:left="4214" w:hanging="360"/>
      </w:pPr>
      <w:rPr>
        <w:rFonts w:hint="default"/>
        <w:lang w:val="ru-RU" w:eastAsia="en-US" w:bidi="ar-SA"/>
      </w:rPr>
    </w:lvl>
  </w:abstractNum>
  <w:abstractNum w:abstractNumId="4">
    <w:nsid w:val="02466C89"/>
    <w:multiLevelType w:val="hybridMultilevel"/>
    <w:tmpl w:val="3556A978"/>
    <w:lvl w:ilvl="0" w:tplc="E910BDE8">
      <w:start w:val="1"/>
      <w:numFmt w:val="upperRoman"/>
      <w:lvlText w:val="%1."/>
      <w:lvlJc w:val="left"/>
      <w:pPr>
        <w:ind w:left="1034" w:hanging="21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0AA3A0A">
      <w:numFmt w:val="bullet"/>
      <w:lvlText w:val="•"/>
      <w:lvlJc w:val="left"/>
      <w:pPr>
        <w:ind w:left="154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7683C88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3" w:tplc="AA82DF4E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4" w:tplc="634A7EB4">
      <w:numFmt w:val="bullet"/>
      <w:lvlText w:val="•"/>
      <w:lvlJc w:val="left"/>
      <w:pPr>
        <w:ind w:left="4673" w:hanging="360"/>
      </w:pPr>
      <w:rPr>
        <w:rFonts w:hint="default"/>
        <w:lang w:val="ru-RU" w:eastAsia="en-US" w:bidi="ar-SA"/>
      </w:rPr>
    </w:lvl>
    <w:lvl w:ilvl="5" w:tplc="3DDA4FAA">
      <w:numFmt w:val="bullet"/>
      <w:lvlText w:val="•"/>
      <w:lvlJc w:val="left"/>
      <w:pPr>
        <w:ind w:left="5718" w:hanging="360"/>
      </w:pPr>
      <w:rPr>
        <w:rFonts w:hint="default"/>
        <w:lang w:val="ru-RU" w:eastAsia="en-US" w:bidi="ar-SA"/>
      </w:rPr>
    </w:lvl>
    <w:lvl w:ilvl="6" w:tplc="B03EBE14">
      <w:numFmt w:val="bullet"/>
      <w:lvlText w:val="•"/>
      <w:lvlJc w:val="left"/>
      <w:pPr>
        <w:ind w:left="6762" w:hanging="360"/>
      </w:pPr>
      <w:rPr>
        <w:rFonts w:hint="default"/>
        <w:lang w:val="ru-RU" w:eastAsia="en-US" w:bidi="ar-SA"/>
      </w:rPr>
    </w:lvl>
    <w:lvl w:ilvl="7" w:tplc="75D01E8A">
      <w:numFmt w:val="bullet"/>
      <w:lvlText w:val="•"/>
      <w:lvlJc w:val="left"/>
      <w:pPr>
        <w:ind w:left="7807" w:hanging="360"/>
      </w:pPr>
      <w:rPr>
        <w:rFonts w:hint="default"/>
        <w:lang w:val="ru-RU" w:eastAsia="en-US" w:bidi="ar-SA"/>
      </w:rPr>
    </w:lvl>
    <w:lvl w:ilvl="8" w:tplc="017895C4">
      <w:numFmt w:val="bullet"/>
      <w:lvlText w:val="•"/>
      <w:lvlJc w:val="left"/>
      <w:pPr>
        <w:ind w:left="8851" w:hanging="360"/>
      </w:pPr>
      <w:rPr>
        <w:rFonts w:hint="default"/>
        <w:lang w:val="ru-RU" w:eastAsia="en-US" w:bidi="ar-SA"/>
      </w:rPr>
    </w:lvl>
  </w:abstractNum>
  <w:abstractNum w:abstractNumId="5">
    <w:nsid w:val="031E3C09"/>
    <w:multiLevelType w:val="hybridMultilevel"/>
    <w:tmpl w:val="B0A41C22"/>
    <w:lvl w:ilvl="0" w:tplc="8B8A9BA8">
      <w:numFmt w:val="bullet"/>
      <w:lvlText w:val="-"/>
      <w:lvlJc w:val="left"/>
      <w:pPr>
        <w:ind w:left="1600" w:hanging="360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91ECC20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2" w:tplc="867A72C6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3" w:tplc="B648588C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4" w:tplc="76D8C5C8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5" w:tplc="23000E08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964A35EA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7" w:tplc="9AA0520C">
      <w:numFmt w:val="bullet"/>
      <w:lvlText w:val="•"/>
      <w:lvlJc w:val="left"/>
      <w:pPr>
        <w:ind w:left="8138" w:hanging="360"/>
      </w:pPr>
      <w:rPr>
        <w:rFonts w:hint="default"/>
        <w:lang w:val="ru-RU" w:eastAsia="en-US" w:bidi="ar-SA"/>
      </w:rPr>
    </w:lvl>
    <w:lvl w:ilvl="8" w:tplc="26D89374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</w:abstractNum>
  <w:abstractNum w:abstractNumId="6">
    <w:nsid w:val="041E1EB8"/>
    <w:multiLevelType w:val="hybridMultilevel"/>
    <w:tmpl w:val="2FA41016"/>
    <w:lvl w:ilvl="0" w:tplc="585295B0">
      <w:start w:val="2"/>
      <w:numFmt w:val="decimal"/>
      <w:lvlText w:val="%1"/>
      <w:lvlJc w:val="left"/>
      <w:pPr>
        <w:ind w:left="401" w:hanging="541"/>
        <w:jc w:val="left"/>
      </w:pPr>
      <w:rPr>
        <w:rFonts w:hint="default"/>
        <w:lang w:val="ru-RU" w:eastAsia="en-US" w:bidi="ar-SA"/>
      </w:rPr>
    </w:lvl>
    <w:lvl w:ilvl="1" w:tplc="FFDA0CC0">
      <w:numFmt w:val="none"/>
      <w:lvlText w:val=""/>
      <w:lvlJc w:val="left"/>
      <w:pPr>
        <w:tabs>
          <w:tab w:val="num" w:pos="360"/>
        </w:tabs>
      </w:pPr>
    </w:lvl>
    <w:lvl w:ilvl="2" w:tplc="8918CEFA">
      <w:numFmt w:val="none"/>
      <w:lvlText w:val=""/>
      <w:lvlJc w:val="left"/>
      <w:pPr>
        <w:tabs>
          <w:tab w:val="num" w:pos="360"/>
        </w:tabs>
      </w:pPr>
    </w:lvl>
    <w:lvl w:ilvl="3" w:tplc="E938C1DC">
      <w:numFmt w:val="bullet"/>
      <w:lvlText w:val="•"/>
      <w:lvlJc w:val="left"/>
      <w:pPr>
        <w:ind w:left="4077" w:hanging="1656"/>
      </w:pPr>
      <w:rPr>
        <w:rFonts w:hint="default"/>
        <w:lang w:val="ru-RU" w:eastAsia="en-US" w:bidi="ar-SA"/>
      </w:rPr>
    </w:lvl>
    <w:lvl w:ilvl="4" w:tplc="AAA4C8D2">
      <w:numFmt w:val="bullet"/>
      <w:lvlText w:val="•"/>
      <w:lvlJc w:val="left"/>
      <w:pPr>
        <w:ind w:left="5086" w:hanging="1656"/>
      </w:pPr>
      <w:rPr>
        <w:rFonts w:hint="default"/>
        <w:lang w:val="ru-RU" w:eastAsia="en-US" w:bidi="ar-SA"/>
      </w:rPr>
    </w:lvl>
    <w:lvl w:ilvl="5" w:tplc="B8A4E5D2">
      <w:numFmt w:val="bullet"/>
      <w:lvlText w:val="•"/>
      <w:lvlJc w:val="left"/>
      <w:pPr>
        <w:ind w:left="6095" w:hanging="1656"/>
      </w:pPr>
      <w:rPr>
        <w:rFonts w:hint="default"/>
        <w:lang w:val="ru-RU" w:eastAsia="en-US" w:bidi="ar-SA"/>
      </w:rPr>
    </w:lvl>
    <w:lvl w:ilvl="6" w:tplc="3C70DF00">
      <w:numFmt w:val="bullet"/>
      <w:lvlText w:val="•"/>
      <w:lvlJc w:val="left"/>
      <w:pPr>
        <w:ind w:left="7104" w:hanging="1656"/>
      </w:pPr>
      <w:rPr>
        <w:rFonts w:hint="default"/>
        <w:lang w:val="ru-RU" w:eastAsia="en-US" w:bidi="ar-SA"/>
      </w:rPr>
    </w:lvl>
    <w:lvl w:ilvl="7" w:tplc="B0541EE0">
      <w:numFmt w:val="bullet"/>
      <w:lvlText w:val="•"/>
      <w:lvlJc w:val="left"/>
      <w:pPr>
        <w:ind w:left="8113" w:hanging="1656"/>
      </w:pPr>
      <w:rPr>
        <w:rFonts w:hint="default"/>
        <w:lang w:val="ru-RU" w:eastAsia="en-US" w:bidi="ar-SA"/>
      </w:rPr>
    </w:lvl>
    <w:lvl w:ilvl="8" w:tplc="02E6A8B8">
      <w:numFmt w:val="bullet"/>
      <w:lvlText w:val="•"/>
      <w:lvlJc w:val="left"/>
      <w:pPr>
        <w:ind w:left="9122" w:hanging="1656"/>
      </w:pPr>
      <w:rPr>
        <w:rFonts w:hint="default"/>
        <w:lang w:val="ru-RU" w:eastAsia="en-US" w:bidi="ar-SA"/>
      </w:rPr>
    </w:lvl>
  </w:abstractNum>
  <w:abstractNum w:abstractNumId="7">
    <w:nsid w:val="042B2043"/>
    <w:multiLevelType w:val="hybridMultilevel"/>
    <w:tmpl w:val="C9708686"/>
    <w:lvl w:ilvl="0" w:tplc="40DA4C54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A8E62976">
      <w:numFmt w:val="bullet"/>
      <w:lvlText w:val=""/>
      <w:lvlJc w:val="left"/>
      <w:pPr>
        <w:ind w:left="832" w:hanging="58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04E8A6A4">
      <w:numFmt w:val="bullet"/>
      <w:lvlText w:val="•"/>
      <w:lvlJc w:val="left"/>
      <w:pPr>
        <w:ind w:left="1271" w:hanging="581"/>
      </w:pPr>
      <w:rPr>
        <w:rFonts w:hint="default"/>
        <w:lang w:val="ru-RU" w:eastAsia="en-US" w:bidi="ar-SA"/>
      </w:rPr>
    </w:lvl>
    <w:lvl w:ilvl="3" w:tplc="860AA5EE">
      <w:numFmt w:val="bullet"/>
      <w:lvlText w:val="•"/>
      <w:lvlJc w:val="left"/>
      <w:pPr>
        <w:ind w:left="1702" w:hanging="581"/>
      </w:pPr>
      <w:rPr>
        <w:rFonts w:hint="default"/>
        <w:lang w:val="ru-RU" w:eastAsia="en-US" w:bidi="ar-SA"/>
      </w:rPr>
    </w:lvl>
    <w:lvl w:ilvl="4" w:tplc="48C29C8C">
      <w:numFmt w:val="bullet"/>
      <w:lvlText w:val="•"/>
      <w:lvlJc w:val="left"/>
      <w:pPr>
        <w:ind w:left="2134" w:hanging="581"/>
      </w:pPr>
      <w:rPr>
        <w:rFonts w:hint="default"/>
        <w:lang w:val="ru-RU" w:eastAsia="en-US" w:bidi="ar-SA"/>
      </w:rPr>
    </w:lvl>
    <w:lvl w:ilvl="5" w:tplc="1598ACAE">
      <w:numFmt w:val="bullet"/>
      <w:lvlText w:val="•"/>
      <w:lvlJc w:val="left"/>
      <w:pPr>
        <w:ind w:left="2565" w:hanging="581"/>
      </w:pPr>
      <w:rPr>
        <w:rFonts w:hint="default"/>
        <w:lang w:val="ru-RU" w:eastAsia="en-US" w:bidi="ar-SA"/>
      </w:rPr>
    </w:lvl>
    <w:lvl w:ilvl="6" w:tplc="0C4280A0">
      <w:numFmt w:val="bullet"/>
      <w:lvlText w:val="•"/>
      <w:lvlJc w:val="left"/>
      <w:pPr>
        <w:ind w:left="2997" w:hanging="581"/>
      </w:pPr>
      <w:rPr>
        <w:rFonts w:hint="default"/>
        <w:lang w:val="ru-RU" w:eastAsia="en-US" w:bidi="ar-SA"/>
      </w:rPr>
    </w:lvl>
    <w:lvl w:ilvl="7" w:tplc="E8C4502A">
      <w:numFmt w:val="bullet"/>
      <w:lvlText w:val="•"/>
      <w:lvlJc w:val="left"/>
      <w:pPr>
        <w:ind w:left="3428" w:hanging="581"/>
      </w:pPr>
      <w:rPr>
        <w:rFonts w:hint="default"/>
        <w:lang w:val="ru-RU" w:eastAsia="en-US" w:bidi="ar-SA"/>
      </w:rPr>
    </w:lvl>
    <w:lvl w:ilvl="8" w:tplc="D48CA974">
      <w:numFmt w:val="bullet"/>
      <w:lvlText w:val="•"/>
      <w:lvlJc w:val="left"/>
      <w:pPr>
        <w:ind w:left="3860" w:hanging="581"/>
      </w:pPr>
      <w:rPr>
        <w:rFonts w:hint="default"/>
        <w:lang w:val="ru-RU" w:eastAsia="en-US" w:bidi="ar-SA"/>
      </w:rPr>
    </w:lvl>
  </w:abstractNum>
  <w:abstractNum w:abstractNumId="8">
    <w:nsid w:val="07E04B3F"/>
    <w:multiLevelType w:val="hybridMultilevel"/>
    <w:tmpl w:val="E78EB192"/>
    <w:lvl w:ilvl="0" w:tplc="E5F46B6A">
      <w:numFmt w:val="bullet"/>
      <w:lvlText w:val=""/>
      <w:lvlJc w:val="left"/>
      <w:pPr>
        <w:ind w:left="820" w:hanging="29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0E6F018">
      <w:numFmt w:val="bullet"/>
      <w:lvlText w:val="•"/>
      <w:lvlJc w:val="left"/>
      <w:pPr>
        <w:ind w:left="924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7C6B268">
      <w:numFmt w:val="bullet"/>
      <w:lvlText w:val="•"/>
      <w:lvlJc w:val="left"/>
      <w:pPr>
        <w:ind w:left="2033" w:hanging="135"/>
      </w:pPr>
      <w:rPr>
        <w:rFonts w:hint="default"/>
        <w:lang w:val="ru-RU" w:eastAsia="en-US" w:bidi="ar-SA"/>
      </w:rPr>
    </w:lvl>
    <w:lvl w:ilvl="3" w:tplc="C10A2CA8">
      <w:numFmt w:val="bullet"/>
      <w:lvlText w:val="•"/>
      <w:lvlJc w:val="left"/>
      <w:pPr>
        <w:ind w:left="3146" w:hanging="135"/>
      </w:pPr>
      <w:rPr>
        <w:rFonts w:hint="default"/>
        <w:lang w:val="ru-RU" w:eastAsia="en-US" w:bidi="ar-SA"/>
      </w:rPr>
    </w:lvl>
    <w:lvl w:ilvl="4" w:tplc="7D0EF076">
      <w:numFmt w:val="bullet"/>
      <w:lvlText w:val="•"/>
      <w:lvlJc w:val="left"/>
      <w:pPr>
        <w:ind w:left="4260" w:hanging="135"/>
      </w:pPr>
      <w:rPr>
        <w:rFonts w:hint="default"/>
        <w:lang w:val="ru-RU" w:eastAsia="en-US" w:bidi="ar-SA"/>
      </w:rPr>
    </w:lvl>
    <w:lvl w:ilvl="5" w:tplc="81200BA6">
      <w:numFmt w:val="bullet"/>
      <w:lvlText w:val="•"/>
      <w:lvlJc w:val="left"/>
      <w:pPr>
        <w:ind w:left="5373" w:hanging="135"/>
      </w:pPr>
      <w:rPr>
        <w:rFonts w:hint="default"/>
        <w:lang w:val="ru-RU" w:eastAsia="en-US" w:bidi="ar-SA"/>
      </w:rPr>
    </w:lvl>
    <w:lvl w:ilvl="6" w:tplc="2C4605DC">
      <w:numFmt w:val="bullet"/>
      <w:lvlText w:val="•"/>
      <w:lvlJc w:val="left"/>
      <w:pPr>
        <w:ind w:left="6487" w:hanging="135"/>
      </w:pPr>
      <w:rPr>
        <w:rFonts w:hint="default"/>
        <w:lang w:val="ru-RU" w:eastAsia="en-US" w:bidi="ar-SA"/>
      </w:rPr>
    </w:lvl>
    <w:lvl w:ilvl="7" w:tplc="3CF889DE">
      <w:numFmt w:val="bullet"/>
      <w:lvlText w:val="•"/>
      <w:lvlJc w:val="left"/>
      <w:pPr>
        <w:ind w:left="7600" w:hanging="135"/>
      </w:pPr>
      <w:rPr>
        <w:rFonts w:hint="default"/>
        <w:lang w:val="ru-RU" w:eastAsia="en-US" w:bidi="ar-SA"/>
      </w:rPr>
    </w:lvl>
    <w:lvl w:ilvl="8" w:tplc="89AE7650">
      <w:numFmt w:val="bullet"/>
      <w:lvlText w:val="•"/>
      <w:lvlJc w:val="left"/>
      <w:pPr>
        <w:ind w:left="8713" w:hanging="135"/>
      </w:pPr>
      <w:rPr>
        <w:rFonts w:hint="default"/>
        <w:lang w:val="ru-RU" w:eastAsia="en-US" w:bidi="ar-SA"/>
      </w:rPr>
    </w:lvl>
  </w:abstractNum>
  <w:abstractNum w:abstractNumId="9">
    <w:nsid w:val="095400B2"/>
    <w:multiLevelType w:val="hybridMultilevel"/>
    <w:tmpl w:val="9EC205D0"/>
    <w:lvl w:ilvl="0" w:tplc="6C045A7A">
      <w:numFmt w:val="bullet"/>
      <w:lvlText w:val="–"/>
      <w:lvlJc w:val="left"/>
      <w:pPr>
        <w:ind w:left="1648" w:hanging="284"/>
      </w:pPr>
      <w:rPr>
        <w:rFonts w:ascii="Times New Roman" w:eastAsia="Times New Roman" w:hAnsi="Times New Roman" w:cs="Times New Roman" w:hint="default"/>
        <w:w w:val="60"/>
        <w:sz w:val="24"/>
        <w:szCs w:val="24"/>
        <w:lang w:val="ru-RU" w:eastAsia="en-US" w:bidi="ar-SA"/>
      </w:rPr>
    </w:lvl>
    <w:lvl w:ilvl="1" w:tplc="5178FB1A">
      <w:numFmt w:val="bullet"/>
      <w:lvlText w:val="•"/>
      <w:lvlJc w:val="left"/>
      <w:pPr>
        <w:ind w:left="2590" w:hanging="284"/>
      </w:pPr>
      <w:rPr>
        <w:rFonts w:hint="default"/>
        <w:lang w:val="ru-RU" w:eastAsia="en-US" w:bidi="ar-SA"/>
      </w:rPr>
    </w:lvl>
    <w:lvl w:ilvl="2" w:tplc="9CEECADA">
      <w:numFmt w:val="bullet"/>
      <w:lvlText w:val="•"/>
      <w:lvlJc w:val="left"/>
      <w:pPr>
        <w:ind w:left="3540" w:hanging="284"/>
      </w:pPr>
      <w:rPr>
        <w:rFonts w:hint="default"/>
        <w:lang w:val="ru-RU" w:eastAsia="en-US" w:bidi="ar-SA"/>
      </w:rPr>
    </w:lvl>
    <w:lvl w:ilvl="3" w:tplc="83D60910">
      <w:numFmt w:val="bullet"/>
      <w:lvlText w:val="•"/>
      <w:lvlJc w:val="left"/>
      <w:pPr>
        <w:ind w:left="4490" w:hanging="284"/>
      </w:pPr>
      <w:rPr>
        <w:rFonts w:hint="default"/>
        <w:lang w:val="ru-RU" w:eastAsia="en-US" w:bidi="ar-SA"/>
      </w:rPr>
    </w:lvl>
    <w:lvl w:ilvl="4" w:tplc="0E3C8864">
      <w:numFmt w:val="bullet"/>
      <w:lvlText w:val="•"/>
      <w:lvlJc w:val="left"/>
      <w:pPr>
        <w:ind w:left="5440" w:hanging="284"/>
      </w:pPr>
      <w:rPr>
        <w:rFonts w:hint="default"/>
        <w:lang w:val="ru-RU" w:eastAsia="en-US" w:bidi="ar-SA"/>
      </w:rPr>
    </w:lvl>
    <w:lvl w:ilvl="5" w:tplc="DA58F33E">
      <w:numFmt w:val="bullet"/>
      <w:lvlText w:val="•"/>
      <w:lvlJc w:val="left"/>
      <w:pPr>
        <w:ind w:left="6390" w:hanging="284"/>
      </w:pPr>
      <w:rPr>
        <w:rFonts w:hint="default"/>
        <w:lang w:val="ru-RU" w:eastAsia="en-US" w:bidi="ar-SA"/>
      </w:rPr>
    </w:lvl>
    <w:lvl w:ilvl="6" w:tplc="19A64A4A">
      <w:numFmt w:val="bullet"/>
      <w:lvlText w:val="•"/>
      <w:lvlJc w:val="left"/>
      <w:pPr>
        <w:ind w:left="7340" w:hanging="284"/>
      </w:pPr>
      <w:rPr>
        <w:rFonts w:hint="default"/>
        <w:lang w:val="ru-RU" w:eastAsia="en-US" w:bidi="ar-SA"/>
      </w:rPr>
    </w:lvl>
    <w:lvl w:ilvl="7" w:tplc="8A8C882A">
      <w:numFmt w:val="bullet"/>
      <w:lvlText w:val="•"/>
      <w:lvlJc w:val="left"/>
      <w:pPr>
        <w:ind w:left="8290" w:hanging="284"/>
      </w:pPr>
      <w:rPr>
        <w:rFonts w:hint="default"/>
        <w:lang w:val="ru-RU" w:eastAsia="en-US" w:bidi="ar-SA"/>
      </w:rPr>
    </w:lvl>
    <w:lvl w:ilvl="8" w:tplc="52E80E10">
      <w:numFmt w:val="bullet"/>
      <w:lvlText w:val="•"/>
      <w:lvlJc w:val="left"/>
      <w:pPr>
        <w:ind w:left="9240" w:hanging="284"/>
      </w:pPr>
      <w:rPr>
        <w:rFonts w:hint="default"/>
        <w:lang w:val="ru-RU" w:eastAsia="en-US" w:bidi="ar-SA"/>
      </w:rPr>
    </w:lvl>
  </w:abstractNum>
  <w:abstractNum w:abstractNumId="10">
    <w:nsid w:val="09FA6CC0"/>
    <w:multiLevelType w:val="hybridMultilevel"/>
    <w:tmpl w:val="09D23FAC"/>
    <w:lvl w:ilvl="0" w:tplc="31BA0AB4">
      <w:start w:val="2"/>
      <w:numFmt w:val="decimal"/>
      <w:lvlText w:val="%1"/>
      <w:lvlJc w:val="left"/>
      <w:pPr>
        <w:ind w:left="1487" w:hanging="550"/>
        <w:jc w:val="left"/>
      </w:pPr>
      <w:rPr>
        <w:rFonts w:hint="default"/>
        <w:lang w:val="ru-RU" w:eastAsia="en-US" w:bidi="ar-SA"/>
      </w:rPr>
    </w:lvl>
    <w:lvl w:ilvl="1" w:tplc="D8F8509C">
      <w:numFmt w:val="none"/>
      <w:lvlText w:val=""/>
      <w:lvlJc w:val="left"/>
      <w:pPr>
        <w:tabs>
          <w:tab w:val="num" w:pos="360"/>
        </w:tabs>
      </w:pPr>
    </w:lvl>
    <w:lvl w:ilvl="2" w:tplc="C3A88C64">
      <w:numFmt w:val="none"/>
      <w:lvlText w:val=""/>
      <w:lvlJc w:val="left"/>
      <w:pPr>
        <w:tabs>
          <w:tab w:val="num" w:pos="360"/>
        </w:tabs>
      </w:pPr>
    </w:lvl>
    <w:lvl w:ilvl="3" w:tplc="488EECB0">
      <w:numFmt w:val="bullet"/>
      <w:lvlText w:val="•"/>
      <w:lvlJc w:val="left"/>
      <w:pPr>
        <w:ind w:left="820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 w:tplc="BA689AD6">
      <w:numFmt w:val="bullet"/>
      <w:lvlText w:val="•"/>
      <w:lvlJc w:val="left"/>
      <w:pPr>
        <w:ind w:left="4403" w:hanging="286"/>
      </w:pPr>
      <w:rPr>
        <w:rFonts w:hint="default"/>
        <w:lang w:val="ru-RU" w:eastAsia="en-US" w:bidi="ar-SA"/>
      </w:rPr>
    </w:lvl>
    <w:lvl w:ilvl="5" w:tplc="93A24DA0">
      <w:numFmt w:val="bullet"/>
      <w:lvlText w:val="•"/>
      <w:lvlJc w:val="left"/>
      <w:pPr>
        <w:ind w:left="5378" w:hanging="286"/>
      </w:pPr>
      <w:rPr>
        <w:rFonts w:hint="default"/>
        <w:lang w:val="ru-RU" w:eastAsia="en-US" w:bidi="ar-SA"/>
      </w:rPr>
    </w:lvl>
    <w:lvl w:ilvl="6" w:tplc="75ACBD4A">
      <w:numFmt w:val="bullet"/>
      <w:lvlText w:val="•"/>
      <w:lvlJc w:val="left"/>
      <w:pPr>
        <w:ind w:left="6352" w:hanging="286"/>
      </w:pPr>
      <w:rPr>
        <w:rFonts w:hint="default"/>
        <w:lang w:val="ru-RU" w:eastAsia="en-US" w:bidi="ar-SA"/>
      </w:rPr>
    </w:lvl>
    <w:lvl w:ilvl="7" w:tplc="77ACA542">
      <w:numFmt w:val="bullet"/>
      <w:lvlText w:val="•"/>
      <w:lvlJc w:val="left"/>
      <w:pPr>
        <w:ind w:left="7327" w:hanging="286"/>
      </w:pPr>
      <w:rPr>
        <w:rFonts w:hint="default"/>
        <w:lang w:val="ru-RU" w:eastAsia="en-US" w:bidi="ar-SA"/>
      </w:rPr>
    </w:lvl>
    <w:lvl w:ilvl="8" w:tplc="447E1C5A">
      <w:numFmt w:val="bullet"/>
      <w:lvlText w:val="•"/>
      <w:lvlJc w:val="left"/>
      <w:pPr>
        <w:ind w:left="8302" w:hanging="286"/>
      </w:pPr>
      <w:rPr>
        <w:rFonts w:hint="default"/>
        <w:lang w:val="ru-RU" w:eastAsia="en-US" w:bidi="ar-SA"/>
      </w:rPr>
    </w:lvl>
  </w:abstractNum>
  <w:abstractNum w:abstractNumId="11">
    <w:nsid w:val="0CBD5BDB"/>
    <w:multiLevelType w:val="hybridMultilevel"/>
    <w:tmpl w:val="30FA351C"/>
    <w:lvl w:ilvl="0" w:tplc="DBECAC4C">
      <w:numFmt w:val="bullet"/>
      <w:lvlText w:val=""/>
      <w:lvlJc w:val="left"/>
      <w:pPr>
        <w:ind w:left="1540" w:hanging="72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8A28984C">
      <w:numFmt w:val="bullet"/>
      <w:lvlText w:val="•"/>
      <w:lvlJc w:val="left"/>
      <w:pPr>
        <w:ind w:left="2480" w:hanging="720"/>
      </w:pPr>
      <w:rPr>
        <w:rFonts w:hint="default"/>
        <w:lang w:val="ru-RU" w:eastAsia="en-US" w:bidi="ar-SA"/>
      </w:rPr>
    </w:lvl>
    <w:lvl w:ilvl="2" w:tplc="3F10CE7C">
      <w:numFmt w:val="bullet"/>
      <w:lvlText w:val="•"/>
      <w:lvlJc w:val="left"/>
      <w:pPr>
        <w:ind w:left="3420" w:hanging="720"/>
      </w:pPr>
      <w:rPr>
        <w:rFonts w:hint="default"/>
        <w:lang w:val="ru-RU" w:eastAsia="en-US" w:bidi="ar-SA"/>
      </w:rPr>
    </w:lvl>
    <w:lvl w:ilvl="3" w:tplc="F2F407D6">
      <w:numFmt w:val="bullet"/>
      <w:lvlText w:val="•"/>
      <w:lvlJc w:val="left"/>
      <w:pPr>
        <w:ind w:left="4360" w:hanging="720"/>
      </w:pPr>
      <w:rPr>
        <w:rFonts w:hint="default"/>
        <w:lang w:val="ru-RU" w:eastAsia="en-US" w:bidi="ar-SA"/>
      </w:rPr>
    </w:lvl>
    <w:lvl w:ilvl="4" w:tplc="F9B42846">
      <w:numFmt w:val="bullet"/>
      <w:lvlText w:val="•"/>
      <w:lvlJc w:val="left"/>
      <w:pPr>
        <w:ind w:left="5300" w:hanging="720"/>
      </w:pPr>
      <w:rPr>
        <w:rFonts w:hint="default"/>
        <w:lang w:val="ru-RU" w:eastAsia="en-US" w:bidi="ar-SA"/>
      </w:rPr>
    </w:lvl>
    <w:lvl w:ilvl="5" w:tplc="8BE66D36">
      <w:numFmt w:val="bullet"/>
      <w:lvlText w:val="•"/>
      <w:lvlJc w:val="left"/>
      <w:pPr>
        <w:ind w:left="6240" w:hanging="720"/>
      </w:pPr>
      <w:rPr>
        <w:rFonts w:hint="default"/>
        <w:lang w:val="ru-RU" w:eastAsia="en-US" w:bidi="ar-SA"/>
      </w:rPr>
    </w:lvl>
    <w:lvl w:ilvl="6" w:tplc="27AEB79A">
      <w:numFmt w:val="bullet"/>
      <w:lvlText w:val="•"/>
      <w:lvlJc w:val="left"/>
      <w:pPr>
        <w:ind w:left="7180" w:hanging="720"/>
      </w:pPr>
      <w:rPr>
        <w:rFonts w:hint="default"/>
        <w:lang w:val="ru-RU" w:eastAsia="en-US" w:bidi="ar-SA"/>
      </w:rPr>
    </w:lvl>
    <w:lvl w:ilvl="7" w:tplc="20F4AD86">
      <w:numFmt w:val="bullet"/>
      <w:lvlText w:val="•"/>
      <w:lvlJc w:val="left"/>
      <w:pPr>
        <w:ind w:left="8120" w:hanging="720"/>
      </w:pPr>
      <w:rPr>
        <w:rFonts w:hint="default"/>
        <w:lang w:val="ru-RU" w:eastAsia="en-US" w:bidi="ar-SA"/>
      </w:rPr>
    </w:lvl>
    <w:lvl w:ilvl="8" w:tplc="69B81F94">
      <w:numFmt w:val="bullet"/>
      <w:lvlText w:val="•"/>
      <w:lvlJc w:val="left"/>
      <w:pPr>
        <w:ind w:left="9060" w:hanging="720"/>
      </w:pPr>
      <w:rPr>
        <w:rFonts w:hint="default"/>
        <w:lang w:val="ru-RU" w:eastAsia="en-US" w:bidi="ar-SA"/>
      </w:rPr>
    </w:lvl>
  </w:abstractNum>
  <w:abstractNum w:abstractNumId="12">
    <w:nsid w:val="0D3D116B"/>
    <w:multiLevelType w:val="hybridMultilevel"/>
    <w:tmpl w:val="BCE2DF4C"/>
    <w:lvl w:ilvl="0" w:tplc="F9746FCC">
      <w:start w:val="1"/>
      <w:numFmt w:val="decimal"/>
      <w:lvlText w:val="%1."/>
      <w:lvlJc w:val="left"/>
      <w:pPr>
        <w:ind w:left="96" w:hanging="63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666C98F2">
      <w:numFmt w:val="bullet"/>
      <w:lvlText w:val="•"/>
      <w:lvlJc w:val="left"/>
      <w:pPr>
        <w:ind w:left="304" w:hanging="634"/>
      </w:pPr>
      <w:rPr>
        <w:rFonts w:hint="default"/>
        <w:lang w:val="ru-RU" w:eastAsia="en-US" w:bidi="ar-SA"/>
      </w:rPr>
    </w:lvl>
    <w:lvl w:ilvl="2" w:tplc="0728033A">
      <w:numFmt w:val="bullet"/>
      <w:lvlText w:val="•"/>
      <w:lvlJc w:val="left"/>
      <w:pPr>
        <w:ind w:left="508" w:hanging="634"/>
      </w:pPr>
      <w:rPr>
        <w:rFonts w:hint="default"/>
        <w:lang w:val="ru-RU" w:eastAsia="en-US" w:bidi="ar-SA"/>
      </w:rPr>
    </w:lvl>
    <w:lvl w:ilvl="3" w:tplc="2056D8A0">
      <w:numFmt w:val="bullet"/>
      <w:lvlText w:val="•"/>
      <w:lvlJc w:val="left"/>
      <w:pPr>
        <w:ind w:left="712" w:hanging="634"/>
      </w:pPr>
      <w:rPr>
        <w:rFonts w:hint="default"/>
        <w:lang w:val="ru-RU" w:eastAsia="en-US" w:bidi="ar-SA"/>
      </w:rPr>
    </w:lvl>
    <w:lvl w:ilvl="4" w:tplc="FF087AD8">
      <w:numFmt w:val="bullet"/>
      <w:lvlText w:val="•"/>
      <w:lvlJc w:val="left"/>
      <w:pPr>
        <w:ind w:left="916" w:hanging="634"/>
      </w:pPr>
      <w:rPr>
        <w:rFonts w:hint="default"/>
        <w:lang w:val="ru-RU" w:eastAsia="en-US" w:bidi="ar-SA"/>
      </w:rPr>
    </w:lvl>
    <w:lvl w:ilvl="5" w:tplc="185261F6">
      <w:numFmt w:val="bullet"/>
      <w:lvlText w:val="•"/>
      <w:lvlJc w:val="left"/>
      <w:pPr>
        <w:ind w:left="1120" w:hanging="634"/>
      </w:pPr>
      <w:rPr>
        <w:rFonts w:hint="default"/>
        <w:lang w:val="ru-RU" w:eastAsia="en-US" w:bidi="ar-SA"/>
      </w:rPr>
    </w:lvl>
    <w:lvl w:ilvl="6" w:tplc="8C2CDCB6">
      <w:numFmt w:val="bullet"/>
      <w:lvlText w:val="•"/>
      <w:lvlJc w:val="left"/>
      <w:pPr>
        <w:ind w:left="1324" w:hanging="634"/>
      </w:pPr>
      <w:rPr>
        <w:rFonts w:hint="default"/>
        <w:lang w:val="ru-RU" w:eastAsia="en-US" w:bidi="ar-SA"/>
      </w:rPr>
    </w:lvl>
    <w:lvl w:ilvl="7" w:tplc="D4FA17D8">
      <w:numFmt w:val="bullet"/>
      <w:lvlText w:val="•"/>
      <w:lvlJc w:val="left"/>
      <w:pPr>
        <w:ind w:left="1528" w:hanging="634"/>
      </w:pPr>
      <w:rPr>
        <w:rFonts w:hint="default"/>
        <w:lang w:val="ru-RU" w:eastAsia="en-US" w:bidi="ar-SA"/>
      </w:rPr>
    </w:lvl>
    <w:lvl w:ilvl="8" w:tplc="1366A31C">
      <w:numFmt w:val="bullet"/>
      <w:lvlText w:val="•"/>
      <w:lvlJc w:val="left"/>
      <w:pPr>
        <w:ind w:left="1732" w:hanging="634"/>
      </w:pPr>
      <w:rPr>
        <w:rFonts w:hint="default"/>
        <w:lang w:val="ru-RU" w:eastAsia="en-US" w:bidi="ar-SA"/>
      </w:rPr>
    </w:lvl>
  </w:abstractNum>
  <w:abstractNum w:abstractNumId="13">
    <w:nsid w:val="0D470074"/>
    <w:multiLevelType w:val="hybridMultilevel"/>
    <w:tmpl w:val="F8B60B4A"/>
    <w:lvl w:ilvl="0" w:tplc="6D3037E4">
      <w:start w:val="1"/>
      <w:numFmt w:val="decimal"/>
      <w:lvlText w:val="%1"/>
      <w:lvlJc w:val="left"/>
      <w:pPr>
        <w:ind w:left="1120" w:hanging="723"/>
        <w:jc w:val="left"/>
      </w:pPr>
      <w:rPr>
        <w:rFonts w:hint="default"/>
        <w:lang w:val="ru-RU" w:eastAsia="en-US" w:bidi="ar-SA"/>
      </w:rPr>
    </w:lvl>
    <w:lvl w:ilvl="1" w:tplc="B332FC4E">
      <w:numFmt w:val="none"/>
      <w:lvlText w:val=""/>
      <w:lvlJc w:val="left"/>
      <w:pPr>
        <w:tabs>
          <w:tab w:val="num" w:pos="360"/>
        </w:tabs>
      </w:pPr>
    </w:lvl>
    <w:lvl w:ilvl="2" w:tplc="FB242A32">
      <w:numFmt w:val="none"/>
      <w:lvlText w:val=""/>
      <w:lvlJc w:val="left"/>
      <w:pPr>
        <w:tabs>
          <w:tab w:val="num" w:pos="360"/>
        </w:tabs>
      </w:pPr>
    </w:lvl>
    <w:lvl w:ilvl="3" w:tplc="2ED06CB6">
      <w:numFmt w:val="none"/>
      <w:lvlText w:val=""/>
      <w:lvlJc w:val="left"/>
      <w:pPr>
        <w:tabs>
          <w:tab w:val="num" w:pos="360"/>
        </w:tabs>
      </w:pPr>
    </w:lvl>
    <w:lvl w:ilvl="4" w:tplc="ED92AB14">
      <w:numFmt w:val="bullet"/>
      <w:lvlText w:val="•"/>
      <w:lvlJc w:val="left"/>
      <w:pPr>
        <w:ind w:left="4150" w:hanging="1421"/>
      </w:pPr>
      <w:rPr>
        <w:rFonts w:hint="default"/>
        <w:lang w:val="ru-RU" w:eastAsia="en-US" w:bidi="ar-SA"/>
      </w:rPr>
    </w:lvl>
    <w:lvl w:ilvl="5" w:tplc="C960DEB8">
      <w:numFmt w:val="bullet"/>
      <w:lvlText w:val="•"/>
      <w:lvlJc w:val="left"/>
      <w:pPr>
        <w:ind w:left="5315" w:hanging="1421"/>
      </w:pPr>
      <w:rPr>
        <w:rFonts w:hint="default"/>
        <w:lang w:val="ru-RU" w:eastAsia="en-US" w:bidi="ar-SA"/>
      </w:rPr>
    </w:lvl>
    <w:lvl w:ilvl="6" w:tplc="B5DEA0F2">
      <w:numFmt w:val="bullet"/>
      <w:lvlText w:val="•"/>
      <w:lvlJc w:val="left"/>
      <w:pPr>
        <w:ind w:left="6480" w:hanging="1421"/>
      </w:pPr>
      <w:rPr>
        <w:rFonts w:hint="default"/>
        <w:lang w:val="ru-RU" w:eastAsia="en-US" w:bidi="ar-SA"/>
      </w:rPr>
    </w:lvl>
    <w:lvl w:ilvl="7" w:tplc="0D2EF6B2">
      <w:numFmt w:val="bullet"/>
      <w:lvlText w:val="•"/>
      <w:lvlJc w:val="left"/>
      <w:pPr>
        <w:ind w:left="7645" w:hanging="1421"/>
      </w:pPr>
      <w:rPr>
        <w:rFonts w:hint="default"/>
        <w:lang w:val="ru-RU" w:eastAsia="en-US" w:bidi="ar-SA"/>
      </w:rPr>
    </w:lvl>
    <w:lvl w:ilvl="8" w:tplc="CB5285FE">
      <w:numFmt w:val="bullet"/>
      <w:lvlText w:val="•"/>
      <w:lvlJc w:val="left"/>
      <w:pPr>
        <w:ind w:left="8810" w:hanging="1421"/>
      </w:pPr>
      <w:rPr>
        <w:rFonts w:hint="default"/>
        <w:lang w:val="ru-RU" w:eastAsia="en-US" w:bidi="ar-SA"/>
      </w:rPr>
    </w:lvl>
  </w:abstractNum>
  <w:abstractNum w:abstractNumId="14">
    <w:nsid w:val="0D9F43BA"/>
    <w:multiLevelType w:val="hybridMultilevel"/>
    <w:tmpl w:val="ECAC4B28"/>
    <w:lvl w:ilvl="0" w:tplc="C22A7DA6">
      <w:start w:val="1"/>
      <w:numFmt w:val="decimal"/>
      <w:lvlText w:val="%1"/>
      <w:lvlJc w:val="left"/>
      <w:pPr>
        <w:ind w:left="1648" w:hanging="780"/>
        <w:jc w:val="left"/>
      </w:pPr>
      <w:rPr>
        <w:rFonts w:hint="default"/>
        <w:lang w:val="ru-RU" w:eastAsia="en-US" w:bidi="ar-SA"/>
      </w:rPr>
    </w:lvl>
    <w:lvl w:ilvl="1" w:tplc="B72CAD8A">
      <w:numFmt w:val="none"/>
      <w:lvlText w:val=""/>
      <w:lvlJc w:val="left"/>
      <w:pPr>
        <w:tabs>
          <w:tab w:val="num" w:pos="360"/>
        </w:tabs>
      </w:pPr>
    </w:lvl>
    <w:lvl w:ilvl="2" w:tplc="F2D0CCE8">
      <w:numFmt w:val="none"/>
      <w:lvlText w:val=""/>
      <w:lvlJc w:val="left"/>
      <w:pPr>
        <w:tabs>
          <w:tab w:val="num" w:pos="360"/>
        </w:tabs>
      </w:pPr>
    </w:lvl>
    <w:lvl w:ilvl="3" w:tplc="69344B24">
      <w:numFmt w:val="none"/>
      <w:lvlText w:val=""/>
      <w:lvlJc w:val="left"/>
      <w:pPr>
        <w:tabs>
          <w:tab w:val="num" w:pos="360"/>
        </w:tabs>
      </w:pPr>
    </w:lvl>
    <w:lvl w:ilvl="4" w:tplc="009A5E70">
      <w:numFmt w:val="bullet"/>
      <w:lvlText w:val="•"/>
      <w:lvlJc w:val="left"/>
      <w:pPr>
        <w:ind w:left="5440" w:hanging="780"/>
      </w:pPr>
      <w:rPr>
        <w:rFonts w:hint="default"/>
        <w:lang w:val="ru-RU" w:eastAsia="en-US" w:bidi="ar-SA"/>
      </w:rPr>
    </w:lvl>
    <w:lvl w:ilvl="5" w:tplc="48041238">
      <w:numFmt w:val="bullet"/>
      <w:lvlText w:val="•"/>
      <w:lvlJc w:val="left"/>
      <w:pPr>
        <w:ind w:left="6390" w:hanging="780"/>
      </w:pPr>
      <w:rPr>
        <w:rFonts w:hint="default"/>
        <w:lang w:val="ru-RU" w:eastAsia="en-US" w:bidi="ar-SA"/>
      </w:rPr>
    </w:lvl>
    <w:lvl w:ilvl="6" w:tplc="757A5344">
      <w:numFmt w:val="bullet"/>
      <w:lvlText w:val="•"/>
      <w:lvlJc w:val="left"/>
      <w:pPr>
        <w:ind w:left="7340" w:hanging="780"/>
      </w:pPr>
      <w:rPr>
        <w:rFonts w:hint="default"/>
        <w:lang w:val="ru-RU" w:eastAsia="en-US" w:bidi="ar-SA"/>
      </w:rPr>
    </w:lvl>
    <w:lvl w:ilvl="7" w:tplc="D6EE0EA6">
      <w:numFmt w:val="bullet"/>
      <w:lvlText w:val="•"/>
      <w:lvlJc w:val="left"/>
      <w:pPr>
        <w:ind w:left="8290" w:hanging="780"/>
      </w:pPr>
      <w:rPr>
        <w:rFonts w:hint="default"/>
        <w:lang w:val="ru-RU" w:eastAsia="en-US" w:bidi="ar-SA"/>
      </w:rPr>
    </w:lvl>
    <w:lvl w:ilvl="8" w:tplc="67E082B4">
      <w:numFmt w:val="bullet"/>
      <w:lvlText w:val="•"/>
      <w:lvlJc w:val="left"/>
      <w:pPr>
        <w:ind w:left="9240" w:hanging="780"/>
      </w:pPr>
      <w:rPr>
        <w:rFonts w:hint="default"/>
        <w:lang w:val="ru-RU" w:eastAsia="en-US" w:bidi="ar-SA"/>
      </w:rPr>
    </w:lvl>
  </w:abstractNum>
  <w:abstractNum w:abstractNumId="15">
    <w:nsid w:val="0DF64276"/>
    <w:multiLevelType w:val="hybridMultilevel"/>
    <w:tmpl w:val="F50457E4"/>
    <w:lvl w:ilvl="0" w:tplc="4B3CD59E">
      <w:start w:val="1"/>
      <w:numFmt w:val="decimal"/>
      <w:lvlText w:val="%1."/>
      <w:lvlJc w:val="left"/>
      <w:pPr>
        <w:ind w:left="260" w:hanging="20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FA0D106">
      <w:numFmt w:val="bullet"/>
      <w:lvlText w:val="•"/>
      <w:lvlJc w:val="left"/>
      <w:pPr>
        <w:ind w:left="700" w:hanging="204"/>
      </w:pPr>
      <w:rPr>
        <w:rFonts w:hint="default"/>
        <w:lang w:val="ru-RU" w:eastAsia="en-US" w:bidi="ar-SA"/>
      </w:rPr>
    </w:lvl>
    <w:lvl w:ilvl="2" w:tplc="7244395C">
      <w:numFmt w:val="bullet"/>
      <w:lvlText w:val="•"/>
      <w:lvlJc w:val="left"/>
      <w:pPr>
        <w:ind w:left="1141" w:hanging="204"/>
      </w:pPr>
      <w:rPr>
        <w:rFonts w:hint="default"/>
        <w:lang w:val="ru-RU" w:eastAsia="en-US" w:bidi="ar-SA"/>
      </w:rPr>
    </w:lvl>
    <w:lvl w:ilvl="3" w:tplc="11682164">
      <w:numFmt w:val="bullet"/>
      <w:lvlText w:val="•"/>
      <w:lvlJc w:val="left"/>
      <w:pPr>
        <w:ind w:left="1582" w:hanging="204"/>
      </w:pPr>
      <w:rPr>
        <w:rFonts w:hint="default"/>
        <w:lang w:val="ru-RU" w:eastAsia="en-US" w:bidi="ar-SA"/>
      </w:rPr>
    </w:lvl>
    <w:lvl w:ilvl="4" w:tplc="79B4905E">
      <w:numFmt w:val="bullet"/>
      <w:lvlText w:val="•"/>
      <w:lvlJc w:val="left"/>
      <w:pPr>
        <w:ind w:left="2023" w:hanging="204"/>
      </w:pPr>
      <w:rPr>
        <w:rFonts w:hint="default"/>
        <w:lang w:val="ru-RU" w:eastAsia="en-US" w:bidi="ar-SA"/>
      </w:rPr>
    </w:lvl>
    <w:lvl w:ilvl="5" w:tplc="1122C392">
      <w:numFmt w:val="bullet"/>
      <w:lvlText w:val="•"/>
      <w:lvlJc w:val="left"/>
      <w:pPr>
        <w:ind w:left="2464" w:hanging="204"/>
      </w:pPr>
      <w:rPr>
        <w:rFonts w:hint="default"/>
        <w:lang w:val="ru-RU" w:eastAsia="en-US" w:bidi="ar-SA"/>
      </w:rPr>
    </w:lvl>
    <w:lvl w:ilvl="6" w:tplc="612E86C6">
      <w:numFmt w:val="bullet"/>
      <w:lvlText w:val="•"/>
      <w:lvlJc w:val="left"/>
      <w:pPr>
        <w:ind w:left="2904" w:hanging="204"/>
      </w:pPr>
      <w:rPr>
        <w:rFonts w:hint="default"/>
        <w:lang w:val="ru-RU" w:eastAsia="en-US" w:bidi="ar-SA"/>
      </w:rPr>
    </w:lvl>
    <w:lvl w:ilvl="7" w:tplc="E8467BA2">
      <w:numFmt w:val="bullet"/>
      <w:lvlText w:val="•"/>
      <w:lvlJc w:val="left"/>
      <w:pPr>
        <w:ind w:left="3345" w:hanging="204"/>
      </w:pPr>
      <w:rPr>
        <w:rFonts w:hint="default"/>
        <w:lang w:val="ru-RU" w:eastAsia="en-US" w:bidi="ar-SA"/>
      </w:rPr>
    </w:lvl>
    <w:lvl w:ilvl="8" w:tplc="8B0007F0">
      <w:numFmt w:val="bullet"/>
      <w:lvlText w:val="•"/>
      <w:lvlJc w:val="left"/>
      <w:pPr>
        <w:ind w:left="3786" w:hanging="204"/>
      </w:pPr>
      <w:rPr>
        <w:rFonts w:hint="default"/>
        <w:lang w:val="ru-RU" w:eastAsia="en-US" w:bidi="ar-SA"/>
      </w:rPr>
    </w:lvl>
  </w:abstractNum>
  <w:abstractNum w:abstractNumId="16">
    <w:nsid w:val="0E214D8C"/>
    <w:multiLevelType w:val="hybridMultilevel"/>
    <w:tmpl w:val="5304526E"/>
    <w:lvl w:ilvl="0" w:tplc="B052EB30">
      <w:start w:val="1"/>
      <w:numFmt w:val="decimal"/>
      <w:lvlText w:val="%1."/>
      <w:lvlJc w:val="left"/>
      <w:pPr>
        <w:ind w:left="29" w:hanging="70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459E2BD0">
      <w:numFmt w:val="bullet"/>
      <w:lvlText w:val="•"/>
      <w:lvlJc w:val="left"/>
      <w:pPr>
        <w:ind w:left="232" w:hanging="701"/>
      </w:pPr>
      <w:rPr>
        <w:rFonts w:hint="default"/>
        <w:lang w:val="ru-RU" w:eastAsia="en-US" w:bidi="ar-SA"/>
      </w:rPr>
    </w:lvl>
    <w:lvl w:ilvl="2" w:tplc="53706EF8">
      <w:numFmt w:val="bullet"/>
      <w:lvlText w:val="•"/>
      <w:lvlJc w:val="left"/>
      <w:pPr>
        <w:ind w:left="444" w:hanging="701"/>
      </w:pPr>
      <w:rPr>
        <w:rFonts w:hint="default"/>
        <w:lang w:val="ru-RU" w:eastAsia="en-US" w:bidi="ar-SA"/>
      </w:rPr>
    </w:lvl>
    <w:lvl w:ilvl="3" w:tplc="9CDE56B0">
      <w:numFmt w:val="bullet"/>
      <w:lvlText w:val="•"/>
      <w:lvlJc w:val="left"/>
      <w:pPr>
        <w:ind w:left="656" w:hanging="701"/>
      </w:pPr>
      <w:rPr>
        <w:rFonts w:hint="default"/>
        <w:lang w:val="ru-RU" w:eastAsia="en-US" w:bidi="ar-SA"/>
      </w:rPr>
    </w:lvl>
    <w:lvl w:ilvl="4" w:tplc="11DC6F58">
      <w:numFmt w:val="bullet"/>
      <w:lvlText w:val="•"/>
      <w:lvlJc w:val="left"/>
      <w:pPr>
        <w:ind w:left="868" w:hanging="701"/>
      </w:pPr>
      <w:rPr>
        <w:rFonts w:hint="default"/>
        <w:lang w:val="ru-RU" w:eastAsia="en-US" w:bidi="ar-SA"/>
      </w:rPr>
    </w:lvl>
    <w:lvl w:ilvl="5" w:tplc="F10C0596">
      <w:numFmt w:val="bullet"/>
      <w:lvlText w:val="•"/>
      <w:lvlJc w:val="left"/>
      <w:pPr>
        <w:ind w:left="1080" w:hanging="701"/>
      </w:pPr>
      <w:rPr>
        <w:rFonts w:hint="default"/>
        <w:lang w:val="ru-RU" w:eastAsia="en-US" w:bidi="ar-SA"/>
      </w:rPr>
    </w:lvl>
    <w:lvl w:ilvl="6" w:tplc="9A74EA7E">
      <w:numFmt w:val="bullet"/>
      <w:lvlText w:val="•"/>
      <w:lvlJc w:val="left"/>
      <w:pPr>
        <w:ind w:left="1292" w:hanging="701"/>
      </w:pPr>
      <w:rPr>
        <w:rFonts w:hint="default"/>
        <w:lang w:val="ru-RU" w:eastAsia="en-US" w:bidi="ar-SA"/>
      </w:rPr>
    </w:lvl>
    <w:lvl w:ilvl="7" w:tplc="6CC41A3E">
      <w:numFmt w:val="bullet"/>
      <w:lvlText w:val="•"/>
      <w:lvlJc w:val="left"/>
      <w:pPr>
        <w:ind w:left="1504" w:hanging="701"/>
      </w:pPr>
      <w:rPr>
        <w:rFonts w:hint="default"/>
        <w:lang w:val="ru-RU" w:eastAsia="en-US" w:bidi="ar-SA"/>
      </w:rPr>
    </w:lvl>
    <w:lvl w:ilvl="8" w:tplc="08ACF5D0">
      <w:numFmt w:val="bullet"/>
      <w:lvlText w:val="•"/>
      <w:lvlJc w:val="left"/>
      <w:pPr>
        <w:ind w:left="1716" w:hanging="701"/>
      </w:pPr>
      <w:rPr>
        <w:rFonts w:hint="default"/>
        <w:lang w:val="ru-RU" w:eastAsia="en-US" w:bidi="ar-SA"/>
      </w:rPr>
    </w:lvl>
  </w:abstractNum>
  <w:abstractNum w:abstractNumId="17">
    <w:nsid w:val="0F640F6E"/>
    <w:multiLevelType w:val="hybridMultilevel"/>
    <w:tmpl w:val="26388E26"/>
    <w:lvl w:ilvl="0" w:tplc="F48C24CA">
      <w:numFmt w:val="bullet"/>
      <w:lvlText w:val=""/>
      <w:lvlJc w:val="left"/>
      <w:pPr>
        <w:ind w:left="345" w:hanging="183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A0E88D88">
      <w:numFmt w:val="bullet"/>
      <w:lvlText w:val="•"/>
      <w:lvlJc w:val="left"/>
      <w:pPr>
        <w:ind w:left="778" w:hanging="183"/>
      </w:pPr>
      <w:rPr>
        <w:rFonts w:hint="default"/>
        <w:lang w:val="ru-RU" w:eastAsia="en-US" w:bidi="ar-SA"/>
      </w:rPr>
    </w:lvl>
    <w:lvl w:ilvl="2" w:tplc="2148481E">
      <w:numFmt w:val="bullet"/>
      <w:lvlText w:val="•"/>
      <w:lvlJc w:val="left"/>
      <w:pPr>
        <w:ind w:left="1216" w:hanging="183"/>
      </w:pPr>
      <w:rPr>
        <w:rFonts w:hint="default"/>
        <w:lang w:val="ru-RU" w:eastAsia="en-US" w:bidi="ar-SA"/>
      </w:rPr>
    </w:lvl>
    <w:lvl w:ilvl="3" w:tplc="0C0C8064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4" w:tplc="1E46B1A0">
      <w:numFmt w:val="bullet"/>
      <w:lvlText w:val="•"/>
      <w:lvlJc w:val="left"/>
      <w:pPr>
        <w:ind w:left="2093" w:hanging="183"/>
      </w:pPr>
      <w:rPr>
        <w:rFonts w:hint="default"/>
        <w:lang w:val="ru-RU" w:eastAsia="en-US" w:bidi="ar-SA"/>
      </w:rPr>
    </w:lvl>
    <w:lvl w:ilvl="5" w:tplc="FE360FBE">
      <w:numFmt w:val="bullet"/>
      <w:lvlText w:val="•"/>
      <w:lvlJc w:val="left"/>
      <w:pPr>
        <w:ind w:left="2531" w:hanging="183"/>
      </w:pPr>
      <w:rPr>
        <w:rFonts w:hint="default"/>
        <w:lang w:val="ru-RU" w:eastAsia="en-US" w:bidi="ar-SA"/>
      </w:rPr>
    </w:lvl>
    <w:lvl w:ilvl="6" w:tplc="533CA464">
      <w:numFmt w:val="bullet"/>
      <w:lvlText w:val="•"/>
      <w:lvlJc w:val="left"/>
      <w:pPr>
        <w:ind w:left="2969" w:hanging="183"/>
      </w:pPr>
      <w:rPr>
        <w:rFonts w:hint="default"/>
        <w:lang w:val="ru-RU" w:eastAsia="en-US" w:bidi="ar-SA"/>
      </w:rPr>
    </w:lvl>
    <w:lvl w:ilvl="7" w:tplc="07DE4542">
      <w:numFmt w:val="bullet"/>
      <w:lvlText w:val="•"/>
      <w:lvlJc w:val="left"/>
      <w:pPr>
        <w:ind w:left="3408" w:hanging="183"/>
      </w:pPr>
      <w:rPr>
        <w:rFonts w:hint="default"/>
        <w:lang w:val="ru-RU" w:eastAsia="en-US" w:bidi="ar-SA"/>
      </w:rPr>
    </w:lvl>
    <w:lvl w:ilvl="8" w:tplc="513CEEA6">
      <w:numFmt w:val="bullet"/>
      <w:lvlText w:val="•"/>
      <w:lvlJc w:val="left"/>
      <w:pPr>
        <w:ind w:left="3846" w:hanging="183"/>
      </w:pPr>
      <w:rPr>
        <w:rFonts w:hint="default"/>
        <w:lang w:val="ru-RU" w:eastAsia="en-US" w:bidi="ar-SA"/>
      </w:rPr>
    </w:lvl>
  </w:abstractNum>
  <w:abstractNum w:abstractNumId="18">
    <w:nsid w:val="0FA145EB"/>
    <w:multiLevelType w:val="hybridMultilevel"/>
    <w:tmpl w:val="13FE5736"/>
    <w:lvl w:ilvl="0" w:tplc="296213D4">
      <w:numFmt w:val="bullet"/>
      <w:lvlText w:val=""/>
      <w:lvlJc w:val="left"/>
      <w:pPr>
        <w:ind w:left="611" w:hanging="579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311A239C">
      <w:numFmt w:val="bullet"/>
      <w:lvlText w:val="•"/>
      <w:lvlJc w:val="left"/>
      <w:pPr>
        <w:ind w:left="1072" w:hanging="579"/>
      </w:pPr>
      <w:rPr>
        <w:rFonts w:hint="default"/>
        <w:lang w:val="ru-RU" w:eastAsia="en-US" w:bidi="ar-SA"/>
      </w:rPr>
    </w:lvl>
    <w:lvl w:ilvl="2" w:tplc="685CED1E">
      <w:numFmt w:val="bullet"/>
      <w:lvlText w:val="•"/>
      <w:lvlJc w:val="left"/>
      <w:pPr>
        <w:ind w:left="1525" w:hanging="579"/>
      </w:pPr>
      <w:rPr>
        <w:rFonts w:hint="default"/>
        <w:lang w:val="ru-RU" w:eastAsia="en-US" w:bidi="ar-SA"/>
      </w:rPr>
    </w:lvl>
    <w:lvl w:ilvl="3" w:tplc="5A641B4C">
      <w:numFmt w:val="bullet"/>
      <w:lvlText w:val="•"/>
      <w:lvlJc w:val="left"/>
      <w:pPr>
        <w:ind w:left="1978" w:hanging="579"/>
      </w:pPr>
      <w:rPr>
        <w:rFonts w:hint="default"/>
        <w:lang w:val="ru-RU" w:eastAsia="en-US" w:bidi="ar-SA"/>
      </w:rPr>
    </w:lvl>
    <w:lvl w:ilvl="4" w:tplc="981870D2">
      <w:numFmt w:val="bullet"/>
      <w:lvlText w:val="•"/>
      <w:lvlJc w:val="left"/>
      <w:pPr>
        <w:ind w:left="2431" w:hanging="579"/>
      </w:pPr>
      <w:rPr>
        <w:rFonts w:hint="default"/>
        <w:lang w:val="ru-RU" w:eastAsia="en-US" w:bidi="ar-SA"/>
      </w:rPr>
    </w:lvl>
    <w:lvl w:ilvl="5" w:tplc="B9CEBD28">
      <w:numFmt w:val="bullet"/>
      <w:lvlText w:val="•"/>
      <w:lvlJc w:val="left"/>
      <w:pPr>
        <w:ind w:left="2884" w:hanging="579"/>
      </w:pPr>
      <w:rPr>
        <w:rFonts w:hint="default"/>
        <w:lang w:val="ru-RU" w:eastAsia="en-US" w:bidi="ar-SA"/>
      </w:rPr>
    </w:lvl>
    <w:lvl w:ilvl="6" w:tplc="2C3EBF06">
      <w:numFmt w:val="bullet"/>
      <w:lvlText w:val="•"/>
      <w:lvlJc w:val="left"/>
      <w:pPr>
        <w:ind w:left="3336" w:hanging="579"/>
      </w:pPr>
      <w:rPr>
        <w:rFonts w:hint="default"/>
        <w:lang w:val="ru-RU" w:eastAsia="en-US" w:bidi="ar-SA"/>
      </w:rPr>
    </w:lvl>
    <w:lvl w:ilvl="7" w:tplc="BB10C70A">
      <w:numFmt w:val="bullet"/>
      <w:lvlText w:val="•"/>
      <w:lvlJc w:val="left"/>
      <w:pPr>
        <w:ind w:left="3789" w:hanging="579"/>
      </w:pPr>
      <w:rPr>
        <w:rFonts w:hint="default"/>
        <w:lang w:val="ru-RU" w:eastAsia="en-US" w:bidi="ar-SA"/>
      </w:rPr>
    </w:lvl>
    <w:lvl w:ilvl="8" w:tplc="65EEBDC8">
      <w:numFmt w:val="bullet"/>
      <w:lvlText w:val="•"/>
      <w:lvlJc w:val="left"/>
      <w:pPr>
        <w:ind w:left="4242" w:hanging="579"/>
      </w:pPr>
      <w:rPr>
        <w:rFonts w:hint="default"/>
        <w:lang w:val="ru-RU" w:eastAsia="en-US" w:bidi="ar-SA"/>
      </w:rPr>
    </w:lvl>
  </w:abstractNum>
  <w:abstractNum w:abstractNumId="19">
    <w:nsid w:val="0FA73AAE"/>
    <w:multiLevelType w:val="hybridMultilevel"/>
    <w:tmpl w:val="A6A81386"/>
    <w:lvl w:ilvl="0" w:tplc="407652D0">
      <w:start w:val="1"/>
      <w:numFmt w:val="decimal"/>
      <w:lvlText w:val="%1."/>
      <w:lvlJc w:val="left"/>
      <w:pPr>
        <w:ind w:left="1041" w:hanging="221"/>
        <w:jc w:val="right"/>
      </w:pPr>
      <w:rPr>
        <w:rFonts w:hint="default"/>
        <w:w w:val="100"/>
        <w:lang w:val="ru-RU" w:eastAsia="en-US" w:bidi="ar-SA"/>
      </w:rPr>
    </w:lvl>
    <w:lvl w:ilvl="1" w:tplc="56BA8D7A">
      <w:numFmt w:val="bullet"/>
      <w:lvlText w:val="•"/>
      <w:lvlJc w:val="left"/>
      <w:pPr>
        <w:ind w:left="4720" w:hanging="221"/>
      </w:pPr>
      <w:rPr>
        <w:rFonts w:hint="default"/>
        <w:lang w:val="ru-RU" w:eastAsia="en-US" w:bidi="ar-SA"/>
      </w:rPr>
    </w:lvl>
    <w:lvl w:ilvl="2" w:tplc="2A985CAC">
      <w:numFmt w:val="bullet"/>
      <w:lvlText w:val="•"/>
      <w:lvlJc w:val="left"/>
      <w:pPr>
        <w:ind w:left="5411" w:hanging="221"/>
      </w:pPr>
      <w:rPr>
        <w:rFonts w:hint="default"/>
        <w:lang w:val="ru-RU" w:eastAsia="en-US" w:bidi="ar-SA"/>
      </w:rPr>
    </w:lvl>
    <w:lvl w:ilvl="3" w:tplc="B1D006FA">
      <w:numFmt w:val="bullet"/>
      <w:lvlText w:val="•"/>
      <w:lvlJc w:val="left"/>
      <w:pPr>
        <w:ind w:left="6102" w:hanging="221"/>
      </w:pPr>
      <w:rPr>
        <w:rFonts w:hint="default"/>
        <w:lang w:val="ru-RU" w:eastAsia="en-US" w:bidi="ar-SA"/>
      </w:rPr>
    </w:lvl>
    <w:lvl w:ilvl="4" w:tplc="EDE02FE8">
      <w:numFmt w:val="bullet"/>
      <w:lvlText w:val="•"/>
      <w:lvlJc w:val="left"/>
      <w:pPr>
        <w:ind w:left="6793" w:hanging="221"/>
      </w:pPr>
      <w:rPr>
        <w:rFonts w:hint="default"/>
        <w:lang w:val="ru-RU" w:eastAsia="en-US" w:bidi="ar-SA"/>
      </w:rPr>
    </w:lvl>
    <w:lvl w:ilvl="5" w:tplc="420AD4E0">
      <w:numFmt w:val="bullet"/>
      <w:lvlText w:val="•"/>
      <w:lvlJc w:val="left"/>
      <w:pPr>
        <w:ind w:left="7484" w:hanging="221"/>
      </w:pPr>
      <w:rPr>
        <w:rFonts w:hint="default"/>
        <w:lang w:val="ru-RU" w:eastAsia="en-US" w:bidi="ar-SA"/>
      </w:rPr>
    </w:lvl>
    <w:lvl w:ilvl="6" w:tplc="30A8EC72">
      <w:numFmt w:val="bullet"/>
      <w:lvlText w:val="•"/>
      <w:lvlJc w:val="left"/>
      <w:pPr>
        <w:ind w:left="8176" w:hanging="221"/>
      </w:pPr>
      <w:rPr>
        <w:rFonts w:hint="default"/>
        <w:lang w:val="ru-RU" w:eastAsia="en-US" w:bidi="ar-SA"/>
      </w:rPr>
    </w:lvl>
    <w:lvl w:ilvl="7" w:tplc="61E4C2BE">
      <w:numFmt w:val="bullet"/>
      <w:lvlText w:val="•"/>
      <w:lvlJc w:val="left"/>
      <w:pPr>
        <w:ind w:left="8867" w:hanging="221"/>
      </w:pPr>
      <w:rPr>
        <w:rFonts w:hint="default"/>
        <w:lang w:val="ru-RU" w:eastAsia="en-US" w:bidi="ar-SA"/>
      </w:rPr>
    </w:lvl>
    <w:lvl w:ilvl="8" w:tplc="AD2880EA">
      <w:numFmt w:val="bullet"/>
      <w:lvlText w:val="•"/>
      <w:lvlJc w:val="left"/>
      <w:pPr>
        <w:ind w:left="9558" w:hanging="221"/>
      </w:pPr>
      <w:rPr>
        <w:rFonts w:hint="default"/>
        <w:lang w:val="ru-RU" w:eastAsia="en-US" w:bidi="ar-SA"/>
      </w:rPr>
    </w:lvl>
  </w:abstractNum>
  <w:abstractNum w:abstractNumId="20">
    <w:nsid w:val="0FF37E28"/>
    <w:multiLevelType w:val="hybridMultilevel"/>
    <w:tmpl w:val="4EF22B90"/>
    <w:lvl w:ilvl="0" w:tplc="B3264E1C">
      <w:start w:val="1"/>
      <w:numFmt w:val="decimal"/>
      <w:lvlText w:val="%1."/>
      <w:lvlJc w:val="left"/>
      <w:pPr>
        <w:ind w:left="396" w:hanging="16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F050EA0A">
      <w:numFmt w:val="bullet"/>
      <w:lvlText w:val="•"/>
      <w:lvlJc w:val="left"/>
      <w:pPr>
        <w:ind w:left="1375" w:hanging="167"/>
      </w:pPr>
      <w:rPr>
        <w:rFonts w:hint="default"/>
        <w:lang w:val="ru-RU" w:eastAsia="en-US" w:bidi="ar-SA"/>
      </w:rPr>
    </w:lvl>
    <w:lvl w:ilvl="2" w:tplc="27426D10">
      <w:numFmt w:val="bullet"/>
      <w:lvlText w:val="•"/>
      <w:lvlJc w:val="left"/>
      <w:pPr>
        <w:ind w:left="2351" w:hanging="167"/>
      </w:pPr>
      <w:rPr>
        <w:rFonts w:hint="default"/>
        <w:lang w:val="ru-RU" w:eastAsia="en-US" w:bidi="ar-SA"/>
      </w:rPr>
    </w:lvl>
    <w:lvl w:ilvl="3" w:tplc="6548F4D2">
      <w:numFmt w:val="bullet"/>
      <w:lvlText w:val="•"/>
      <w:lvlJc w:val="left"/>
      <w:pPr>
        <w:ind w:left="3327" w:hanging="167"/>
      </w:pPr>
      <w:rPr>
        <w:rFonts w:hint="default"/>
        <w:lang w:val="ru-RU" w:eastAsia="en-US" w:bidi="ar-SA"/>
      </w:rPr>
    </w:lvl>
    <w:lvl w:ilvl="4" w:tplc="A55077C6">
      <w:numFmt w:val="bullet"/>
      <w:lvlText w:val="•"/>
      <w:lvlJc w:val="left"/>
      <w:pPr>
        <w:ind w:left="4303" w:hanging="167"/>
      </w:pPr>
      <w:rPr>
        <w:rFonts w:hint="default"/>
        <w:lang w:val="ru-RU" w:eastAsia="en-US" w:bidi="ar-SA"/>
      </w:rPr>
    </w:lvl>
    <w:lvl w:ilvl="5" w:tplc="87DEDAB6">
      <w:numFmt w:val="bullet"/>
      <w:lvlText w:val="•"/>
      <w:lvlJc w:val="left"/>
      <w:pPr>
        <w:ind w:left="5279" w:hanging="167"/>
      </w:pPr>
      <w:rPr>
        <w:rFonts w:hint="default"/>
        <w:lang w:val="ru-RU" w:eastAsia="en-US" w:bidi="ar-SA"/>
      </w:rPr>
    </w:lvl>
    <w:lvl w:ilvl="6" w:tplc="3B6CF9B8">
      <w:numFmt w:val="bullet"/>
      <w:lvlText w:val="•"/>
      <w:lvlJc w:val="left"/>
      <w:pPr>
        <w:ind w:left="6255" w:hanging="167"/>
      </w:pPr>
      <w:rPr>
        <w:rFonts w:hint="default"/>
        <w:lang w:val="ru-RU" w:eastAsia="en-US" w:bidi="ar-SA"/>
      </w:rPr>
    </w:lvl>
    <w:lvl w:ilvl="7" w:tplc="8B3CFE94">
      <w:numFmt w:val="bullet"/>
      <w:lvlText w:val="•"/>
      <w:lvlJc w:val="left"/>
      <w:pPr>
        <w:ind w:left="7231" w:hanging="167"/>
      </w:pPr>
      <w:rPr>
        <w:rFonts w:hint="default"/>
        <w:lang w:val="ru-RU" w:eastAsia="en-US" w:bidi="ar-SA"/>
      </w:rPr>
    </w:lvl>
    <w:lvl w:ilvl="8" w:tplc="0ADCE076">
      <w:numFmt w:val="bullet"/>
      <w:lvlText w:val="•"/>
      <w:lvlJc w:val="left"/>
      <w:pPr>
        <w:ind w:left="8207" w:hanging="167"/>
      </w:pPr>
      <w:rPr>
        <w:rFonts w:hint="default"/>
        <w:lang w:val="ru-RU" w:eastAsia="en-US" w:bidi="ar-SA"/>
      </w:rPr>
    </w:lvl>
  </w:abstractNum>
  <w:abstractNum w:abstractNumId="21">
    <w:nsid w:val="13281791"/>
    <w:multiLevelType w:val="hybridMultilevel"/>
    <w:tmpl w:val="B3B0EA3E"/>
    <w:lvl w:ilvl="0" w:tplc="03145AC0">
      <w:start w:val="1"/>
      <w:numFmt w:val="decimal"/>
      <w:lvlText w:val="%1."/>
      <w:lvlJc w:val="left"/>
      <w:pPr>
        <w:ind w:left="160" w:hanging="154"/>
        <w:jc w:val="left"/>
      </w:pPr>
      <w:rPr>
        <w:rFonts w:ascii="Times New Roman" w:eastAsia="Times New Roman" w:hAnsi="Times New Roman" w:cs="Times New Roman" w:hint="default"/>
        <w:w w:val="98"/>
        <w:sz w:val="18"/>
        <w:szCs w:val="18"/>
        <w:lang w:val="ru-RU" w:eastAsia="en-US" w:bidi="ar-SA"/>
      </w:rPr>
    </w:lvl>
    <w:lvl w:ilvl="1" w:tplc="EF005CB6">
      <w:numFmt w:val="bullet"/>
      <w:lvlText w:val="•"/>
      <w:lvlJc w:val="left"/>
      <w:pPr>
        <w:ind w:left="809" w:hanging="154"/>
      </w:pPr>
      <w:rPr>
        <w:rFonts w:hint="default"/>
        <w:lang w:val="ru-RU" w:eastAsia="en-US" w:bidi="ar-SA"/>
      </w:rPr>
    </w:lvl>
    <w:lvl w:ilvl="2" w:tplc="27A8E61A">
      <w:numFmt w:val="bullet"/>
      <w:lvlText w:val="•"/>
      <w:lvlJc w:val="left"/>
      <w:pPr>
        <w:ind w:left="1459" w:hanging="154"/>
      </w:pPr>
      <w:rPr>
        <w:rFonts w:hint="default"/>
        <w:lang w:val="ru-RU" w:eastAsia="en-US" w:bidi="ar-SA"/>
      </w:rPr>
    </w:lvl>
    <w:lvl w:ilvl="3" w:tplc="33C8E938">
      <w:numFmt w:val="bullet"/>
      <w:lvlText w:val="•"/>
      <w:lvlJc w:val="left"/>
      <w:pPr>
        <w:ind w:left="2108" w:hanging="154"/>
      </w:pPr>
      <w:rPr>
        <w:rFonts w:hint="default"/>
        <w:lang w:val="ru-RU" w:eastAsia="en-US" w:bidi="ar-SA"/>
      </w:rPr>
    </w:lvl>
    <w:lvl w:ilvl="4" w:tplc="C16CD37A">
      <w:numFmt w:val="bullet"/>
      <w:lvlText w:val="•"/>
      <w:lvlJc w:val="left"/>
      <w:pPr>
        <w:ind w:left="2758" w:hanging="154"/>
      </w:pPr>
      <w:rPr>
        <w:rFonts w:hint="default"/>
        <w:lang w:val="ru-RU" w:eastAsia="en-US" w:bidi="ar-SA"/>
      </w:rPr>
    </w:lvl>
    <w:lvl w:ilvl="5" w:tplc="9AB8F74C">
      <w:numFmt w:val="bullet"/>
      <w:lvlText w:val="•"/>
      <w:lvlJc w:val="left"/>
      <w:pPr>
        <w:ind w:left="3407" w:hanging="154"/>
      </w:pPr>
      <w:rPr>
        <w:rFonts w:hint="default"/>
        <w:lang w:val="ru-RU" w:eastAsia="en-US" w:bidi="ar-SA"/>
      </w:rPr>
    </w:lvl>
    <w:lvl w:ilvl="6" w:tplc="DDC2DBB0">
      <w:numFmt w:val="bullet"/>
      <w:lvlText w:val="•"/>
      <w:lvlJc w:val="left"/>
      <w:pPr>
        <w:ind w:left="4057" w:hanging="154"/>
      </w:pPr>
      <w:rPr>
        <w:rFonts w:hint="default"/>
        <w:lang w:val="ru-RU" w:eastAsia="en-US" w:bidi="ar-SA"/>
      </w:rPr>
    </w:lvl>
    <w:lvl w:ilvl="7" w:tplc="6AEA02A0">
      <w:numFmt w:val="bullet"/>
      <w:lvlText w:val="•"/>
      <w:lvlJc w:val="left"/>
      <w:pPr>
        <w:ind w:left="4706" w:hanging="154"/>
      </w:pPr>
      <w:rPr>
        <w:rFonts w:hint="default"/>
        <w:lang w:val="ru-RU" w:eastAsia="en-US" w:bidi="ar-SA"/>
      </w:rPr>
    </w:lvl>
    <w:lvl w:ilvl="8" w:tplc="EB8AA766">
      <w:numFmt w:val="bullet"/>
      <w:lvlText w:val="•"/>
      <w:lvlJc w:val="left"/>
      <w:pPr>
        <w:ind w:left="5356" w:hanging="154"/>
      </w:pPr>
      <w:rPr>
        <w:rFonts w:hint="default"/>
        <w:lang w:val="ru-RU" w:eastAsia="en-US" w:bidi="ar-SA"/>
      </w:rPr>
    </w:lvl>
  </w:abstractNum>
  <w:abstractNum w:abstractNumId="22">
    <w:nsid w:val="1407747E"/>
    <w:multiLevelType w:val="hybridMultilevel"/>
    <w:tmpl w:val="A5C64968"/>
    <w:lvl w:ilvl="0" w:tplc="AE706C94">
      <w:numFmt w:val="bullet"/>
      <w:lvlText w:val="•"/>
      <w:lvlJc w:val="left"/>
      <w:pPr>
        <w:ind w:left="682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B6E720">
      <w:numFmt w:val="bullet"/>
      <w:lvlText w:val="•"/>
      <w:lvlJc w:val="left"/>
      <w:pPr>
        <w:ind w:left="1627" w:hanging="133"/>
      </w:pPr>
      <w:rPr>
        <w:rFonts w:hint="default"/>
        <w:lang w:val="ru-RU" w:eastAsia="en-US" w:bidi="ar-SA"/>
      </w:rPr>
    </w:lvl>
    <w:lvl w:ilvl="2" w:tplc="62E8EC24">
      <w:numFmt w:val="bullet"/>
      <w:lvlText w:val="•"/>
      <w:lvlJc w:val="left"/>
      <w:pPr>
        <w:ind w:left="2575" w:hanging="133"/>
      </w:pPr>
      <w:rPr>
        <w:rFonts w:hint="default"/>
        <w:lang w:val="ru-RU" w:eastAsia="en-US" w:bidi="ar-SA"/>
      </w:rPr>
    </w:lvl>
    <w:lvl w:ilvl="3" w:tplc="AE1AA240">
      <w:numFmt w:val="bullet"/>
      <w:lvlText w:val="•"/>
      <w:lvlJc w:val="left"/>
      <w:pPr>
        <w:ind w:left="3523" w:hanging="133"/>
      </w:pPr>
      <w:rPr>
        <w:rFonts w:hint="default"/>
        <w:lang w:val="ru-RU" w:eastAsia="en-US" w:bidi="ar-SA"/>
      </w:rPr>
    </w:lvl>
    <w:lvl w:ilvl="4" w:tplc="1A5A4AB6">
      <w:numFmt w:val="bullet"/>
      <w:lvlText w:val="•"/>
      <w:lvlJc w:val="left"/>
      <w:pPr>
        <w:ind w:left="4471" w:hanging="133"/>
      </w:pPr>
      <w:rPr>
        <w:rFonts w:hint="default"/>
        <w:lang w:val="ru-RU" w:eastAsia="en-US" w:bidi="ar-SA"/>
      </w:rPr>
    </w:lvl>
    <w:lvl w:ilvl="5" w:tplc="9684BC94">
      <w:numFmt w:val="bullet"/>
      <w:lvlText w:val="•"/>
      <w:lvlJc w:val="left"/>
      <w:pPr>
        <w:ind w:left="5419" w:hanging="133"/>
      </w:pPr>
      <w:rPr>
        <w:rFonts w:hint="default"/>
        <w:lang w:val="ru-RU" w:eastAsia="en-US" w:bidi="ar-SA"/>
      </w:rPr>
    </w:lvl>
    <w:lvl w:ilvl="6" w:tplc="FDA8B50A">
      <w:numFmt w:val="bullet"/>
      <w:lvlText w:val="•"/>
      <w:lvlJc w:val="left"/>
      <w:pPr>
        <w:ind w:left="6367" w:hanging="133"/>
      </w:pPr>
      <w:rPr>
        <w:rFonts w:hint="default"/>
        <w:lang w:val="ru-RU" w:eastAsia="en-US" w:bidi="ar-SA"/>
      </w:rPr>
    </w:lvl>
    <w:lvl w:ilvl="7" w:tplc="F4BC6F00">
      <w:numFmt w:val="bullet"/>
      <w:lvlText w:val="•"/>
      <w:lvlJc w:val="left"/>
      <w:pPr>
        <w:ind w:left="7315" w:hanging="133"/>
      </w:pPr>
      <w:rPr>
        <w:rFonts w:hint="default"/>
        <w:lang w:val="ru-RU" w:eastAsia="en-US" w:bidi="ar-SA"/>
      </w:rPr>
    </w:lvl>
    <w:lvl w:ilvl="8" w:tplc="E1E00240">
      <w:numFmt w:val="bullet"/>
      <w:lvlText w:val="•"/>
      <w:lvlJc w:val="left"/>
      <w:pPr>
        <w:ind w:left="8263" w:hanging="133"/>
      </w:pPr>
      <w:rPr>
        <w:rFonts w:hint="default"/>
        <w:lang w:val="ru-RU" w:eastAsia="en-US" w:bidi="ar-SA"/>
      </w:rPr>
    </w:lvl>
  </w:abstractNum>
  <w:abstractNum w:abstractNumId="23">
    <w:nsid w:val="1410547D"/>
    <w:multiLevelType w:val="hybridMultilevel"/>
    <w:tmpl w:val="0094AB2E"/>
    <w:lvl w:ilvl="0" w:tplc="8DD0C7C4">
      <w:start w:val="1"/>
      <w:numFmt w:val="decimal"/>
      <w:lvlText w:val="%1."/>
      <w:lvlJc w:val="left"/>
      <w:pPr>
        <w:ind w:left="142" w:hanging="62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36D298C4">
      <w:numFmt w:val="bullet"/>
      <w:lvlText w:val="•"/>
      <w:lvlJc w:val="left"/>
      <w:pPr>
        <w:ind w:left="362" w:hanging="627"/>
      </w:pPr>
      <w:rPr>
        <w:rFonts w:hint="default"/>
        <w:lang w:val="ru-RU" w:eastAsia="en-US" w:bidi="ar-SA"/>
      </w:rPr>
    </w:lvl>
    <w:lvl w:ilvl="2" w:tplc="34B089EA">
      <w:numFmt w:val="bullet"/>
      <w:lvlText w:val="•"/>
      <w:lvlJc w:val="left"/>
      <w:pPr>
        <w:ind w:left="584" w:hanging="627"/>
      </w:pPr>
      <w:rPr>
        <w:rFonts w:hint="default"/>
        <w:lang w:val="ru-RU" w:eastAsia="en-US" w:bidi="ar-SA"/>
      </w:rPr>
    </w:lvl>
    <w:lvl w:ilvl="3" w:tplc="5B7C088C">
      <w:numFmt w:val="bullet"/>
      <w:lvlText w:val="•"/>
      <w:lvlJc w:val="left"/>
      <w:pPr>
        <w:ind w:left="806" w:hanging="627"/>
      </w:pPr>
      <w:rPr>
        <w:rFonts w:hint="default"/>
        <w:lang w:val="ru-RU" w:eastAsia="en-US" w:bidi="ar-SA"/>
      </w:rPr>
    </w:lvl>
    <w:lvl w:ilvl="4" w:tplc="1F3A5344">
      <w:numFmt w:val="bullet"/>
      <w:lvlText w:val="•"/>
      <w:lvlJc w:val="left"/>
      <w:pPr>
        <w:ind w:left="1029" w:hanging="627"/>
      </w:pPr>
      <w:rPr>
        <w:rFonts w:hint="default"/>
        <w:lang w:val="ru-RU" w:eastAsia="en-US" w:bidi="ar-SA"/>
      </w:rPr>
    </w:lvl>
    <w:lvl w:ilvl="5" w:tplc="CC567FD0">
      <w:numFmt w:val="bullet"/>
      <w:lvlText w:val="•"/>
      <w:lvlJc w:val="left"/>
      <w:pPr>
        <w:ind w:left="1251" w:hanging="627"/>
      </w:pPr>
      <w:rPr>
        <w:rFonts w:hint="default"/>
        <w:lang w:val="ru-RU" w:eastAsia="en-US" w:bidi="ar-SA"/>
      </w:rPr>
    </w:lvl>
    <w:lvl w:ilvl="6" w:tplc="E06AF43A">
      <w:numFmt w:val="bullet"/>
      <w:lvlText w:val="•"/>
      <w:lvlJc w:val="left"/>
      <w:pPr>
        <w:ind w:left="1473" w:hanging="627"/>
      </w:pPr>
      <w:rPr>
        <w:rFonts w:hint="default"/>
        <w:lang w:val="ru-RU" w:eastAsia="en-US" w:bidi="ar-SA"/>
      </w:rPr>
    </w:lvl>
    <w:lvl w:ilvl="7" w:tplc="074C432A">
      <w:numFmt w:val="bullet"/>
      <w:lvlText w:val="•"/>
      <w:lvlJc w:val="left"/>
      <w:pPr>
        <w:ind w:left="1696" w:hanging="627"/>
      </w:pPr>
      <w:rPr>
        <w:rFonts w:hint="default"/>
        <w:lang w:val="ru-RU" w:eastAsia="en-US" w:bidi="ar-SA"/>
      </w:rPr>
    </w:lvl>
    <w:lvl w:ilvl="8" w:tplc="16D8A7DA">
      <w:numFmt w:val="bullet"/>
      <w:lvlText w:val="•"/>
      <w:lvlJc w:val="left"/>
      <w:pPr>
        <w:ind w:left="1918" w:hanging="627"/>
      </w:pPr>
      <w:rPr>
        <w:rFonts w:hint="default"/>
        <w:lang w:val="ru-RU" w:eastAsia="en-US" w:bidi="ar-SA"/>
      </w:rPr>
    </w:lvl>
  </w:abstractNum>
  <w:abstractNum w:abstractNumId="24">
    <w:nsid w:val="151F7607"/>
    <w:multiLevelType w:val="hybridMultilevel"/>
    <w:tmpl w:val="99166152"/>
    <w:lvl w:ilvl="0" w:tplc="FB7688DC">
      <w:start w:val="1"/>
      <w:numFmt w:val="decimal"/>
      <w:lvlText w:val="%1)"/>
      <w:lvlJc w:val="left"/>
      <w:pPr>
        <w:ind w:left="400" w:hanging="569"/>
        <w:jc w:val="left"/>
      </w:pPr>
      <w:rPr>
        <w:rFonts w:ascii="Times New Roman" w:eastAsia="Times New Roman" w:hAnsi="Times New Roman" w:cs="Times New Roman" w:hint="default"/>
        <w:color w:val="000008"/>
        <w:spacing w:val="-1"/>
        <w:w w:val="98"/>
        <w:sz w:val="24"/>
        <w:szCs w:val="24"/>
        <w:lang w:val="ru-RU" w:eastAsia="en-US" w:bidi="ar-SA"/>
      </w:rPr>
    </w:lvl>
    <w:lvl w:ilvl="1" w:tplc="EB50E6BE">
      <w:numFmt w:val="bullet"/>
      <w:lvlText w:val="•"/>
      <w:lvlJc w:val="left"/>
      <w:pPr>
        <w:ind w:left="1474" w:hanging="569"/>
      </w:pPr>
      <w:rPr>
        <w:rFonts w:hint="default"/>
        <w:lang w:val="ru-RU" w:eastAsia="en-US" w:bidi="ar-SA"/>
      </w:rPr>
    </w:lvl>
    <w:lvl w:ilvl="2" w:tplc="9E80FE26">
      <w:numFmt w:val="bullet"/>
      <w:lvlText w:val="•"/>
      <w:lvlJc w:val="left"/>
      <w:pPr>
        <w:ind w:left="2548" w:hanging="569"/>
      </w:pPr>
      <w:rPr>
        <w:rFonts w:hint="default"/>
        <w:lang w:val="ru-RU" w:eastAsia="en-US" w:bidi="ar-SA"/>
      </w:rPr>
    </w:lvl>
    <w:lvl w:ilvl="3" w:tplc="AC525444">
      <w:numFmt w:val="bullet"/>
      <w:lvlText w:val="•"/>
      <w:lvlJc w:val="left"/>
      <w:pPr>
        <w:ind w:left="3622" w:hanging="569"/>
      </w:pPr>
      <w:rPr>
        <w:rFonts w:hint="default"/>
        <w:lang w:val="ru-RU" w:eastAsia="en-US" w:bidi="ar-SA"/>
      </w:rPr>
    </w:lvl>
    <w:lvl w:ilvl="4" w:tplc="0B0AD59E">
      <w:numFmt w:val="bullet"/>
      <w:lvlText w:val="•"/>
      <w:lvlJc w:val="left"/>
      <w:pPr>
        <w:ind w:left="4696" w:hanging="569"/>
      </w:pPr>
      <w:rPr>
        <w:rFonts w:hint="default"/>
        <w:lang w:val="ru-RU" w:eastAsia="en-US" w:bidi="ar-SA"/>
      </w:rPr>
    </w:lvl>
    <w:lvl w:ilvl="5" w:tplc="946437BE">
      <w:numFmt w:val="bullet"/>
      <w:lvlText w:val="•"/>
      <w:lvlJc w:val="left"/>
      <w:pPr>
        <w:ind w:left="5770" w:hanging="569"/>
      </w:pPr>
      <w:rPr>
        <w:rFonts w:hint="default"/>
        <w:lang w:val="ru-RU" w:eastAsia="en-US" w:bidi="ar-SA"/>
      </w:rPr>
    </w:lvl>
    <w:lvl w:ilvl="6" w:tplc="CFC07764">
      <w:numFmt w:val="bullet"/>
      <w:lvlText w:val="•"/>
      <w:lvlJc w:val="left"/>
      <w:pPr>
        <w:ind w:left="6844" w:hanging="569"/>
      </w:pPr>
      <w:rPr>
        <w:rFonts w:hint="default"/>
        <w:lang w:val="ru-RU" w:eastAsia="en-US" w:bidi="ar-SA"/>
      </w:rPr>
    </w:lvl>
    <w:lvl w:ilvl="7" w:tplc="A4189DA0">
      <w:numFmt w:val="bullet"/>
      <w:lvlText w:val="•"/>
      <w:lvlJc w:val="left"/>
      <w:pPr>
        <w:ind w:left="7918" w:hanging="569"/>
      </w:pPr>
      <w:rPr>
        <w:rFonts w:hint="default"/>
        <w:lang w:val="ru-RU" w:eastAsia="en-US" w:bidi="ar-SA"/>
      </w:rPr>
    </w:lvl>
    <w:lvl w:ilvl="8" w:tplc="A2C4A2D8">
      <w:numFmt w:val="bullet"/>
      <w:lvlText w:val="•"/>
      <w:lvlJc w:val="left"/>
      <w:pPr>
        <w:ind w:left="8992" w:hanging="569"/>
      </w:pPr>
      <w:rPr>
        <w:rFonts w:hint="default"/>
        <w:lang w:val="ru-RU" w:eastAsia="en-US" w:bidi="ar-SA"/>
      </w:rPr>
    </w:lvl>
  </w:abstractNum>
  <w:abstractNum w:abstractNumId="25">
    <w:nsid w:val="167119CE"/>
    <w:multiLevelType w:val="hybridMultilevel"/>
    <w:tmpl w:val="68F4B218"/>
    <w:lvl w:ilvl="0" w:tplc="C0E6D62E">
      <w:start w:val="1"/>
      <w:numFmt w:val="decimal"/>
      <w:lvlText w:val="%1."/>
      <w:lvlJc w:val="left"/>
      <w:pPr>
        <w:ind w:left="8" w:hanging="7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AA1142">
      <w:numFmt w:val="bullet"/>
      <w:lvlText w:val="•"/>
      <w:lvlJc w:val="left"/>
      <w:pPr>
        <w:ind w:left="236" w:hanging="771"/>
      </w:pPr>
      <w:rPr>
        <w:rFonts w:hint="default"/>
        <w:lang w:val="ru-RU" w:eastAsia="en-US" w:bidi="ar-SA"/>
      </w:rPr>
    </w:lvl>
    <w:lvl w:ilvl="2" w:tplc="4D46ED3C">
      <w:numFmt w:val="bullet"/>
      <w:lvlText w:val="•"/>
      <w:lvlJc w:val="left"/>
      <w:pPr>
        <w:ind w:left="472" w:hanging="771"/>
      </w:pPr>
      <w:rPr>
        <w:rFonts w:hint="default"/>
        <w:lang w:val="ru-RU" w:eastAsia="en-US" w:bidi="ar-SA"/>
      </w:rPr>
    </w:lvl>
    <w:lvl w:ilvl="3" w:tplc="9ED4A086">
      <w:numFmt w:val="bullet"/>
      <w:lvlText w:val="•"/>
      <w:lvlJc w:val="left"/>
      <w:pPr>
        <w:ind w:left="708" w:hanging="771"/>
      </w:pPr>
      <w:rPr>
        <w:rFonts w:hint="default"/>
        <w:lang w:val="ru-RU" w:eastAsia="en-US" w:bidi="ar-SA"/>
      </w:rPr>
    </w:lvl>
    <w:lvl w:ilvl="4" w:tplc="BB38DFC6">
      <w:numFmt w:val="bullet"/>
      <w:lvlText w:val="•"/>
      <w:lvlJc w:val="left"/>
      <w:pPr>
        <w:ind w:left="945" w:hanging="771"/>
      </w:pPr>
      <w:rPr>
        <w:rFonts w:hint="default"/>
        <w:lang w:val="ru-RU" w:eastAsia="en-US" w:bidi="ar-SA"/>
      </w:rPr>
    </w:lvl>
    <w:lvl w:ilvl="5" w:tplc="2DC2ECA4">
      <w:numFmt w:val="bullet"/>
      <w:lvlText w:val="•"/>
      <w:lvlJc w:val="left"/>
      <w:pPr>
        <w:ind w:left="1181" w:hanging="771"/>
      </w:pPr>
      <w:rPr>
        <w:rFonts w:hint="default"/>
        <w:lang w:val="ru-RU" w:eastAsia="en-US" w:bidi="ar-SA"/>
      </w:rPr>
    </w:lvl>
    <w:lvl w:ilvl="6" w:tplc="F96C589E">
      <w:numFmt w:val="bullet"/>
      <w:lvlText w:val="•"/>
      <w:lvlJc w:val="left"/>
      <w:pPr>
        <w:ind w:left="1417" w:hanging="771"/>
      </w:pPr>
      <w:rPr>
        <w:rFonts w:hint="default"/>
        <w:lang w:val="ru-RU" w:eastAsia="en-US" w:bidi="ar-SA"/>
      </w:rPr>
    </w:lvl>
    <w:lvl w:ilvl="7" w:tplc="171CFF66">
      <w:numFmt w:val="bullet"/>
      <w:lvlText w:val="•"/>
      <w:lvlJc w:val="left"/>
      <w:pPr>
        <w:ind w:left="1654" w:hanging="771"/>
      </w:pPr>
      <w:rPr>
        <w:rFonts w:hint="default"/>
        <w:lang w:val="ru-RU" w:eastAsia="en-US" w:bidi="ar-SA"/>
      </w:rPr>
    </w:lvl>
    <w:lvl w:ilvl="8" w:tplc="B5228FAE">
      <w:numFmt w:val="bullet"/>
      <w:lvlText w:val="•"/>
      <w:lvlJc w:val="left"/>
      <w:pPr>
        <w:ind w:left="1890" w:hanging="771"/>
      </w:pPr>
      <w:rPr>
        <w:rFonts w:hint="default"/>
        <w:lang w:val="ru-RU" w:eastAsia="en-US" w:bidi="ar-SA"/>
      </w:rPr>
    </w:lvl>
  </w:abstractNum>
  <w:abstractNum w:abstractNumId="26">
    <w:nsid w:val="181101E1"/>
    <w:multiLevelType w:val="hybridMultilevel"/>
    <w:tmpl w:val="6610DCBC"/>
    <w:lvl w:ilvl="0" w:tplc="9C867130">
      <w:numFmt w:val="bullet"/>
      <w:lvlText w:val="—"/>
      <w:lvlJc w:val="left"/>
      <w:pPr>
        <w:ind w:left="-27" w:hanging="2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6C2866">
      <w:numFmt w:val="bullet"/>
      <w:lvlText w:val="•"/>
      <w:lvlJc w:val="left"/>
      <w:pPr>
        <w:ind w:left="263" w:hanging="279"/>
      </w:pPr>
      <w:rPr>
        <w:rFonts w:hint="default"/>
        <w:lang w:val="ru-RU" w:eastAsia="en-US" w:bidi="ar-SA"/>
      </w:rPr>
    </w:lvl>
    <w:lvl w:ilvl="2" w:tplc="3FEEE742">
      <w:numFmt w:val="bullet"/>
      <w:lvlText w:val="•"/>
      <w:lvlJc w:val="left"/>
      <w:pPr>
        <w:ind w:left="527" w:hanging="279"/>
      </w:pPr>
      <w:rPr>
        <w:rFonts w:hint="default"/>
        <w:lang w:val="ru-RU" w:eastAsia="en-US" w:bidi="ar-SA"/>
      </w:rPr>
    </w:lvl>
    <w:lvl w:ilvl="3" w:tplc="651C798C">
      <w:numFmt w:val="bullet"/>
      <w:lvlText w:val="•"/>
      <w:lvlJc w:val="left"/>
      <w:pPr>
        <w:ind w:left="791" w:hanging="279"/>
      </w:pPr>
      <w:rPr>
        <w:rFonts w:hint="default"/>
        <w:lang w:val="ru-RU" w:eastAsia="en-US" w:bidi="ar-SA"/>
      </w:rPr>
    </w:lvl>
    <w:lvl w:ilvl="4" w:tplc="4D506890">
      <w:numFmt w:val="bullet"/>
      <w:lvlText w:val="•"/>
      <w:lvlJc w:val="left"/>
      <w:pPr>
        <w:ind w:left="1054" w:hanging="279"/>
      </w:pPr>
      <w:rPr>
        <w:rFonts w:hint="default"/>
        <w:lang w:val="ru-RU" w:eastAsia="en-US" w:bidi="ar-SA"/>
      </w:rPr>
    </w:lvl>
    <w:lvl w:ilvl="5" w:tplc="BBE4B096">
      <w:numFmt w:val="bullet"/>
      <w:lvlText w:val="•"/>
      <w:lvlJc w:val="left"/>
      <w:pPr>
        <w:ind w:left="1318" w:hanging="279"/>
      </w:pPr>
      <w:rPr>
        <w:rFonts w:hint="default"/>
        <w:lang w:val="ru-RU" w:eastAsia="en-US" w:bidi="ar-SA"/>
      </w:rPr>
    </w:lvl>
    <w:lvl w:ilvl="6" w:tplc="EDA22514">
      <w:numFmt w:val="bullet"/>
      <w:lvlText w:val="•"/>
      <w:lvlJc w:val="left"/>
      <w:pPr>
        <w:ind w:left="1582" w:hanging="279"/>
      </w:pPr>
      <w:rPr>
        <w:rFonts w:hint="default"/>
        <w:lang w:val="ru-RU" w:eastAsia="en-US" w:bidi="ar-SA"/>
      </w:rPr>
    </w:lvl>
    <w:lvl w:ilvl="7" w:tplc="F16A1422">
      <w:numFmt w:val="bullet"/>
      <w:lvlText w:val="•"/>
      <w:lvlJc w:val="left"/>
      <w:pPr>
        <w:ind w:left="1845" w:hanging="279"/>
      </w:pPr>
      <w:rPr>
        <w:rFonts w:hint="default"/>
        <w:lang w:val="ru-RU" w:eastAsia="en-US" w:bidi="ar-SA"/>
      </w:rPr>
    </w:lvl>
    <w:lvl w:ilvl="8" w:tplc="B62AEE46">
      <w:numFmt w:val="bullet"/>
      <w:lvlText w:val="•"/>
      <w:lvlJc w:val="left"/>
      <w:pPr>
        <w:ind w:left="2109" w:hanging="279"/>
      </w:pPr>
      <w:rPr>
        <w:rFonts w:hint="default"/>
        <w:lang w:val="ru-RU" w:eastAsia="en-US" w:bidi="ar-SA"/>
      </w:rPr>
    </w:lvl>
  </w:abstractNum>
  <w:abstractNum w:abstractNumId="27">
    <w:nsid w:val="18121FB6"/>
    <w:multiLevelType w:val="hybridMultilevel"/>
    <w:tmpl w:val="973EC3BA"/>
    <w:lvl w:ilvl="0" w:tplc="66E60682">
      <w:start w:val="1"/>
      <w:numFmt w:val="decimal"/>
      <w:lvlText w:val="%1."/>
      <w:lvlJc w:val="left"/>
      <w:pPr>
        <w:ind w:left="194" w:hanging="656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FABC7FF8">
      <w:numFmt w:val="bullet"/>
      <w:lvlText w:val="•"/>
      <w:lvlJc w:val="left"/>
      <w:pPr>
        <w:ind w:left="394" w:hanging="656"/>
      </w:pPr>
      <w:rPr>
        <w:rFonts w:hint="default"/>
        <w:lang w:val="ru-RU" w:eastAsia="en-US" w:bidi="ar-SA"/>
      </w:rPr>
    </w:lvl>
    <w:lvl w:ilvl="2" w:tplc="F5FAFFD8">
      <w:numFmt w:val="bullet"/>
      <w:lvlText w:val="•"/>
      <w:lvlJc w:val="left"/>
      <w:pPr>
        <w:ind w:left="588" w:hanging="656"/>
      </w:pPr>
      <w:rPr>
        <w:rFonts w:hint="default"/>
        <w:lang w:val="ru-RU" w:eastAsia="en-US" w:bidi="ar-SA"/>
      </w:rPr>
    </w:lvl>
    <w:lvl w:ilvl="3" w:tplc="9360571A">
      <w:numFmt w:val="bullet"/>
      <w:lvlText w:val="•"/>
      <w:lvlJc w:val="left"/>
      <w:pPr>
        <w:ind w:left="782" w:hanging="656"/>
      </w:pPr>
      <w:rPr>
        <w:rFonts w:hint="default"/>
        <w:lang w:val="ru-RU" w:eastAsia="en-US" w:bidi="ar-SA"/>
      </w:rPr>
    </w:lvl>
    <w:lvl w:ilvl="4" w:tplc="01E63A10">
      <w:numFmt w:val="bullet"/>
      <w:lvlText w:val="•"/>
      <w:lvlJc w:val="left"/>
      <w:pPr>
        <w:ind w:left="976" w:hanging="656"/>
      </w:pPr>
      <w:rPr>
        <w:rFonts w:hint="default"/>
        <w:lang w:val="ru-RU" w:eastAsia="en-US" w:bidi="ar-SA"/>
      </w:rPr>
    </w:lvl>
    <w:lvl w:ilvl="5" w:tplc="F6861368">
      <w:numFmt w:val="bullet"/>
      <w:lvlText w:val="•"/>
      <w:lvlJc w:val="left"/>
      <w:pPr>
        <w:ind w:left="1170" w:hanging="656"/>
      </w:pPr>
      <w:rPr>
        <w:rFonts w:hint="default"/>
        <w:lang w:val="ru-RU" w:eastAsia="en-US" w:bidi="ar-SA"/>
      </w:rPr>
    </w:lvl>
    <w:lvl w:ilvl="6" w:tplc="C4CEC6A2">
      <w:numFmt w:val="bullet"/>
      <w:lvlText w:val="•"/>
      <w:lvlJc w:val="left"/>
      <w:pPr>
        <w:ind w:left="1364" w:hanging="656"/>
      </w:pPr>
      <w:rPr>
        <w:rFonts w:hint="default"/>
        <w:lang w:val="ru-RU" w:eastAsia="en-US" w:bidi="ar-SA"/>
      </w:rPr>
    </w:lvl>
    <w:lvl w:ilvl="7" w:tplc="AC50E714">
      <w:numFmt w:val="bullet"/>
      <w:lvlText w:val="•"/>
      <w:lvlJc w:val="left"/>
      <w:pPr>
        <w:ind w:left="1558" w:hanging="656"/>
      </w:pPr>
      <w:rPr>
        <w:rFonts w:hint="default"/>
        <w:lang w:val="ru-RU" w:eastAsia="en-US" w:bidi="ar-SA"/>
      </w:rPr>
    </w:lvl>
    <w:lvl w:ilvl="8" w:tplc="6792CA10">
      <w:numFmt w:val="bullet"/>
      <w:lvlText w:val="•"/>
      <w:lvlJc w:val="left"/>
      <w:pPr>
        <w:ind w:left="1752" w:hanging="656"/>
      </w:pPr>
      <w:rPr>
        <w:rFonts w:hint="default"/>
        <w:lang w:val="ru-RU" w:eastAsia="en-US" w:bidi="ar-SA"/>
      </w:rPr>
    </w:lvl>
  </w:abstractNum>
  <w:abstractNum w:abstractNumId="28">
    <w:nsid w:val="186B0661"/>
    <w:multiLevelType w:val="hybridMultilevel"/>
    <w:tmpl w:val="ED50DCA6"/>
    <w:lvl w:ilvl="0" w:tplc="8672266E">
      <w:start w:val="2"/>
      <w:numFmt w:val="decimal"/>
      <w:lvlText w:val="%1."/>
      <w:lvlJc w:val="left"/>
      <w:pPr>
        <w:ind w:left="195" w:hanging="665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AB45D64">
      <w:numFmt w:val="bullet"/>
      <w:lvlText w:val="•"/>
      <w:lvlJc w:val="left"/>
      <w:pPr>
        <w:ind w:left="416" w:hanging="665"/>
      </w:pPr>
      <w:rPr>
        <w:rFonts w:hint="default"/>
        <w:lang w:val="ru-RU" w:eastAsia="en-US" w:bidi="ar-SA"/>
      </w:rPr>
    </w:lvl>
    <w:lvl w:ilvl="2" w:tplc="3AF65C1E">
      <w:numFmt w:val="bullet"/>
      <w:lvlText w:val="•"/>
      <w:lvlJc w:val="left"/>
      <w:pPr>
        <w:ind w:left="632" w:hanging="665"/>
      </w:pPr>
      <w:rPr>
        <w:rFonts w:hint="default"/>
        <w:lang w:val="ru-RU" w:eastAsia="en-US" w:bidi="ar-SA"/>
      </w:rPr>
    </w:lvl>
    <w:lvl w:ilvl="3" w:tplc="44A4A206">
      <w:numFmt w:val="bullet"/>
      <w:lvlText w:val="•"/>
      <w:lvlJc w:val="left"/>
      <w:pPr>
        <w:ind w:left="848" w:hanging="665"/>
      </w:pPr>
      <w:rPr>
        <w:rFonts w:hint="default"/>
        <w:lang w:val="ru-RU" w:eastAsia="en-US" w:bidi="ar-SA"/>
      </w:rPr>
    </w:lvl>
    <w:lvl w:ilvl="4" w:tplc="63F4E91E">
      <w:numFmt w:val="bullet"/>
      <w:lvlText w:val="•"/>
      <w:lvlJc w:val="left"/>
      <w:pPr>
        <w:ind w:left="1065" w:hanging="665"/>
      </w:pPr>
      <w:rPr>
        <w:rFonts w:hint="default"/>
        <w:lang w:val="ru-RU" w:eastAsia="en-US" w:bidi="ar-SA"/>
      </w:rPr>
    </w:lvl>
    <w:lvl w:ilvl="5" w:tplc="CC4AA792">
      <w:numFmt w:val="bullet"/>
      <w:lvlText w:val="•"/>
      <w:lvlJc w:val="left"/>
      <w:pPr>
        <w:ind w:left="1281" w:hanging="665"/>
      </w:pPr>
      <w:rPr>
        <w:rFonts w:hint="default"/>
        <w:lang w:val="ru-RU" w:eastAsia="en-US" w:bidi="ar-SA"/>
      </w:rPr>
    </w:lvl>
    <w:lvl w:ilvl="6" w:tplc="FB4AE5C0">
      <w:numFmt w:val="bullet"/>
      <w:lvlText w:val="•"/>
      <w:lvlJc w:val="left"/>
      <w:pPr>
        <w:ind w:left="1497" w:hanging="665"/>
      </w:pPr>
      <w:rPr>
        <w:rFonts w:hint="default"/>
        <w:lang w:val="ru-RU" w:eastAsia="en-US" w:bidi="ar-SA"/>
      </w:rPr>
    </w:lvl>
    <w:lvl w:ilvl="7" w:tplc="8920013E">
      <w:numFmt w:val="bullet"/>
      <w:lvlText w:val="•"/>
      <w:lvlJc w:val="left"/>
      <w:pPr>
        <w:ind w:left="1714" w:hanging="665"/>
      </w:pPr>
      <w:rPr>
        <w:rFonts w:hint="default"/>
        <w:lang w:val="ru-RU" w:eastAsia="en-US" w:bidi="ar-SA"/>
      </w:rPr>
    </w:lvl>
    <w:lvl w:ilvl="8" w:tplc="1C3C7308">
      <w:numFmt w:val="bullet"/>
      <w:lvlText w:val="•"/>
      <w:lvlJc w:val="left"/>
      <w:pPr>
        <w:ind w:left="1930" w:hanging="665"/>
      </w:pPr>
      <w:rPr>
        <w:rFonts w:hint="default"/>
        <w:lang w:val="ru-RU" w:eastAsia="en-US" w:bidi="ar-SA"/>
      </w:rPr>
    </w:lvl>
  </w:abstractNum>
  <w:abstractNum w:abstractNumId="29">
    <w:nsid w:val="1A783633"/>
    <w:multiLevelType w:val="hybridMultilevel"/>
    <w:tmpl w:val="DD06ABBE"/>
    <w:lvl w:ilvl="0" w:tplc="47F4B7C0">
      <w:start w:val="1"/>
      <w:numFmt w:val="decimal"/>
      <w:lvlText w:val="%1."/>
      <w:lvlJc w:val="left"/>
      <w:pPr>
        <w:ind w:left="82" w:hanging="646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CA3A8DD4">
      <w:numFmt w:val="bullet"/>
      <w:lvlText w:val="•"/>
      <w:lvlJc w:val="left"/>
      <w:pPr>
        <w:ind w:left="308" w:hanging="646"/>
      </w:pPr>
      <w:rPr>
        <w:rFonts w:hint="default"/>
        <w:lang w:val="ru-RU" w:eastAsia="en-US" w:bidi="ar-SA"/>
      </w:rPr>
    </w:lvl>
    <w:lvl w:ilvl="2" w:tplc="A6E88A42">
      <w:numFmt w:val="bullet"/>
      <w:lvlText w:val="•"/>
      <w:lvlJc w:val="left"/>
      <w:pPr>
        <w:ind w:left="536" w:hanging="646"/>
      </w:pPr>
      <w:rPr>
        <w:rFonts w:hint="default"/>
        <w:lang w:val="ru-RU" w:eastAsia="en-US" w:bidi="ar-SA"/>
      </w:rPr>
    </w:lvl>
    <w:lvl w:ilvl="3" w:tplc="8F10CAA2">
      <w:numFmt w:val="bullet"/>
      <w:lvlText w:val="•"/>
      <w:lvlJc w:val="left"/>
      <w:pPr>
        <w:ind w:left="764" w:hanging="646"/>
      </w:pPr>
      <w:rPr>
        <w:rFonts w:hint="default"/>
        <w:lang w:val="ru-RU" w:eastAsia="en-US" w:bidi="ar-SA"/>
      </w:rPr>
    </w:lvl>
    <w:lvl w:ilvl="4" w:tplc="51CEC6AA">
      <w:numFmt w:val="bullet"/>
      <w:lvlText w:val="•"/>
      <w:lvlJc w:val="left"/>
      <w:pPr>
        <w:ind w:left="993" w:hanging="646"/>
      </w:pPr>
      <w:rPr>
        <w:rFonts w:hint="default"/>
        <w:lang w:val="ru-RU" w:eastAsia="en-US" w:bidi="ar-SA"/>
      </w:rPr>
    </w:lvl>
    <w:lvl w:ilvl="5" w:tplc="2104DC66">
      <w:numFmt w:val="bullet"/>
      <w:lvlText w:val="•"/>
      <w:lvlJc w:val="left"/>
      <w:pPr>
        <w:ind w:left="1221" w:hanging="646"/>
      </w:pPr>
      <w:rPr>
        <w:rFonts w:hint="default"/>
        <w:lang w:val="ru-RU" w:eastAsia="en-US" w:bidi="ar-SA"/>
      </w:rPr>
    </w:lvl>
    <w:lvl w:ilvl="6" w:tplc="DDFE090C">
      <w:numFmt w:val="bullet"/>
      <w:lvlText w:val="•"/>
      <w:lvlJc w:val="left"/>
      <w:pPr>
        <w:ind w:left="1449" w:hanging="646"/>
      </w:pPr>
      <w:rPr>
        <w:rFonts w:hint="default"/>
        <w:lang w:val="ru-RU" w:eastAsia="en-US" w:bidi="ar-SA"/>
      </w:rPr>
    </w:lvl>
    <w:lvl w:ilvl="7" w:tplc="6B96C168">
      <w:numFmt w:val="bullet"/>
      <w:lvlText w:val="•"/>
      <w:lvlJc w:val="left"/>
      <w:pPr>
        <w:ind w:left="1678" w:hanging="646"/>
      </w:pPr>
      <w:rPr>
        <w:rFonts w:hint="default"/>
        <w:lang w:val="ru-RU" w:eastAsia="en-US" w:bidi="ar-SA"/>
      </w:rPr>
    </w:lvl>
    <w:lvl w:ilvl="8" w:tplc="5B2E6116">
      <w:numFmt w:val="bullet"/>
      <w:lvlText w:val="•"/>
      <w:lvlJc w:val="left"/>
      <w:pPr>
        <w:ind w:left="1906" w:hanging="646"/>
      </w:pPr>
      <w:rPr>
        <w:rFonts w:hint="default"/>
        <w:lang w:val="ru-RU" w:eastAsia="en-US" w:bidi="ar-SA"/>
      </w:rPr>
    </w:lvl>
  </w:abstractNum>
  <w:abstractNum w:abstractNumId="30">
    <w:nsid w:val="1ABD021E"/>
    <w:multiLevelType w:val="hybridMultilevel"/>
    <w:tmpl w:val="D0480DE4"/>
    <w:lvl w:ilvl="0" w:tplc="2C7C04E0">
      <w:numFmt w:val="bullet"/>
      <w:lvlText w:val="-"/>
      <w:lvlJc w:val="left"/>
      <w:pPr>
        <w:ind w:left="384" w:hanging="742"/>
      </w:pPr>
      <w:rPr>
        <w:rFonts w:hint="default"/>
        <w:w w:val="95"/>
        <w:lang w:val="ru-RU" w:eastAsia="en-US" w:bidi="ar-SA"/>
      </w:rPr>
    </w:lvl>
    <w:lvl w:ilvl="1" w:tplc="60B69A72">
      <w:numFmt w:val="bullet"/>
      <w:lvlText w:val="•"/>
      <w:lvlJc w:val="left"/>
      <w:pPr>
        <w:ind w:left="1120" w:hanging="742"/>
      </w:pPr>
      <w:rPr>
        <w:rFonts w:hint="default"/>
        <w:lang w:val="ru-RU" w:eastAsia="en-US" w:bidi="ar-SA"/>
      </w:rPr>
    </w:lvl>
    <w:lvl w:ilvl="2" w:tplc="A6904B32">
      <w:numFmt w:val="bullet"/>
      <w:lvlText w:val="•"/>
      <w:lvlJc w:val="left"/>
      <w:pPr>
        <w:ind w:left="2224" w:hanging="742"/>
      </w:pPr>
      <w:rPr>
        <w:rFonts w:hint="default"/>
        <w:lang w:val="ru-RU" w:eastAsia="en-US" w:bidi="ar-SA"/>
      </w:rPr>
    </w:lvl>
    <w:lvl w:ilvl="3" w:tplc="0F12968A">
      <w:numFmt w:val="bullet"/>
      <w:lvlText w:val="•"/>
      <w:lvlJc w:val="left"/>
      <w:pPr>
        <w:ind w:left="3329" w:hanging="742"/>
      </w:pPr>
      <w:rPr>
        <w:rFonts w:hint="default"/>
        <w:lang w:val="ru-RU" w:eastAsia="en-US" w:bidi="ar-SA"/>
      </w:rPr>
    </w:lvl>
    <w:lvl w:ilvl="4" w:tplc="A3186F4E">
      <w:numFmt w:val="bullet"/>
      <w:lvlText w:val="•"/>
      <w:lvlJc w:val="left"/>
      <w:pPr>
        <w:ind w:left="4433" w:hanging="742"/>
      </w:pPr>
      <w:rPr>
        <w:rFonts w:hint="default"/>
        <w:lang w:val="ru-RU" w:eastAsia="en-US" w:bidi="ar-SA"/>
      </w:rPr>
    </w:lvl>
    <w:lvl w:ilvl="5" w:tplc="91CA9A86">
      <w:numFmt w:val="bullet"/>
      <w:lvlText w:val="•"/>
      <w:lvlJc w:val="left"/>
      <w:pPr>
        <w:ind w:left="5538" w:hanging="742"/>
      </w:pPr>
      <w:rPr>
        <w:rFonts w:hint="default"/>
        <w:lang w:val="ru-RU" w:eastAsia="en-US" w:bidi="ar-SA"/>
      </w:rPr>
    </w:lvl>
    <w:lvl w:ilvl="6" w:tplc="6DFCEB0C">
      <w:numFmt w:val="bullet"/>
      <w:lvlText w:val="•"/>
      <w:lvlJc w:val="left"/>
      <w:pPr>
        <w:ind w:left="6642" w:hanging="742"/>
      </w:pPr>
      <w:rPr>
        <w:rFonts w:hint="default"/>
        <w:lang w:val="ru-RU" w:eastAsia="en-US" w:bidi="ar-SA"/>
      </w:rPr>
    </w:lvl>
    <w:lvl w:ilvl="7" w:tplc="A8DC8BEA">
      <w:numFmt w:val="bullet"/>
      <w:lvlText w:val="•"/>
      <w:lvlJc w:val="left"/>
      <w:pPr>
        <w:ind w:left="7747" w:hanging="742"/>
      </w:pPr>
      <w:rPr>
        <w:rFonts w:hint="default"/>
        <w:lang w:val="ru-RU" w:eastAsia="en-US" w:bidi="ar-SA"/>
      </w:rPr>
    </w:lvl>
    <w:lvl w:ilvl="8" w:tplc="20FA7174">
      <w:numFmt w:val="bullet"/>
      <w:lvlText w:val="•"/>
      <w:lvlJc w:val="left"/>
      <w:pPr>
        <w:ind w:left="8851" w:hanging="742"/>
      </w:pPr>
      <w:rPr>
        <w:rFonts w:hint="default"/>
        <w:lang w:val="ru-RU" w:eastAsia="en-US" w:bidi="ar-SA"/>
      </w:rPr>
    </w:lvl>
  </w:abstractNum>
  <w:abstractNum w:abstractNumId="31">
    <w:nsid w:val="1CB46BA2"/>
    <w:multiLevelType w:val="hybridMultilevel"/>
    <w:tmpl w:val="D49CEAEC"/>
    <w:lvl w:ilvl="0" w:tplc="1AFEFBFE">
      <w:numFmt w:val="bullet"/>
      <w:lvlText w:val=""/>
      <w:lvlJc w:val="left"/>
      <w:pPr>
        <w:ind w:left="117" w:hanging="72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9F42964">
      <w:numFmt w:val="bullet"/>
      <w:lvlText w:val="•"/>
      <w:lvlJc w:val="left"/>
      <w:pPr>
        <w:ind w:left="828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E48BE7C">
      <w:numFmt w:val="bullet"/>
      <w:lvlText w:val="•"/>
      <w:lvlJc w:val="left"/>
      <w:pPr>
        <w:ind w:left="1966" w:hanging="224"/>
      </w:pPr>
      <w:rPr>
        <w:rFonts w:hint="default"/>
        <w:lang w:val="ru-RU" w:eastAsia="en-US" w:bidi="ar-SA"/>
      </w:rPr>
    </w:lvl>
    <w:lvl w:ilvl="3" w:tplc="25663B48">
      <w:numFmt w:val="bullet"/>
      <w:lvlText w:val="•"/>
      <w:lvlJc w:val="left"/>
      <w:pPr>
        <w:ind w:left="3113" w:hanging="224"/>
      </w:pPr>
      <w:rPr>
        <w:rFonts w:hint="default"/>
        <w:lang w:val="ru-RU" w:eastAsia="en-US" w:bidi="ar-SA"/>
      </w:rPr>
    </w:lvl>
    <w:lvl w:ilvl="4" w:tplc="A238D7D2">
      <w:numFmt w:val="bullet"/>
      <w:lvlText w:val="•"/>
      <w:lvlJc w:val="left"/>
      <w:pPr>
        <w:ind w:left="4260" w:hanging="224"/>
      </w:pPr>
      <w:rPr>
        <w:rFonts w:hint="default"/>
        <w:lang w:val="ru-RU" w:eastAsia="en-US" w:bidi="ar-SA"/>
      </w:rPr>
    </w:lvl>
    <w:lvl w:ilvl="5" w:tplc="2FCCF9CA">
      <w:numFmt w:val="bullet"/>
      <w:lvlText w:val="•"/>
      <w:lvlJc w:val="left"/>
      <w:pPr>
        <w:ind w:left="5407" w:hanging="224"/>
      </w:pPr>
      <w:rPr>
        <w:rFonts w:hint="default"/>
        <w:lang w:val="ru-RU" w:eastAsia="en-US" w:bidi="ar-SA"/>
      </w:rPr>
    </w:lvl>
    <w:lvl w:ilvl="6" w:tplc="8654D664">
      <w:numFmt w:val="bullet"/>
      <w:lvlText w:val="•"/>
      <w:lvlJc w:val="left"/>
      <w:pPr>
        <w:ind w:left="6553" w:hanging="224"/>
      </w:pPr>
      <w:rPr>
        <w:rFonts w:hint="default"/>
        <w:lang w:val="ru-RU" w:eastAsia="en-US" w:bidi="ar-SA"/>
      </w:rPr>
    </w:lvl>
    <w:lvl w:ilvl="7" w:tplc="4392929E">
      <w:numFmt w:val="bullet"/>
      <w:lvlText w:val="•"/>
      <w:lvlJc w:val="left"/>
      <w:pPr>
        <w:ind w:left="7700" w:hanging="224"/>
      </w:pPr>
      <w:rPr>
        <w:rFonts w:hint="default"/>
        <w:lang w:val="ru-RU" w:eastAsia="en-US" w:bidi="ar-SA"/>
      </w:rPr>
    </w:lvl>
    <w:lvl w:ilvl="8" w:tplc="570855D6">
      <w:numFmt w:val="bullet"/>
      <w:lvlText w:val="•"/>
      <w:lvlJc w:val="left"/>
      <w:pPr>
        <w:ind w:left="8847" w:hanging="224"/>
      </w:pPr>
      <w:rPr>
        <w:rFonts w:hint="default"/>
        <w:lang w:val="ru-RU" w:eastAsia="en-US" w:bidi="ar-SA"/>
      </w:rPr>
    </w:lvl>
  </w:abstractNum>
  <w:abstractNum w:abstractNumId="32">
    <w:nsid w:val="1CDD7BF6"/>
    <w:multiLevelType w:val="hybridMultilevel"/>
    <w:tmpl w:val="9AD4650E"/>
    <w:lvl w:ilvl="0" w:tplc="45E4B06E">
      <w:numFmt w:val="bullet"/>
      <w:lvlText w:val="-"/>
      <w:lvlJc w:val="left"/>
      <w:pPr>
        <w:ind w:left="204" w:hanging="569"/>
      </w:pPr>
      <w:rPr>
        <w:rFonts w:ascii="Times New Roman" w:eastAsia="Times New Roman" w:hAnsi="Times New Roman" w:cs="Times New Roman" w:hint="default"/>
        <w:color w:val="0000FF"/>
        <w:w w:val="95"/>
        <w:sz w:val="24"/>
        <w:szCs w:val="24"/>
        <w:lang w:val="ru-RU" w:eastAsia="en-US" w:bidi="ar-SA"/>
      </w:rPr>
    </w:lvl>
    <w:lvl w:ilvl="1" w:tplc="DBB8BFC2">
      <w:numFmt w:val="bullet"/>
      <w:lvlText w:val="•"/>
      <w:lvlJc w:val="left"/>
      <w:pPr>
        <w:ind w:left="1286" w:hanging="569"/>
      </w:pPr>
      <w:rPr>
        <w:rFonts w:hint="default"/>
        <w:lang w:val="ru-RU" w:eastAsia="en-US" w:bidi="ar-SA"/>
      </w:rPr>
    </w:lvl>
    <w:lvl w:ilvl="2" w:tplc="FCAAAFF2">
      <w:numFmt w:val="bullet"/>
      <w:lvlText w:val="•"/>
      <w:lvlJc w:val="left"/>
      <w:pPr>
        <w:ind w:left="2372" w:hanging="569"/>
      </w:pPr>
      <w:rPr>
        <w:rFonts w:hint="default"/>
        <w:lang w:val="ru-RU" w:eastAsia="en-US" w:bidi="ar-SA"/>
      </w:rPr>
    </w:lvl>
    <w:lvl w:ilvl="3" w:tplc="64EE7D1C">
      <w:numFmt w:val="bullet"/>
      <w:lvlText w:val="•"/>
      <w:lvlJc w:val="left"/>
      <w:pPr>
        <w:ind w:left="3458" w:hanging="569"/>
      </w:pPr>
      <w:rPr>
        <w:rFonts w:hint="default"/>
        <w:lang w:val="ru-RU" w:eastAsia="en-US" w:bidi="ar-SA"/>
      </w:rPr>
    </w:lvl>
    <w:lvl w:ilvl="4" w:tplc="39443346">
      <w:numFmt w:val="bullet"/>
      <w:lvlText w:val="•"/>
      <w:lvlJc w:val="left"/>
      <w:pPr>
        <w:ind w:left="4544" w:hanging="569"/>
      </w:pPr>
      <w:rPr>
        <w:rFonts w:hint="default"/>
        <w:lang w:val="ru-RU" w:eastAsia="en-US" w:bidi="ar-SA"/>
      </w:rPr>
    </w:lvl>
    <w:lvl w:ilvl="5" w:tplc="8FC62F94">
      <w:numFmt w:val="bullet"/>
      <w:lvlText w:val="•"/>
      <w:lvlJc w:val="left"/>
      <w:pPr>
        <w:ind w:left="5630" w:hanging="569"/>
      </w:pPr>
      <w:rPr>
        <w:rFonts w:hint="default"/>
        <w:lang w:val="ru-RU" w:eastAsia="en-US" w:bidi="ar-SA"/>
      </w:rPr>
    </w:lvl>
    <w:lvl w:ilvl="6" w:tplc="AFB6693C">
      <w:numFmt w:val="bullet"/>
      <w:lvlText w:val="•"/>
      <w:lvlJc w:val="left"/>
      <w:pPr>
        <w:ind w:left="6716" w:hanging="569"/>
      </w:pPr>
      <w:rPr>
        <w:rFonts w:hint="default"/>
        <w:lang w:val="ru-RU" w:eastAsia="en-US" w:bidi="ar-SA"/>
      </w:rPr>
    </w:lvl>
    <w:lvl w:ilvl="7" w:tplc="7EF276C8">
      <w:numFmt w:val="bullet"/>
      <w:lvlText w:val="•"/>
      <w:lvlJc w:val="left"/>
      <w:pPr>
        <w:ind w:left="7802" w:hanging="569"/>
      </w:pPr>
      <w:rPr>
        <w:rFonts w:hint="default"/>
        <w:lang w:val="ru-RU" w:eastAsia="en-US" w:bidi="ar-SA"/>
      </w:rPr>
    </w:lvl>
    <w:lvl w:ilvl="8" w:tplc="48E021FA">
      <w:numFmt w:val="bullet"/>
      <w:lvlText w:val="•"/>
      <w:lvlJc w:val="left"/>
      <w:pPr>
        <w:ind w:left="8888" w:hanging="569"/>
      </w:pPr>
      <w:rPr>
        <w:rFonts w:hint="default"/>
        <w:lang w:val="ru-RU" w:eastAsia="en-US" w:bidi="ar-SA"/>
      </w:rPr>
    </w:lvl>
  </w:abstractNum>
  <w:abstractNum w:abstractNumId="33">
    <w:nsid w:val="1EF667F8"/>
    <w:multiLevelType w:val="hybridMultilevel"/>
    <w:tmpl w:val="DCFA0BF2"/>
    <w:lvl w:ilvl="0" w:tplc="A086D5D2">
      <w:start w:val="1"/>
      <w:numFmt w:val="decimal"/>
      <w:lvlText w:val="%1."/>
      <w:lvlJc w:val="left"/>
      <w:pPr>
        <w:ind w:left="400" w:hanging="274"/>
        <w:jc w:val="left"/>
      </w:pPr>
      <w:rPr>
        <w:rFonts w:hint="default"/>
        <w:w w:val="100"/>
        <w:lang w:val="ru-RU" w:eastAsia="en-US" w:bidi="ar-SA"/>
      </w:rPr>
    </w:lvl>
    <w:lvl w:ilvl="1" w:tplc="50566F8A">
      <w:numFmt w:val="bullet"/>
      <w:lvlText w:val="•"/>
      <w:lvlJc w:val="left"/>
      <w:pPr>
        <w:ind w:left="1474" w:hanging="274"/>
      </w:pPr>
      <w:rPr>
        <w:rFonts w:hint="default"/>
        <w:lang w:val="ru-RU" w:eastAsia="en-US" w:bidi="ar-SA"/>
      </w:rPr>
    </w:lvl>
    <w:lvl w:ilvl="2" w:tplc="641CF886">
      <w:numFmt w:val="bullet"/>
      <w:lvlText w:val="•"/>
      <w:lvlJc w:val="left"/>
      <w:pPr>
        <w:ind w:left="2548" w:hanging="274"/>
      </w:pPr>
      <w:rPr>
        <w:rFonts w:hint="default"/>
        <w:lang w:val="ru-RU" w:eastAsia="en-US" w:bidi="ar-SA"/>
      </w:rPr>
    </w:lvl>
    <w:lvl w:ilvl="3" w:tplc="B0AC3822">
      <w:numFmt w:val="bullet"/>
      <w:lvlText w:val="•"/>
      <w:lvlJc w:val="left"/>
      <w:pPr>
        <w:ind w:left="3622" w:hanging="274"/>
      </w:pPr>
      <w:rPr>
        <w:rFonts w:hint="default"/>
        <w:lang w:val="ru-RU" w:eastAsia="en-US" w:bidi="ar-SA"/>
      </w:rPr>
    </w:lvl>
    <w:lvl w:ilvl="4" w:tplc="C280338A">
      <w:numFmt w:val="bullet"/>
      <w:lvlText w:val="•"/>
      <w:lvlJc w:val="left"/>
      <w:pPr>
        <w:ind w:left="4696" w:hanging="274"/>
      </w:pPr>
      <w:rPr>
        <w:rFonts w:hint="default"/>
        <w:lang w:val="ru-RU" w:eastAsia="en-US" w:bidi="ar-SA"/>
      </w:rPr>
    </w:lvl>
    <w:lvl w:ilvl="5" w:tplc="91E45882">
      <w:numFmt w:val="bullet"/>
      <w:lvlText w:val="•"/>
      <w:lvlJc w:val="left"/>
      <w:pPr>
        <w:ind w:left="5770" w:hanging="274"/>
      </w:pPr>
      <w:rPr>
        <w:rFonts w:hint="default"/>
        <w:lang w:val="ru-RU" w:eastAsia="en-US" w:bidi="ar-SA"/>
      </w:rPr>
    </w:lvl>
    <w:lvl w:ilvl="6" w:tplc="D63A052E">
      <w:numFmt w:val="bullet"/>
      <w:lvlText w:val="•"/>
      <w:lvlJc w:val="left"/>
      <w:pPr>
        <w:ind w:left="6844" w:hanging="274"/>
      </w:pPr>
      <w:rPr>
        <w:rFonts w:hint="default"/>
        <w:lang w:val="ru-RU" w:eastAsia="en-US" w:bidi="ar-SA"/>
      </w:rPr>
    </w:lvl>
    <w:lvl w:ilvl="7" w:tplc="27E252CA">
      <w:numFmt w:val="bullet"/>
      <w:lvlText w:val="•"/>
      <w:lvlJc w:val="left"/>
      <w:pPr>
        <w:ind w:left="7918" w:hanging="274"/>
      </w:pPr>
      <w:rPr>
        <w:rFonts w:hint="default"/>
        <w:lang w:val="ru-RU" w:eastAsia="en-US" w:bidi="ar-SA"/>
      </w:rPr>
    </w:lvl>
    <w:lvl w:ilvl="8" w:tplc="A4EEDCEA">
      <w:numFmt w:val="bullet"/>
      <w:lvlText w:val="•"/>
      <w:lvlJc w:val="left"/>
      <w:pPr>
        <w:ind w:left="8992" w:hanging="274"/>
      </w:pPr>
      <w:rPr>
        <w:rFonts w:hint="default"/>
        <w:lang w:val="ru-RU" w:eastAsia="en-US" w:bidi="ar-SA"/>
      </w:rPr>
    </w:lvl>
  </w:abstractNum>
  <w:abstractNum w:abstractNumId="34">
    <w:nsid w:val="1EFF6056"/>
    <w:multiLevelType w:val="hybridMultilevel"/>
    <w:tmpl w:val="24BA41AC"/>
    <w:lvl w:ilvl="0" w:tplc="E0F4869E">
      <w:numFmt w:val="bullet"/>
      <w:lvlText w:val=""/>
      <w:lvlJc w:val="left"/>
      <w:pPr>
        <w:ind w:left="116" w:hanging="286"/>
      </w:pPr>
      <w:rPr>
        <w:rFonts w:hint="default"/>
        <w:w w:val="100"/>
        <w:lang w:val="ru-RU" w:eastAsia="en-US" w:bidi="ar-SA"/>
      </w:rPr>
    </w:lvl>
    <w:lvl w:ilvl="1" w:tplc="C096DB2C">
      <w:numFmt w:val="bullet"/>
      <w:lvlText w:val="•"/>
      <w:lvlJc w:val="left"/>
      <w:pPr>
        <w:ind w:left="1123" w:hanging="286"/>
      </w:pPr>
      <w:rPr>
        <w:rFonts w:hint="default"/>
        <w:lang w:val="ru-RU" w:eastAsia="en-US" w:bidi="ar-SA"/>
      </w:rPr>
    </w:lvl>
    <w:lvl w:ilvl="2" w:tplc="C7D4BDAC">
      <w:numFmt w:val="bullet"/>
      <w:lvlText w:val="•"/>
      <w:lvlJc w:val="left"/>
      <w:pPr>
        <w:ind w:left="2127" w:hanging="286"/>
      </w:pPr>
      <w:rPr>
        <w:rFonts w:hint="default"/>
        <w:lang w:val="ru-RU" w:eastAsia="en-US" w:bidi="ar-SA"/>
      </w:rPr>
    </w:lvl>
    <w:lvl w:ilvl="3" w:tplc="FDC64F2E">
      <w:numFmt w:val="bullet"/>
      <w:lvlText w:val="•"/>
      <w:lvlJc w:val="left"/>
      <w:pPr>
        <w:ind w:left="3131" w:hanging="286"/>
      </w:pPr>
      <w:rPr>
        <w:rFonts w:hint="default"/>
        <w:lang w:val="ru-RU" w:eastAsia="en-US" w:bidi="ar-SA"/>
      </w:rPr>
    </w:lvl>
    <w:lvl w:ilvl="4" w:tplc="2C2ACC5C">
      <w:numFmt w:val="bullet"/>
      <w:lvlText w:val="•"/>
      <w:lvlJc w:val="left"/>
      <w:pPr>
        <w:ind w:left="4135" w:hanging="286"/>
      </w:pPr>
      <w:rPr>
        <w:rFonts w:hint="default"/>
        <w:lang w:val="ru-RU" w:eastAsia="en-US" w:bidi="ar-SA"/>
      </w:rPr>
    </w:lvl>
    <w:lvl w:ilvl="5" w:tplc="7AAA54F0">
      <w:numFmt w:val="bullet"/>
      <w:lvlText w:val="•"/>
      <w:lvlJc w:val="left"/>
      <w:pPr>
        <w:ind w:left="5139" w:hanging="286"/>
      </w:pPr>
      <w:rPr>
        <w:rFonts w:hint="default"/>
        <w:lang w:val="ru-RU" w:eastAsia="en-US" w:bidi="ar-SA"/>
      </w:rPr>
    </w:lvl>
    <w:lvl w:ilvl="6" w:tplc="DD3E177C">
      <w:numFmt w:val="bullet"/>
      <w:lvlText w:val="•"/>
      <w:lvlJc w:val="left"/>
      <w:pPr>
        <w:ind w:left="6143" w:hanging="286"/>
      </w:pPr>
      <w:rPr>
        <w:rFonts w:hint="default"/>
        <w:lang w:val="ru-RU" w:eastAsia="en-US" w:bidi="ar-SA"/>
      </w:rPr>
    </w:lvl>
    <w:lvl w:ilvl="7" w:tplc="328EC964">
      <w:numFmt w:val="bullet"/>
      <w:lvlText w:val="•"/>
      <w:lvlJc w:val="left"/>
      <w:pPr>
        <w:ind w:left="7147" w:hanging="286"/>
      </w:pPr>
      <w:rPr>
        <w:rFonts w:hint="default"/>
        <w:lang w:val="ru-RU" w:eastAsia="en-US" w:bidi="ar-SA"/>
      </w:rPr>
    </w:lvl>
    <w:lvl w:ilvl="8" w:tplc="A882193E">
      <w:numFmt w:val="bullet"/>
      <w:lvlText w:val="•"/>
      <w:lvlJc w:val="left"/>
      <w:pPr>
        <w:ind w:left="8151" w:hanging="286"/>
      </w:pPr>
      <w:rPr>
        <w:rFonts w:hint="default"/>
        <w:lang w:val="ru-RU" w:eastAsia="en-US" w:bidi="ar-SA"/>
      </w:rPr>
    </w:lvl>
  </w:abstractNum>
  <w:abstractNum w:abstractNumId="35">
    <w:nsid w:val="1F0529FA"/>
    <w:multiLevelType w:val="hybridMultilevel"/>
    <w:tmpl w:val="2DFA3C30"/>
    <w:lvl w:ilvl="0" w:tplc="5A8E70A4">
      <w:start w:val="1"/>
      <w:numFmt w:val="decimal"/>
      <w:lvlText w:val="%1."/>
      <w:lvlJc w:val="left"/>
      <w:pPr>
        <w:ind w:left="384" w:hanging="3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A26A5DBC">
      <w:numFmt w:val="bullet"/>
      <w:lvlText w:val=""/>
      <w:lvlJc w:val="left"/>
      <w:pPr>
        <w:ind w:left="384" w:hanging="718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2" w:tplc="5A749D34">
      <w:numFmt w:val="bullet"/>
      <w:lvlText w:val="•"/>
      <w:lvlJc w:val="left"/>
      <w:pPr>
        <w:ind w:left="2516" w:hanging="718"/>
      </w:pPr>
      <w:rPr>
        <w:rFonts w:hint="default"/>
        <w:lang w:val="ru-RU" w:eastAsia="en-US" w:bidi="ar-SA"/>
      </w:rPr>
    </w:lvl>
    <w:lvl w:ilvl="3" w:tplc="82F43454">
      <w:numFmt w:val="bullet"/>
      <w:lvlText w:val="•"/>
      <w:lvlJc w:val="left"/>
      <w:pPr>
        <w:ind w:left="3584" w:hanging="718"/>
      </w:pPr>
      <w:rPr>
        <w:rFonts w:hint="default"/>
        <w:lang w:val="ru-RU" w:eastAsia="en-US" w:bidi="ar-SA"/>
      </w:rPr>
    </w:lvl>
    <w:lvl w:ilvl="4" w:tplc="064C061C">
      <w:numFmt w:val="bullet"/>
      <w:lvlText w:val="•"/>
      <w:lvlJc w:val="left"/>
      <w:pPr>
        <w:ind w:left="4652" w:hanging="718"/>
      </w:pPr>
      <w:rPr>
        <w:rFonts w:hint="default"/>
        <w:lang w:val="ru-RU" w:eastAsia="en-US" w:bidi="ar-SA"/>
      </w:rPr>
    </w:lvl>
    <w:lvl w:ilvl="5" w:tplc="A7087A84">
      <w:numFmt w:val="bullet"/>
      <w:lvlText w:val="•"/>
      <w:lvlJc w:val="left"/>
      <w:pPr>
        <w:ind w:left="5720" w:hanging="718"/>
      </w:pPr>
      <w:rPr>
        <w:rFonts w:hint="default"/>
        <w:lang w:val="ru-RU" w:eastAsia="en-US" w:bidi="ar-SA"/>
      </w:rPr>
    </w:lvl>
    <w:lvl w:ilvl="6" w:tplc="94144F28">
      <w:numFmt w:val="bullet"/>
      <w:lvlText w:val="•"/>
      <w:lvlJc w:val="left"/>
      <w:pPr>
        <w:ind w:left="6788" w:hanging="718"/>
      </w:pPr>
      <w:rPr>
        <w:rFonts w:hint="default"/>
        <w:lang w:val="ru-RU" w:eastAsia="en-US" w:bidi="ar-SA"/>
      </w:rPr>
    </w:lvl>
    <w:lvl w:ilvl="7" w:tplc="264A4516">
      <w:numFmt w:val="bullet"/>
      <w:lvlText w:val="•"/>
      <w:lvlJc w:val="left"/>
      <w:pPr>
        <w:ind w:left="7856" w:hanging="718"/>
      </w:pPr>
      <w:rPr>
        <w:rFonts w:hint="default"/>
        <w:lang w:val="ru-RU" w:eastAsia="en-US" w:bidi="ar-SA"/>
      </w:rPr>
    </w:lvl>
    <w:lvl w:ilvl="8" w:tplc="AABEB964">
      <w:numFmt w:val="bullet"/>
      <w:lvlText w:val="•"/>
      <w:lvlJc w:val="left"/>
      <w:pPr>
        <w:ind w:left="8924" w:hanging="718"/>
      </w:pPr>
      <w:rPr>
        <w:rFonts w:hint="default"/>
        <w:lang w:val="ru-RU" w:eastAsia="en-US" w:bidi="ar-SA"/>
      </w:rPr>
    </w:lvl>
  </w:abstractNum>
  <w:abstractNum w:abstractNumId="36">
    <w:nsid w:val="20602C2D"/>
    <w:multiLevelType w:val="hybridMultilevel"/>
    <w:tmpl w:val="E40634E8"/>
    <w:lvl w:ilvl="0" w:tplc="1A18841A">
      <w:numFmt w:val="bullet"/>
      <w:lvlText w:val="—"/>
      <w:lvlJc w:val="left"/>
      <w:pPr>
        <w:ind w:left="401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0ED066">
      <w:numFmt w:val="bullet"/>
      <w:lvlText w:val="•"/>
      <w:lvlJc w:val="left"/>
      <w:pPr>
        <w:ind w:left="1474" w:hanging="276"/>
      </w:pPr>
      <w:rPr>
        <w:rFonts w:hint="default"/>
        <w:lang w:val="ru-RU" w:eastAsia="en-US" w:bidi="ar-SA"/>
      </w:rPr>
    </w:lvl>
    <w:lvl w:ilvl="2" w:tplc="663EDA16">
      <w:numFmt w:val="bullet"/>
      <w:lvlText w:val="•"/>
      <w:lvlJc w:val="left"/>
      <w:pPr>
        <w:ind w:left="2548" w:hanging="276"/>
      </w:pPr>
      <w:rPr>
        <w:rFonts w:hint="default"/>
        <w:lang w:val="ru-RU" w:eastAsia="en-US" w:bidi="ar-SA"/>
      </w:rPr>
    </w:lvl>
    <w:lvl w:ilvl="3" w:tplc="00762890">
      <w:numFmt w:val="bullet"/>
      <w:lvlText w:val="•"/>
      <w:lvlJc w:val="left"/>
      <w:pPr>
        <w:ind w:left="3622" w:hanging="276"/>
      </w:pPr>
      <w:rPr>
        <w:rFonts w:hint="default"/>
        <w:lang w:val="ru-RU" w:eastAsia="en-US" w:bidi="ar-SA"/>
      </w:rPr>
    </w:lvl>
    <w:lvl w:ilvl="4" w:tplc="9E3AC798">
      <w:numFmt w:val="bullet"/>
      <w:lvlText w:val="•"/>
      <w:lvlJc w:val="left"/>
      <w:pPr>
        <w:ind w:left="4696" w:hanging="276"/>
      </w:pPr>
      <w:rPr>
        <w:rFonts w:hint="default"/>
        <w:lang w:val="ru-RU" w:eastAsia="en-US" w:bidi="ar-SA"/>
      </w:rPr>
    </w:lvl>
    <w:lvl w:ilvl="5" w:tplc="B9F8CE08">
      <w:numFmt w:val="bullet"/>
      <w:lvlText w:val="•"/>
      <w:lvlJc w:val="left"/>
      <w:pPr>
        <w:ind w:left="5770" w:hanging="276"/>
      </w:pPr>
      <w:rPr>
        <w:rFonts w:hint="default"/>
        <w:lang w:val="ru-RU" w:eastAsia="en-US" w:bidi="ar-SA"/>
      </w:rPr>
    </w:lvl>
    <w:lvl w:ilvl="6" w:tplc="B4688E50">
      <w:numFmt w:val="bullet"/>
      <w:lvlText w:val="•"/>
      <w:lvlJc w:val="left"/>
      <w:pPr>
        <w:ind w:left="6844" w:hanging="276"/>
      </w:pPr>
      <w:rPr>
        <w:rFonts w:hint="default"/>
        <w:lang w:val="ru-RU" w:eastAsia="en-US" w:bidi="ar-SA"/>
      </w:rPr>
    </w:lvl>
    <w:lvl w:ilvl="7" w:tplc="129412C4">
      <w:numFmt w:val="bullet"/>
      <w:lvlText w:val="•"/>
      <w:lvlJc w:val="left"/>
      <w:pPr>
        <w:ind w:left="7918" w:hanging="276"/>
      </w:pPr>
      <w:rPr>
        <w:rFonts w:hint="default"/>
        <w:lang w:val="ru-RU" w:eastAsia="en-US" w:bidi="ar-SA"/>
      </w:rPr>
    </w:lvl>
    <w:lvl w:ilvl="8" w:tplc="3A86831C">
      <w:numFmt w:val="bullet"/>
      <w:lvlText w:val="•"/>
      <w:lvlJc w:val="left"/>
      <w:pPr>
        <w:ind w:left="8992" w:hanging="276"/>
      </w:pPr>
      <w:rPr>
        <w:rFonts w:hint="default"/>
        <w:lang w:val="ru-RU" w:eastAsia="en-US" w:bidi="ar-SA"/>
      </w:rPr>
    </w:lvl>
  </w:abstractNum>
  <w:abstractNum w:abstractNumId="37">
    <w:nsid w:val="21817F5D"/>
    <w:multiLevelType w:val="hybridMultilevel"/>
    <w:tmpl w:val="DA801D88"/>
    <w:lvl w:ilvl="0" w:tplc="5B902F4C">
      <w:numFmt w:val="bullet"/>
      <w:lvlText w:val=""/>
      <w:lvlJc w:val="left"/>
      <w:pPr>
        <w:ind w:left="401" w:hanging="43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62A38A">
      <w:numFmt w:val="bullet"/>
      <w:lvlText w:val="•"/>
      <w:lvlJc w:val="left"/>
      <w:pPr>
        <w:ind w:left="1474" w:hanging="437"/>
      </w:pPr>
      <w:rPr>
        <w:rFonts w:hint="default"/>
        <w:lang w:val="ru-RU" w:eastAsia="en-US" w:bidi="ar-SA"/>
      </w:rPr>
    </w:lvl>
    <w:lvl w:ilvl="2" w:tplc="960822E2">
      <w:numFmt w:val="bullet"/>
      <w:lvlText w:val="•"/>
      <w:lvlJc w:val="left"/>
      <w:pPr>
        <w:ind w:left="2548" w:hanging="437"/>
      </w:pPr>
      <w:rPr>
        <w:rFonts w:hint="default"/>
        <w:lang w:val="ru-RU" w:eastAsia="en-US" w:bidi="ar-SA"/>
      </w:rPr>
    </w:lvl>
    <w:lvl w:ilvl="3" w:tplc="9A0C2BF6">
      <w:numFmt w:val="bullet"/>
      <w:lvlText w:val="•"/>
      <w:lvlJc w:val="left"/>
      <w:pPr>
        <w:ind w:left="3622" w:hanging="437"/>
      </w:pPr>
      <w:rPr>
        <w:rFonts w:hint="default"/>
        <w:lang w:val="ru-RU" w:eastAsia="en-US" w:bidi="ar-SA"/>
      </w:rPr>
    </w:lvl>
    <w:lvl w:ilvl="4" w:tplc="CBAC2AD4">
      <w:numFmt w:val="bullet"/>
      <w:lvlText w:val="•"/>
      <w:lvlJc w:val="left"/>
      <w:pPr>
        <w:ind w:left="4696" w:hanging="437"/>
      </w:pPr>
      <w:rPr>
        <w:rFonts w:hint="default"/>
        <w:lang w:val="ru-RU" w:eastAsia="en-US" w:bidi="ar-SA"/>
      </w:rPr>
    </w:lvl>
    <w:lvl w:ilvl="5" w:tplc="8DA0B45C">
      <w:numFmt w:val="bullet"/>
      <w:lvlText w:val="•"/>
      <w:lvlJc w:val="left"/>
      <w:pPr>
        <w:ind w:left="5770" w:hanging="437"/>
      </w:pPr>
      <w:rPr>
        <w:rFonts w:hint="default"/>
        <w:lang w:val="ru-RU" w:eastAsia="en-US" w:bidi="ar-SA"/>
      </w:rPr>
    </w:lvl>
    <w:lvl w:ilvl="6" w:tplc="C68EADE6">
      <w:numFmt w:val="bullet"/>
      <w:lvlText w:val="•"/>
      <w:lvlJc w:val="left"/>
      <w:pPr>
        <w:ind w:left="6844" w:hanging="437"/>
      </w:pPr>
      <w:rPr>
        <w:rFonts w:hint="default"/>
        <w:lang w:val="ru-RU" w:eastAsia="en-US" w:bidi="ar-SA"/>
      </w:rPr>
    </w:lvl>
    <w:lvl w:ilvl="7" w:tplc="CC36D244">
      <w:numFmt w:val="bullet"/>
      <w:lvlText w:val="•"/>
      <w:lvlJc w:val="left"/>
      <w:pPr>
        <w:ind w:left="7918" w:hanging="437"/>
      </w:pPr>
      <w:rPr>
        <w:rFonts w:hint="default"/>
        <w:lang w:val="ru-RU" w:eastAsia="en-US" w:bidi="ar-SA"/>
      </w:rPr>
    </w:lvl>
    <w:lvl w:ilvl="8" w:tplc="FB92BC04">
      <w:numFmt w:val="bullet"/>
      <w:lvlText w:val="•"/>
      <w:lvlJc w:val="left"/>
      <w:pPr>
        <w:ind w:left="8992" w:hanging="437"/>
      </w:pPr>
      <w:rPr>
        <w:rFonts w:hint="default"/>
        <w:lang w:val="ru-RU" w:eastAsia="en-US" w:bidi="ar-SA"/>
      </w:rPr>
    </w:lvl>
  </w:abstractNum>
  <w:abstractNum w:abstractNumId="38">
    <w:nsid w:val="21F85375"/>
    <w:multiLevelType w:val="hybridMultilevel"/>
    <w:tmpl w:val="DFE05612"/>
    <w:lvl w:ilvl="0" w:tplc="65BA2EFA">
      <w:start w:val="1"/>
      <w:numFmt w:val="decimal"/>
      <w:lvlText w:val="%1."/>
      <w:lvlJc w:val="left"/>
      <w:pPr>
        <w:ind w:left="115" w:hanging="284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9146BB2E">
      <w:start w:val="1"/>
      <w:numFmt w:val="upperRoman"/>
      <w:lvlText w:val="%2."/>
      <w:lvlJc w:val="left"/>
      <w:pPr>
        <w:ind w:left="114" w:hanging="56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42D8C6AA">
      <w:start w:val="1"/>
      <w:numFmt w:val="decimal"/>
      <w:lvlText w:val="%3."/>
      <w:lvlJc w:val="left"/>
      <w:pPr>
        <w:ind w:left="823" w:hanging="20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3" w:tplc="DDEC4842">
      <w:start w:val="1"/>
      <w:numFmt w:val="decimal"/>
      <w:lvlText w:val="%4."/>
      <w:lvlJc w:val="left"/>
      <w:pPr>
        <w:ind w:left="681" w:hanging="617"/>
        <w:jc w:val="righ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4" w:tplc="91749346">
      <w:start w:val="1"/>
      <w:numFmt w:val="decimal"/>
      <w:lvlText w:val="%5."/>
      <w:lvlJc w:val="left"/>
      <w:pPr>
        <w:ind w:left="1284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5" w:tplc="7A0A6F26">
      <w:numFmt w:val="bullet"/>
      <w:lvlText w:val="•"/>
      <w:lvlJc w:val="left"/>
      <w:pPr>
        <w:ind w:left="3816" w:hanging="360"/>
      </w:pPr>
      <w:rPr>
        <w:rFonts w:hint="default"/>
        <w:lang w:val="ru-RU" w:eastAsia="en-US" w:bidi="ar-SA"/>
      </w:rPr>
    </w:lvl>
    <w:lvl w:ilvl="6" w:tplc="9A508C14">
      <w:numFmt w:val="bullet"/>
      <w:lvlText w:val="•"/>
      <w:lvlJc w:val="left"/>
      <w:pPr>
        <w:ind w:left="5085" w:hanging="360"/>
      </w:pPr>
      <w:rPr>
        <w:rFonts w:hint="default"/>
        <w:lang w:val="ru-RU" w:eastAsia="en-US" w:bidi="ar-SA"/>
      </w:rPr>
    </w:lvl>
    <w:lvl w:ilvl="7" w:tplc="800E2C22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8" w:tplc="66DC96BC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39">
    <w:nsid w:val="22624CAE"/>
    <w:multiLevelType w:val="hybridMultilevel"/>
    <w:tmpl w:val="D47E7414"/>
    <w:lvl w:ilvl="0" w:tplc="AA38C0B2">
      <w:start w:val="1"/>
      <w:numFmt w:val="decimal"/>
      <w:lvlText w:val="%1."/>
      <w:lvlJc w:val="left"/>
      <w:pPr>
        <w:ind w:left="110" w:hanging="57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1E486AE">
      <w:numFmt w:val="bullet"/>
      <w:lvlText w:val="•"/>
      <w:lvlJc w:val="left"/>
      <w:pPr>
        <w:ind w:left="1133" w:hanging="572"/>
      </w:pPr>
      <w:rPr>
        <w:rFonts w:hint="default"/>
        <w:lang w:val="ru-RU" w:eastAsia="en-US" w:bidi="ar-SA"/>
      </w:rPr>
    </w:lvl>
    <w:lvl w:ilvl="2" w:tplc="2B1EACAA">
      <w:numFmt w:val="bullet"/>
      <w:lvlText w:val="•"/>
      <w:lvlJc w:val="left"/>
      <w:pPr>
        <w:ind w:left="2146" w:hanging="572"/>
      </w:pPr>
      <w:rPr>
        <w:rFonts w:hint="default"/>
        <w:lang w:val="ru-RU" w:eastAsia="en-US" w:bidi="ar-SA"/>
      </w:rPr>
    </w:lvl>
    <w:lvl w:ilvl="3" w:tplc="ABD6E66C">
      <w:numFmt w:val="bullet"/>
      <w:lvlText w:val="•"/>
      <w:lvlJc w:val="left"/>
      <w:pPr>
        <w:ind w:left="3159" w:hanging="572"/>
      </w:pPr>
      <w:rPr>
        <w:rFonts w:hint="default"/>
        <w:lang w:val="ru-RU" w:eastAsia="en-US" w:bidi="ar-SA"/>
      </w:rPr>
    </w:lvl>
    <w:lvl w:ilvl="4" w:tplc="46D860FC">
      <w:numFmt w:val="bullet"/>
      <w:lvlText w:val="•"/>
      <w:lvlJc w:val="left"/>
      <w:pPr>
        <w:ind w:left="4172" w:hanging="572"/>
      </w:pPr>
      <w:rPr>
        <w:rFonts w:hint="default"/>
        <w:lang w:val="ru-RU" w:eastAsia="en-US" w:bidi="ar-SA"/>
      </w:rPr>
    </w:lvl>
    <w:lvl w:ilvl="5" w:tplc="2292AFF8">
      <w:numFmt w:val="bullet"/>
      <w:lvlText w:val="•"/>
      <w:lvlJc w:val="left"/>
      <w:pPr>
        <w:ind w:left="5185" w:hanging="572"/>
      </w:pPr>
      <w:rPr>
        <w:rFonts w:hint="default"/>
        <w:lang w:val="ru-RU" w:eastAsia="en-US" w:bidi="ar-SA"/>
      </w:rPr>
    </w:lvl>
    <w:lvl w:ilvl="6" w:tplc="37065AFE">
      <w:numFmt w:val="bullet"/>
      <w:lvlText w:val="•"/>
      <w:lvlJc w:val="left"/>
      <w:pPr>
        <w:ind w:left="6198" w:hanging="572"/>
      </w:pPr>
      <w:rPr>
        <w:rFonts w:hint="default"/>
        <w:lang w:val="ru-RU" w:eastAsia="en-US" w:bidi="ar-SA"/>
      </w:rPr>
    </w:lvl>
    <w:lvl w:ilvl="7" w:tplc="3B5E00A2">
      <w:numFmt w:val="bullet"/>
      <w:lvlText w:val="•"/>
      <w:lvlJc w:val="left"/>
      <w:pPr>
        <w:ind w:left="7211" w:hanging="572"/>
      </w:pPr>
      <w:rPr>
        <w:rFonts w:hint="default"/>
        <w:lang w:val="ru-RU" w:eastAsia="en-US" w:bidi="ar-SA"/>
      </w:rPr>
    </w:lvl>
    <w:lvl w:ilvl="8" w:tplc="91725F1E">
      <w:numFmt w:val="bullet"/>
      <w:lvlText w:val="•"/>
      <w:lvlJc w:val="left"/>
      <w:pPr>
        <w:ind w:left="8224" w:hanging="572"/>
      </w:pPr>
      <w:rPr>
        <w:rFonts w:hint="default"/>
        <w:lang w:val="ru-RU" w:eastAsia="en-US" w:bidi="ar-SA"/>
      </w:rPr>
    </w:lvl>
  </w:abstractNum>
  <w:abstractNum w:abstractNumId="40">
    <w:nsid w:val="2264108A"/>
    <w:multiLevelType w:val="hybridMultilevel"/>
    <w:tmpl w:val="5A6449E8"/>
    <w:lvl w:ilvl="0" w:tplc="D064329C">
      <w:numFmt w:val="bullet"/>
      <w:lvlText w:val=""/>
      <w:lvlJc w:val="left"/>
      <w:pPr>
        <w:ind w:left="832" w:hanging="58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0D04BEB6">
      <w:numFmt w:val="bullet"/>
      <w:lvlText w:val="•"/>
      <w:lvlJc w:val="left"/>
      <w:pPr>
        <w:ind w:left="1228" w:hanging="581"/>
      </w:pPr>
      <w:rPr>
        <w:rFonts w:hint="default"/>
        <w:lang w:val="ru-RU" w:eastAsia="en-US" w:bidi="ar-SA"/>
      </w:rPr>
    </w:lvl>
    <w:lvl w:ilvl="2" w:tplc="C7BC2630">
      <w:numFmt w:val="bullet"/>
      <w:lvlText w:val="•"/>
      <w:lvlJc w:val="left"/>
      <w:pPr>
        <w:ind w:left="1616" w:hanging="581"/>
      </w:pPr>
      <w:rPr>
        <w:rFonts w:hint="default"/>
        <w:lang w:val="ru-RU" w:eastAsia="en-US" w:bidi="ar-SA"/>
      </w:rPr>
    </w:lvl>
    <w:lvl w:ilvl="3" w:tplc="47E69C0A">
      <w:numFmt w:val="bullet"/>
      <w:lvlText w:val="•"/>
      <w:lvlJc w:val="left"/>
      <w:pPr>
        <w:ind w:left="2004" w:hanging="581"/>
      </w:pPr>
      <w:rPr>
        <w:rFonts w:hint="default"/>
        <w:lang w:val="ru-RU" w:eastAsia="en-US" w:bidi="ar-SA"/>
      </w:rPr>
    </w:lvl>
    <w:lvl w:ilvl="4" w:tplc="9992F4F0">
      <w:numFmt w:val="bullet"/>
      <w:lvlText w:val="•"/>
      <w:lvlJc w:val="left"/>
      <w:pPr>
        <w:ind w:left="2393" w:hanging="581"/>
      </w:pPr>
      <w:rPr>
        <w:rFonts w:hint="default"/>
        <w:lang w:val="ru-RU" w:eastAsia="en-US" w:bidi="ar-SA"/>
      </w:rPr>
    </w:lvl>
    <w:lvl w:ilvl="5" w:tplc="20D26B1C">
      <w:numFmt w:val="bullet"/>
      <w:lvlText w:val="•"/>
      <w:lvlJc w:val="left"/>
      <w:pPr>
        <w:ind w:left="2781" w:hanging="581"/>
      </w:pPr>
      <w:rPr>
        <w:rFonts w:hint="default"/>
        <w:lang w:val="ru-RU" w:eastAsia="en-US" w:bidi="ar-SA"/>
      </w:rPr>
    </w:lvl>
    <w:lvl w:ilvl="6" w:tplc="874E5DE2">
      <w:numFmt w:val="bullet"/>
      <w:lvlText w:val="•"/>
      <w:lvlJc w:val="left"/>
      <w:pPr>
        <w:ind w:left="3169" w:hanging="581"/>
      </w:pPr>
      <w:rPr>
        <w:rFonts w:hint="default"/>
        <w:lang w:val="ru-RU" w:eastAsia="en-US" w:bidi="ar-SA"/>
      </w:rPr>
    </w:lvl>
    <w:lvl w:ilvl="7" w:tplc="06AEBB7E">
      <w:numFmt w:val="bullet"/>
      <w:lvlText w:val="•"/>
      <w:lvlJc w:val="left"/>
      <w:pPr>
        <w:ind w:left="3558" w:hanging="581"/>
      </w:pPr>
      <w:rPr>
        <w:rFonts w:hint="default"/>
        <w:lang w:val="ru-RU" w:eastAsia="en-US" w:bidi="ar-SA"/>
      </w:rPr>
    </w:lvl>
    <w:lvl w:ilvl="8" w:tplc="5EB6BF0A">
      <w:numFmt w:val="bullet"/>
      <w:lvlText w:val="•"/>
      <w:lvlJc w:val="left"/>
      <w:pPr>
        <w:ind w:left="3946" w:hanging="581"/>
      </w:pPr>
      <w:rPr>
        <w:rFonts w:hint="default"/>
        <w:lang w:val="ru-RU" w:eastAsia="en-US" w:bidi="ar-SA"/>
      </w:rPr>
    </w:lvl>
  </w:abstractNum>
  <w:abstractNum w:abstractNumId="41">
    <w:nsid w:val="234A7CC6"/>
    <w:multiLevelType w:val="hybridMultilevel"/>
    <w:tmpl w:val="126ABCEA"/>
    <w:lvl w:ilvl="0" w:tplc="D696EE9A">
      <w:start w:val="1"/>
      <w:numFmt w:val="decimal"/>
      <w:lvlText w:val="%1."/>
      <w:lvlJc w:val="left"/>
      <w:pPr>
        <w:ind w:left="821" w:hanging="7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07E89D6C">
      <w:numFmt w:val="bullet"/>
      <w:lvlText w:val="•"/>
      <w:lvlJc w:val="left"/>
      <w:pPr>
        <w:ind w:left="1832" w:hanging="735"/>
      </w:pPr>
      <w:rPr>
        <w:rFonts w:hint="default"/>
        <w:lang w:val="ru-RU" w:eastAsia="en-US" w:bidi="ar-SA"/>
      </w:rPr>
    </w:lvl>
    <w:lvl w:ilvl="2" w:tplc="9DB257EC">
      <w:numFmt w:val="bullet"/>
      <w:lvlText w:val="•"/>
      <w:lvlJc w:val="left"/>
      <w:pPr>
        <w:ind w:left="2844" w:hanging="735"/>
      </w:pPr>
      <w:rPr>
        <w:rFonts w:hint="default"/>
        <w:lang w:val="ru-RU" w:eastAsia="en-US" w:bidi="ar-SA"/>
      </w:rPr>
    </w:lvl>
    <w:lvl w:ilvl="3" w:tplc="5AA8377E">
      <w:numFmt w:val="bullet"/>
      <w:lvlText w:val="•"/>
      <w:lvlJc w:val="left"/>
      <w:pPr>
        <w:ind w:left="3856" w:hanging="735"/>
      </w:pPr>
      <w:rPr>
        <w:rFonts w:hint="default"/>
        <w:lang w:val="ru-RU" w:eastAsia="en-US" w:bidi="ar-SA"/>
      </w:rPr>
    </w:lvl>
    <w:lvl w:ilvl="4" w:tplc="54A223F2">
      <w:numFmt w:val="bullet"/>
      <w:lvlText w:val="•"/>
      <w:lvlJc w:val="left"/>
      <w:pPr>
        <w:ind w:left="4868" w:hanging="735"/>
      </w:pPr>
      <w:rPr>
        <w:rFonts w:hint="default"/>
        <w:lang w:val="ru-RU" w:eastAsia="en-US" w:bidi="ar-SA"/>
      </w:rPr>
    </w:lvl>
    <w:lvl w:ilvl="5" w:tplc="7D9425AA">
      <w:numFmt w:val="bullet"/>
      <w:lvlText w:val="•"/>
      <w:lvlJc w:val="left"/>
      <w:pPr>
        <w:ind w:left="5880" w:hanging="735"/>
      </w:pPr>
      <w:rPr>
        <w:rFonts w:hint="default"/>
        <w:lang w:val="ru-RU" w:eastAsia="en-US" w:bidi="ar-SA"/>
      </w:rPr>
    </w:lvl>
    <w:lvl w:ilvl="6" w:tplc="4628E4AE">
      <w:numFmt w:val="bullet"/>
      <w:lvlText w:val="•"/>
      <w:lvlJc w:val="left"/>
      <w:pPr>
        <w:ind w:left="6892" w:hanging="735"/>
      </w:pPr>
      <w:rPr>
        <w:rFonts w:hint="default"/>
        <w:lang w:val="ru-RU" w:eastAsia="en-US" w:bidi="ar-SA"/>
      </w:rPr>
    </w:lvl>
    <w:lvl w:ilvl="7" w:tplc="9816F66E">
      <w:numFmt w:val="bullet"/>
      <w:lvlText w:val="•"/>
      <w:lvlJc w:val="left"/>
      <w:pPr>
        <w:ind w:left="7904" w:hanging="735"/>
      </w:pPr>
      <w:rPr>
        <w:rFonts w:hint="default"/>
        <w:lang w:val="ru-RU" w:eastAsia="en-US" w:bidi="ar-SA"/>
      </w:rPr>
    </w:lvl>
    <w:lvl w:ilvl="8" w:tplc="78C0FEF0">
      <w:numFmt w:val="bullet"/>
      <w:lvlText w:val="•"/>
      <w:lvlJc w:val="left"/>
      <w:pPr>
        <w:ind w:left="8916" w:hanging="735"/>
      </w:pPr>
      <w:rPr>
        <w:rFonts w:hint="default"/>
        <w:lang w:val="ru-RU" w:eastAsia="en-US" w:bidi="ar-SA"/>
      </w:rPr>
    </w:lvl>
  </w:abstractNum>
  <w:abstractNum w:abstractNumId="42">
    <w:nsid w:val="236338C8"/>
    <w:multiLevelType w:val="hybridMultilevel"/>
    <w:tmpl w:val="24FADF4E"/>
    <w:lvl w:ilvl="0" w:tplc="52C01A16">
      <w:numFmt w:val="bullet"/>
      <w:lvlText w:val="•"/>
      <w:lvlJc w:val="left"/>
      <w:pPr>
        <w:ind w:left="116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9AD72E">
      <w:numFmt w:val="bullet"/>
      <w:lvlText w:val=""/>
      <w:lvlJc w:val="left"/>
      <w:pPr>
        <w:ind w:left="799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B8E748E">
      <w:numFmt w:val="bullet"/>
      <w:lvlText w:val="•"/>
      <w:lvlJc w:val="left"/>
      <w:pPr>
        <w:ind w:left="1839" w:hanging="358"/>
      </w:pPr>
      <w:rPr>
        <w:rFonts w:hint="default"/>
        <w:lang w:val="ru-RU" w:eastAsia="en-US" w:bidi="ar-SA"/>
      </w:rPr>
    </w:lvl>
    <w:lvl w:ilvl="3" w:tplc="C4AA620E">
      <w:numFmt w:val="bullet"/>
      <w:lvlText w:val="•"/>
      <w:lvlJc w:val="left"/>
      <w:pPr>
        <w:ind w:left="2879" w:hanging="358"/>
      </w:pPr>
      <w:rPr>
        <w:rFonts w:hint="default"/>
        <w:lang w:val="ru-RU" w:eastAsia="en-US" w:bidi="ar-SA"/>
      </w:rPr>
    </w:lvl>
    <w:lvl w:ilvl="4" w:tplc="52202B9C">
      <w:numFmt w:val="bullet"/>
      <w:lvlText w:val="•"/>
      <w:lvlJc w:val="left"/>
      <w:pPr>
        <w:ind w:left="3919" w:hanging="358"/>
      </w:pPr>
      <w:rPr>
        <w:rFonts w:hint="default"/>
        <w:lang w:val="ru-RU" w:eastAsia="en-US" w:bidi="ar-SA"/>
      </w:rPr>
    </w:lvl>
    <w:lvl w:ilvl="5" w:tplc="5D0898BC">
      <w:numFmt w:val="bullet"/>
      <w:lvlText w:val="•"/>
      <w:lvlJc w:val="left"/>
      <w:pPr>
        <w:ind w:left="4959" w:hanging="358"/>
      </w:pPr>
      <w:rPr>
        <w:rFonts w:hint="default"/>
        <w:lang w:val="ru-RU" w:eastAsia="en-US" w:bidi="ar-SA"/>
      </w:rPr>
    </w:lvl>
    <w:lvl w:ilvl="6" w:tplc="1158ABFA">
      <w:numFmt w:val="bullet"/>
      <w:lvlText w:val="•"/>
      <w:lvlJc w:val="left"/>
      <w:pPr>
        <w:ind w:left="5999" w:hanging="358"/>
      </w:pPr>
      <w:rPr>
        <w:rFonts w:hint="default"/>
        <w:lang w:val="ru-RU" w:eastAsia="en-US" w:bidi="ar-SA"/>
      </w:rPr>
    </w:lvl>
    <w:lvl w:ilvl="7" w:tplc="10E0D7CE">
      <w:numFmt w:val="bullet"/>
      <w:lvlText w:val="•"/>
      <w:lvlJc w:val="left"/>
      <w:pPr>
        <w:ind w:left="7039" w:hanging="358"/>
      </w:pPr>
      <w:rPr>
        <w:rFonts w:hint="default"/>
        <w:lang w:val="ru-RU" w:eastAsia="en-US" w:bidi="ar-SA"/>
      </w:rPr>
    </w:lvl>
    <w:lvl w:ilvl="8" w:tplc="9BCC7E16">
      <w:numFmt w:val="bullet"/>
      <w:lvlText w:val="•"/>
      <w:lvlJc w:val="left"/>
      <w:pPr>
        <w:ind w:left="8079" w:hanging="358"/>
      </w:pPr>
      <w:rPr>
        <w:rFonts w:hint="default"/>
        <w:lang w:val="ru-RU" w:eastAsia="en-US" w:bidi="ar-SA"/>
      </w:rPr>
    </w:lvl>
  </w:abstractNum>
  <w:abstractNum w:abstractNumId="43">
    <w:nsid w:val="241B5C43"/>
    <w:multiLevelType w:val="hybridMultilevel"/>
    <w:tmpl w:val="89226F76"/>
    <w:lvl w:ilvl="0" w:tplc="9A0AF348">
      <w:numFmt w:val="bullet"/>
      <w:lvlText w:val="•"/>
      <w:lvlJc w:val="left"/>
      <w:pPr>
        <w:ind w:left="115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B2A13E">
      <w:numFmt w:val="bullet"/>
      <w:lvlText w:val="•"/>
      <w:lvlJc w:val="left"/>
      <w:pPr>
        <w:ind w:left="1123" w:hanging="133"/>
      </w:pPr>
      <w:rPr>
        <w:rFonts w:hint="default"/>
        <w:lang w:val="ru-RU" w:eastAsia="en-US" w:bidi="ar-SA"/>
      </w:rPr>
    </w:lvl>
    <w:lvl w:ilvl="2" w:tplc="3CD8B00E">
      <w:numFmt w:val="bullet"/>
      <w:lvlText w:val="•"/>
      <w:lvlJc w:val="left"/>
      <w:pPr>
        <w:ind w:left="2127" w:hanging="133"/>
      </w:pPr>
      <w:rPr>
        <w:rFonts w:hint="default"/>
        <w:lang w:val="ru-RU" w:eastAsia="en-US" w:bidi="ar-SA"/>
      </w:rPr>
    </w:lvl>
    <w:lvl w:ilvl="3" w:tplc="748EE5A6">
      <w:numFmt w:val="bullet"/>
      <w:lvlText w:val="•"/>
      <w:lvlJc w:val="left"/>
      <w:pPr>
        <w:ind w:left="3131" w:hanging="133"/>
      </w:pPr>
      <w:rPr>
        <w:rFonts w:hint="default"/>
        <w:lang w:val="ru-RU" w:eastAsia="en-US" w:bidi="ar-SA"/>
      </w:rPr>
    </w:lvl>
    <w:lvl w:ilvl="4" w:tplc="A2503DD8">
      <w:numFmt w:val="bullet"/>
      <w:lvlText w:val="•"/>
      <w:lvlJc w:val="left"/>
      <w:pPr>
        <w:ind w:left="4135" w:hanging="133"/>
      </w:pPr>
      <w:rPr>
        <w:rFonts w:hint="default"/>
        <w:lang w:val="ru-RU" w:eastAsia="en-US" w:bidi="ar-SA"/>
      </w:rPr>
    </w:lvl>
    <w:lvl w:ilvl="5" w:tplc="075C9FB4">
      <w:numFmt w:val="bullet"/>
      <w:lvlText w:val="•"/>
      <w:lvlJc w:val="left"/>
      <w:pPr>
        <w:ind w:left="5139" w:hanging="133"/>
      </w:pPr>
      <w:rPr>
        <w:rFonts w:hint="default"/>
        <w:lang w:val="ru-RU" w:eastAsia="en-US" w:bidi="ar-SA"/>
      </w:rPr>
    </w:lvl>
    <w:lvl w:ilvl="6" w:tplc="2AEC1C6C">
      <w:numFmt w:val="bullet"/>
      <w:lvlText w:val="•"/>
      <w:lvlJc w:val="left"/>
      <w:pPr>
        <w:ind w:left="6143" w:hanging="133"/>
      </w:pPr>
      <w:rPr>
        <w:rFonts w:hint="default"/>
        <w:lang w:val="ru-RU" w:eastAsia="en-US" w:bidi="ar-SA"/>
      </w:rPr>
    </w:lvl>
    <w:lvl w:ilvl="7" w:tplc="BA70CFBC">
      <w:numFmt w:val="bullet"/>
      <w:lvlText w:val="•"/>
      <w:lvlJc w:val="left"/>
      <w:pPr>
        <w:ind w:left="7147" w:hanging="133"/>
      </w:pPr>
      <w:rPr>
        <w:rFonts w:hint="default"/>
        <w:lang w:val="ru-RU" w:eastAsia="en-US" w:bidi="ar-SA"/>
      </w:rPr>
    </w:lvl>
    <w:lvl w:ilvl="8" w:tplc="D768362E">
      <w:numFmt w:val="bullet"/>
      <w:lvlText w:val="•"/>
      <w:lvlJc w:val="left"/>
      <w:pPr>
        <w:ind w:left="8151" w:hanging="133"/>
      </w:pPr>
      <w:rPr>
        <w:rFonts w:hint="default"/>
        <w:lang w:val="ru-RU" w:eastAsia="en-US" w:bidi="ar-SA"/>
      </w:rPr>
    </w:lvl>
  </w:abstractNum>
  <w:abstractNum w:abstractNumId="44">
    <w:nsid w:val="26AE109B"/>
    <w:multiLevelType w:val="hybridMultilevel"/>
    <w:tmpl w:val="9A4CF26E"/>
    <w:lvl w:ilvl="0" w:tplc="0A70ECFE">
      <w:start w:val="1"/>
      <w:numFmt w:val="decimal"/>
      <w:lvlText w:val="%1."/>
      <w:lvlJc w:val="left"/>
      <w:pPr>
        <w:ind w:left="820" w:hanging="168"/>
        <w:jc w:val="left"/>
      </w:pPr>
      <w:rPr>
        <w:rFonts w:hint="default"/>
        <w:b/>
        <w:bCs/>
        <w:i/>
        <w:iCs/>
        <w:spacing w:val="0"/>
        <w:w w:val="99"/>
        <w:lang w:val="ru-RU" w:eastAsia="en-US" w:bidi="ar-SA"/>
      </w:rPr>
    </w:lvl>
    <w:lvl w:ilvl="1" w:tplc="9508D34C">
      <w:numFmt w:val="bullet"/>
      <w:lvlText w:val="•"/>
      <w:lvlJc w:val="left"/>
      <w:pPr>
        <w:ind w:left="1832" w:hanging="168"/>
      </w:pPr>
      <w:rPr>
        <w:rFonts w:hint="default"/>
        <w:lang w:val="ru-RU" w:eastAsia="en-US" w:bidi="ar-SA"/>
      </w:rPr>
    </w:lvl>
    <w:lvl w:ilvl="2" w:tplc="9D322E0E">
      <w:numFmt w:val="bullet"/>
      <w:lvlText w:val="•"/>
      <w:lvlJc w:val="left"/>
      <w:pPr>
        <w:ind w:left="2844" w:hanging="168"/>
      </w:pPr>
      <w:rPr>
        <w:rFonts w:hint="default"/>
        <w:lang w:val="ru-RU" w:eastAsia="en-US" w:bidi="ar-SA"/>
      </w:rPr>
    </w:lvl>
    <w:lvl w:ilvl="3" w:tplc="47C606D4">
      <w:numFmt w:val="bullet"/>
      <w:lvlText w:val="•"/>
      <w:lvlJc w:val="left"/>
      <w:pPr>
        <w:ind w:left="3856" w:hanging="168"/>
      </w:pPr>
      <w:rPr>
        <w:rFonts w:hint="default"/>
        <w:lang w:val="ru-RU" w:eastAsia="en-US" w:bidi="ar-SA"/>
      </w:rPr>
    </w:lvl>
    <w:lvl w:ilvl="4" w:tplc="673CCEDC">
      <w:numFmt w:val="bullet"/>
      <w:lvlText w:val="•"/>
      <w:lvlJc w:val="left"/>
      <w:pPr>
        <w:ind w:left="4868" w:hanging="168"/>
      </w:pPr>
      <w:rPr>
        <w:rFonts w:hint="default"/>
        <w:lang w:val="ru-RU" w:eastAsia="en-US" w:bidi="ar-SA"/>
      </w:rPr>
    </w:lvl>
    <w:lvl w:ilvl="5" w:tplc="8BD04DD2">
      <w:numFmt w:val="bullet"/>
      <w:lvlText w:val="•"/>
      <w:lvlJc w:val="left"/>
      <w:pPr>
        <w:ind w:left="5880" w:hanging="168"/>
      </w:pPr>
      <w:rPr>
        <w:rFonts w:hint="default"/>
        <w:lang w:val="ru-RU" w:eastAsia="en-US" w:bidi="ar-SA"/>
      </w:rPr>
    </w:lvl>
    <w:lvl w:ilvl="6" w:tplc="F4B0C19E">
      <w:numFmt w:val="bullet"/>
      <w:lvlText w:val="•"/>
      <w:lvlJc w:val="left"/>
      <w:pPr>
        <w:ind w:left="6892" w:hanging="168"/>
      </w:pPr>
      <w:rPr>
        <w:rFonts w:hint="default"/>
        <w:lang w:val="ru-RU" w:eastAsia="en-US" w:bidi="ar-SA"/>
      </w:rPr>
    </w:lvl>
    <w:lvl w:ilvl="7" w:tplc="822A09E2">
      <w:numFmt w:val="bullet"/>
      <w:lvlText w:val="•"/>
      <w:lvlJc w:val="left"/>
      <w:pPr>
        <w:ind w:left="7904" w:hanging="168"/>
      </w:pPr>
      <w:rPr>
        <w:rFonts w:hint="default"/>
        <w:lang w:val="ru-RU" w:eastAsia="en-US" w:bidi="ar-SA"/>
      </w:rPr>
    </w:lvl>
    <w:lvl w:ilvl="8" w:tplc="6C8C98F8">
      <w:numFmt w:val="bullet"/>
      <w:lvlText w:val="•"/>
      <w:lvlJc w:val="left"/>
      <w:pPr>
        <w:ind w:left="8916" w:hanging="168"/>
      </w:pPr>
      <w:rPr>
        <w:rFonts w:hint="default"/>
        <w:lang w:val="ru-RU" w:eastAsia="en-US" w:bidi="ar-SA"/>
      </w:rPr>
    </w:lvl>
  </w:abstractNum>
  <w:abstractNum w:abstractNumId="45">
    <w:nsid w:val="26EA189F"/>
    <w:multiLevelType w:val="hybridMultilevel"/>
    <w:tmpl w:val="A000B644"/>
    <w:lvl w:ilvl="0" w:tplc="E8E8B25A">
      <w:numFmt w:val="bullet"/>
      <w:lvlText w:val="—"/>
      <w:lvlJc w:val="left"/>
      <w:pPr>
        <w:ind w:left="400" w:hanging="363"/>
      </w:pPr>
      <w:rPr>
        <w:rFonts w:ascii="Times New Roman" w:eastAsia="Times New Roman" w:hAnsi="Times New Roman" w:cs="Times New Roman" w:hint="default"/>
        <w:color w:val="2A2721"/>
        <w:w w:val="100"/>
        <w:sz w:val="24"/>
        <w:szCs w:val="24"/>
        <w:lang w:val="ru-RU" w:eastAsia="en-US" w:bidi="ar-SA"/>
      </w:rPr>
    </w:lvl>
    <w:lvl w:ilvl="1" w:tplc="C96CD05C">
      <w:numFmt w:val="bullet"/>
      <w:lvlText w:val="•"/>
      <w:lvlJc w:val="left"/>
      <w:pPr>
        <w:ind w:left="1474" w:hanging="363"/>
      </w:pPr>
      <w:rPr>
        <w:rFonts w:hint="default"/>
        <w:lang w:val="ru-RU" w:eastAsia="en-US" w:bidi="ar-SA"/>
      </w:rPr>
    </w:lvl>
    <w:lvl w:ilvl="2" w:tplc="E2489540">
      <w:numFmt w:val="bullet"/>
      <w:lvlText w:val="•"/>
      <w:lvlJc w:val="left"/>
      <w:pPr>
        <w:ind w:left="2548" w:hanging="363"/>
      </w:pPr>
      <w:rPr>
        <w:rFonts w:hint="default"/>
        <w:lang w:val="ru-RU" w:eastAsia="en-US" w:bidi="ar-SA"/>
      </w:rPr>
    </w:lvl>
    <w:lvl w:ilvl="3" w:tplc="44DC1788">
      <w:numFmt w:val="bullet"/>
      <w:lvlText w:val="•"/>
      <w:lvlJc w:val="left"/>
      <w:pPr>
        <w:ind w:left="3622" w:hanging="363"/>
      </w:pPr>
      <w:rPr>
        <w:rFonts w:hint="default"/>
        <w:lang w:val="ru-RU" w:eastAsia="en-US" w:bidi="ar-SA"/>
      </w:rPr>
    </w:lvl>
    <w:lvl w:ilvl="4" w:tplc="3C62EA02">
      <w:numFmt w:val="bullet"/>
      <w:lvlText w:val="•"/>
      <w:lvlJc w:val="left"/>
      <w:pPr>
        <w:ind w:left="4696" w:hanging="363"/>
      </w:pPr>
      <w:rPr>
        <w:rFonts w:hint="default"/>
        <w:lang w:val="ru-RU" w:eastAsia="en-US" w:bidi="ar-SA"/>
      </w:rPr>
    </w:lvl>
    <w:lvl w:ilvl="5" w:tplc="FE605274">
      <w:numFmt w:val="bullet"/>
      <w:lvlText w:val="•"/>
      <w:lvlJc w:val="left"/>
      <w:pPr>
        <w:ind w:left="5770" w:hanging="363"/>
      </w:pPr>
      <w:rPr>
        <w:rFonts w:hint="default"/>
        <w:lang w:val="ru-RU" w:eastAsia="en-US" w:bidi="ar-SA"/>
      </w:rPr>
    </w:lvl>
    <w:lvl w:ilvl="6" w:tplc="AD7049B2">
      <w:numFmt w:val="bullet"/>
      <w:lvlText w:val="•"/>
      <w:lvlJc w:val="left"/>
      <w:pPr>
        <w:ind w:left="6844" w:hanging="363"/>
      </w:pPr>
      <w:rPr>
        <w:rFonts w:hint="default"/>
        <w:lang w:val="ru-RU" w:eastAsia="en-US" w:bidi="ar-SA"/>
      </w:rPr>
    </w:lvl>
    <w:lvl w:ilvl="7" w:tplc="82461DD8">
      <w:numFmt w:val="bullet"/>
      <w:lvlText w:val="•"/>
      <w:lvlJc w:val="left"/>
      <w:pPr>
        <w:ind w:left="7918" w:hanging="363"/>
      </w:pPr>
      <w:rPr>
        <w:rFonts w:hint="default"/>
        <w:lang w:val="ru-RU" w:eastAsia="en-US" w:bidi="ar-SA"/>
      </w:rPr>
    </w:lvl>
    <w:lvl w:ilvl="8" w:tplc="684801F6">
      <w:numFmt w:val="bullet"/>
      <w:lvlText w:val="•"/>
      <w:lvlJc w:val="left"/>
      <w:pPr>
        <w:ind w:left="8992" w:hanging="363"/>
      </w:pPr>
      <w:rPr>
        <w:rFonts w:hint="default"/>
        <w:lang w:val="ru-RU" w:eastAsia="en-US" w:bidi="ar-SA"/>
      </w:rPr>
    </w:lvl>
  </w:abstractNum>
  <w:abstractNum w:abstractNumId="46">
    <w:nsid w:val="272F01D5"/>
    <w:multiLevelType w:val="hybridMultilevel"/>
    <w:tmpl w:val="EEB6414A"/>
    <w:lvl w:ilvl="0" w:tplc="2F901DC6">
      <w:start w:val="1"/>
      <w:numFmt w:val="decimal"/>
      <w:lvlText w:val="%1."/>
      <w:lvlJc w:val="left"/>
      <w:pPr>
        <w:ind w:left="729" w:hanging="723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A6E487E">
      <w:numFmt w:val="bullet"/>
      <w:lvlText w:val="•"/>
      <w:lvlJc w:val="left"/>
      <w:pPr>
        <w:ind w:left="1313" w:hanging="723"/>
      </w:pPr>
      <w:rPr>
        <w:rFonts w:hint="default"/>
        <w:lang w:val="ru-RU" w:eastAsia="en-US" w:bidi="ar-SA"/>
      </w:rPr>
    </w:lvl>
    <w:lvl w:ilvl="2" w:tplc="70B8AA82">
      <w:numFmt w:val="bullet"/>
      <w:lvlText w:val="•"/>
      <w:lvlJc w:val="left"/>
      <w:pPr>
        <w:ind w:left="1907" w:hanging="723"/>
      </w:pPr>
      <w:rPr>
        <w:rFonts w:hint="default"/>
        <w:lang w:val="ru-RU" w:eastAsia="en-US" w:bidi="ar-SA"/>
      </w:rPr>
    </w:lvl>
    <w:lvl w:ilvl="3" w:tplc="B2A041C4">
      <w:numFmt w:val="bullet"/>
      <w:lvlText w:val="•"/>
      <w:lvlJc w:val="left"/>
      <w:pPr>
        <w:ind w:left="2500" w:hanging="723"/>
      </w:pPr>
      <w:rPr>
        <w:rFonts w:hint="default"/>
        <w:lang w:val="ru-RU" w:eastAsia="en-US" w:bidi="ar-SA"/>
      </w:rPr>
    </w:lvl>
    <w:lvl w:ilvl="4" w:tplc="46FCC060">
      <w:numFmt w:val="bullet"/>
      <w:lvlText w:val="•"/>
      <w:lvlJc w:val="left"/>
      <w:pPr>
        <w:ind w:left="3094" w:hanging="723"/>
      </w:pPr>
      <w:rPr>
        <w:rFonts w:hint="default"/>
        <w:lang w:val="ru-RU" w:eastAsia="en-US" w:bidi="ar-SA"/>
      </w:rPr>
    </w:lvl>
    <w:lvl w:ilvl="5" w:tplc="D81C2CEC">
      <w:numFmt w:val="bullet"/>
      <w:lvlText w:val="•"/>
      <w:lvlJc w:val="left"/>
      <w:pPr>
        <w:ind w:left="3687" w:hanging="723"/>
      </w:pPr>
      <w:rPr>
        <w:rFonts w:hint="default"/>
        <w:lang w:val="ru-RU" w:eastAsia="en-US" w:bidi="ar-SA"/>
      </w:rPr>
    </w:lvl>
    <w:lvl w:ilvl="6" w:tplc="A44CA3B2">
      <w:numFmt w:val="bullet"/>
      <w:lvlText w:val="•"/>
      <w:lvlJc w:val="left"/>
      <w:pPr>
        <w:ind w:left="4281" w:hanging="723"/>
      </w:pPr>
      <w:rPr>
        <w:rFonts w:hint="default"/>
        <w:lang w:val="ru-RU" w:eastAsia="en-US" w:bidi="ar-SA"/>
      </w:rPr>
    </w:lvl>
    <w:lvl w:ilvl="7" w:tplc="92BCE22C">
      <w:numFmt w:val="bullet"/>
      <w:lvlText w:val="•"/>
      <w:lvlJc w:val="left"/>
      <w:pPr>
        <w:ind w:left="4874" w:hanging="723"/>
      </w:pPr>
      <w:rPr>
        <w:rFonts w:hint="default"/>
        <w:lang w:val="ru-RU" w:eastAsia="en-US" w:bidi="ar-SA"/>
      </w:rPr>
    </w:lvl>
    <w:lvl w:ilvl="8" w:tplc="53A2FF2C">
      <w:numFmt w:val="bullet"/>
      <w:lvlText w:val="•"/>
      <w:lvlJc w:val="left"/>
      <w:pPr>
        <w:ind w:left="5468" w:hanging="723"/>
      </w:pPr>
      <w:rPr>
        <w:rFonts w:hint="default"/>
        <w:lang w:val="ru-RU" w:eastAsia="en-US" w:bidi="ar-SA"/>
      </w:rPr>
    </w:lvl>
  </w:abstractNum>
  <w:abstractNum w:abstractNumId="47">
    <w:nsid w:val="27F814EB"/>
    <w:multiLevelType w:val="hybridMultilevel"/>
    <w:tmpl w:val="7A6265A0"/>
    <w:lvl w:ilvl="0" w:tplc="2A346EC6">
      <w:numFmt w:val="bullet"/>
      <w:lvlText w:val="•"/>
      <w:lvlJc w:val="left"/>
      <w:pPr>
        <w:ind w:left="72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1681F8">
      <w:numFmt w:val="bullet"/>
      <w:lvlText w:val="•"/>
      <w:lvlJc w:val="left"/>
      <w:pPr>
        <w:ind w:left="830" w:hanging="135"/>
      </w:pPr>
      <w:rPr>
        <w:rFonts w:hint="default"/>
        <w:lang w:val="ru-RU" w:eastAsia="en-US" w:bidi="ar-SA"/>
      </w:rPr>
    </w:lvl>
    <w:lvl w:ilvl="2" w:tplc="81D0720E">
      <w:numFmt w:val="bullet"/>
      <w:lvlText w:val="•"/>
      <w:lvlJc w:val="left"/>
      <w:pPr>
        <w:ind w:left="941" w:hanging="135"/>
      </w:pPr>
      <w:rPr>
        <w:rFonts w:hint="default"/>
        <w:lang w:val="ru-RU" w:eastAsia="en-US" w:bidi="ar-SA"/>
      </w:rPr>
    </w:lvl>
    <w:lvl w:ilvl="3" w:tplc="128E1B46">
      <w:numFmt w:val="bullet"/>
      <w:lvlText w:val="•"/>
      <w:lvlJc w:val="left"/>
      <w:pPr>
        <w:ind w:left="1052" w:hanging="135"/>
      </w:pPr>
      <w:rPr>
        <w:rFonts w:hint="default"/>
        <w:lang w:val="ru-RU" w:eastAsia="en-US" w:bidi="ar-SA"/>
      </w:rPr>
    </w:lvl>
    <w:lvl w:ilvl="4" w:tplc="A0346420">
      <w:numFmt w:val="bullet"/>
      <w:lvlText w:val="•"/>
      <w:lvlJc w:val="left"/>
      <w:pPr>
        <w:ind w:left="1163" w:hanging="135"/>
      </w:pPr>
      <w:rPr>
        <w:rFonts w:hint="default"/>
        <w:lang w:val="ru-RU" w:eastAsia="en-US" w:bidi="ar-SA"/>
      </w:rPr>
    </w:lvl>
    <w:lvl w:ilvl="5" w:tplc="7436CDB8">
      <w:numFmt w:val="bullet"/>
      <w:lvlText w:val="•"/>
      <w:lvlJc w:val="left"/>
      <w:pPr>
        <w:ind w:left="1274" w:hanging="135"/>
      </w:pPr>
      <w:rPr>
        <w:rFonts w:hint="default"/>
        <w:lang w:val="ru-RU" w:eastAsia="en-US" w:bidi="ar-SA"/>
      </w:rPr>
    </w:lvl>
    <w:lvl w:ilvl="6" w:tplc="952402CC">
      <w:numFmt w:val="bullet"/>
      <w:lvlText w:val="•"/>
      <w:lvlJc w:val="left"/>
      <w:pPr>
        <w:ind w:left="1384" w:hanging="135"/>
      </w:pPr>
      <w:rPr>
        <w:rFonts w:hint="default"/>
        <w:lang w:val="ru-RU" w:eastAsia="en-US" w:bidi="ar-SA"/>
      </w:rPr>
    </w:lvl>
    <w:lvl w:ilvl="7" w:tplc="8424B932">
      <w:numFmt w:val="bullet"/>
      <w:lvlText w:val="•"/>
      <w:lvlJc w:val="left"/>
      <w:pPr>
        <w:ind w:left="1495" w:hanging="135"/>
      </w:pPr>
      <w:rPr>
        <w:rFonts w:hint="default"/>
        <w:lang w:val="ru-RU" w:eastAsia="en-US" w:bidi="ar-SA"/>
      </w:rPr>
    </w:lvl>
    <w:lvl w:ilvl="8" w:tplc="46FE0C52">
      <w:numFmt w:val="bullet"/>
      <w:lvlText w:val="•"/>
      <w:lvlJc w:val="left"/>
      <w:pPr>
        <w:ind w:left="1606" w:hanging="135"/>
      </w:pPr>
      <w:rPr>
        <w:rFonts w:hint="default"/>
        <w:lang w:val="ru-RU" w:eastAsia="en-US" w:bidi="ar-SA"/>
      </w:rPr>
    </w:lvl>
  </w:abstractNum>
  <w:abstractNum w:abstractNumId="48">
    <w:nsid w:val="28323021"/>
    <w:multiLevelType w:val="hybridMultilevel"/>
    <w:tmpl w:val="26C00D94"/>
    <w:lvl w:ilvl="0" w:tplc="24647974">
      <w:numFmt w:val="bullet"/>
      <w:lvlText w:val=""/>
      <w:lvlJc w:val="left"/>
      <w:pPr>
        <w:ind w:left="384" w:hanging="180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1" w:tplc="F3629D10">
      <w:numFmt w:val="bullet"/>
      <w:lvlText w:val="•"/>
      <w:lvlJc w:val="left"/>
      <w:pPr>
        <w:ind w:left="5500" w:hanging="180"/>
      </w:pPr>
      <w:rPr>
        <w:rFonts w:hint="default"/>
        <w:lang w:val="ru-RU" w:eastAsia="en-US" w:bidi="ar-SA"/>
      </w:rPr>
    </w:lvl>
    <w:lvl w:ilvl="2" w:tplc="FEDAA9B4">
      <w:numFmt w:val="bullet"/>
      <w:lvlText w:val="•"/>
      <w:lvlJc w:val="left"/>
      <w:pPr>
        <w:ind w:left="5860" w:hanging="180"/>
      </w:pPr>
      <w:rPr>
        <w:rFonts w:hint="default"/>
        <w:lang w:val="ru-RU" w:eastAsia="en-US" w:bidi="ar-SA"/>
      </w:rPr>
    </w:lvl>
    <w:lvl w:ilvl="3" w:tplc="0930E9DE">
      <w:numFmt w:val="bullet"/>
      <w:lvlText w:val="•"/>
      <w:lvlJc w:val="left"/>
      <w:pPr>
        <w:ind w:left="6510" w:hanging="180"/>
      </w:pPr>
      <w:rPr>
        <w:rFonts w:hint="default"/>
        <w:lang w:val="ru-RU" w:eastAsia="en-US" w:bidi="ar-SA"/>
      </w:rPr>
    </w:lvl>
    <w:lvl w:ilvl="4" w:tplc="6F9EA034">
      <w:numFmt w:val="bullet"/>
      <w:lvlText w:val="•"/>
      <w:lvlJc w:val="left"/>
      <w:pPr>
        <w:ind w:left="7160" w:hanging="180"/>
      </w:pPr>
      <w:rPr>
        <w:rFonts w:hint="default"/>
        <w:lang w:val="ru-RU" w:eastAsia="en-US" w:bidi="ar-SA"/>
      </w:rPr>
    </w:lvl>
    <w:lvl w:ilvl="5" w:tplc="7812DBB8">
      <w:numFmt w:val="bullet"/>
      <w:lvlText w:val="•"/>
      <w:lvlJc w:val="left"/>
      <w:pPr>
        <w:ind w:left="7810" w:hanging="180"/>
      </w:pPr>
      <w:rPr>
        <w:rFonts w:hint="default"/>
        <w:lang w:val="ru-RU" w:eastAsia="en-US" w:bidi="ar-SA"/>
      </w:rPr>
    </w:lvl>
    <w:lvl w:ilvl="6" w:tplc="CAA4957C">
      <w:numFmt w:val="bullet"/>
      <w:lvlText w:val="•"/>
      <w:lvlJc w:val="left"/>
      <w:pPr>
        <w:ind w:left="8460" w:hanging="180"/>
      </w:pPr>
      <w:rPr>
        <w:rFonts w:hint="default"/>
        <w:lang w:val="ru-RU" w:eastAsia="en-US" w:bidi="ar-SA"/>
      </w:rPr>
    </w:lvl>
    <w:lvl w:ilvl="7" w:tplc="60D4416A">
      <w:numFmt w:val="bullet"/>
      <w:lvlText w:val="•"/>
      <w:lvlJc w:val="left"/>
      <w:pPr>
        <w:ind w:left="9110" w:hanging="180"/>
      </w:pPr>
      <w:rPr>
        <w:rFonts w:hint="default"/>
        <w:lang w:val="ru-RU" w:eastAsia="en-US" w:bidi="ar-SA"/>
      </w:rPr>
    </w:lvl>
    <w:lvl w:ilvl="8" w:tplc="EB0A8622">
      <w:numFmt w:val="bullet"/>
      <w:lvlText w:val="•"/>
      <w:lvlJc w:val="left"/>
      <w:pPr>
        <w:ind w:left="9760" w:hanging="180"/>
      </w:pPr>
      <w:rPr>
        <w:rFonts w:hint="default"/>
        <w:lang w:val="ru-RU" w:eastAsia="en-US" w:bidi="ar-SA"/>
      </w:rPr>
    </w:lvl>
  </w:abstractNum>
  <w:abstractNum w:abstractNumId="49">
    <w:nsid w:val="284229E7"/>
    <w:multiLevelType w:val="hybridMultilevel"/>
    <w:tmpl w:val="6E4CCC9A"/>
    <w:lvl w:ilvl="0" w:tplc="BA9A2CD8">
      <w:numFmt w:val="bullet"/>
      <w:lvlText w:val="•"/>
      <w:lvlJc w:val="left"/>
      <w:pPr>
        <w:ind w:left="50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0640B2">
      <w:numFmt w:val="bullet"/>
      <w:lvlText w:val="•"/>
      <w:lvlJc w:val="left"/>
      <w:pPr>
        <w:ind w:left="632" w:hanging="135"/>
      </w:pPr>
      <w:rPr>
        <w:rFonts w:hint="default"/>
        <w:lang w:val="ru-RU" w:eastAsia="en-US" w:bidi="ar-SA"/>
      </w:rPr>
    </w:lvl>
    <w:lvl w:ilvl="2" w:tplc="62001A20">
      <w:numFmt w:val="bullet"/>
      <w:lvlText w:val="•"/>
      <w:lvlJc w:val="left"/>
      <w:pPr>
        <w:ind w:left="765" w:hanging="135"/>
      </w:pPr>
      <w:rPr>
        <w:rFonts w:hint="default"/>
        <w:lang w:val="ru-RU" w:eastAsia="en-US" w:bidi="ar-SA"/>
      </w:rPr>
    </w:lvl>
    <w:lvl w:ilvl="3" w:tplc="A3068C4C">
      <w:numFmt w:val="bullet"/>
      <w:lvlText w:val="•"/>
      <w:lvlJc w:val="left"/>
      <w:pPr>
        <w:ind w:left="898" w:hanging="135"/>
      </w:pPr>
      <w:rPr>
        <w:rFonts w:hint="default"/>
        <w:lang w:val="ru-RU" w:eastAsia="en-US" w:bidi="ar-SA"/>
      </w:rPr>
    </w:lvl>
    <w:lvl w:ilvl="4" w:tplc="B1848108">
      <w:numFmt w:val="bullet"/>
      <w:lvlText w:val="•"/>
      <w:lvlJc w:val="left"/>
      <w:pPr>
        <w:ind w:left="1031" w:hanging="135"/>
      </w:pPr>
      <w:rPr>
        <w:rFonts w:hint="default"/>
        <w:lang w:val="ru-RU" w:eastAsia="en-US" w:bidi="ar-SA"/>
      </w:rPr>
    </w:lvl>
    <w:lvl w:ilvl="5" w:tplc="A8288998">
      <w:numFmt w:val="bullet"/>
      <w:lvlText w:val="•"/>
      <w:lvlJc w:val="left"/>
      <w:pPr>
        <w:ind w:left="1164" w:hanging="135"/>
      </w:pPr>
      <w:rPr>
        <w:rFonts w:hint="default"/>
        <w:lang w:val="ru-RU" w:eastAsia="en-US" w:bidi="ar-SA"/>
      </w:rPr>
    </w:lvl>
    <w:lvl w:ilvl="6" w:tplc="2826ACAE">
      <w:numFmt w:val="bullet"/>
      <w:lvlText w:val="•"/>
      <w:lvlJc w:val="left"/>
      <w:pPr>
        <w:ind w:left="1296" w:hanging="135"/>
      </w:pPr>
      <w:rPr>
        <w:rFonts w:hint="default"/>
        <w:lang w:val="ru-RU" w:eastAsia="en-US" w:bidi="ar-SA"/>
      </w:rPr>
    </w:lvl>
    <w:lvl w:ilvl="7" w:tplc="3836CCE2">
      <w:numFmt w:val="bullet"/>
      <w:lvlText w:val="•"/>
      <w:lvlJc w:val="left"/>
      <w:pPr>
        <w:ind w:left="1429" w:hanging="135"/>
      </w:pPr>
      <w:rPr>
        <w:rFonts w:hint="default"/>
        <w:lang w:val="ru-RU" w:eastAsia="en-US" w:bidi="ar-SA"/>
      </w:rPr>
    </w:lvl>
    <w:lvl w:ilvl="8" w:tplc="87F0830E">
      <w:numFmt w:val="bullet"/>
      <w:lvlText w:val="•"/>
      <w:lvlJc w:val="left"/>
      <w:pPr>
        <w:ind w:left="1562" w:hanging="135"/>
      </w:pPr>
      <w:rPr>
        <w:rFonts w:hint="default"/>
        <w:lang w:val="ru-RU" w:eastAsia="en-US" w:bidi="ar-SA"/>
      </w:rPr>
    </w:lvl>
  </w:abstractNum>
  <w:abstractNum w:abstractNumId="50">
    <w:nsid w:val="2B1D38A8"/>
    <w:multiLevelType w:val="hybridMultilevel"/>
    <w:tmpl w:val="9850D126"/>
    <w:lvl w:ilvl="0" w:tplc="5E1CABB0">
      <w:start w:val="1"/>
      <w:numFmt w:val="decimal"/>
      <w:lvlText w:val="%1."/>
      <w:lvlJc w:val="left"/>
      <w:pPr>
        <w:ind w:left="110" w:hanging="57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3356F882">
      <w:numFmt w:val="bullet"/>
      <w:lvlText w:val="•"/>
      <w:lvlJc w:val="left"/>
      <w:pPr>
        <w:ind w:left="1133" w:hanging="572"/>
      </w:pPr>
      <w:rPr>
        <w:rFonts w:hint="default"/>
        <w:lang w:val="ru-RU" w:eastAsia="en-US" w:bidi="ar-SA"/>
      </w:rPr>
    </w:lvl>
    <w:lvl w:ilvl="2" w:tplc="41549448">
      <w:numFmt w:val="bullet"/>
      <w:lvlText w:val="•"/>
      <w:lvlJc w:val="left"/>
      <w:pPr>
        <w:ind w:left="2146" w:hanging="572"/>
      </w:pPr>
      <w:rPr>
        <w:rFonts w:hint="default"/>
        <w:lang w:val="ru-RU" w:eastAsia="en-US" w:bidi="ar-SA"/>
      </w:rPr>
    </w:lvl>
    <w:lvl w:ilvl="3" w:tplc="369C51EC">
      <w:numFmt w:val="bullet"/>
      <w:lvlText w:val="•"/>
      <w:lvlJc w:val="left"/>
      <w:pPr>
        <w:ind w:left="3159" w:hanging="572"/>
      </w:pPr>
      <w:rPr>
        <w:rFonts w:hint="default"/>
        <w:lang w:val="ru-RU" w:eastAsia="en-US" w:bidi="ar-SA"/>
      </w:rPr>
    </w:lvl>
    <w:lvl w:ilvl="4" w:tplc="5C06B812">
      <w:numFmt w:val="bullet"/>
      <w:lvlText w:val="•"/>
      <w:lvlJc w:val="left"/>
      <w:pPr>
        <w:ind w:left="4172" w:hanging="572"/>
      </w:pPr>
      <w:rPr>
        <w:rFonts w:hint="default"/>
        <w:lang w:val="ru-RU" w:eastAsia="en-US" w:bidi="ar-SA"/>
      </w:rPr>
    </w:lvl>
    <w:lvl w:ilvl="5" w:tplc="14AEA504">
      <w:numFmt w:val="bullet"/>
      <w:lvlText w:val="•"/>
      <w:lvlJc w:val="left"/>
      <w:pPr>
        <w:ind w:left="5185" w:hanging="572"/>
      </w:pPr>
      <w:rPr>
        <w:rFonts w:hint="default"/>
        <w:lang w:val="ru-RU" w:eastAsia="en-US" w:bidi="ar-SA"/>
      </w:rPr>
    </w:lvl>
    <w:lvl w:ilvl="6" w:tplc="F42E0DF6">
      <w:numFmt w:val="bullet"/>
      <w:lvlText w:val="•"/>
      <w:lvlJc w:val="left"/>
      <w:pPr>
        <w:ind w:left="6198" w:hanging="572"/>
      </w:pPr>
      <w:rPr>
        <w:rFonts w:hint="default"/>
        <w:lang w:val="ru-RU" w:eastAsia="en-US" w:bidi="ar-SA"/>
      </w:rPr>
    </w:lvl>
    <w:lvl w:ilvl="7" w:tplc="E5CE9178">
      <w:numFmt w:val="bullet"/>
      <w:lvlText w:val="•"/>
      <w:lvlJc w:val="left"/>
      <w:pPr>
        <w:ind w:left="7211" w:hanging="572"/>
      </w:pPr>
      <w:rPr>
        <w:rFonts w:hint="default"/>
        <w:lang w:val="ru-RU" w:eastAsia="en-US" w:bidi="ar-SA"/>
      </w:rPr>
    </w:lvl>
    <w:lvl w:ilvl="8" w:tplc="2C3ECECC">
      <w:numFmt w:val="bullet"/>
      <w:lvlText w:val="•"/>
      <w:lvlJc w:val="left"/>
      <w:pPr>
        <w:ind w:left="8224" w:hanging="572"/>
      </w:pPr>
      <w:rPr>
        <w:rFonts w:hint="default"/>
        <w:lang w:val="ru-RU" w:eastAsia="en-US" w:bidi="ar-SA"/>
      </w:rPr>
    </w:lvl>
  </w:abstractNum>
  <w:abstractNum w:abstractNumId="51">
    <w:nsid w:val="2C0A4812"/>
    <w:multiLevelType w:val="hybridMultilevel"/>
    <w:tmpl w:val="4F8C081C"/>
    <w:lvl w:ilvl="0" w:tplc="9836F41E">
      <w:start w:val="1"/>
      <w:numFmt w:val="decimal"/>
      <w:lvlText w:val="%1)"/>
      <w:lvlJc w:val="left"/>
      <w:pPr>
        <w:ind w:left="400" w:hanging="1121"/>
        <w:jc w:val="right"/>
      </w:pPr>
      <w:rPr>
        <w:rFonts w:ascii="Times New Roman" w:eastAsia="Times New Roman" w:hAnsi="Times New Roman" w:cs="Times New Roman" w:hint="default"/>
        <w:color w:val="000008"/>
        <w:spacing w:val="-33"/>
        <w:w w:val="98"/>
        <w:sz w:val="24"/>
        <w:szCs w:val="24"/>
        <w:lang w:val="ru-RU" w:eastAsia="en-US" w:bidi="ar-SA"/>
      </w:rPr>
    </w:lvl>
    <w:lvl w:ilvl="1" w:tplc="EBDC0B2A">
      <w:numFmt w:val="bullet"/>
      <w:lvlText w:val="•"/>
      <w:lvlJc w:val="left"/>
      <w:pPr>
        <w:ind w:left="1474" w:hanging="1121"/>
      </w:pPr>
      <w:rPr>
        <w:rFonts w:hint="default"/>
        <w:lang w:val="ru-RU" w:eastAsia="en-US" w:bidi="ar-SA"/>
      </w:rPr>
    </w:lvl>
    <w:lvl w:ilvl="2" w:tplc="CE4484EE">
      <w:numFmt w:val="bullet"/>
      <w:lvlText w:val="•"/>
      <w:lvlJc w:val="left"/>
      <w:pPr>
        <w:ind w:left="2548" w:hanging="1121"/>
      </w:pPr>
      <w:rPr>
        <w:rFonts w:hint="default"/>
        <w:lang w:val="ru-RU" w:eastAsia="en-US" w:bidi="ar-SA"/>
      </w:rPr>
    </w:lvl>
    <w:lvl w:ilvl="3" w:tplc="16ECD384">
      <w:numFmt w:val="bullet"/>
      <w:lvlText w:val="•"/>
      <w:lvlJc w:val="left"/>
      <w:pPr>
        <w:ind w:left="3622" w:hanging="1121"/>
      </w:pPr>
      <w:rPr>
        <w:rFonts w:hint="default"/>
        <w:lang w:val="ru-RU" w:eastAsia="en-US" w:bidi="ar-SA"/>
      </w:rPr>
    </w:lvl>
    <w:lvl w:ilvl="4" w:tplc="2DB03992">
      <w:numFmt w:val="bullet"/>
      <w:lvlText w:val="•"/>
      <w:lvlJc w:val="left"/>
      <w:pPr>
        <w:ind w:left="4696" w:hanging="1121"/>
      </w:pPr>
      <w:rPr>
        <w:rFonts w:hint="default"/>
        <w:lang w:val="ru-RU" w:eastAsia="en-US" w:bidi="ar-SA"/>
      </w:rPr>
    </w:lvl>
    <w:lvl w:ilvl="5" w:tplc="192C0A30">
      <w:numFmt w:val="bullet"/>
      <w:lvlText w:val="•"/>
      <w:lvlJc w:val="left"/>
      <w:pPr>
        <w:ind w:left="5770" w:hanging="1121"/>
      </w:pPr>
      <w:rPr>
        <w:rFonts w:hint="default"/>
        <w:lang w:val="ru-RU" w:eastAsia="en-US" w:bidi="ar-SA"/>
      </w:rPr>
    </w:lvl>
    <w:lvl w:ilvl="6" w:tplc="168AE90A">
      <w:numFmt w:val="bullet"/>
      <w:lvlText w:val="•"/>
      <w:lvlJc w:val="left"/>
      <w:pPr>
        <w:ind w:left="6844" w:hanging="1121"/>
      </w:pPr>
      <w:rPr>
        <w:rFonts w:hint="default"/>
        <w:lang w:val="ru-RU" w:eastAsia="en-US" w:bidi="ar-SA"/>
      </w:rPr>
    </w:lvl>
    <w:lvl w:ilvl="7" w:tplc="ECC259D0">
      <w:numFmt w:val="bullet"/>
      <w:lvlText w:val="•"/>
      <w:lvlJc w:val="left"/>
      <w:pPr>
        <w:ind w:left="7918" w:hanging="1121"/>
      </w:pPr>
      <w:rPr>
        <w:rFonts w:hint="default"/>
        <w:lang w:val="ru-RU" w:eastAsia="en-US" w:bidi="ar-SA"/>
      </w:rPr>
    </w:lvl>
    <w:lvl w:ilvl="8" w:tplc="D2D6E7CC">
      <w:numFmt w:val="bullet"/>
      <w:lvlText w:val="•"/>
      <w:lvlJc w:val="left"/>
      <w:pPr>
        <w:ind w:left="8992" w:hanging="1121"/>
      </w:pPr>
      <w:rPr>
        <w:rFonts w:hint="default"/>
        <w:lang w:val="ru-RU" w:eastAsia="en-US" w:bidi="ar-SA"/>
      </w:rPr>
    </w:lvl>
  </w:abstractNum>
  <w:abstractNum w:abstractNumId="52">
    <w:nsid w:val="2E872D06"/>
    <w:multiLevelType w:val="hybridMultilevel"/>
    <w:tmpl w:val="EE7E1756"/>
    <w:lvl w:ilvl="0" w:tplc="A0A2F1A2">
      <w:numFmt w:val="bullet"/>
      <w:lvlText w:val="•"/>
      <w:lvlJc w:val="left"/>
      <w:pPr>
        <w:ind w:left="1224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20CFAE">
      <w:numFmt w:val="bullet"/>
      <w:lvlText w:val="•"/>
      <w:lvlJc w:val="left"/>
      <w:pPr>
        <w:ind w:left="2212" w:hanging="200"/>
      </w:pPr>
      <w:rPr>
        <w:rFonts w:hint="default"/>
        <w:lang w:val="ru-RU" w:eastAsia="en-US" w:bidi="ar-SA"/>
      </w:rPr>
    </w:lvl>
    <w:lvl w:ilvl="2" w:tplc="FF0E60B0">
      <w:numFmt w:val="bullet"/>
      <w:lvlText w:val="•"/>
      <w:lvlJc w:val="left"/>
      <w:pPr>
        <w:ind w:left="3204" w:hanging="200"/>
      </w:pPr>
      <w:rPr>
        <w:rFonts w:hint="default"/>
        <w:lang w:val="ru-RU" w:eastAsia="en-US" w:bidi="ar-SA"/>
      </w:rPr>
    </w:lvl>
    <w:lvl w:ilvl="3" w:tplc="C07CD4D8">
      <w:numFmt w:val="bullet"/>
      <w:lvlText w:val="•"/>
      <w:lvlJc w:val="left"/>
      <w:pPr>
        <w:ind w:left="4196" w:hanging="200"/>
      </w:pPr>
      <w:rPr>
        <w:rFonts w:hint="default"/>
        <w:lang w:val="ru-RU" w:eastAsia="en-US" w:bidi="ar-SA"/>
      </w:rPr>
    </w:lvl>
    <w:lvl w:ilvl="4" w:tplc="E11C8866">
      <w:numFmt w:val="bullet"/>
      <w:lvlText w:val="•"/>
      <w:lvlJc w:val="left"/>
      <w:pPr>
        <w:ind w:left="5188" w:hanging="200"/>
      </w:pPr>
      <w:rPr>
        <w:rFonts w:hint="default"/>
        <w:lang w:val="ru-RU" w:eastAsia="en-US" w:bidi="ar-SA"/>
      </w:rPr>
    </w:lvl>
    <w:lvl w:ilvl="5" w:tplc="485077D4">
      <w:numFmt w:val="bullet"/>
      <w:lvlText w:val="•"/>
      <w:lvlJc w:val="left"/>
      <w:pPr>
        <w:ind w:left="6180" w:hanging="200"/>
      </w:pPr>
      <w:rPr>
        <w:rFonts w:hint="default"/>
        <w:lang w:val="ru-RU" w:eastAsia="en-US" w:bidi="ar-SA"/>
      </w:rPr>
    </w:lvl>
    <w:lvl w:ilvl="6" w:tplc="8214D718">
      <w:numFmt w:val="bullet"/>
      <w:lvlText w:val="•"/>
      <w:lvlJc w:val="left"/>
      <w:pPr>
        <w:ind w:left="7172" w:hanging="200"/>
      </w:pPr>
      <w:rPr>
        <w:rFonts w:hint="default"/>
        <w:lang w:val="ru-RU" w:eastAsia="en-US" w:bidi="ar-SA"/>
      </w:rPr>
    </w:lvl>
    <w:lvl w:ilvl="7" w:tplc="6A78DE30">
      <w:numFmt w:val="bullet"/>
      <w:lvlText w:val="•"/>
      <w:lvlJc w:val="left"/>
      <w:pPr>
        <w:ind w:left="8164" w:hanging="200"/>
      </w:pPr>
      <w:rPr>
        <w:rFonts w:hint="default"/>
        <w:lang w:val="ru-RU" w:eastAsia="en-US" w:bidi="ar-SA"/>
      </w:rPr>
    </w:lvl>
    <w:lvl w:ilvl="8" w:tplc="8F5C65E4">
      <w:numFmt w:val="bullet"/>
      <w:lvlText w:val="•"/>
      <w:lvlJc w:val="left"/>
      <w:pPr>
        <w:ind w:left="9156" w:hanging="200"/>
      </w:pPr>
      <w:rPr>
        <w:rFonts w:hint="default"/>
        <w:lang w:val="ru-RU" w:eastAsia="en-US" w:bidi="ar-SA"/>
      </w:rPr>
    </w:lvl>
  </w:abstractNum>
  <w:abstractNum w:abstractNumId="53">
    <w:nsid w:val="2FD235BE"/>
    <w:multiLevelType w:val="hybridMultilevel"/>
    <w:tmpl w:val="D5D4BE5C"/>
    <w:lvl w:ilvl="0" w:tplc="647EBF28">
      <w:start w:val="2"/>
      <w:numFmt w:val="decimal"/>
      <w:lvlText w:val="%1."/>
      <w:lvlJc w:val="left"/>
      <w:pPr>
        <w:ind w:left="145" w:hanging="63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E76E29A8">
      <w:numFmt w:val="bullet"/>
      <w:lvlText w:val="•"/>
      <w:lvlJc w:val="left"/>
      <w:pPr>
        <w:ind w:left="358" w:hanging="634"/>
      </w:pPr>
      <w:rPr>
        <w:rFonts w:hint="default"/>
        <w:lang w:val="ru-RU" w:eastAsia="en-US" w:bidi="ar-SA"/>
      </w:rPr>
    </w:lvl>
    <w:lvl w:ilvl="2" w:tplc="6596A000">
      <w:numFmt w:val="bullet"/>
      <w:lvlText w:val="•"/>
      <w:lvlJc w:val="left"/>
      <w:pPr>
        <w:ind w:left="576" w:hanging="634"/>
      </w:pPr>
      <w:rPr>
        <w:rFonts w:hint="default"/>
        <w:lang w:val="ru-RU" w:eastAsia="en-US" w:bidi="ar-SA"/>
      </w:rPr>
    </w:lvl>
    <w:lvl w:ilvl="3" w:tplc="B2AA9F48">
      <w:numFmt w:val="bullet"/>
      <w:lvlText w:val="•"/>
      <w:lvlJc w:val="left"/>
      <w:pPr>
        <w:ind w:left="794" w:hanging="634"/>
      </w:pPr>
      <w:rPr>
        <w:rFonts w:hint="default"/>
        <w:lang w:val="ru-RU" w:eastAsia="en-US" w:bidi="ar-SA"/>
      </w:rPr>
    </w:lvl>
    <w:lvl w:ilvl="4" w:tplc="1FFA2636">
      <w:numFmt w:val="bullet"/>
      <w:lvlText w:val="•"/>
      <w:lvlJc w:val="left"/>
      <w:pPr>
        <w:ind w:left="1012" w:hanging="634"/>
      </w:pPr>
      <w:rPr>
        <w:rFonts w:hint="default"/>
        <w:lang w:val="ru-RU" w:eastAsia="en-US" w:bidi="ar-SA"/>
      </w:rPr>
    </w:lvl>
    <w:lvl w:ilvl="5" w:tplc="577ED586">
      <w:numFmt w:val="bullet"/>
      <w:lvlText w:val="•"/>
      <w:lvlJc w:val="left"/>
      <w:pPr>
        <w:ind w:left="1231" w:hanging="634"/>
      </w:pPr>
      <w:rPr>
        <w:rFonts w:hint="default"/>
        <w:lang w:val="ru-RU" w:eastAsia="en-US" w:bidi="ar-SA"/>
      </w:rPr>
    </w:lvl>
    <w:lvl w:ilvl="6" w:tplc="1E5608AE">
      <w:numFmt w:val="bullet"/>
      <w:lvlText w:val="•"/>
      <w:lvlJc w:val="left"/>
      <w:pPr>
        <w:ind w:left="1449" w:hanging="634"/>
      </w:pPr>
      <w:rPr>
        <w:rFonts w:hint="default"/>
        <w:lang w:val="ru-RU" w:eastAsia="en-US" w:bidi="ar-SA"/>
      </w:rPr>
    </w:lvl>
    <w:lvl w:ilvl="7" w:tplc="3B94EB38">
      <w:numFmt w:val="bullet"/>
      <w:lvlText w:val="•"/>
      <w:lvlJc w:val="left"/>
      <w:pPr>
        <w:ind w:left="1667" w:hanging="634"/>
      </w:pPr>
      <w:rPr>
        <w:rFonts w:hint="default"/>
        <w:lang w:val="ru-RU" w:eastAsia="en-US" w:bidi="ar-SA"/>
      </w:rPr>
    </w:lvl>
    <w:lvl w:ilvl="8" w:tplc="57F83944">
      <w:numFmt w:val="bullet"/>
      <w:lvlText w:val="•"/>
      <w:lvlJc w:val="left"/>
      <w:pPr>
        <w:ind w:left="1885" w:hanging="634"/>
      </w:pPr>
      <w:rPr>
        <w:rFonts w:hint="default"/>
        <w:lang w:val="ru-RU" w:eastAsia="en-US" w:bidi="ar-SA"/>
      </w:rPr>
    </w:lvl>
  </w:abstractNum>
  <w:abstractNum w:abstractNumId="54">
    <w:nsid w:val="30656102"/>
    <w:multiLevelType w:val="hybridMultilevel"/>
    <w:tmpl w:val="B8A2D840"/>
    <w:lvl w:ilvl="0" w:tplc="BE4C2158">
      <w:start w:val="2"/>
      <w:numFmt w:val="decimal"/>
      <w:lvlText w:val="%1"/>
      <w:lvlJc w:val="left"/>
      <w:pPr>
        <w:ind w:left="950" w:hanging="555"/>
        <w:jc w:val="left"/>
      </w:pPr>
      <w:rPr>
        <w:rFonts w:hint="default"/>
        <w:lang w:val="ru-RU" w:eastAsia="en-US" w:bidi="ar-SA"/>
      </w:rPr>
    </w:lvl>
    <w:lvl w:ilvl="1" w:tplc="8E4C656C">
      <w:numFmt w:val="none"/>
      <w:lvlText w:val=""/>
      <w:lvlJc w:val="left"/>
      <w:pPr>
        <w:tabs>
          <w:tab w:val="num" w:pos="360"/>
        </w:tabs>
      </w:pPr>
    </w:lvl>
    <w:lvl w:ilvl="2" w:tplc="442CB12E">
      <w:numFmt w:val="none"/>
      <w:lvlText w:val=""/>
      <w:lvlJc w:val="left"/>
      <w:pPr>
        <w:tabs>
          <w:tab w:val="num" w:pos="360"/>
        </w:tabs>
      </w:pPr>
    </w:lvl>
    <w:lvl w:ilvl="3" w:tplc="B596E988">
      <w:numFmt w:val="bullet"/>
      <w:lvlText w:val="•"/>
      <w:lvlJc w:val="left"/>
      <w:pPr>
        <w:ind w:left="3747" w:hanging="555"/>
      </w:pPr>
      <w:rPr>
        <w:rFonts w:hint="default"/>
        <w:lang w:val="ru-RU" w:eastAsia="en-US" w:bidi="ar-SA"/>
      </w:rPr>
    </w:lvl>
    <w:lvl w:ilvl="4" w:tplc="9CE443BE">
      <w:numFmt w:val="bullet"/>
      <w:lvlText w:val="•"/>
      <w:lvlJc w:val="left"/>
      <w:pPr>
        <w:ind w:left="4676" w:hanging="555"/>
      </w:pPr>
      <w:rPr>
        <w:rFonts w:hint="default"/>
        <w:lang w:val="ru-RU" w:eastAsia="en-US" w:bidi="ar-SA"/>
      </w:rPr>
    </w:lvl>
    <w:lvl w:ilvl="5" w:tplc="5E64822A">
      <w:numFmt w:val="bullet"/>
      <w:lvlText w:val="•"/>
      <w:lvlJc w:val="left"/>
      <w:pPr>
        <w:ind w:left="5605" w:hanging="555"/>
      </w:pPr>
      <w:rPr>
        <w:rFonts w:hint="default"/>
        <w:lang w:val="ru-RU" w:eastAsia="en-US" w:bidi="ar-SA"/>
      </w:rPr>
    </w:lvl>
    <w:lvl w:ilvl="6" w:tplc="2EBA186E">
      <w:numFmt w:val="bullet"/>
      <w:lvlText w:val="•"/>
      <w:lvlJc w:val="left"/>
      <w:pPr>
        <w:ind w:left="6534" w:hanging="555"/>
      </w:pPr>
      <w:rPr>
        <w:rFonts w:hint="default"/>
        <w:lang w:val="ru-RU" w:eastAsia="en-US" w:bidi="ar-SA"/>
      </w:rPr>
    </w:lvl>
    <w:lvl w:ilvl="7" w:tplc="B5E0D572">
      <w:numFmt w:val="bullet"/>
      <w:lvlText w:val="•"/>
      <w:lvlJc w:val="left"/>
      <w:pPr>
        <w:ind w:left="7463" w:hanging="555"/>
      </w:pPr>
      <w:rPr>
        <w:rFonts w:hint="default"/>
        <w:lang w:val="ru-RU" w:eastAsia="en-US" w:bidi="ar-SA"/>
      </w:rPr>
    </w:lvl>
    <w:lvl w:ilvl="8" w:tplc="1B969B16">
      <w:numFmt w:val="bullet"/>
      <w:lvlText w:val="•"/>
      <w:lvlJc w:val="left"/>
      <w:pPr>
        <w:ind w:left="8392" w:hanging="555"/>
      </w:pPr>
      <w:rPr>
        <w:rFonts w:hint="default"/>
        <w:lang w:val="ru-RU" w:eastAsia="en-US" w:bidi="ar-SA"/>
      </w:rPr>
    </w:lvl>
  </w:abstractNum>
  <w:abstractNum w:abstractNumId="55">
    <w:nsid w:val="30B0194D"/>
    <w:multiLevelType w:val="hybridMultilevel"/>
    <w:tmpl w:val="15ACDA62"/>
    <w:lvl w:ilvl="0" w:tplc="91284FBA">
      <w:start w:val="2"/>
      <w:numFmt w:val="decimal"/>
      <w:lvlText w:val="%1"/>
      <w:lvlJc w:val="left"/>
      <w:pPr>
        <w:ind w:left="2005" w:hanging="1606"/>
        <w:jc w:val="left"/>
      </w:pPr>
      <w:rPr>
        <w:rFonts w:hint="default"/>
        <w:lang w:val="ru-RU" w:eastAsia="en-US" w:bidi="ar-SA"/>
      </w:rPr>
    </w:lvl>
    <w:lvl w:ilvl="1" w:tplc="FD72B6E6">
      <w:numFmt w:val="none"/>
      <w:lvlText w:val=""/>
      <w:lvlJc w:val="left"/>
      <w:pPr>
        <w:tabs>
          <w:tab w:val="num" w:pos="360"/>
        </w:tabs>
      </w:pPr>
    </w:lvl>
    <w:lvl w:ilvl="2" w:tplc="2834E0DA">
      <w:numFmt w:val="none"/>
      <w:lvlText w:val=""/>
      <w:lvlJc w:val="left"/>
      <w:pPr>
        <w:tabs>
          <w:tab w:val="num" w:pos="360"/>
        </w:tabs>
      </w:pPr>
    </w:lvl>
    <w:lvl w:ilvl="3" w:tplc="C73A79A4">
      <w:numFmt w:val="none"/>
      <w:lvlText w:val=""/>
      <w:lvlJc w:val="left"/>
      <w:pPr>
        <w:tabs>
          <w:tab w:val="num" w:pos="360"/>
        </w:tabs>
      </w:pPr>
    </w:lvl>
    <w:lvl w:ilvl="4" w:tplc="1FEE4B74">
      <w:numFmt w:val="bullet"/>
      <w:lvlText w:val="•"/>
      <w:lvlJc w:val="left"/>
      <w:pPr>
        <w:ind w:left="5656" w:hanging="1606"/>
      </w:pPr>
      <w:rPr>
        <w:rFonts w:hint="default"/>
        <w:lang w:val="ru-RU" w:eastAsia="en-US" w:bidi="ar-SA"/>
      </w:rPr>
    </w:lvl>
    <w:lvl w:ilvl="5" w:tplc="092A0452">
      <w:numFmt w:val="bullet"/>
      <w:lvlText w:val="•"/>
      <w:lvlJc w:val="left"/>
      <w:pPr>
        <w:ind w:left="6570" w:hanging="1606"/>
      </w:pPr>
      <w:rPr>
        <w:rFonts w:hint="default"/>
        <w:lang w:val="ru-RU" w:eastAsia="en-US" w:bidi="ar-SA"/>
      </w:rPr>
    </w:lvl>
    <w:lvl w:ilvl="6" w:tplc="3F5E7F80">
      <w:numFmt w:val="bullet"/>
      <w:lvlText w:val="•"/>
      <w:lvlJc w:val="left"/>
      <w:pPr>
        <w:ind w:left="7484" w:hanging="1606"/>
      </w:pPr>
      <w:rPr>
        <w:rFonts w:hint="default"/>
        <w:lang w:val="ru-RU" w:eastAsia="en-US" w:bidi="ar-SA"/>
      </w:rPr>
    </w:lvl>
    <w:lvl w:ilvl="7" w:tplc="B5004464">
      <w:numFmt w:val="bullet"/>
      <w:lvlText w:val="•"/>
      <w:lvlJc w:val="left"/>
      <w:pPr>
        <w:ind w:left="8398" w:hanging="1606"/>
      </w:pPr>
      <w:rPr>
        <w:rFonts w:hint="default"/>
        <w:lang w:val="ru-RU" w:eastAsia="en-US" w:bidi="ar-SA"/>
      </w:rPr>
    </w:lvl>
    <w:lvl w:ilvl="8" w:tplc="3BFE0544">
      <w:numFmt w:val="bullet"/>
      <w:lvlText w:val="•"/>
      <w:lvlJc w:val="left"/>
      <w:pPr>
        <w:ind w:left="9312" w:hanging="1606"/>
      </w:pPr>
      <w:rPr>
        <w:rFonts w:hint="default"/>
        <w:lang w:val="ru-RU" w:eastAsia="en-US" w:bidi="ar-SA"/>
      </w:rPr>
    </w:lvl>
  </w:abstractNum>
  <w:abstractNum w:abstractNumId="56">
    <w:nsid w:val="313214D7"/>
    <w:multiLevelType w:val="hybridMultilevel"/>
    <w:tmpl w:val="5B78997C"/>
    <w:lvl w:ilvl="0" w:tplc="A8C89730">
      <w:start w:val="1"/>
      <w:numFmt w:val="decimal"/>
      <w:lvlText w:val="%1"/>
      <w:lvlJc w:val="left"/>
      <w:pPr>
        <w:ind w:left="4070" w:hanging="420"/>
        <w:jc w:val="left"/>
      </w:pPr>
      <w:rPr>
        <w:rFonts w:hint="default"/>
        <w:lang w:val="ru-RU" w:eastAsia="en-US" w:bidi="ar-SA"/>
      </w:rPr>
    </w:lvl>
    <w:lvl w:ilvl="1" w:tplc="7B504BAE">
      <w:numFmt w:val="none"/>
      <w:lvlText w:val=""/>
      <w:lvlJc w:val="left"/>
      <w:pPr>
        <w:tabs>
          <w:tab w:val="num" w:pos="360"/>
        </w:tabs>
      </w:pPr>
    </w:lvl>
    <w:lvl w:ilvl="2" w:tplc="D9564E0A">
      <w:numFmt w:val="bullet"/>
      <w:lvlText w:val="•"/>
      <w:lvlJc w:val="left"/>
      <w:pPr>
        <w:ind w:left="5492" w:hanging="420"/>
      </w:pPr>
      <w:rPr>
        <w:rFonts w:hint="default"/>
        <w:lang w:val="ru-RU" w:eastAsia="en-US" w:bidi="ar-SA"/>
      </w:rPr>
    </w:lvl>
    <w:lvl w:ilvl="3" w:tplc="34FC0198">
      <w:numFmt w:val="bullet"/>
      <w:lvlText w:val="•"/>
      <w:lvlJc w:val="left"/>
      <w:pPr>
        <w:ind w:left="6198" w:hanging="420"/>
      </w:pPr>
      <w:rPr>
        <w:rFonts w:hint="default"/>
        <w:lang w:val="ru-RU" w:eastAsia="en-US" w:bidi="ar-SA"/>
      </w:rPr>
    </w:lvl>
    <w:lvl w:ilvl="4" w:tplc="846EF1B4">
      <w:numFmt w:val="bullet"/>
      <w:lvlText w:val="•"/>
      <w:lvlJc w:val="left"/>
      <w:pPr>
        <w:ind w:left="6904" w:hanging="420"/>
      </w:pPr>
      <w:rPr>
        <w:rFonts w:hint="default"/>
        <w:lang w:val="ru-RU" w:eastAsia="en-US" w:bidi="ar-SA"/>
      </w:rPr>
    </w:lvl>
    <w:lvl w:ilvl="5" w:tplc="3322EAB4">
      <w:numFmt w:val="bullet"/>
      <w:lvlText w:val="•"/>
      <w:lvlJc w:val="left"/>
      <w:pPr>
        <w:ind w:left="7610" w:hanging="420"/>
      </w:pPr>
      <w:rPr>
        <w:rFonts w:hint="default"/>
        <w:lang w:val="ru-RU" w:eastAsia="en-US" w:bidi="ar-SA"/>
      </w:rPr>
    </w:lvl>
    <w:lvl w:ilvl="6" w:tplc="A802C38E">
      <w:numFmt w:val="bullet"/>
      <w:lvlText w:val="•"/>
      <w:lvlJc w:val="left"/>
      <w:pPr>
        <w:ind w:left="8316" w:hanging="420"/>
      </w:pPr>
      <w:rPr>
        <w:rFonts w:hint="default"/>
        <w:lang w:val="ru-RU" w:eastAsia="en-US" w:bidi="ar-SA"/>
      </w:rPr>
    </w:lvl>
    <w:lvl w:ilvl="7" w:tplc="AA18EFE8">
      <w:numFmt w:val="bullet"/>
      <w:lvlText w:val="•"/>
      <w:lvlJc w:val="left"/>
      <w:pPr>
        <w:ind w:left="9022" w:hanging="420"/>
      </w:pPr>
      <w:rPr>
        <w:rFonts w:hint="default"/>
        <w:lang w:val="ru-RU" w:eastAsia="en-US" w:bidi="ar-SA"/>
      </w:rPr>
    </w:lvl>
    <w:lvl w:ilvl="8" w:tplc="41D61708">
      <w:numFmt w:val="bullet"/>
      <w:lvlText w:val="•"/>
      <w:lvlJc w:val="left"/>
      <w:pPr>
        <w:ind w:left="9728" w:hanging="420"/>
      </w:pPr>
      <w:rPr>
        <w:rFonts w:hint="default"/>
        <w:lang w:val="ru-RU" w:eastAsia="en-US" w:bidi="ar-SA"/>
      </w:rPr>
    </w:lvl>
  </w:abstractNum>
  <w:abstractNum w:abstractNumId="57">
    <w:nsid w:val="31954F8B"/>
    <w:multiLevelType w:val="hybridMultilevel"/>
    <w:tmpl w:val="9E1AB94C"/>
    <w:lvl w:ilvl="0" w:tplc="22A45554">
      <w:numFmt w:val="bullet"/>
      <w:lvlText w:val="–"/>
      <w:lvlJc w:val="left"/>
      <w:pPr>
        <w:ind w:left="1394" w:hanging="855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F0FCB198">
      <w:numFmt w:val="bullet"/>
      <w:lvlText w:val="•"/>
      <w:lvlJc w:val="left"/>
      <w:pPr>
        <w:ind w:left="2374" w:hanging="855"/>
      </w:pPr>
      <w:rPr>
        <w:rFonts w:hint="default"/>
        <w:lang w:val="ru-RU" w:eastAsia="en-US" w:bidi="ar-SA"/>
      </w:rPr>
    </w:lvl>
    <w:lvl w:ilvl="2" w:tplc="8776551E">
      <w:numFmt w:val="bullet"/>
      <w:lvlText w:val="•"/>
      <w:lvlJc w:val="left"/>
      <w:pPr>
        <w:ind w:left="3348" w:hanging="855"/>
      </w:pPr>
      <w:rPr>
        <w:rFonts w:hint="default"/>
        <w:lang w:val="ru-RU" w:eastAsia="en-US" w:bidi="ar-SA"/>
      </w:rPr>
    </w:lvl>
    <w:lvl w:ilvl="3" w:tplc="CB8C688C">
      <w:numFmt w:val="bullet"/>
      <w:lvlText w:val="•"/>
      <w:lvlJc w:val="left"/>
      <w:pPr>
        <w:ind w:left="4322" w:hanging="855"/>
      </w:pPr>
      <w:rPr>
        <w:rFonts w:hint="default"/>
        <w:lang w:val="ru-RU" w:eastAsia="en-US" w:bidi="ar-SA"/>
      </w:rPr>
    </w:lvl>
    <w:lvl w:ilvl="4" w:tplc="2CFE9532">
      <w:numFmt w:val="bullet"/>
      <w:lvlText w:val="•"/>
      <w:lvlJc w:val="left"/>
      <w:pPr>
        <w:ind w:left="5296" w:hanging="855"/>
      </w:pPr>
      <w:rPr>
        <w:rFonts w:hint="default"/>
        <w:lang w:val="ru-RU" w:eastAsia="en-US" w:bidi="ar-SA"/>
      </w:rPr>
    </w:lvl>
    <w:lvl w:ilvl="5" w:tplc="2B42E182">
      <w:numFmt w:val="bullet"/>
      <w:lvlText w:val="•"/>
      <w:lvlJc w:val="left"/>
      <w:pPr>
        <w:ind w:left="6270" w:hanging="855"/>
      </w:pPr>
      <w:rPr>
        <w:rFonts w:hint="default"/>
        <w:lang w:val="ru-RU" w:eastAsia="en-US" w:bidi="ar-SA"/>
      </w:rPr>
    </w:lvl>
    <w:lvl w:ilvl="6" w:tplc="B520056E">
      <w:numFmt w:val="bullet"/>
      <w:lvlText w:val="•"/>
      <w:lvlJc w:val="left"/>
      <w:pPr>
        <w:ind w:left="7244" w:hanging="855"/>
      </w:pPr>
      <w:rPr>
        <w:rFonts w:hint="default"/>
        <w:lang w:val="ru-RU" w:eastAsia="en-US" w:bidi="ar-SA"/>
      </w:rPr>
    </w:lvl>
    <w:lvl w:ilvl="7" w:tplc="8E08641E">
      <w:numFmt w:val="bullet"/>
      <w:lvlText w:val="•"/>
      <w:lvlJc w:val="left"/>
      <w:pPr>
        <w:ind w:left="8218" w:hanging="855"/>
      </w:pPr>
      <w:rPr>
        <w:rFonts w:hint="default"/>
        <w:lang w:val="ru-RU" w:eastAsia="en-US" w:bidi="ar-SA"/>
      </w:rPr>
    </w:lvl>
    <w:lvl w:ilvl="8" w:tplc="6270EDE4">
      <w:numFmt w:val="bullet"/>
      <w:lvlText w:val="•"/>
      <w:lvlJc w:val="left"/>
      <w:pPr>
        <w:ind w:left="9192" w:hanging="855"/>
      </w:pPr>
      <w:rPr>
        <w:rFonts w:hint="default"/>
        <w:lang w:val="ru-RU" w:eastAsia="en-US" w:bidi="ar-SA"/>
      </w:rPr>
    </w:lvl>
  </w:abstractNum>
  <w:abstractNum w:abstractNumId="58">
    <w:nsid w:val="31C80E14"/>
    <w:multiLevelType w:val="hybridMultilevel"/>
    <w:tmpl w:val="99F28314"/>
    <w:lvl w:ilvl="0" w:tplc="0D9A0D52">
      <w:start w:val="1"/>
      <w:numFmt w:val="decimal"/>
      <w:lvlText w:val="%1."/>
      <w:lvlJc w:val="left"/>
      <w:pPr>
        <w:ind w:left="9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DC99EC">
      <w:numFmt w:val="bullet"/>
      <w:lvlText w:val="•"/>
      <w:lvlJc w:val="left"/>
      <w:pPr>
        <w:ind w:left="214" w:hanging="720"/>
      </w:pPr>
      <w:rPr>
        <w:rFonts w:hint="default"/>
        <w:lang w:val="ru-RU" w:eastAsia="en-US" w:bidi="ar-SA"/>
      </w:rPr>
    </w:lvl>
    <w:lvl w:ilvl="2" w:tplc="88000514">
      <w:numFmt w:val="bullet"/>
      <w:lvlText w:val="•"/>
      <w:lvlJc w:val="left"/>
      <w:pPr>
        <w:ind w:left="428" w:hanging="720"/>
      </w:pPr>
      <w:rPr>
        <w:rFonts w:hint="default"/>
        <w:lang w:val="ru-RU" w:eastAsia="en-US" w:bidi="ar-SA"/>
      </w:rPr>
    </w:lvl>
    <w:lvl w:ilvl="3" w:tplc="4F0AC94C">
      <w:numFmt w:val="bullet"/>
      <w:lvlText w:val="•"/>
      <w:lvlJc w:val="left"/>
      <w:pPr>
        <w:ind w:left="642" w:hanging="720"/>
      </w:pPr>
      <w:rPr>
        <w:rFonts w:hint="default"/>
        <w:lang w:val="ru-RU" w:eastAsia="en-US" w:bidi="ar-SA"/>
      </w:rPr>
    </w:lvl>
    <w:lvl w:ilvl="4" w:tplc="EA0EA416">
      <w:numFmt w:val="bullet"/>
      <w:lvlText w:val="•"/>
      <w:lvlJc w:val="left"/>
      <w:pPr>
        <w:ind w:left="856" w:hanging="720"/>
      </w:pPr>
      <w:rPr>
        <w:rFonts w:hint="default"/>
        <w:lang w:val="ru-RU" w:eastAsia="en-US" w:bidi="ar-SA"/>
      </w:rPr>
    </w:lvl>
    <w:lvl w:ilvl="5" w:tplc="7F821DA0">
      <w:numFmt w:val="bullet"/>
      <w:lvlText w:val="•"/>
      <w:lvlJc w:val="left"/>
      <w:pPr>
        <w:ind w:left="1070" w:hanging="720"/>
      </w:pPr>
      <w:rPr>
        <w:rFonts w:hint="default"/>
        <w:lang w:val="ru-RU" w:eastAsia="en-US" w:bidi="ar-SA"/>
      </w:rPr>
    </w:lvl>
    <w:lvl w:ilvl="6" w:tplc="FB22DAD2">
      <w:numFmt w:val="bullet"/>
      <w:lvlText w:val="•"/>
      <w:lvlJc w:val="left"/>
      <w:pPr>
        <w:ind w:left="1284" w:hanging="720"/>
      </w:pPr>
      <w:rPr>
        <w:rFonts w:hint="default"/>
        <w:lang w:val="ru-RU" w:eastAsia="en-US" w:bidi="ar-SA"/>
      </w:rPr>
    </w:lvl>
    <w:lvl w:ilvl="7" w:tplc="54B053BE">
      <w:numFmt w:val="bullet"/>
      <w:lvlText w:val="•"/>
      <w:lvlJc w:val="left"/>
      <w:pPr>
        <w:ind w:left="1498" w:hanging="720"/>
      </w:pPr>
      <w:rPr>
        <w:rFonts w:hint="default"/>
        <w:lang w:val="ru-RU" w:eastAsia="en-US" w:bidi="ar-SA"/>
      </w:rPr>
    </w:lvl>
    <w:lvl w:ilvl="8" w:tplc="2E40CA9E">
      <w:numFmt w:val="bullet"/>
      <w:lvlText w:val="•"/>
      <w:lvlJc w:val="left"/>
      <w:pPr>
        <w:ind w:left="1712" w:hanging="720"/>
      </w:pPr>
      <w:rPr>
        <w:rFonts w:hint="default"/>
        <w:lang w:val="ru-RU" w:eastAsia="en-US" w:bidi="ar-SA"/>
      </w:rPr>
    </w:lvl>
  </w:abstractNum>
  <w:abstractNum w:abstractNumId="59">
    <w:nsid w:val="33BB4331"/>
    <w:multiLevelType w:val="hybridMultilevel"/>
    <w:tmpl w:val="CBB46EA8"/>
    <w:lvl w:ilvl="0" w:tplc="96245F2A">
      <w:numFmt w:val="bullet"/>
      <w:lvlText w:val=""/>
      <w:lvlJc w:val="left"/>
      <w:pPr>
        <w:ind w:left="967" w:hanging="87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A08DEBC">
      <w:numFmt w:val="bullet"/>
      <w:lvlText w:val="•"/>
      <w:lvlJc w:val="left"/>
      <w:pPr>
        <w:ind w:left="1978" w:hanging="874"/>
      </w:pPr>
      <w:rPr>
        <w:rFonts w:hint="default"/>
        <w:lang w:val="ru-RU" w:eastAsia="en-US" w:bidi="ar-SA"/>
      </w:rPr>
    </w:lvl>
    <w:lvl w:ilvl="2" w:tplc="6470942C">
      <w:numFmt w:val="bullet"/>
      <w:lvlText w:val="•"/>
      <w:lvlJc w:val="left"/>
      <w:pPr>
        <w:ind w:left="2996" w:hanging="874"/>
      </w:pPr>
      <w:rPr>
        <w:rFonts w:hint="default"/>
        <w:lang w:val="ru-RU" w:eastAsia="en-US" w:bidi="ar-SA"/>
      </w:rPr>
    </w:lvl>
    <w:lvl w:ilvl="3" w:tplc="00ACFE24">
      <w:numFmt w:val="bullet"/>
      <w:lvlText w:val="•"/>
      <w:lvlJc w:val="left"/>
      <w:pPr>
        <w:ind w:left="4014" w:hanging="874"/>
      </w:pPr>
      <w:rPr>
        <w:rFonts w:hint="default"/>
        <w:lang w:val="ru-RU" w:eastAsia="en-US" w:bidi="ar-SA"/>
      </w:rPr>
    </w:lvl>
    <w:lvl w:ilvl="4" w:tplc="536A91B0">
      <w:numFmt w:val="bullet"/>
      <w:lvlText w:val="•"/>
      <w:lvlJc w:val="left"/>
      <w:pPr>
        <w:ind w:left="5032" w:hanging="874"/>
      </w:pPr>
      <w:rPr>
        <w:rFonts w:hint="default"/>
        <w:lang w:val="ru-RU" w:eastAsia="en-US" w:bidi="ar-SA"/>
      </w:rPr>
    </w:lvl>
    <w:lvl w:ilvl="5" w:tplc="B1D24D02">
      <w:numFmt w:val="bullet"/>
      <w:lvlText w:val="•"/>
      <w:lvlJc w:val="left"/>
      <w:pPr>
        <w:ind w:left="6050" w:hanging="874"/>
      </w:pPr>
      <w:rPr>
        <w:rFonts w:hint="default"/>
        <w:lang w:val="ru-RU" w:eastAsia="en-US" w:bidi="ar-SA"/>
      </w:rPr>
    </w:lvl>
    <w:lvl w:ilvl="6" w:tplc="CB78581E">
      <w:numFmt w:val="bullet"/>
      <w:lvlText w:val="•"/>
      <w:lvlJc w:val="left"/>
      <w:pPr>
        <w:ind w:left="7068" w:hanging="874"/>
      </w:pPr>
      <w:rPr>
        <w:rFonts w:hint="default"/>
        <w:lang w:val="ru-RU" w:eastAsia="en-US" w:bidi="ar-SA"/>
      </w:rPr>
    </w:lvl>
    <w:lvl w:ilvl="7" w:tplc="028AD4E6">
      <w:numFmt w:val="bullet"/>
      <w:lvlText w:val="•"/>
      <w:lvlJc w:val="left"/>
      <w:pPr>
        <w:ind w:left="8086" w:hanging="874"/>
      </w:pPr>
      <w:rPr>
        <w:rFonts w:hint="default"/>
        <w:lang w:val="ru-RU" w:eastAsia="en-US" w:bidi="ar-SA"/>
      </w:rPr>
    </w:lvl>
    <w:lvl w:ilvl="8" w:tplc="F1BC7FC8">
      <w:numFmt w:val="bullet"/>
      <w:lvlText w:val="•"/>
      <w:lvlJc w:val="left"/>
      <w:pPr>
        <w:ind w:left="9104" w:hanging="874"/>
      </w:pPr>
      <w:rPr>
        <w:rFonts w:hint="default"/>
        <w:lang w:val="ru-RU" w:eastAsia="en-US" w:bidi="ar-SA"/>
      </w:rPr>
    </w:lvl>
  </w:abstractNum>
  <w:abstractNum w:abstractNumId="60">
    <w:nsid w:val="35AA7044"/>
    <w:multiLevelType w:val="hybridMultilevel"/>
    <w:tmpl w:val="7E98EC2E"/>
    <w:lvl w:ilvl="0" w:tplc="5DC0E160">
      <w:start w:val="1"/>
      <w:numFmt w:val="decimal"/>
      <w:lvlText w:val="%1."/>
      <w:lvlJc w:val="left"/>
      <w:pPr>
        <w:ind w:left="150" w:hanging="16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9F3E8546">
      <w:numFmt w:val="bullet"/>
      <w:lvlText w:val="•"/>
      <w:lvlJc w:val="left"/>
      <w:pPr>
        <w:ind w:left="341" w:hanging="168"/>
      </w:pPr>
      <w:rPr>
        <w:rFonts w:hint="default"/>
        <w:lang w:val="ru-RU" w:eastAsia="en-US" w:bidi="ar-SA"/>
      </w:rPr>
    </w:lvl>
    <w:lvl w:ilvl="2" w:tplc="47DAD73C">
      <w:numFmt w:val="bullet"/>
      <w:lvlText w:val="•"/>
      <w:lvlJc w:val="left"/>
      <w:pPr>
        <w:ind w:left="523" w:hanging="168"/>
      </w:pPr>
      <w:rPr>
        <w:rFonts w:hint="default"/>
        <w:lang w:val="ru-RU" w:eastAsia="en-US" w:bidi="ar-SA"/>
      </w:rPr>
    </w:lvl>
    <w:lvl w:ilvl="3" w:tplc="B804EEBC">
      <w:numFmt w:val="bullet"/>
      <w:lvlText w:val="•"/>
      <w:lvlJc w:val="left"/>
      <w:pPr>
        <w:ind w:left="705" w:hanging="168"/>
      </w:pPr>
      <w:rPr>
        <w:rFonts w:hint="default"/>
        <w:lang w:val="ru-RU" w:eastAsia="en-US" w:bidi="ar-SA"/>
      </w:rPr>
    </w:lvl>
    <w:lvl w:ilvl="4" w:tplc="2E4A33E0">
      <w:numFmt w:val="bullet"/>
      <w:lvlText w:val="•"/>
      <w:lvlJc w:val="left"/>
      <w:pPr>
        <w:ind w:left="887" w:hanging="168"/>
      </w:pPr>
      <w:rPr>
        <w:rFonts w:hint="default"/>
        <w:lang w:val="ru-RU" w:eastAsia="en-US" w:bidi="ar-SA"/>
      </w:rPr>
    </w:lvl>
    <w:lvl w:ilvl="5" w:tplc="9EB8A43E">
      <w:numFmt w:val="bullet"/>
      <w:lvlText w:val="•"/>
      <w:lvlJc w:val="left"/>
      <w:pPr>
        <w:ind w:left="1069" w:hanging="168"/>
      </w:pPr>
      <w:rPr>
        <w:rFonts w:hint="default"/>
        <w:lang w:val="ru-RU" w:eastAsia="en-US" w:bidi="ar-SA"/>
      </w:rPr>
    </w:lvl>
    <w:lvl w:ilvl="6" w:tplc="59C42110">
      <w:numFmt w:val="bullet"/>
      <w:lvlText w:val="•"/>
      <w:lvlJc w:val="left"/>
      <w:pPr>
        <w:ind w:left="1250" w:hanging="168"/>
      </w:pPr>
      <w:rPr>
        <w:rFonts w:hint="default"/>
        <w:lang w:val="ru-RU" w:eastAsia="en-US" w:bidi="ar-SA"/>
      </w:rPr>
    </w:lvl>
    <w:lvl w:ilvl="7" w:tplc="CE6A5AA2">
      <w:numFmt w:val="bullet"/>
      <w:lvlText w:val="•"/>
      <w:lvlJc w:val="left"/>
      <w:pPr>
        <w:ind w:left="1432" w:hanging="168"/>
      </w:pPr>
      <w:rPr>
        <w:rFonts w:hint="default"/>
        <w:lang w:val="ru-RU" w:eastAsia="en-US" w:bidi="ar-SA"/>
      </w:rPr>
    </w:lvl>
    <w:lvl w:ilvl="8" w:tplc="6406D670">
      <w:numFmt w:val="bullet"/>
      <w:lvlText w:val="•"/>
      <w:lvlJc w:val="left"/>
      <w:pPr>
        <w:ind w:left="1614" w:hanging="168"/>
      </w:pPr>
      <w:rPr>
        <w:rFonts w:hint="default"/>
        <w:lang w:val="ru-RU" w:eastAsia="en-US" w:bidi="ar-SA"/>
      </w:rPr>
    </w:lvl>
  </w:abstractNum>
  <w:abstractNum w:abstractNumId="61">
    <w:nsid w:val="37131F4E"/>
    <w:multiLevelType w:val="hybridMultilevel"/>
    <w:tmpl w:val="67A6DC30"/>
    <w:lvl w:ilvl="0" w:tplc="BD841D10">
      <w:numFmt w:val="bullet"/>
      <w:lvlText w:val="-"/>
      <w:lvlJc w:val="left"/>
      <w:pPr>
        <w:ind w:left="345" w:hanging="300"/>
      </w:pPr>
      <w:rPr>
        <w:rFonts w:ascii="Times New Roman" w:eastAsia="Times New Roman" w:hAnsi="Times New Roman" w:cs="Times New Roman" w:hint="default"/>
        <w:color w:val="0000FF"/>
        <w:w w:val="95"/>
        <w:sz w:val="24"/>
        <w:szCs w:val="24"/>
        <w:lang w:val="ru-RU" w:eastAsia="en-US" w:bidi="ar-SA"/>
      </w:rPr>
    </w:lvl>
    <w:lvl w:ilvl="1" w:tplc="3E62AF42">
      <w:numFmt w:val="bullet"/>
      <w:lvlText w:val="•"/>
      <w:lvlJc w:val="left"/>
      <w:pPr>
        <w:ind w:left="955" w:hanging="300"/>
      </w:pPr>
      <w:rPr>
        <w:rFonts w:hint="default"/>
        <w:lang w:val="ru-RU" w:eastAsia="en-US" w:bidi="ar-SA"/>
      </w:rPr>
    </w:lvl>
    <w:lvl w:ilvl="2" w:tplc="F7C003B0">
      <w:numFmt w:val="bullet"/>
      <w:lvlText w:val="•"/>
      <w:lvlJc w:val="left"/>
      <w:pPr>
        <w:ind w:left="1570" w:hanging="300"/>
      </w:pPr>
      <w:rPr>
        <w:rFonts w:hint="default"/>
        <w:lang w:val="ru-RU" w:eastAsia="en-US" w:bidi="ar-SA"/>
      </w:rPr>
    </w:lvl>
    <w:lvl w:ilvl="3" w:tplc="BC14FCF0">
      <w:numFmt w:val="bullet"/>
      <w:lvlText w:val="•"/>
      <w:lvlJc w:val="left"/>
      <w:pPr>
        <w:ind w:left="2185" w:hanging="300"/>
      </w:pPr>
      <w:rPr>
        <w:rFonts w:hint="default"/>
        <w:lang w:val="ru-RU" w:eastAsia="en-US" w:bidi="ar-SA"/>
      </w:rPr>
    </w:lvl>
    <w:lvl w:ilvl="4" w:tplc="1C6846E8">
      <w:numFmt w:val="bullet"/>
      <w:lvlText w:val="•"/>
      <w:lvlJc w:val="left"/>
      <w:pPr>
        <w:ind w:left="2800" w:hanging="300"/>
      </w:pPr>
      <w:rPr>
        <w:rFonts w:hint="default"/>
        <w:lang w:val="ru-RU" w:eastAsia="en-US" w:bidi="ar-SA"/>
      </w:rPr>
    </w:lvl>
    <w:lvl w:ilvl="5" w:tplc="8F52AFD2">
      <w:numFmt w:val="bullet"/>
      <w:lvlText w:val="•"/>
      <w:lvlJc w:val="left"/>
      <w:pPr>
        <w:ind w:left="3415" w:hanging="300"/>
      </w:pPr>
      <w:rPr>
        <w:rFonts w:hint="default"/>
        <w:lang w:val="ru-RU" w:eastAsia="en-US" w:bidi="ar-SA"/>
      </w:rPr>
    </w:lvl>
    <w:lvl w:ilvl="6" w:tplc="8E9A338C">
      <w:numFmt w:val="bullet"/>
      <w:lvlText w:val="•"/>
      <w:lvlJc w:val="left"/>
      <w:pPr>
        <w:ind w:left="4030" w:hanging="300"/>
      </w:pPr>
      <w:rPr>
        <w:rFonts w:hint="default"/>
        <w:lang w:val="ru-RU" w:eastAsia="en-US" w:bidi="ar-SA"/>
      </w:rPr>
    </w:lvl>
    <w:lvl w:ilvl="7" w:tplc="E5D0EA60">
      <w:numFmt w:val="bullet"/>
      <w:lvlText w:val="•"/>
      <w:lvlJc w:val="left"/>
      <w:pPr>
        <w:ind w:left="4645" w:hanging="300"/>
      </w:pPr>
      <w:rPr>
        <w:rFonts w:hint="default"/>
        <w:lang w:val="ru-RU" w:eastAsia="en-US" w:bidi="ar-SA"/>
      </w:rPr>
    </w:lvl>
    <w:lvl w:ilvl="8" w:tplc="063EBE04">
      <w:numFmt w:val="bullet"/>
      <w:lvlText w:val="•"/>
      <w:lvlJc w:val="left"/>
      <w:pPr>
        <w:ind w:left="5260" w:hanging="300"/>
      </w:pPr>
      <w:rPr>
        <w:rFonts w:hint="default"/>
        <w:lang w:val="ru-RU" w:eastAsia="en-US" w:bidi="ar-SA"/>
      </w:rPr>
    </w:lvl>
  </w:abstractNum>
  <w:abstractNum w:abstractNumId="62">
    <w:nsid w:val="3727119B"/>
    <w:multiLevelType w:val="hybridMultilevel"/>
    <w:tmpl w:val="41FA9248"/>
    <w:lvl w:ilvl="0" w:tplc="36D034BE">
      <w:numFmt w:val="bullet"/>
      <w:lvlText w:val=""/>
      <w:lvlJc w:val="left"/>
      <w:pPr>
        <w:ind w:left="1223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6C6D1A">
      <w:numFmt w:val="bullet"/>
      <w:lvlText w:val=""/>
      <w:lvlJc w:val="left"/>
      <w:pPr>
        <w:ind w:left="194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D921718">
      <w:numFmt w:val="bullet"/>
      <w:lvlText w:val="•"/>
      <w:lvlJc w:val="left"/>
      <w:pPr>
        <w:ind w:left="2962" w:hanging="358"/>
      </w:pPr>
      <w:rPr>
        <w:rFonts w:hint="default"/>
        <w:lang w:val="ru-RU" w:eastAsia="en-US" w:bidi="ar-SA"/>
      </w:rPr>
    </w:lvl>
    <w:lvl w:ilvl="3" w:tplc="5404A40A">
      <w:numFmt w:val="bullet"/>
      <w:lvlText w:val="•"/>
      <w:lvlJc w:val="left"/>
      <w:pPr>
        <w:ind w:left="3984" w:hanging="358"/>
      </w:pPr>
      <w:rPr>
        <w:rFonts w:hint="default"/>
        <w:lang w:val="ru-RU" w:eastAsia="en-US" w:bidi="ar-SA"/>
      </w:rPr>
    </w:lvl>
    <w:lvl w:ilvl="4" w:tplc="7F8EDFD8">
      <w:numFmt w:val="bullet"/>
      <w:lvlText w:val="•"/>
      <w:lvlJc w:val="left"/>
      <w:pPr>
        <w:ind w:left="5006" w:hanging="358"/>
      </w:pPr>
      <w:rPr>
        <w:rFonts w:hint="default"/>
        <w:lang w:val="ru-RU" w:eastAsia="en-US" w:bidi="ar-SA"/>
      </w:rPr>
    </w:lvl>
    <w:lvl w:ilvl="5" w:tplc="0F46414C">
      <w:numFmt w:val="bullet"/>
      <w:lvlText w:val="•"/>
      <w:lvlJc w:val="left"/>
      <w:pPr>
        <w:ind w:left="6029" w:hanging="358"/>
      </w:pPr>
      <w:rPr>
        <w:rFonts w:hint="default"/>
        <w:lang w:val="ru-RU" w:eastAsia="en-US" w:bidi="ar-SA"/>
      </w:rPr>
    </w:lvl>
    <w:lvl w:ilvl="6" w:tplc="74E8678C">
      <w:numFmt w:val="bullet"/>
      <w:lvlText w:val="•"/>
      <w:lvlJc w:val="left"/>
      <w:pPr>
        <w:ind w:left="7051" w:hanging="358"/>
      </w:pPr>
      <w:rPr>
        <w:rFonts w:hint="default"/>
        <w:lang w:val="ru-RU" w:eastAsia="en-US" w:bidi="ar-SA"/>
      </w:rPr>
    </w:lvl>
    <w:lvl w:ilvl="7" w:tplc="E4509068">
      <w:numFmt w:val="bullet"/>
      <w:lvlText w:val="•"/>
      <w:lvlJc w:val="left"/>
      <w:pPr>
        <w:ind w:left="8073" w:hanging="358"/>
      </w:pPr>
      <w:rPr>
        <w:rFonts w:hint="default"/>
        <w:lang w:val="ru-RU" w:eastAsia="en-US" w:bidi="ar-SA"/>
      </w:rPr>
    </w:lvl>
    <w:lvl w:ilvl="8" w:tplc="8BB8978A">
      <w:numFmt w:val="bullet"/>
      <w:lvlText w:val="•"/>
      <w:lvlJc w:val="left"/>
      <w:pPr>
        <w:ind w:left="9096" w:hanging="358"/>
      </w:pPr>
      <w:rPr>
        <w:rFonts w:hint="default"/>
        <w:lang w:val="ru-RU" w:eastAsia="en-US" w:bidi="ar-SA"/>
      </w:rPr>
    </w:lvl>
  </w:abstractNum>
  <w:abstractNum w:abstractNumId="63">
    <w:nsid w:val="38106FC7"/>
    <w:multiLevelType w:val="hybridMultilevel"/>
    <w:tmpl w:val="F8767816"/>
    <w:lvl w:ilvl="0" w:tplc="6F323FEC">
      <w:numFmt w:val="bullet"/>
      <w:lvlText w:val="-"/>
      <w:lvlJc w:val="left"/>
      <w:pPr>
        <w:ind w:left="10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AAC9D2">
      <w:numFmt w:val="bullet"/>
      <w:lvlText w:val=""/>
      <w:lvlJc w:val="left"/>
      <w:pPr>
        <w:ind w:left="13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628CF0">
      <w:numFmt w:val="bullet"/>
      <w:lvlText w:val=""/>
      <w:lvlJc w:val="left"/>
      <w:pPr>
        <w:ind w:left="1223" w:hanging="5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77740488">
      <w:numFmt w:val="bullet"/>
      <w:lvlText w:val="•"/>
      <w:lvlJc w:val="left"/>
      <w:pPr>
        <w:ind w:left="1411" w:hanging="1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57C47A8E">
      <w:numFmt w:val="bullet"/>
      <w:lvlText w:val="•"/>
      <w:lvlJc w:val="left"/>
      <w:pPr>
        <w:ind w:left="2808" w:hanging="104"/>
      </w:pPr>
      <w:rPr>
        <w:rFonts w:hint="default"/>
        <w:lang w:val="ru-RU" w:eastAsia="en-US" w:bidi="ar-SA"/>
      </w:rPr>
    </w:lvl>
    <w:lvl w:ilvl="5" w:tplc="1C94A22A">
      <w:numFmt w:val="bullet"/>
      <w:lvlText w:val="•"/>
      <w:lvlJc w:val="left"/>
      <w:pPr>
        <w:ind w:left="4197" w:hanging="104"/>
      </w:pPr>
      <w:rPr>
        <w:rFonts w:hint="default"/>
        <w:lang w:val="ru-RU" w:eastAsia="en-US" w:bidi="ar-SA"/>
      </w:rPr>
    </w:lvl>
    <w:lvl w:ilvl="6" w:tplc="9B0EE324">
      <w:numFmt w:val="bullet"/>
      <w:lvlText w:val="•"/>
      <w:lvlJc w:val="left"/>
      <w:pPr>
        <w:ind w:left="5586" w:hanging="104"/>
      </w:pPr>
      <w:rPr>
        <w:rFonts w:hint="default"/>
        <w:lang w:val="ru-RU" w:eastAsia="en-US" w:bidi="ar-SA"/>
      </w:rPr>
    </w:lvl>
    <w:lvl w:ilvl="7" w:tplc="90849208">
      <w:numFmt w:val="bullet"/>
      <w:lvlText w:val="•"/>
      <w:lvlJc w:val="left"/>
      <w:pPr>
        <w:ind w:left="6974" w:hanging="104"/>
      </w:pPr>
      <w:rPr>
        <w:rFonts w:hint="default"/>
        <w:lang w:val="ru-RU" w:eastAsia="en-US" w:bidi="ar-SA"/>
      </w:rPr>
    </w:lvl>
    <w:lvl w:ilvl="8" w:tplc="DD8286DA">
      <w:numFmt w:val="bullet"/>
      <w:lvlText w:val="•"/>
      <w:lvlJc w:val="left"/>
      <w:pPr>
        <w:ind w:left="8363" w:hanging="104"/>
      </w:pPr>
      <w:rPr>
        <w:rFonts w:hint="default"/>
        <w:lang w:val="ru-RU" w:eastAsia="en-US" w:bidi="ar-SA"/>
      </w:rPr>
    </w:lvl>
  </w:abstractNum>
  <w:abstractNum w:abstractNumId="64">
    <w:nsid w:val="3822373A"/>
    <w:multiLevelType w:val="hybridMultilevel"/>
    <w:tmpl w:val="FAEE2D6A"/>
    <w:lvl w:ilvl="0" w:tplc="88CEC510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C414A8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2" w:tplc="C85E64D0">
      <w:numFmt w:val="bullet"/>
      <w:lvlText w:val="•"/>
      <w:lvlJc w:val="left"/>
      <w:pPr>
        <w:ind w:left="3420" w:hanging="360"/>
      </w:pPr>
      <w:rPr>
        <w:rFonts w:hint="default"/>
        <w:lang w:val="ru-RU" w:eastAsia="en-US" w:bidi="ar-SA"/>
      </w:rPr>
    </w:lvl>
    <w:lvl w:ilvl="3" w:tplc="11763ACE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4" w:tplc="4D3C6E02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5" w:tplc="DE04E9E4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 w:tplc="84D8EF1A">
      <w:numFmt w:val="bullet"/>
      <w:lvlText w:val="•"/>
      <w:lvlJc w:val="left"/>
      <w:pPr>
        <w:ind w:left="7180" w:hanging="360"/>
      </w:pPr>
      <w:rPr>
        <w:rFonts w:hint="default"/>
        <w:lang w:val="ru-RU" w:eastAsia="en-US" w:bidi="ar-SA"/>
      </w:rPr>
    </w:lvl>
    <w:lvl w:ilvl="7" w:tplc="3C3C4526">
      <w:numFmt w:val="bullet"/>
      <w:lvlText w:val="•"/>
      <w:lvlJc w:val="left"/>
      <w:pPr>
        <w:ind w:left="8120" w:hanging="360"/>
      </w:pPr>
      <w:rPr>
        <w:rFonts w:hint="default"/>
        <w:lang w:val="ru-RU" w:eastAsia="en-US" w:bidi="ar-SA"/>
      </w:rPr>
    </w:lvl>
    <w:lvl w:ilvl="8" w:tplc="164EF600">
      <w:numFmt w:val="bullet"/>
      <w:lvlText w:val="•"/>
      <w:lvlJc w:val="left"/>
      <w:pPr>
        <w:ind w:left="9060" w:hanging="360"/>
      </w:pPr>
      <w:rPr>
        <w:rFonts w:hint="default"/>
        <w:lang w:val="ru-RU" w:eastAsia="en-US" w:bidi="ar-SA"/>
      </w:rPr>
    </w:lvl>
  </w:abstractNum>
  <w:abstractNum w:abstractNumId="65">
    <w:nsid w:val="392D2291"/>
    <w:multiLevelType w:val="hybridMultilevel"/>
    <w:tmpl w:val="8116B8A6"/>
    <w:lvl w:ilvl="0" w:tplc="366632F2">
      <w:numFmt w:val="bullet"/>
      <w:lvlText w:val="•"/>
      <w:lvlJc w:val="left"/>
      <w:pPr>
        <w:ind w:left="204" w:hanging="144"/>
      </w:pPr>
      <w:rPr>
        <w:rFonts w:hint="default"/>
        <w:w w:val="100"/>
        <w:lang w:val="ru-RU" w:eastAsia="en-US" w:bidi="ar-SA"/>
      </w:rPr>
    </w:lvl>
    <w:lvl w:ilvl="1" w:tplc="D0303FE6">
      <w:numFmt w:val="bullet"/>
      <w:lvlText w:val="-"/>
      <w:lvlJc w:val="left"/>
      <w:pPr>
        <w:ind w:left="817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B3C07834">
      <w:numFmt w:val="bullet"/>
      <w:lvlText w:val="•"/>
      <w:lvlJc w:val="left"/>
      <w:pPr>
        <w:ind w:left="1931" w:hanging="164"/>
      </w:pPr>
      <w:rPr>
        <w:rFonts w:hint="default"/>
        <w:lang w:val="ru-RU" w:eastAsia="en-US" w:bidi="ar-SA"/>
      </w:rPr>
    </w:lvl>
    <w:lvl w:ilvl="3" w:tplc="D682F014">
      <w:numFmt w:val="bullet"/>
      <w:lvlText w:val="•"/>
      <w:lvlJc w:val="left"/>
      <w:pPr>
        <w:ind w:left="3042" w:hanging="164"/>
      </w:pPr>
      <w:rPr>
        <w:rFonts w:hint="default"/>
        <w:lang w:val="ru-RU" w:eastAsia="en-US" w:bidi="ar-SA"/>
      </w:rPr>
    </w:lvl>
    <w:lvl w:ilvl="4" w:tplc="B0809940">
      <w:numFmt w:val="bullet"/>
      <w:lvlText w:val="•"/>
      <w:lvlJc w:val="left"/>
      <w:pPr>
        <w:ind w:left="4153" w:hanging="164"/>
      </w:pPr>
      <w:rPr>
        <w:rFonts w:hint="default"/>
        <w:lang w:val="ru-RU" w:eastAsia="en-US" w:bidi="ar-SA"/>
      </w:rPr>
    </w:lvl>
    <w:lvl w:ilvl="5" w:tplc="95E4D8D0">
      <w:numFmt w:val="bullet"/>
      <w:lvlText w:val="•"/>
      <w:lvlJc w:val="left"/>
      <w:pPr>
        <w:ind w:left="5264" w:hanging="164"/>
      </w:pPr>
      <w:rPr>
        <w:rFonts w:hint="default"/>
        <w:lang w:val="ru-RU" w:eastAsia="en-US" w:bidi="ar-SA"/>
      </w:rPr>
    </w:lvl>
    <w:lvl w:ilvl="6" w:tplc="1E1C9D3A">
      <w:numFmt w:val="bullet"/>
      <w:lvlText w:val="•"/>
      <w:lvlJc w:val="left"/>
      <w:pPr>
        <w:ind w:left="6376" w:hanging="164"/>
      </w:pPr>
      <w:rPr>
        <w:rFonts w:hint="default"/>
        <w:lang w:val="ru-RU" w:eastAsia="en-US" w:bidi="ar-SA"/>
      </w:rPr>
    </w:lvl>
    <w:lvl w:ilvl="7" w:tplc="2AFECBF4">
      <w:numFmt w:val="bullet"/>
      <w:lvlText w:val="•"/>
      <w:lvlJc w:val="left"/>
      <w:pPr>
        <w:ind w:left="7487" w:hanging="164"/>
      </w:pPr>
      <w:rPr>
        <w:rFonts w:hint="default"/>
        <w:lang w:val="ru-RU" w:eastAsia="en-US" w:bidi="ar-SA"/>
      </w:rPr>
    </w:lvl>
    <w:lvl w:ilvl="8" w:tplc="E1B680E6">
      <w:numFmt w:val="bullet"/>
      <w:lvlText w:val="•"/>
      <w:lvlJc w:val="left"/>
      <w:pPr>
        <w:ind w:left="8598" w:hanging="164"/>
      </w:pPr>
      <w:rPr>
        <w:rFonts w:hint="default"/>
        <w:lang w:val="ru-RU" w:eastAsia="en-US" w:bidi="ar-SA"/>
      </w:rPr>
    </w:lvl>
  </w:abstractNum>
  <w:abstractNum w:abstractNumId="66">
    <w:nsid w:val="394F4BF6"/>
    <w:multiLevelType w:val="hybridMultilevel"/>
    <w:tmpl w:val="9D1CA07C"/>
    <w:lvl w:ilvl="0" w:tplc="5CBAA780">
      <w:start w:val="1"/>
      <w:numFmt w:val="decimal"/>
      <w:lvlText w:val="%1."/>
      <w:lvlJc w:val="left"/>
      <w:pPr>
        <w:ind w:left="8" w:hanging="50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BB23EFE">
      <w:numFmt w:val="bullet"/>
      <w:lvlText w:val="•"/>
      <w:lvlJc w:val="left"/>
      <w:pPr>
        <w:ind w:left="466" w:hanging="504"/>
      </w:pPr>
      <w:rPr>
        <w:rFonts w:hint="default"/>
        <w:lang w:val="ru-RU" w:eastAsia="en-US" w:bidi="ar-SA"/>
      </w:rPr>
    </w:lvl>
    <w:lvl w:ilvl="2" w:tplc="26FE2674">
      <w:numFmt w:val="bullet"/>
      <w:lvlText w:val="•"/>
      <w:lvlJc w:val="left"/>
      <w:pPr>
        <w:ind w:left="933" w:hanging="504"/>
      </w:pPr>
      <w:rPr>
        <w:rFonts w:hint="default"/>
        <w:lang w:val="ru-RU" w:eastAsia="en-US" w:bidi="ar-SA"/>
      </w:rPr>
    </w:lvl>
    <w:lvl w:ilvl="3" w:tplc="9710E51A">
      <w:numFmt w:val="bullet"/>
      <w:lvlText w:val="•"/>
      <w:lvlJc w:val="left"/>
      <w:pPr>
        <w:ind w:left="1400" w:hanging="504"/>
      </w:pPr>
      <w:rPr>
        <w:rFonts w:hint="default"/>
        <w:lang w:val="ru-RU" w:eastAsia="en-US" w:bidi="ar-SA"/>
      </w:rPr>
    </w:lvl>
    <w:lvl w:ilvl="4" w:tplc="B720E84E">
      <w:numFmt w:val="bullet"/>
      <w:lvlText w:val="•"/>
      <w:lvlJc w:val="left"/>
      <w:pPr>
        <w:ind w:left="1867" w:hanging="504"/>
      </w:pPr>
      <w:rPr>
        <w:rFonts w:hint="default"/>
        <w:lang w:val="ru-RU" w:eastAsia="en-US" w:bidi="ar-SA"/>
      </w:rPr>
    </w:lvl>
    <w:lvl w:ilvl="5" w:tplc="74A0BA22">
      <w:numFmt w:val="bullet"/>
      <w:lvlText w:val="•"/>
      <w:lvlJc w:val="left"/>
      <w:pPr>
        <w:ind w:left="2334" w:hanging="504"/>
      </w:pPr>
      <w:rPr>
        <w:rFonts w:hint="default"/>
        <w:lang w:val="ru-RU" w:eastAsia="en-US" w:bidi="ar-SA"/>
      </w:rPr>
    </w:lvl>
    <w:lvl w:ilvl="6" w:tplc="21EEF146">
      <w:numFmt w:val="bullet"/>
      <w:lvlText w:val="•"/>
      <w:lvlJc w:val="left"/>
      <w:pPr>
        <w:ind w:left="2800" w:hanging="504"/>
      </w:pPr>
      <w:rPr>
        <w:rFonts w:hint="default"/>
        <w:lang w:val="ru-RU" w:eastAsia="en-US" w:bidi="ar-SA"/>
      </w:rPr>
    </w:lvl>
    <w:lvl w:ilvl="7" w:tplc="9EB40D08">
      <w:numFmt w:val="bullet"/>
      <w:lvlText w:val="•"/>
      <w:lvlJc w:val="left"/>
      <w:pPr>
        <w:ind w:left="3267" w:hanging="504"/>
      </w:pPr>
      <w:rPr>
        <w:rFonts w:hint="default"/>
        <w:lang w:val="ru-RU" w:eastAsia="en-US" w:bidi="ar-SA"/>
      </w:rPr>
    </w:lvl>
    <w:lvl w:ilvl="8" w:tplc="2D9C0E44">
      <w:numFmt w:val="bullet"/>
      <w:lvlText w:val="•"/>
      <w:lvlJc w:val="left"/>
      <w:pPr>
        <w:ind w:left="3734" w:hanging="504"/>
      </w:pPr>
      <w:rPr>
        <w:rFonts w:hint="default"/>
        <w:lang w:val="ru-RU" w:eastAsia="en-US" w:bidi="ar-SA"/>
      </w:rPr>
    </w:lvl>
  </w:abstractNum>
  <w:abstractNum w:abstractNumId="67">
    <w:nsid w:val="39583352"/>
    <w:multiLevelType w:val="hybridMultilevel"/>
    <w:tmpl w:val="19E8490A"/>
    <w:lvl w:ilvl="0" w:tplc="5204EF5E">
      <w:start w:val="1"/>
      <w:numFmt w:val="upperRoman"/>
      <w:lvlText w:val="%1."/>
      <w:lvlJc w:val="left"/>
      <w:pPr>
        <w:ind w:left="597" w:hanging="2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7C901442">
      <w:numFmt w:val="bullet"/>
      <w:lvlText w:val="•"/>
      <w:lvlJc w:val="left"/>
      <w:pPr>
        <w:ind w:left="1654" w:hanging="200"/>
      </w:pPr>
      <w:rPr>
        <w:rFonts w:hint="default"/>
        <w:lang w:val="ru-RU" w:eastAsia="en-US" w:bidi="ar-SA"/>
      </w:rPr>
    </w:lvl>
    <w:lvl w:ilvl="2" w:tplc="928A243A">
      <w:numFmt w:val="bullet"/>
      <w:lvlText w:val="•"/>
      <w:lvlJc w:val="left"/>
      <w:pPr>
        <w:ind w:left="2708" w:hanging="200"/>
      </w:pPr>
      <w:rPr>
        <w:rFonts w:hint="default"/>
        <w:lang w:val="ru-RU" w:eastAsia="en-US" w:bidi="ar-SA"/>
      </w:rPr>
    </w:lvl>
    <w:lvl w:ilvl="3" w:tplc="0BA40CDC">
      <w:numFmt w:val="bullet"/>
      <w:lvlText w:val="•"/>
      <w:lvlJc w:val="left"/>
      <w:pPr>
        <w:ind w:left="3762" w:hanging="200"/>
      </w:pPr>
      <w:rPr>
        <w:rFonts w:hint="default"/>
        <w:lang w:val="ru-RU" w:eastAsia="en-US" w:bidi="ar-SA"/>
      </w:rPr>
    </w:lvl>
    <w:lvl w:ilvl="4" w:tplc="A17EE73E">
      <w:numFmt w:val="bullet"/>
      <w:lvlText w:val="•"/>
      <w:lvlJc w:val="left"/>
      <w:pPr>
        <w:ind w:left="4816" w:hanging="200"/>
      </w:pPr>
      <w:rPr>
        <w:rFonts w:hint="default"/>
        <w:lang w:val="ru-RU" w:eastAsia="en-US" w:bidi="ar-SA"/>
      </w:rPr>
    </w:lvl>
    <w:lvl w:ilvl="5" w:tplc="CB224A7E">
      <w:numFmt w:val="bullet"/>
      <w:lvlText w:val="•"/>
      <w:lvlJc w:val="left"/>
      <w:pPr>
        <w:ind w:left="5870" w:hanging="200"/>
      </w:pPr>
      <w:rPr>
        <w:rFonts w:hint="default"/>
        <w:lang w:val="ru-RU" w:eastAsia="en-US" w:bidi="ar-SA"/>
      </w:rPr>
    </w:lvl>
    <w:lvl w:ilvl="6" w:tplc="4C28FBA0">
      <w:numFmt w:val="bullet"/>
      <w:lvlText w:val="•"/>
      <w:lvlJc w:val="left"/>
      <w:pPr>
        <w:ind w:left="6924" w:hanging="200"/>
      </w:pPr>
      <w:rPr>
        <w:rFonts w:hint="default"/>
        <w:lang w:val="ru-RU" w:eastAsia="en-US" w:bidi="ar-SA"/>
      </w:rPr>
    </w:lvl>
    <w:lvl w:ilvl="7" w:tplc="B2B0A64E">
      <w:numFmt w:val="bullet"/>
      <w:lvlText w:val="•"/>
      <w:lvlJc w:val="left"/>
      <w:pPr>
        <w:ind w:left="7978" w:hanging="200"/>
      </w:pPr>
      <w:rPr>
        <w:rFonts w:hint="default"/>
        <w:lang w:val="ru-RU" w:eastAsia="en-US" w:bidi="ar-SA"/>
      </w:rPr>
    </w:lvl>
    <w:lvl w:ilvl="8" w:tplc="77E400F2">
      <w:numFmt w:val="bullet"/>
      <w:lvlText w:val="•"/>
      <w:lvlJc w:val="left"/>
      <w:pPr>
        <w:ind w:left="9032" w:hanging="200"/>
      </w:pPr>
      <w:rPr>
        <w:rFonts w:hint="default"/>
        <w:lang w:val="ru-RU" w:eastAsia="en-US" w:bidi="ar-SA"/>
      </w:rPr>
    </w:lvl>
  </w:abstractNum>
  <w:abstractNum w:abstractNumId="68">
    <w:nsid w:val="3A062B81"/>
    <w:multiLevelType w:val="hybridMultilevel"/>
    <w:tmpl w:val="3A4249E0"/>
    <w:lvl w:ilvl="0" w:tplc="6CBE0CF2">
      <w:numFmt w:val="bullet"/>
      <w:lvlText w:val="–"/>
      <w:lvlJc w:val="left"/>
      <w:pPr>
        <w:ind w:left="1648" w:hanging="284"/>
      </w:pPr>
      <w:rPr>
        <w:rFonts w:ascii="Times New Roman" w:eastAsia="Times New Roman" w:hAnsi="Times New Roman" w:cs="Times New Roman" w:hint="default"/>
        <w:w w:val="60"/>
        <w:sz w:val="24"/>
        <w:szCs w:val="24"/>
        <w:lang w:val="ru-RU" w:eastAsia="en-US" w:bidi="ar-SA"/>
      </w:rPr>
    </w:lvl>
    <w:lvl w:ilvl="1" w:tplc="054CB4C6">
      <w:numFmt w:val="bullet"/>
      <w:lvlText w:val="•"/>
      <w:lvlJc w:val="left"/>
      <w:pPr>
        <w:ind w:left="2590" w:hanging="284"/>
      </w:pPr>
      <w:rPr>
        <w:rFonts w:hint="default"/>
        <w:lang w:val="ru-RU" w:eastAsia="en-US" w:bidi="ar-SA"/>
      </w:rPr>
    </w:lvl>
    <w:lvl w:ilvl="2" w:tplc="9A44BB2C">
      <w:numFmt w:val="bullet"/>
      <w:lvlText w:val="•"/>
      <w:lvlJc w:val="left"/>
      <w:pPr>
        <w:ind w:left="3540" w:hanging="284"/>
      </w:pPr>
      <w:rPr>
        <w:rFonts w:hint="default"/>
        <w:lang w:val="ru-RU" w:eastAsia="en-US" w:bidi="ar-SA"/>
      </w:rPr>
    </w:lvl>
    <w:lvl w:ilvl="3" w:tplc="2B0CC85E">
      <w:numFmt w:val="bullet"/>
      <w:lvlText w:val="•"/>
      <w:lvlJc w:val="left"/>
      <w:pPr>
        <w:ind w:left="4490" w:hanging="284"/>
      </w:pPr>
      <w:rPr>
        <w:rFonts w:hint="default"/>
        <w:lang w:val="ru-RU" w:eastAsia="en-US" w:bidi="ar-SA"/>
      </w:rPr>
    </w:lvl>
    <w:lvl w:ilvl="4" w:tplc="35BA94AC">
      <w:numFmt w:val="bullet"/>
      <w:lvlText w:val="•"/>
      <w:lvlJc w:val="left"/>
      <w:pPr>
        <w:ind w:left="5440" w:hanging="284"/>
      </w:pPr>
      <w:rPr>
        <w:rFonts w:hint="default"/>
        <w:lang w:val="ru-RU" w:eastAsia="en-US" w:bidi="ar-SA"/>
      </w:rPr>
    </w:lvl>
    <w:lvl w:ilvl="5" w:tplc="05BC54A6">
      <w:numFmt w:val="bullet"/>
      <w:lvlText w:val="•"/>
      <w:lvlJc w:val="left"/>
      <w:pPr>
        <w:ind w:left="6390" w:hanging="284"/>
      </w:pPr>
      <w:rPr>
        <w:rFonts w:hint="default"/>
        <w:lang w:val="ru-RU" w:eastAsia="en-US" w:bidi="ar-SA"/>
      </w:rPr>
    </w:lvl>
    <w:lvl w:ilvl="6" w:tplc="ED46427C">
      <w:numFmt w:val="bullet"/>
      <w:lvlText w:val="•"/>
      <w:lvlJc w:val="left"/>
      <w:pPr>
        <w:ind w:left="7340" w:hanging="284"/>
      </w:pPr>
      <w:rPr>
        <w:rFonts w:hint="default"/>
        <w:lang w:val="ru-RU" w:eastAsia="en-US" w:bidi="ar-SA"/>
      </w:rPr>
    </w:lvl>
    <w:lvl w:ilvl="7" w:tplc="1EAC0AA0">
      <w:numFmt w:val="bullet"/>
      <w:lvlText w:val="•"/>
      <w:lvlJc w:val="left"/>
      <w:pPr>
        <w:ind w:left="8290" w:hanging="284"/>
      </w:pPr>
      <w:rPr>
        <w:rFonts w:hint="default"/>
        <w:lang w:val="ru-RU" w:eastAsia="en-US" w:bidi="ar-SA"/>
      </w:rPr>
    </w:lvl>
    <w:lvl w:ilvl="8" w:tplc="2162F46E">
      <w:numFmt w:val="bullet"/>
      <w:lvlText w:val="•"/>
      <w:lvlJc w:val="left"/>
      <w:pPr>
        <w:ind w:left="9240" w:hanging="284"/>
      </w:pPr>
      <w:rPr>
        <w:rFonts w:hint="default"/>
        <w:lang w:val="ru-RU" w:eastAsia="en-US" w:bidi="ar-SA"/>
      </w:rPr>
    </w:lvl>
  </w:abstractNum>
  <w:abstractNum w:abstractNumId="69">
    <w:nsid w:val="3B446F79"/>
    <w:multiLevelType w:val="hybridMultilevel"/>
    <w:tmpl w:val="950A2904"/>
    <w:lvl w:ilvl="0" w:tplc="CDBC5730">
      <w:numFmt w:val="bullet"/>
      <w:lvlText w:val=""/>
      <w:lvlJc w:val="left"/>
      <w:pPr>
        <w:ind w:left="400" w:hanging="5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D23B0A">
      <w:numFmt w:val="bullet"/>
      <w:lvlText w:val="•"/>
      <w:lvlJc w:val="left"/>
      <w:pPr>
        <w:ind w:left="1474" w:hanging="569"/>
      </w:pPr>
      <w:rPr>
        <w:rFonts w:hint="default"/>
        <w:lang w:val="ru-RU" w:eastAsia="en-US" w:bidi="ar-SA"/>
      </w:rPr>
    </w:lvl>
    <w:lvl w:ilvl="2" w:tplc="7F1255F6">
      <w:numFmt w:val="bullet"/>
      <w:lvlText w:val="•"/>
      <w:lvlJc w:val="left"/>
      <w:pPr>
        <w:ind w:left="2548" w:hanging="569"/>
      </w:pPr>
      <w:rPr>
        <w:rFonts w:hint="default"/>
        <w:lang w:val="ru-RU" w:eastAsia="en-US" w:bidi="ar-SA"/>
      </w:rPr>
    </w:lvl>
    <w:lvl w:ilvl="3" w:tplc="4B50D344">
      <w:numFmt w:val="bullet"/>
      <w:lvlText w:val="•"/>
      <w:lvlJc w:val="left"/>
      <w:pPr>
        <w:ind w:left="3622" w:hanging="569"/>
      </w:pPr>
      <w:rPr>
        <w:rFonts w:hint="default"/>
        <w:lang w:val="ru-RU" w:eastAsia="en-US" w:bidi="ar-SA"/>
      </w:rPr>
    </w:lvl>
    <w:lvl w:ilvl="4" w:tplc="520CED96">
      <w:numFmt w:val="bullet"/>
      <w:lvlText w:val="•"/>
      <w:lvlJc w:val="left"/>
      <w:pPr>
        <w:ind w:left="4696" w:hanging="569"/>
      </w:pPr>
      <w:rPr>
        <w:rFonts w:hint="default"/>
        <w:lang w:val="ru-RU" w:eastAsia="en-US" w:bidi="ar-SA"/>
      </w:rPr>
    </w:lvl>
    <w:lvl w:ilvl="5" w:tplc="49FA7EFE">
      <w:numFmt w:val="bullet"/>
      <w:lvlText w:val="•"/>
      <w:lvlJc w:val="left"/>
      <w:pPr>
        <w:ind w:left="5770" w:hanging="569"/>
      </w:pPr>
      <w:rPr>
        <w:rFonts w:hint="default"/>
        <w:lang w:val="ru-RU" w:eastAsia="en-US" w:bidi="ar-SA"/>
      </w:rPr>
    </w:lvl>
    <w:lvl w:ilvl="6" w:tplc="43E4D828">
      <w:numFmt w:val="bullet"/>
      <w:lvlText w:val="•"/>
      <w:lvlJc w:val="left"/>
      <w:pPr>
        <w:ind w:left="6844" w:hanging="569"/>
      </w:pPr>
      <w:rPr>
        <w:rFonts w:hint="default"/>
        <w:lang w:val="ru-RU" w:eastAsia="en-US" w:bidi="ar-SA"/>
      </w:rPr>
    </w:lvl>
    <w:lvl w:ilvl="7" w:tplc="269EF59E">
      <w:numFmt w:val="bullet"/>
      <w:lvlText w:val="•"/>
      <w:lvlJc w:val="left"/>
      <w:pPr>
        <w:ind w:left="7918" w:hanging="569"/>
      </w:pPr>
      <w:rPr>
        <w:rFonts w:hint="default"/>
        <w:lang w:val="ru-RU" w:eastAsia="en-US" w:bidi="ar-SA"/>
      </w:rPr>
    </w:lvl>
    <w:lvl w:ilvl="8" w:tplc="6BDEAF3E">
      <w:numFmt w:val="bullet"/>
      <w:lvlText w:val="•"/>
      <w:lvlJc w:val="left"/>
      <w:pPr>
        <w:ind w:left="8992" w:hanging="569"/>
      </w:pPr>
      <w:rPr>
        <w:rFonts w:hint="default"/>
        <w:lang w:val="ru-RU" w:eastAsia="en-US" w:bidi="ar-SA"/>
      </w:rPr>
    </w:lvl>
  </w:abstractNum>
  <w:abstractNum w:abstractNumId="70">
    <w:nsid w:val="3CD15885"/>
    <w:multiLevelType w:val="hybridMultilevel"/>
    <w:tmpl w:val="6B426096"/>
    <w:lvl w:ilvl="0" w:tplc="F5B273B8">
      <w:start w:val="1"/>
      <w:numFmt w:val="decimal"/>
      <w:lvlText w:val="%1."/>
      <w:lvlJc w:val="left"/>
      <w:pPr>
        <w:ind w:left="1259" w:hanging="8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7B6D660">
      <w:numFmt w:val="bullet"/>
      <w:lvlText w:val="•"/>
      <w:lvlJc w:val="left"/>
      <w:pPr>
        <w:ind w:left="2159" w:hanging="860"/>
      </w:pPr>
      <w:rPr>
        <w:rFonts w:hint="default"/>
        <w:lang w:val="ru-RU" w:eastAsia="en-US" w:bidi="ar-SA"/>
      </w:rPr>
    </w:lvl>
    <w:lvl w:ilvl="2" w:tplc="DF985CAA">
      <w:numFmt w:val="bullet"/>
      <w:lvlText w:val="•"/>
      <w:lvlJc w:val="left"/>
      <w:pPr>
        <w:ind w:left="3058" w:hanging="860"/>
      </w:pPr>
      <w:rPr>
        <w:rFonts w:hint="default"/>
        <w:lang w:val="ru-RU" w:eastAsia="en-US" w:bidi="ar-SA"/>
      </w:rPr>
    </w:lvl>
    <w:lvl w:ilvl="3" w:tplc="6CD81F56">
      <w:numFmt w:val="bullet"/>
      <w:lvlText w:val="•"/>
      <w:lvlJc w:val="left"/>
      <w:pPr>
        <w:ind w:left="3957" w:hanging="860"/>
      </w:pPr>
      <w:rPr>
        <w:rFonts w:hint="default"/>
        <w:lang w:val="ru-RU" w:eastAsia="en-US" w:bidi="ar-SA"/>
      </w:rPr>
    </w:lvl>
    <w:lvl w:ilvl="4" w:tplc="69A8AAEC">
      <w:numFmt w:val="bullet"/>
      <w:lvlText w:val="•"/>
      <w:lvlJc w:val="left"/>
      <w:pPr>
        <w:ind w:left="4856" w:hanging="860"/>
      </w:pPr>
      <w:rPr>
        <w:rFonts w:hint="default"/>
        <w:lang w:val="ru-RU" w:eastAsia="en-US" w:bidi="ar-SA"/>
      </w:rPr>
    </w:lvl>
    <w:lvl w:ilvl="5" w:tplc="C7B05972">
      <w:numFmt w:val="bullet"/>
      <w:lvlText w:val="•"/>
      <w:lvlJc w:val="left"/>
      <w:pPr>
        <w:ind w:left="5755" w:hanging="860"/>
      </w:pPr>
      <w:rPr>
        <w:rFonts w:hint="default"/>
        <w:lang w:val="ru-RU" w:eastAsia="en-US" w:bidi="ar-SA"/>
      </w:rPr>
    </w:lvl>
    <w:lvl w:ilvl="6" w:tplc="C4EABE8E">
      <w:numFmt w:val="bullet"/>
      <w:lvlText w:val="•"/>
      <w:lvlJc w:val="left"/>
      <w:pPr>
        <w:ind w:left="6654" w:hanging="860"/>
      </w:pPr>
      <w:rPr>
        <w:rFonts w:hint="default"/>
        <w:lang w:val="ru-RU" w:eastAsia="en-US" w:bidi="ar-SA"/>
      </w:rPr>
    </w:lvl>
    <w:lvl w:ilvl="7" w:tplc="CB4A7448">
      <w:numFmt w:val="bullet"/>
      <w:lvlText w:val="•"/>
      <w:lvlJc w:val="left"/>
      <w:pPr>
        <w:ind w:left="7553" w:hanging="860"/>
      </w:pPr>
      <w:rPr>
        <w:rFonts w:hint="default"/>
        <w:lang w:val="ru-RU" w:eastAsia="en-US" w:bidi="ar-SA"/>
      </w:rPr>
    </w:lvl>
    <w:lvl w:ilvl="8" w:tplc="4C1E684C">
      <w:numFmt w:val="bullet"/>
      <w:lvlText w:val="•"/>
      <w:lvlJc w:val="left"/>
      <w:pPr>
        <w:ind w:left="8452" w:hanging="860"/>
      </w:pPr>
      <w:rPr>
        <w:rFonts w:hint="default"/>
        <w:lang w:val="ru-RU" w:eastAsia="en-US" w:bidi="ar-SA"/>
      </w:rPr>
    </w:lvl>
  </w:abstractNum>
  <w:abstractNum w:abstractNumId="71">
    <w:nsid w:val="3CE56B21"/>
    <w:multiLevelType w:val="hybridMultilevel"/>
    <w:tmpl w:val="482880B8"/>
    <w:lvl w:ilvl="0" w:tplc="72EC6144">
      <w:numFmt w:val="bullet"/>
      <w:lvlText w:val="—"/>
      <w:lvlJc w:val="left"/>
      <w:pPr>
        <w:ind w:left="40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08496C">
      <w:numFmt w:val="bullet"/>
      <w:lvlText w:val="•"/>
      <w:lvlJc w:val="left"/>
      <w:pPr>
        <w:ind w:left="1474" w:hanging="423"/>
      </w:pPr>
      <w:rPr>
        <w:rFonts w:hint="default"/>
        <w:lang w:val="ru-RU" w:eastAsia="en-US" w:bidi="ar-SA"/>
      </w:rPr>
    </w:lvl>
    <w:lvl w:ilvl="2" w:tplc="2EEED7D4">
      <w:numFmt w:val="bullet"/>
      <w:lvlText w:val="•"/>
      <w:lvlJc w:val="left"/>
      <w:pPr>
        <w:ind w:left="2548" w:hanging="423"/>
      </w:pPr>
      <w:rPr>
        <w:rFonts w:hint="default"/>
        <w:lang w:val="ru-RU" w:eastAsia="en-US" w:bidi="ar-SA"/>
      </w:rPr>
    </w:lvl>
    <w:lvl w:ilvl="3" w:tplc="68A2ACD6">
      <w:numFmt w:val="bullet"/>
      <w:lvlText w:val="•"/>
      <w:lvlJc w:val="left"/>
      <w:pPr>
        <w:ind w:left="3622" w:hanging="423"/>
      </w:pPr>
      <w:rPr>
        <w:rFonts w:hint="default"/>
        <w:lang w:val="ru-RU" w:eastAsia="en-US" w:bidi="ar-SA"/>
      </w:rPr>
    </w:lvl>
    <w:lvl w:ilvl="4" w:tplc="23D27070">
      <w:numFmt w:val="bullet"/>
      <w:lvlText w:val="•"/>
      <w:lvlJc w:val="left"/>
      <w:pPr>
        <w:ind w:left="4696" w:hanging="423"/>
      </w:pPr>
      <w:rPr>
        <w:rFonts w:hint="default"/>
        <w:lang w:val="ru-RU" w:eastAsia="en-US" w:bidi="ar-SA"/>
      </w:rPr>
    </w:lvl>
    <w:lvl w:ilvl="5" w:tplc="192E629C">
      <w:numFmt w:val="bullet"/>
      <w:lvlText w:val="•"/>
      <w:lvlJc w:val="left"/>
      <w:pPr>
        <w:ind w:left="5770" w:hanging="423"/>
      </w:pPr>
      <w:rPr>
        <w:rFonts w:hint="default"/>
        <w:lang w:val="ru-RU" w:eastAsia="en-US" w:bidi="ar-SA"/>
      </w:rPr>
    </w:lvl>
    <w:lvl w:ilvl="6" w:tplc="566E4400">
      <w:numFmt w:val="bullet"/>
      <w:lvlText w:val="•"/>
      <w:lvlJc w:val="left"/>
      <w:pPr>
        <w:ind w:left="6844" w:hanging="423"/>
      </w:pPr>
      <w:rPr>
        <w:rFonts w:hint="default"/>
        <w:lang w:val="ru-RU" w:eastAsia="en-US" w:bidi="ar-SA"/>
      </w:rPr>
    </w:lvl>
    <w:lvl w:ilvl="7" w:tplc="27A42560">
      <w:numFmt w:val="bullet"/>
      <w:lvlText w:val="•"/>
      <w:lvlJc w:val="left"/>
      <w:pPr>
        <w:ind w:left="7918" w:hanging="423"/>
      </w:pPr>
      <w:rPr>
        <w:rFonts w:hint="default"/>
        <w:lang w:val="ru-RU" w:eastAsia="en-US" w:bidi="ar-SA"/>
      </w:rPr>
    </w:lvl>
    <w:lvl w:ilvl="8" w:tplc="54F24E60">
      <w:numFmt w:val="bullet"/>
      <w:lvlText w:val="•"/>
      <w:lvlJc w:val="left"/>
      <w:pPr>
        <w:ind w:left="8992" w:hanging="423"/>
      </w:pPr>
      <w:rPr>
        <w:rFonts w:hint="default"/>
        <w:lang w:val="ru-RU" w:eastAsia="en-US" w:bidi="ar-SA"/>
      </w:rPr>
    </w:lvl>
  </w:abstractNum>
  <w:abstractNum w:abstractNumId="72">
    <w:nsid w:val="3CEA19DD"/>
    <w:multiLevelType w:val="hybridMultilevel"/>
    <w:tmpl w:val="F002FD98"/>
    <w:lvl w:ilvl="0" w:tplc="4EF22EB6">
      <w:start w:val="1"/>
      <w:numFmt w:val="decimal"/>
      <w:lvlText w:val="%1."/>
      <w:lvlJc w:val="left"/>
      <w:pPr>
        <w:ind w:left="108" w:hanging="86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D6429C">
      <w:numFmt w:val="bullet"/>
      <w:lvlText w:val="•"/>
      <w:lvlJc w:val="left"/>
      <w:pPr>
        <w:ind w:left="1115" w:hanging="862"/>
      </w:pPr>
      <w:rPr>
        <w:rFonts w:hint="default"/>
        <w:lang w:val="ru-RU" w:eastAsia="en-US" w:bidi="ar-SA"/>
      </w:rPr>
    </w:lvl>
    <w:lvl w:ilvl="2" w:tplc="BFDC1034">
      <w:numFmt w:val="bullet"/>
      <w:lvlText w:val="•"/>
      <w:lvlJc w:val="left"/>
      <w:pPr>
        <w:ind w:left="2130" w:hanging="862"/>
      </w:pPr>
      <w:rPr>
        <w:rFonts w:hint="default"/>
        <w:lang w:val="ru-RU" w:eastAsia="en-US" w:bidi="ar-SA"/>
      </w:rPr>
    </w:lvl>
    <w:lvl w:ilvl="3" w:tplc="E83C0AC2">
      <w:numFmt w:val="bullet"/>
      <w:lvlText w:val="•"/>
      <w:lvlJc w:val="left"/>
      <w:pPr>
        <w:ind w:left="3145" w:hanging="862"/>
      </w:pPr>
      <w:rPr>
        <w:rFonts w:hint="default"/>
        <w:lang w:val="ru-RU" w:eastAsia="en-US" w:bidi="ar-SA"/>
      </w:rPr>
    </w:lvl>
    <w:lvl w:ilvl="4" w:tplc="0C30DB10">
      <w:numFmt w:val="bullet"/>
      <w:lvlText w:val="•"/>
      <w:lvlJc w:val="left"/>
      <w:pPr>
        <w:ind w:left="4160" w:hanging="862"/>
      </w:pPr>
      <w:rPr>
        <w:rFonts w:hint="default"/>
        <w:lang w:val="ru-RU" w:eastAsia="en-US" w:bidi="ar-SA"/>
      </w:rPr>
    </w:lvl>
    <w:lvl w:ilvl="5" w:tplc="929C0EBA">
      <w:numFmt w:val="bullet"/>
      <w:lvlText w:val="•"/>
      <w:lvlJc w:val="left"/>
      <w:pPr>
        <w:ind w:left="5175" w:hanging="862"/>
      </w:pPr>
      <w:rPr>
        <w:rFonts w:hint="default"/>
        <w:lang w:val="ru-RU" w:eastAsia="en-US" w:bidi="ar-SA"/>
      </w:rPr>
    </w:lvl>
    <w:lvl w:ilvl="6" w:tplc="3F26DF5A">
      <w:numFmt w:val="bullet"/>
      <w:lvlText w:val="•"/>
      <w:lvlJc w:val="left"/>
      <w:pPr>
        <w:ind w:left="6190" w:hanging="862"/>
      </w:pPr>
      <w:rPr>
        <w:rFonts w:hint="default"/>
        <w:lang w:val="ru-RU" w:eastAsia="en-US" w:bidi="ar-SA"/>
      </w:rPr>
    </w:lvl>
    <w:lvl w:ilvl="7" w:tplc="3232FBC6">
      <w:numFmt w:val="bullet"/>
      <w:lvlText w:val="•"/>
      <w:lvlJc w:val="left"/>
      <w:pPr>
        <w:ind w:left="7205" w:hanging="862"/>
      </w:pPr>
      <w:rPr>
        <w:rFonts w:hint="default"/>
        <w:lang w:val="ru-RU" w:eastAsia="en-US" w:bidi="ar-SA"/>
      </w:rPr>
    </w:lvl>
    <w:lvl w:ilvl="8" w:tplc="61AC7064">
      <w:numFmt w:val="bullet"/>
      <w:lvlText w:val="•"/>
      <w:lvlJc w:val="left"/>
      <w:pPr>
        <w:ind w:left="8220" w:hanging="862"/>
      </w:pPr>
      <w:rPr>
        <w:rFonts w:hint="default"/>
        <w:lang w:val="ru-RU" w:eastAsia="en-US" w:bidi="ar-SA"/>
      </w:rPr>
    </w:lvl>
  </w:abstractNum>
  <w:abstractNum w:abstractNumId="73">
    <w:nsid w:val="3DF10249"/>
    <w:multiLevelType w:val="hybridMultilevel"/>
    <w:tmpl w:val="BF220144"/>
    <w:lvl w:ilvl="0" w:tplc="0C321492">
      <w:start w:val="1"/>
      <w:numFmt w:val="decimal"/>
      <w:lvlText w:val="%1."/>
      <w:lvlJc w:val="left"/>
      <w:pPr>
        <w:ind w:left="820" w:hanging="7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D28C388">
      <w:numFmt w:val="bullet"/>
      <w:lvlText w:val="•"/>
      <w:lvlJc w:val="left"/>
      <w:pPr>
        <w:ind w:left="1832" w:hanging="735"/>
      </w:pPr>
      <w:rPr>
        <w:rFonts w:hint="default"/>
        <w:lang w:val="ru-RU" w:eastAsia="en-US" w:bidi="ar-SA"/>
      </w:rPr>
    </w:lvl>
    <w:lvl w:ilvl="2" w:tplc="EDCEBC06">
      <w:numFmt w:val="bullet"/>
      <w:lvlText w:val="•"/>
      <w:lvlJc w:val="left"/>
      <w:pPr>
        <w:ind w:left="2844" w:hanging="735"/>
      </w:pPr>
      <w:rPr>
        <w:rFonts w:hint="default"/>
        <w:lang w:val="ru-RU" w:eastAsia="en-US" w:bidi="ar-SA"/>
      </w:rPr>
    </w:lvl>
    <w:lvl w:ilvl="3" w:tplc="E8AE1B3C">
      <w:numFmt w:val="bullet"/>
      <w:lvlText w:val="•"/>
      <w:lvlJc w:val="left"/>
      <w:pPr>
        <w:ind w:left="3856" w:hanging="735"/>
      </w:pPr>
      <w:rPr>
        <w:rFonts w:hint="default"/>
        <w:lang w:val="ru-RU" w:eastAsia="en-US" w:bidi="ar-SA"/>
      </w:rPr>
    </w:lvl>
    <w:lvl w:ilvl="4" w:tplc="51B29C02">
      <w:numFmt w:val="bullet"/>
      <w:lvlText w:val="•"/>
      <w:lvlJc w:val="left"/>
      <w:pPr>
        <w:ind w:left="4868" w:hanging="735"/>
      </w:pPr>
      <w:rPr>
        <w:rFonts w:hint="default"/>
        <w:lang w:val="ru-RU" w:eastAsia="en-US" w:bidi="ar-SA"/>
      </w:rPr>
    </w:lvl>
    <w:lvl w:ilvl="5" w:tplc="A296BC1C">
      <w:numFmt w:val="bullet"/>
      <w:lvlText w:val="•"/>
      <w:lvlJc w:val="left"/>
      <w:pPr>
        <w:ind w:left="5880" w:hanging="735"/>
      </w:pPr>
      <w:rPr>
        <w:rFonts w:hint="default"/>
        <w:lang w:val="ru-RU" w:eastAsia="en-US" w:bidi="ar-SA"/>
      </w:rPr>
    </w:lvl>
    <w:lvl w:ilvl="6" w:tplc="0E84420A">
      <w:numFmt w:val="bullet"/>
      <w:lvlText w:val="•"/>
      <w:lvlJc w:val="left"/>
      <w:pPr>
        <w:ind w:left="6892" w:hanging="735"/>
      </w:pPr>
      <w:rPr>
        <w:rFonts w:hint="default"/>
        <w:lang w:val="ru-RU" w:eastAsia="en-US" w:bidi="ar-SA"/>
      </w:rPr>
    </w:lvl>
    <w:lvl w:ilvl="7" w:tplc="049E870E">
      <w:numFmt w:val="bullet"/>
      <w:lvlText w:val="•"/>
      <w:lvlJc w:val="left"/>
      <w:pPr>
        <w:ind w:left="7904" w:hanging="735"/>
      </w:pPr>
      <w:rPr>
        <w:rFonts w:hint="default"/>
        <w:lang w:val="ru-RU" w:eastAsia="en-US" w:bidi="ar-SA"/>
      </w:rPr>
    </w:lvl>
    <w:lvl w:ilvl="8" w:tplc="9BB27554">
      <w:numFmt w:val="bullet"/>
      <w:lvlText w:val="•"/>
      <w:lvlJc w:val="left"/>
      <w:pPr>
        <w:ind w:left="8916" w:hanging="735"/>
      </w:pPr>
      <w:rPr>
        <w:rFonts w:hint="default"/>
        <w:lang w:val="ru-RU" w:eastAsia="en-US" w:bidi="ar-SA"/>
      </w:rPr>
    </w:lvl>
  </w:abstractNum>
  <w:abstractNum w:abstractNumId="74">
    <w:nsid w:val="3F4C7E89"/>
    <w:multiLevelType w:val="hybridMultilevel"/>
    <w:tmpl w:val="2C3A014C"/>
    <w:lvl w:ilvl="0" w:tplc="1E96ABE8">
      <w:numFmt w:val="bullet"/>
      <w:lvlText w:val="-"/>
      <w:lvlJc w:val="left"/>
      <w:pPr>
        <w:ind w:left="400" w:hanging="147"/>
      </w:pPr>
      <w:rPr>
        <w:rFonts w:hint="default"/>
        <w:w w:val="98"/>
        <w:lang w:val="ru-RU" w:eastAsia="en-US" w:bidi="ar-SA"/>
      </w:rPr>
    </w:lvl>
    <w:lvl w:ilvl="1" w:tplc="7B722F30">
      <w:numFmt w:val="bullet"/>
      <w:lvlText w:val="•"/>
      <w:lvlJc w:val="left"/>
      <w:pPr>
        <w:ind w:left="400" w:hanging="9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AEAA09A">
      <w:numFmt w:val="bullet"/>
      <w:lvlText w:val="•"/>
      <w:lvlJc w:val="left"/>
      <w:pPr>
        <w:ind w:left="2548" w:hanging="970"/>
      </w:pPr>
      <w:rPr>
        <w:rFonts w:hint="default"/>
        <w:lang w:val="ru-RU" w:eastAsia="en-US" w:bidi="ar-SA"/>
      </w:rPr>
    </w:lvl>
    <w:lvl w:ilvl="3" w:tplc="B788846A">
      <w:numFmt w:val="bullet"/>
      <w:lvlText w:val="•"/>
      <w:lvlJc w:val="left"/>
      <w:pPr>
        <w:ind w:left="3622" w:hanging="970"/>
      </w:pPr>
      <w:rPr>
        <w:rFonts w:hint="default"/>
        <w:lang w:val="ru-RU" w:eastAsia="en-US" w:bidi="ar-SA"/>
      </w:rPr>
    </w:lvl>
    <w:lvl w:ilvl="4" w:tplc="3CDA04D2">
      <w:numFmt w:val="bullet"/>
      <w:lvlText w:val="•"/>
      <w:lvlJc w:val="left"/>
      <w:pPr>
        <w:ind w:left="4696" w:hanging="970"/>
      </w:pPr>
      <w:rPr>
        <w:rFonts w:hint="default"/>
        <w:lang w:val="ru-RU" w:eastAsia="en-US" w:bidi="ar-SA"/>
      </w:rPr>
    </w:lvl>
    <w:lvl w:ilvl="5" w:tplc="3EFE1A8A">
      <w:numFmt w:val="bullet"/>
      <w:lvlText w:val="•"/>
      <w:lvlJc w:val="left"/>
      <w:pPr>
        <w:ind w:left="5770" w:hanging="970"/>
      </w:pPr>
      <w:rPr>
        <w:rFonts w:hint="default"/>
        <w:lang w:val="ru-RU" w:eastAsia="en-US" w:bidi="ar-SA"/>
      </w:rPr>
    </w:lvl>
    <w:lvl w:ilvl="6" w:tplc="7B7CE60C">
      <w:numFmt w:val="bullet"/>
      <w:lvlText w:val="•"/>
      <w:lvlJc w:val="left"/>
      <w:pPr>
        <w:ind w:left="6844" w:hanging="970"/>
      </w:pPr>
      <w:rPr>
        <w:rFonts w:hint="default"/>
        <w:lang w:val="ru-RU" w:eastAsia="en-US" w:bidi="ar-SA"/>
      </w:rPr>
    </w:lvl>
    <w:lvl w:ilvl="7" w:tplc="04AED292">
      <w:numFmt w:val="bullet"/>
      <w:lvlText w:val="•"/>
      <w:lvlJc w:val="left"/>
      <w:pPr>
        <w:ind w:left="7918" w:hanging="970"/>
      </w:pPr>
      <w:rPr>
        <w:rFonts w:hint="default"/>
        <w:lang w:val="ru-RU" w:eastAsia="en-US" w:bidi="ar-SA"/>
      </w:rPr>
    </w:lvl>
    <w:lvl w:ilvl="8" w:tplc="A2A40036">
      <w:numFmt w:val="bullet"/>
      <w:lvlText w:val="•"/>
      <w:lvlJc w:val="left"/>
      <w:pPr>
        <w:ind w:left="8992" w:hanging="970"/>
      </w:pPr>
      <w:rPr>
        <w:rFonts w:hint="default"/>
        <w:lang w:val="ru-RU" w:eastAsia="en-US" w:bidi="ar-SA"/>
      </w:rPr>
    </w:lvl>
  </w:abstractNum>
  <w:abstractNum w:abstractNumId="75">
    <w:nsid w:val="3F6B1CD3"/>
    <w:multiLevelType w:val="hybridMultilevel"/>
    <w:tmpl w:val="20303B50"/>
    <w:lvl w:ilvl="0" w:tplc="D7A0C70E">
      <w:start w:val="1"/>
      <w:numFmt w:val="decimal"/>
      <w:lvlText w:val="%1."/>
      <w:lvlJc w:val="left"/>
      <w:pPr>
        <w:ind w:left="820" w:hanging="2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116FD9C">
      <w:numFmt w:val="bullet"/>
      <w:lvlText w:val="•"/>
      <w:lvlJc w:val="left"/>
      <w:pPr>
        <w:ind w:left="82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0D1653BC">
      <w:numFmt w:val="bullet"/>
      <w:lvlText w:val="•"/>
      <w:lvlJc w:val="left"/>
      <w:pPr>
        <w:ind w:left="2844" w:hanging="212"/>
      </w:pPr>
      <w:rPr>
        <w:rFonts w:hint="default"/>
        <w:lang w:val="ru-RU" w:eastAsia="en-US" w:bidi="ar-SA"/>
      </w:rPr>
    </w:lvl>
    <w:lvl w:ilvl="3" w:tplc="D9FE68E6">
      <w:numFmt w:val="bullet"/>
      <w:lvlText w:val="•"/>
      <w:lvlJc w:val="left"/>
      <w:pPr>
        <w:ind w:left="3856" w:hanging="212"/>
      </w:pPr>
      <w:rPr>
        <w:rFonts w:hint="default"/>
        <w:lang w:val="ru-RU" w:eastAsia="en-US" w:bidi="ar-SA"/>
      </w:rPr>
    </w:lvl>
    <w:lvl w:ilvl="4" w:tplc="CC0C876A">
      <w:numFmt w:val="bullet"/>
      <w:lvlText w:val="•"/>
      <w:lvlJc w:val="left"/>
      <w:pPr>
        <w:ind w:left="4868" w:hanging="212"/>
      </w:pPr>
      <w:rPr>
        <w:rFonts w:hint="default"/>
        <w:lang w:val="ru-RU" w:eastAsia="en-US" w:bidi="ar-SA"/>
      </w:rPr>
    </w:lvl>
    <w:lvl w:ilvl="5" w:tplc="928205E6">
      <w:numFmt w:val="bullet"/>
      <w:lvlText w:val="•"/>
      <w:lvlJc w:val="left"/>
      <w:pPr>
        <w:ind w:left="5880" w:hanging="212"/>
      </w:pPr>
      <w:rPr>
        <w:rFonts w:hint="default"/>
        <w:lang w:val="ru-RU" w:eastAsia="en-US" w:bidi="ar-SA"/>
      </w:rPr>
    </w:lvl>
    <w:lvl w:ilvl="6" w:tplc="9FC8344C">
      <w:numFmt w:val="bullet"/>
      <w:lvlText w:val="•"/>
      <w:lvlJc w:val="left"/>
      <w:pPr>
        <w:ind w:left="6892" w:hanging="212"/>
      </w:pPr>
      <w:rPr>
        <w:rFonts w:hint="default"/>
        <w:lang w:val="ru-RU" w:eastAsia="en-US" w:bidi="ar-SA"/>
      </w:rPr>
    </w:lvl>
    <w:lvl w:ilvl="7" w:tplc="AF40DFC8">
      <w:numFmt w:val="bullet"/>
      <w:lvlText w:val="•"/>
      <w:lvlJc w:val="left"/>
      <w:pPr>
        <w:ind w:left="7904" w:hanging="212"/>
      </w:pPr>
      <w:rPr>
        <w:rFonts w:hint="default"/>
        <w:lang w:val="ru-RU" w:eastAsia="en-US" w:bidi="ar-SA"/>
      </w:rPr>
    </w:lvl>
    <w:lvl w:ilvl="8" w:tplc="982AFA86">
      <w:numFmt w:val="bullet"/>
      <w:lvlText w:val="•"/>
      <w:lvlJc w:val="left"/>
      <w:pPr>
        <w:ind w:left="8916" w:hanging="212"/>
      </w:pPr>
      <w:rPr>
        <w:rFonts w:hint="default"/>
        <w:lang w:val="ru-RU" w:eastAsia="en-US" w:bidi="ar-SA"/>
      </w:rPr>
    </w:lvl>
  </w:abstractNum>
  <w:abstractNum w:abstractNumId="76">
    <w:nsid w:val="3FC8233D"/>
    <w:multiLevelType w:val="hybridMultilevel"/>
    <w:tmpl w:val="336864F4"/>
    <w:lvl w:ilvl="0" w:tplc="685898B2">
      <w:numFmt w:val="bullet"/>
      <w:lvlText w:val="•"/>
      <w:lvlJc w:val="left"/>
      <w:pPr>
        <w:ind w:left="38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CAAFA8">
      <w:numFmt w:val="bullet"/>
      <w:lvlText w:val="•"/>
      <w:lvlJc w:val="left"/>
      <w:pPr>
        <w:ind w:left="1448" w:hanging="178"/>
      </w:pPr>
      <w:rPr>
        <w:rFonts w:hint="default"/>
        <w:lang w:val="ru-RU" w:eastAsia="en-US" w:bidi="ar-SA"/>
      </w:rPr>
    </w:lvl>
    <w:lvl w:ilvl="2" w:tplc="3146A42A">
      <w:numFmt w:val="bullet"/>
      <w:lvlText w:val="•"/>
      <w:lvlJc w:val="left"/>
      <w:pPr>
        <w:ind w:left="2516" w:hanging="178"/>
      </w:pPr>
      <w:rPr>
        <w:rFonts w:hint="default"/>
        <w:lang w:val="ru-RU" w:eastAsia="en-US" w:bidi="ar-SA"/>
      </w:rPr>
    </w:lvl>
    <w:lvl w:ilvl="3" w:tplc="5A888646">
      <w:numFmt w:val="bullet"/>
      <w:lvlText w:val="•"/>
      <w:lvlJc w:val="left"/>
      <w:pPr>
        <w:ind w:left="3584" w:hanging="178"/>
      </w:pPr>
      <w:rPr>
        <w:rFonts w:hint="default"/>
        <w:lang w:val="ru-RU" w:eastAsia="en-US" w:bidi="ar-SA"/>
      </w:rPr>
    </w:lvl>
    <w:lvl w:ilvl="4" w:tplc="A73645B8">
      <w:numFmt w:val="bullet"/>
      <w:lvlText w:val="•"/>
      <w:lvlJc w:val="left"/>
      <w:pPr>
        <w:ind w:left="4652" w:hanging="178"/>
      </w:pPr>
      <w:rPr>
        <w:rFonts w:hint="default"/>
        <w:lang w:val="ru-RU" w:eastAsia="en-US" w:bidi="ar-SA"/>
      </w:rPr>
    </w:lvl>
    <w:lvl w:ilvl="5" w:tplc="2E98F098">
      <w:numFmt w:val="bullet"/>
      <w:lvlText w:val="•"/>
      <w:lvlJc w:val="left"/>
      <w:pPr>
        <w:ind w:left="5720" w:hanging="178"/>
      </w:pPr>
      <w:rPr>
        <w:rFonts w:hint="default"/>
        <w:lang w:val="ru-RU" w:eastAsia="en-US" w:bidi="ar-SA"/>
      </w:rPr>
    </w:lvl>
    <w:lvl w:ilvl="6" w:tplc="8964359A">
      <w:numFmt w:val="bullet"/>
      <w:lvlText w:val="•"/>
      <w:lvlJc w:val="left"/>
      <w:pPr>
        <w:ind w:left="6788" w:hanging="178"/>
      </w:pPr>
      <w:rPr>
        <w:rFonts w:hint="default"/>
        <w:lang w:val="ru-RU" w:eastAsia="en-US" w:bidi="ar-SA"/>
      </w:rPr>
    </w:lvl>
    <w:lvl w:ilvl="7" w:tplc="9D08AA96">
      <w:numFmt w:val="bullet"/>
      <w:lvlText w:val="•"/>
      <w:lvlJc w:val="left"/>
      <w:pPr>
        <w:ind w:left="7856" w:hanging="178"/>
      </w:pPr>
      <w:rPr>
        <w:rFonts w:hint="default"/>
        <w:lang w:val="ru-RU" w:eastAsia="en-US" w:bidi="ar-SA"/>
      </w:rPr>
    </w:lvl>
    <w:lvl w:ilvl="8" w:tplc="AA1EE6AA">
      <w:numFmt w:val="bullet"/>
      <w:lvlText w:val="•"/>
      <w:lvlJc w:val="left"/>
      <w:pPr>
        <w:ind w:left="8924" w:hanging="178"/>
      </w:pPr>
      <w:rPr>
        <w:rFonts w:hint="default"/>
        <w:lang w:val="ru-RU" w:eastAsia="en-US" w:bidi="ar-SA"/>
      </w:rPr>
    </w:lvl>
  </w:abstractNum>
  <w:abstractNum w:abstractNumId="77">
    <w:nsid w:val="409F4D78"/>
    <w:multiLevelType w:val="hybridMultilevel"/>
    <w:tmpl w:val="902C8E42"/>
    <w:lvl w:ilvl="0" w:tplc="EE12B522">
      <w:numFmt w:val="bullet"/>
      <w:lvlText w:val="–"/>
      <w:lvlJc w:val="left"/>
      <w:pPr>
        <w:ind w:left="926" w:hanging="852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70D2CBFC">
      <w:numFmt w:val="bullet"/>
      <w:lvlText w:val="–"/>
      <w:lvlJc w:val="left"/>
      <w:pPr>
        <w:ind w:left="115" w:hanging="723"/>
      </w:pPr>
      <w:rPr>
        <w:rFonts w:hint="default"/>
        <w:w w:val="96"/>
        <w:lang w:val="ru-RU" w:eastAsia="en-US" w:bidi="ar-SA"/>
      </w:rPr>
    </w:lvl>
    <w:lvl w:ilvl="2" w:tplc="0A92C350">
      <w:numFmt w:val="bullet"/>
      <w:lvlText w:val="•"/>
      <w:lvlJc w:val="left"/>
      <w:pPr>
        <w:ind w:left="2003" w:hanging="723"/>
      </w:pPr>
      <w:rPr>
        <w:rFonts w:hint="default"/>
        <w:lang w:val="ru-RU" w:eastAsia="en-US" w:bidi="ar-SA"/>
      </w:rPr>
    </w:lvl>
    <w:lvl w:ilvl="3" w:tplc="7180DE54">
      <w:numFmt w:val="bullet"/>
      <w:lvlText w:val="•"/>
      <w:lvlJc w:val="left"/>
      <w:pPr>
        <w:ind w:left="3087" w:hanging="723"/>
      </w:pPr>
      <w:rPr>
        <w:rFonts w:hint="default"/>
        <w:lang w:val="ru-RU" w:eastAsia="en-US" w:bidi="ar-SA"/>
      </w:rPr>
    </w:lvl>
    <w:lvl w:ilvl="4" w:tplc="B9B86E10">
      <w:numFmt w:val="bullet"/>
      <w:lvlText w:val="•"/>
      <w:lvlJc w:val="left"/>
      <w:pPr>
        <w:ind w:left="4170" w:hanging="723"/>
      </w:pPr>
      <w:rPr>
        <w:rFonts w:hint="default"/>
        <w:lang w:val="ru-RU" w:eastAsia="en-US" w:bidi="ar-SA"/>
      </w:rPr>
    </w:lvl>
    <w:lvl w:ilvl="5" w:tplc="E30AB536">
      <w:numFmt w:val="bullet"/>
      <w:lvlText w:val="•"/>
      <w:lvlJc w:val="left"/>
      <w:pPr>
        <w:ind w:left="5254" w:hanging="723"/>
      </w:pPr>
      <w:rPr>
        <w:rFonts w:hint="default"/>
        <w:lang w:val="ru-RU" w:eastAsia="en-US" w:bidi="ar-SA"/>
      </w:rPr>
    </w:lvl>
    <w:lvl w:ilvl="6" w:tplc="696CBD00">
      <w:numFmt w:val="bullet"/>
      <w:lvlText w:val="•"/>
      <w:lvlJc w:val="left"/>
      <w:pPr>
        <w:ind w:left="6338" w:hanging="723"/>
      </w:pPr>
      <w:rPr>
        <w:rFonts w:hint="default"/>
        <w:lang w:val="ru-RU" w:eastAsia="en-US" w:bidi="ar-SA"/>
      </w:rPr>
    </w:lvl>
    <w:lvl w:ilvl="7" w:tplc="5F04B4CC">
      <w:numFmt w:val="bullet"/>
      <w:lvlText w:val="•"/>
      <w:lvlJc w:val="left"/>
      <w:pPr>
        <w:ind w:left="7421" w:hanging="723"/>
      </w:pPr>
      <w:rPr>
        <w:rFonts w:hint="default"/>
        <w:lang w:val="ru-RU" w:eastAsia="en-US" w:bidi="ar-SA"/>
      </w:rPr>
    </w:lvl>
    <w:lvl w:ilvl="8" w:tplc="9A0664B2">
      <w:numFmt w:val="bullet"/>
      <w:lvlText w:val="•"/>
      <w:lvlJc w:val="left"/>
      <w:pPr>
        <w:ind w:left="8505" w:hanging="723"/>
      </w:pPr>
      <w:rPr>
        <w:rFonts w:hint="default"/>
        <w:lang w:val="ru-RU" w:eastAsia="en-US" w:bidi="ar-SA"/>
      </w:rPr>
    </w:lvl>
  </w:abstractNum>
  <w:abstractNum w:abstractNumId="78">
    <w:nsid w:val="421F695B"/>
    <w:multiLevelType w:val="hybridMultilevel"/>
    <w:tmpl w:val="2334D390"/>
    <w:lvl w:ilvl="0" w:tplc="FD229226">
      <w:start w:val="1"/>
      <w:numFmt w:val="decimal"/>
      <w:lvlText w:val="%1."/>
      <w:lvlJc w:val="left"/>
      <w:pPr>
        <w:ind w:left="2260" w:hanging="7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5198ADE6">
      <w:numFmt w:val="bullet"/>
      <w:lvlText w:val="•"/>
      <w:lvlJc w:val="left"/>
      <w:pPr>
        <w:ind w:left="3128" w:hanging="732"/>
      </w:pPr>
      <w:rPr>
        <w:rFonts w:hint="default"/>
        <w:lang w:val="ru-RU" w:eastAsia="en-US" w:bidi="ar-SA"/>
      </w:rPr>
    </w:lvl>
    <w:lvl w:ilvl="2" w:tplc="DB3067D4">
      <w:numFmt w:val="bullet"/>
      <w:lvlText w:val="•"/>
      <w:lvlJc w:val="left"/>
      <w:pPr>
        <w:ind w:left="3996" w:hanging="732"/>
      </w:pPr>
      <w:rPr>
        <w:rFonts w:hint="default"/>
        <w:lang w:val="ru-RU" w:eastAsia="en-US" w:bidi="ar-SA"/>
      </w:rPr>
    </w:lvl>
    <w:lvl w:ilvl="3" w:tplc="8FECF168">
      <w:numFmt w:val="bullet"/>
      <w:lvlText w:val="•"/>
      <w:lvlJc w:val="left"/>
      <w:pPr>
        <w:ind w:left="4864" w:hanging="732"/>
      </w:pPr>
      <w:rPr>
        <w:rFonts w:hint="default"/>
        <w:lang w:val="ru-RU" w:eastAsia="en-US" w:bidi="ar-SA"/>
      </w:rPr>
    </w:lvl>
    <w:lvl w:ilvl="4" w:tplc="EBC0B1AE">
      <w:numFmt w:val="bullet"/>
      <w:lvlText w:val="•"/>
      <w:lvlJc w:val="left"/>
      <w:pPr>
        <w:ind w:left="5732" w:hanging="732"/>
      </w:pPr>
      <w:rPr>
        <w:rFonts w:hint="default"/>
        <w:lang w:val="ru-RU" w:eastAsia="en-US" w:bidi="ar-SA"/>
      </w:rPr>
    </w:lvl>
    <w:lvl w:ilvl="5" w:tplc="DD30019C">
      <w:numFmt w:val="bullet"/>
      <w:lvlText w:val="•"/>
      <w:lvlJc w:val="left"/>
      <w:pPr>
        <w:ind w:left="6600" w:hanging="732"/>
      </w:pPr>
      <w:rPr>
        <w:rFonts w:hint="default"/>
        <w:lang w:val="ru-RU" w:eastAsia="en-US" w:bidi="ar-SA"/>
      </w:rPr>
    </w:lvl>
    <w:lvl w:ilvl="6" w:tplc="31E202C0">
      <w:numFmt w:val="bullet"/>
      <w:lvlText w:val="•"/>
      <w:lvlJc w:val="left"/>
      <w:pPr>
        <w:ind w:left="7468" w:hanging="732"/>
      </w:pPr>
      <w:rPr>
        <w:rFonts w:hint="default"/>
        <w:lang w:val="ru-RU" w:eastAsia="en-US" w:bidi="ar-SA"/>
      </w:rPr>
    </w:lvl>
    <w:lvl w:ilvl="7" w:tplc="C4D6F094">
      <w:numFmt w:val="bullet"/>
      <w:lvlText w:val="•"/>
      <w:lvlJc w:val="left"/>
      <w:pPr>
        <w:ind w:left="8336" w:hanging="732"/>
      </w:pPr>
      <w:rPr>
        <w:rFonts w:hint="default"/>
        <w:lang w:val="ru-RU" w:eastAsia="en-US" w:bidi="ar-SA"/>
      </w:rPr>
    </w:lvl>
    <w:lvl w:ilvl="8" w:tplc="0DDE5C50">
      <w:numFmt w:val="bullet"/>
      <w:lvlText w:val="•"/>
      <w:lvlJc w:val="left"/>
      <w:pPr>
        <w:ind w:left="9204" w:hanging="732"/>
      </w:pPr>
      <w:rPr>
        <w:rFonts w:hint="default"/>
        <w:lang w:val="ru-RU" w:eastAsia="en-US" w:bidi="ar-SA"/>
      </w:rPr>
    </w:lvl>
  </w:abstractNum>
  <w:abstractNum w:abstractNumId="79">
    <w:nsid w:val="42AA3743"/>
    <w:multiLevelType w:val="hybridMultilevel"/>
    <w:tmpl w:val="A4A60722"/>
    <w:lvl w:ilvl="0" w:tplc="2674B632">
      <w:start w:val="1"/>
      <w:numFmt w:val="decimal"/>
      <w:lvlText w:val="%1)"/>
      <w:lvlJc w:val="left"/>
      <w:pPr>
        <w:ind w:left="400" w:hanging="2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13C6A74">
      <w:numFmt w:val="bullet"/>
      <w:lvlText w:val="•"/>
      <w:lvlJc w:val="left"/>
      <w:pPr>
        <w:ind w:left="1474" w:hanging="260"/>
      </w:pPr>
      <w:rPr>
        <w:rFonts w:hint="default"/>
        <w:lang w:val="ru-RU" w:eastAsia="en-US" w:bidi="ar-SA"/>
      </w:rPr>
    </w:lvl>
    <w:lvl w:ilvl="2" w:tplc="8074841A">
      <w:numFmt w:val="bullet"/>
      <w:lvlText w:val="•"/>
      <w:lvlJc w:val="left"/>
      <w:pPr>
        <w:ind w:left="2548" w:hanging="260"/>
      </w:pPr>
      <w:rPr>
        <w:rFonts w:hint="default"/>
        <w:lang w:val="ru-RU" w:eastAsia="en-US" w:bidi="ar-SA"/>
      </w:rPr>
    </w:lvl>
    <w:lvl w:ilvl="3" w:tplc="65108DF2">
      <w:numFmt w:val="bullet"/>
      <w:lvlText w:val="•"/>
      <w:lvlJc w:val="left"/>
      <w:pPr>
        <w:ind w:left="3622" w:hanging="260"/>
      </w:pPr>
      <w:rPr>
        <w:rFonts w:hint="default"/>
        <w:lang w:val="ru-RU" w:eastAsia="en-US" w:bidi="ar-SA"/>
      </w:rPr>
    </w:lvl>
    <w:lvl w:ilvl="4" w:tplc="153A98EE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81F28F30">
      <w:numFmt w:val="bullet"/>
      <w:lvlText w:val="•"/>
      <w:lvlJc w:val="left"/>
      <w:pPr>
        <w:ind w:left="5770" w:hanging="260"/>
      </w:pPr>
      <w:rPr>
        <w:rFonts w:hint="default"/>
        <w:lang w:val="ru-RU" w:eastAsia="en-US" w:bidi="ar-SA"/>
      </w:rPr>
    </w:lvl>
    <w:lvl w:ilvl="6" w:tplc="95DEDEA2">
      <w:numFmt w:val="bullet"/>
      <w:lvlText w:val="•"/>
      <w:lvlJc w:val="left"/>
      <w:pPr>
        <w:ind w:left="6844" w:hanging="260"/>
      </w:pPr>
      <w:rPr>
        <w:rFonts w:hint="default"/>
        <w:lang w:val="ru-RU" w:eastAsia="en-US" w:bidi="ar-SA"/>
      </w:rPr>
    </w:lvl>
    <w:lvl w:ilvl="7" w:tplc="71926538">
      <w:numFmt w:val="bullet"/>
      <w:lvlText w:val="•"/>
      <w:lvlJc w:val="left"/>
      <w:pPr>
        <w:ind w:left="7918" w:hanging="260"/>
      </w:pPr>
      <w:rPr>
        <w:rFonts w:hint="default"/>
        <w:lang w:val="ru-RU" w:eastAsia="en-US" w:bidi="ar-SA"/>
      </w:rPr>
    </w:lvl>
    <w:lvl w:ilvl="8" w:tplc="B1B4B7AC">
      <w:numFmt w:val="bullet"/>
      <w:lvlText w:val="•"/>
      <w:lvlJc w:val="left"/>
      <w:pPr>
        <w:ind w:left="8992" w:hanging="260"/>
      </w:pPr>
      <w:rPr>
        <w:rFonts w:hint="default"/>
        <w:lang w:val="ru-RU" w:eastAsia="en-US" w:bidi="ar-SA"/>
      </w:rPr>
    </w:lvl>
  </w:abstractNum>
  <w:abstractNum w:abstractNumId="80">
    <w:nsid w:val="43211C52"/>
    <w:multiLevelType w:val="hybridMultilevel"/>
    <w:tmpl w:val="7BEC9E4C"/>
    <w:lvl w:ilvl="0" w:tplc="493C1764">
      <w:start w:val="1"/>
      <w:numFmt w:val="decimal"/>
      <w:lvlText w:val="%1."/>
      <w:lvlJc w:val="left"/>
      <w:pPr>
        <w:ind w:left="399" w:hanging="569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2"/>
        <w:szCs w:val="22"/>
        <w:lang w:val="ru-RU" w:eastAsia="en-US" w:bidi="ar-SA"/>
      </w:rPr>
    </w:lvl>
    <w:lvl w:ilvl="1" w:tplc="A228806A">
      <w:numFmt w:val="bullet"/>
      <w:lvlText w:val="•"/>
      <w:lvlJc w:val="left"/>
      <w:pPr>
        <w:ind w:left="1474" w:hanging="569"/>
      </w:pPr>
      <w:rPr>
        <w:rFonts w:hint="default"/>
        <w:lang w:val="ru-RU" w:eastAsia="en-US" w:bidi="ar-SA"/>
      </w:rPr>
    </w:lvl>
    <w:lvl w:ilvl="2" w:tplc="DAC8E55A">
      <w:numFmt w:val="bullet"/>
      <w:lvlText w:val="•"/>
      <w:lvlJc w:val="left"/>
      <w:pPr>
        <w:ind w:left="2548" w:hanging="569"/>
      </w:pPr>
      <w:rPr>
        <w:rFonts w:hint="default"/>
        <w:lang w:val="ru-RU" w:eastAsia="en-US" w:bidi="ar-SA"/>
      </w:rPr>
    </w:lvl>
    <w:lvl w:ilvl="3" w:tplc="363E64E4">
      <w:numFmt w:val="bullet"/>
      <w:lvlText w:val="•"/>
      <w:lvlJc w:val="left"/>
      <w:pPr>
        <w:ind w:left="3622" w:hanging="569"/>
      </w:pPr>
      <w:rPr>
        <w:rFonts w:hint="default"/>
        <w:lang w:val="ru-RU" w:eastAsia="en-US" w:bidi="ar-SA"/>
      </w:rPr>
    </w:lvl>
    <w:lvl w:ilvl="4" w:tplc="F66E72D4">
      <w:numFmt w:val="bullet"/>
      <w:lvlText w:val="•"/>
      <w:lvlJc w:val="left"/>
      <w:pPr>
        <w:ind w:left="4696" w:hanging="569"/>
      </w:pPr>
      <w:rPr>
        <w:rFonts w:hint="default"/>
        <w:lang w:val="ru-RU" w:eastAsia="en-US" w:bidi="ar-SA"/>
      </w:rPr>
    </w:lvl>
    <w:lvl w:ilvl="5" w:tplc="B3765112">
      <w:numFmt w:val="bullet"/>
      <w:lvlText w:val="•"/>
      <w:lvlJc w:val="left"/>
      <w:pPr>
        <w:ind w:left="5770" w:hanging="569"/>
      </w:pPr>
      <w:rPr>
        <w:rFonts w:hint="default"/>
        <w:lang w:val="ru-RU" w:eastAsia="en-US" w:bidi="ar-SA"/>
      </w:rPr>
    </w:lvl>
    <w:lvl w:ilvl="6" w:tplc="A6C2FAE4">
      <w:numFmt w:val="bullet"/>
      <w:lvlText w:val="•"/>
      <w:lvlJc w:val="left"/>
      <w:pPr>
        <w:ind w:left="6844" w:hanging="569"/>
      </w:pPr>
      <w:rPr>
        <w:rFonts w:hint="default"/>
        <w:lang w:val="ru-RU" w:eastAsia="en-US" w:bidi="ar-SA"/>
      </w:rPr>
    </w:lvl>
    <w:lvl w:ilvl="7" w:tplc="87125888">
      <w:numFmt w:val="bullet"/>
      <w:lvlText w:val="•"/>
      <w:lvlJc w:val="left"/>
      <w:pPr>
        <w:ind w:left="7918" w:hanging="569"/>
      </w:pPr>
      <w:rPr>
        <w:rFonts w:hint="default"/>
        <w:lang w:val="ru-RU" w:eastAsia="en-US" w:bidi="ar-SA"/>
      </w:rPr>
    </w:lvl>
    <w:lvl w:ilvl="8" w:tplc="D28CF5CA">
      <w:numFmt w:val="bullet"/>
      <w:lvlText w:val="•"/>
      <w:lvlJc w:val="left"/>
      <w:pPr>
        <w:ind w:left="8992" w:hanging="569"/>
      </w:pPr>
      <w:rPr>
        <w:rFonts w:hint="default"/>
        <w:lang w:val="ru-RU" w:eastAsia="en-US" w:bidi="ar-SA"/>
      </w:rPr>
    </w:lvl>
  </w:abstractNum>
  <w:abstractNum w:abstractNumId="81">
    <w:nsid w:val="43AA0E31"/>
    <w:multiLevelType w:val="hybridMultilevel"/>
    <w:tmpl w:val="5A609902"/>
    <w:lvl w:ilvl="0" w:tplc="8CBEC402">
      <w:start w:val="1"/>
      <w:numFmt w:val="decimal"/>
      <w:lvlText w:val="%1)"/>
      <w:lvlJc w:val="left"/>
      <w:pPr>
        <w:ind w:left="635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52A3814">
      <w:numFmt w:val="bullet"/>
      <w:lvlText w:val="•"/>
      <w:lvlJc w:val="left"/>
      <w:pPr>
        <w:ind w:left="1591" w:hanging="240"/>
      </w:pPr>
      <w:rPr>
        <w:rFonts w:hint="default"/>
        <w:lang w:val="ru-RU" w:eastAsia="en-US" w:bidi="ar-SA"/>
      </w:rPr>
    </w:lvl>
    <w:lvl w:ilvl="2" w:tplc="E878DBFA">
      <w:numFmt w:val="bullet"/>
      <w:lvlText w:val="•"/>
      <w:lvlJc w:val="left"/>
      <w:pPr>
        <w:ind w:left="2543" w:hanging="240"/>
      </w:pPr>
      <w:rPr>
        <w:rFonts w:hint="default"/>
        <w:lang w:val="ru-RU" w:eastAsia="en-US" w:bidi="ar-SA"/>
      </w:rPr>
    </w:lvl>
    <w:lvl w:ilvl="3" w:tplc="BDFE35A6">
      <w:numFmt w:val="bullet"/>
      <w:lvlText w:val="•"/>
      <w:lvlJc w:val="left"/>
      <w:pPr>
        <w:ind w:left="3495" w:hanging="240"/>
      </w:pPr>
      <w:rPr>
        <w:rFonts w:hint="default"/>
        <w:lang w:val="ru-RU" w:eastAsia="en-US" w:bidi="ar-SA"/>
      </w:rPr>
    </w:lvl>
    <w:lvl w:ilvl="4" w:tplc="8C0C4616">
      <w:numFmt w:val="bullet"/>
      <w:lvlText w:val="•"/>
      <w:lvlJc w:val="left"/>
      <w:pPr>
        <w:ind w:left="4447" w:hanging="240"/>
      </w:pPr>
      <w:rPr>
        <w:rFonts w:hint="default"/>
        <w:lang w:val="ru-RU" w:eastAsia="en-US" w:bidi="ar-SA"/>
      </w:rPr>
    </w:lvl>
    <w:lvl w:ilvl="5" w:tplc="0ECE437E">
      <w:numFmt w:val="bullet"/>
      <w:lvlText w:val="•"/>
      <w:lvlJc w:val="left"/>
      <w:pPr>
        <w:ind w:left="5399" w:hanging="240"/>
      </w:pPr>
      <w:rPr>
        <w:rFonts w:hint="default"/>
        <w:lang w:val="ru-RU" w:eastAsia="en-US" w:bidi="ar-SA"/>
      </w:rPr>
    </w:lvl>
    <w:lvl w:ilvl="6" w:tplc="AC140C1A">
      <w:numFmt w:val="bullet"/>
      <w:lvlText w:val="•"/>
      <w:lvlJc w:val="left"/>
      <w:pPr>
        <w:ind w:left="6351" w:hanging="240"/>
      </w:pPr>
      <w:rPr>
        <w:rFonts w:hint="default"/>
        <w:lang w:val="ru-RU" w:eastAsia="en-US" w:bidi="ar-SA"/>
      </w:rPr>
    </w:lvl>
    <w:lvl w:ilvl="7" w:tplc="9DDA608E">
      <w:numFmt w:val="bullet"/>
      <w:lvlText w:val="•"/>
      <w:lvlJc w:val="left"/>
      <w:pPr>
        <w:ind w:left="7303" w:hanging="240"/>
      </w:pPr>
      <w:rPr>
        <w:rFonts w:hint="default"/>
        <w:lang w:val="ru-RU" w:eastAsia="en-US" w:bidi="ar-SA"/>
      </w:rPr>
    </w:lvl>
    <w:lvl w:ilvl="8" w:tplc="85C65EC2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</w:abstractNum>
  <w:abstractNum w:abstractNumId="82">
    <w:nsid w:val="43FE1FD4"/>
    <w:multiLevelType w:val="hybridMultilevel"/>
    <w:tmpl w:val="A3C67DCE"/>
    <w:lvl w:ilvl="0" w:tplc="EC7AAE74">
      <w:numFmt w:val="bullet"/>
      <w:lvlText w:val="•"/>
      <w:lvlJc w:val="left"/>
      <w:pPr>
        <w:ind w:left="115" w:hanging="133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2D6A256">
      <w:numFmt w:val="bullet"/>
      <w:lvlText w:val="•"/>
      <w:lvlJc w:val="left"/>
      <w:pPr>
        <w:ind w:left="1123" w:hanging="133"/>
      </w:pPr>
      <w:rPr>
        <w:rFonts w:hint="default"/>
        <w:lang w:val="ru-RU" w:eastAsia="en-US" w:bidi="ar-SA"/>
      </w:rPr>
    </w:lvl>
    <w:lvl w:ilvl="2" w:tplc="3B4EA9E2">
      <w:numFmt w:val="bullet"/>
      <w:lvlText w:val="•"/>
      <w:lvlJc w:val="left"/>
      <w:pPr>
        <w:ind w:left="2127" w:hanging="133"/>
      </w:pPr>
      <w:rPr>
        <w:rFonts w:hint="default"/>
        <w:lang w:val="ru-RU" w:eastAsia="en-US" w:bidi="ar-SA"/>
      </w:rPr>
    </w:lvl>
    <w:lvl w:ilvl="3" w:tplc="F1AA9C56">
      <w:numFmt w:val="bullet"/>
      <w:lvlText w:val="•"/>
      <w:lvlJc w:val="left"/>
      <w:pPr>
        <w:ind w:left="3131" w:hanging="133"/>
      </w:pPr>
      <w:rPr>
        <w:rFonts w:hint="default"/>
        <w:lang w:val="ru-RU" w:eastAsia="en-US" w:bidi="ar-SA"/>
      </w:rPr>
    </w:lvl>
    <w:lvl w:ilvl="4" w:tplc="1936995E">
      <w:numFmt w:val="bullet"/>
      <w:lvlText w:val="•"/>
      <w:lvlJc w:val="left"/>
      <w:pPr>
        <w:ind w:left="4135" w:hanging="133"/>
      </w:pPr>
      <w:rPr>
        <w:rFonts w:hint="default"/>
        <w:lang w:val="ru-RU" w:eastAsia="en-US" w:bidi="ar-SA"/>
      </w:rPr>
    </w:lvl>
    <w:lvl w:ilvl="5" w:tplc="46CC8BD6">
      <w:numFmt w:val="bullet"/>
      <w:lvlText w:val="•"/>
      <w:lvlJc w:val="left"/>
      <w:pPr>
        <w:ind w:left="5139" w:hanging="133"/>
      </w:pPr>
      <w:rPr>
        <w:rFonts w:hint="default"/>
        <w:lang w:val="ru-RU" w:eastAsia="en-US" w:bidi="ar-SA"/>
      </w:rPr>
    </w:lvl>
    <w:lvl w:ilvl="6" w:tplc="360AA66A">
      <w:numFmt w:val="bullet"/>
      <w:lvlText w:val="•"/>
      <w:lvlJc w:val="left"/>
      <w:pPr>
        <w:ind w:left="6143" w:hanging="133"/>
      </w:pPr>
      <w:rPr>
        <w:rFonts w:hint="default"/>
        <w:lang w:val="ru-RU" w:eastAsia="en-US" w:bidi="ar-SA"/>
      </w:rPr>
    </w:lvl>
    <w:lvl w:ilvl="7" w:tplc="995CD89E">
      <w:numFmt w:val="bullet"/>
      <w:lvlText w:val="•"/>
      <w:lvlJc w:val="left"/>
      <w:pPr>
        <w:ind w:left="7147" w:hanging="133"/>
      </w:pPr>
      <w:rPr>
        <w:rFonts w:hint="default"/>
        <w:lang w:val="ru-RU" w:eastAsia="en-US" w:bidi="ar-SA"/>
      </w:rPr>
    </w:lvl>
    <w:lvl w:ilvl="8" w:tplc="E2EE5404">
      <w:numFmt w:val="bullet"/>
      <w:lvlText w:val="•"/>
      <w:lvlJc w:val="left"/>
      <w:pPr>
        <w:ind w:left="8151" w:hanging="133"/>
      </w:pPr>
      <w:rPr>
        <w:rFonts w:hint="default"/>
        <w:lang w:val="ru-RU" w:eastAsia="en-US" w:bidi="ar-SA"/>
      </w:rPr>
    </w:lvl>
  </w:abstractNum>
  <w:abstractNum w:abstractNumId="83">
    <w:nsid w:val="44C56C06"/>
    <w:multiLevelType w:val="hybridMultilevel"/>
    <w:tmpl w:val="DEBA3D94"/>
    <w:lvl w:ilvl="0" w:tplc="AAF4DC10">
      <w:numFmt w:val="bullet"/>
      <w:lvlText w:val=""/>
      <w:lvlJc w:val="left"/>
      <w:pPr>
        <w:ind w:left="111" w:hanging="79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F5A68CB8">
      <w:numFmt w:val="bullet"/>
      <w:lvlText w:val="•"/>
      <w:lvlJc w:val="left"/>
      <w:pPr>
        <w:ind w:left="1133" w:hanging="790"/>
      </w:pPr>
      <w:rPr>
        <w:rFonts w:hint="default"/>
        <w:lang w:val="ru-RU" w:eastAsia="en-US" w:bidi="ar-SA"/>
      </w:rPr>
    </w:lvl>
    <w:lvl w:ilvl="2" w:tplc="E98404DC">
      <w:numFmt w:val="bullet"/>
      <w:lvlText w:val="•"/>
      <w:lvlJc w:val="left"/>
      <w:pPr>
        <w:ind w:left="2146" w:hanging="790"/>
      </w:pPr>
      <w:rPr>
        <w:rFonts w:hint="default"/>
        <w:lang w:val="ru-RU" w:eastAsia="en-US" w:bidi="ar-SA"/>
      </w:rPr>
    </w:lvl>
    <w:lvl w:ilvl="3" w:tplc="D02E2E50">
      <w:numFmt w:val="bullet"/>
      <w:lvlText w:val="•"/>
      <w:lvlJc w:val="left"/>
      <w:pPr>
        <w:ind w:left="3159" w:hanging="790"/>
      </w:pPr>
      <w:rPr>
        <w:rFonts w:hint="default"/>
        <w:lang w:val="ru-RU" w:eastAsia="en-US" w:bidi="ar-SA"/>
      </w:rPr>
    </w:lvl>
    <w:lvl w:ilvl="4" w:tplc="0D8E6154">
      <w:numFmt w:val="bullet"/>
      <w:lvlText w:val="•"/>
      <w:lvlJc w:val="left"/>
      <w:pPr>
        <w:ind w:left="4172" w:hanging="790"/>
      </w:pPr>
      <w:rPr>
        <w:rFonts w:hint="default"/>
        <w:lang w:val="ru-RU" w:eastAsia="en-US" w:bidi="ar-SA"/>
      </w:rPr>
    </w:lvl>
    <w:lvl w:ilvl="5" w:tplc="7098121E">
      <w:numFmt w:val="bullet"/>
      <w:lvlText w:val="•"/>
      <w:lvlJc w:val="left"/>
      <w:pPr>
        <w:ind w:left="5185" w:hanging="790"/>
      </w:pPr>
      <w:rPr>
        <w:rFonts w:hint="default"/>
        <w:lang w:val="ru-RU" w:eastAsia="en-US" w:bidi="ar-SA"/>
      </w:rPr>
    </w:lvl>
    <w:lvl w:ilvl="6" w:tplc="48AC6612">
      <w:numFmt w:val="bullet"/>
      <w:lvlText w:val="•"/>
      <w:lvlJc w:val="left"/>
      <w:pPr>
        <w:ind w:left="6198" w:hanging="790"/>
      </w:pPr>
      <w:rPr>
        <w:rFonts w:hint="default"/>
        <w:lang w:val="ru-RU" w:eastAsia="en-US" w:bidi="ar-SA"/>
      </w:rPr>
    </w:lvl>
    <w:lvl w:ilvl="7" w:tplc="5530A412">
      <w:numFmt w:val="bullet"/>
      <w:lvlText w:val="•"/>
      <w:lvlJc w:val="left"/>
      <w:pPr>
        <w:ind w:left="7211" w:hanging="790"/>
      </w:pPr>
      <w:rPr>
        <w:rFonts w:hint="default"/>
        <w:lang w:val="ru-RU" w:eastAsia="en-US" w:bidi="ar-SA"/>
      </w:rPr>
    </w:lvl>
    <w:lvl w:ilvl="8" w:tplc="D76CF7F8">
      <w:numFmt w:val="bullet"/>
      <w:lvlText w:val="•"/>
      <w:lvlJc w:val="left"/>
      <w:pPr>
        <w:ind w:left="8224" w:hanging="790"/>
      </w:pPr>
      <w:rPr>
        <w:rFonts w:hint="default"/>
        <w:lang w:val="ru-RU" w:eastAsia="en-US" w:bidi="ar-SA"/>
      </w:rPr>
    </w:lvl>
  </w:abstractNum>
  <w:abstractNum w:abstractNumId="84">
    <w:nsid w:val="450F25C4"/>
    <w:multiLevelType w:val="hybridMultilevel"/>
    <w:tmpl w:val="F58ED28E"/>
    <w:lvl w:ilvl="0" w:tplc="0A7EDA80">
      <w:numFmt w:val="bullet"/>
      <w:lvlText w:val=""/>
      <w:lvlJc w:val="left"/>
      <w:pPr>
        <w:ind w:left="116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1AF2B0">
      <w:numFmt w:val="bullet"/>
      <w:lvlText w:val="•"/>
      <w:lvlJc w:val="left"/>
      <w:pPr>
        <w:ind w:left="1123" w:hanging="284"/>
      </w:pPr>
      <w:rPr>
        <w:rFonts w:hint="default"/>
        <w:lang w:val="ru-RU" w:eastAsia="en-US" w:bidi="ar-SA"/>
      </w:rPr>
    </w:lvl>
    <w:lvl w:ilvl="2" w:tplc="DD1E453A">
      <w:numFmt w:val="bullet"/>
      <w:lvlText w:val="•"/>
      <w:lvlJc w:val="left"/>
      <w:pPr>
        <w:ind w:left="2127" w:hanging="284"/>
      </w:pPr>
      <w:rPr>
        <w:rFonts w:hint="default"/>
        <w:lang w:val="ru-RU" w:eastAsia="en-US" w:bidi="ar-SA"/>
      </w:rPr>
    </w:lvl>
    <w:lvl w:ilvl="3" w:tplc="58449C56">
      <w:numFmt w:val="bullet"/>
      <w:lvlText w:val="•"/>
      <w:lvlJc w:val="left"/>
      <w:pPr>
        <w:ind w:left="3131" w:hanging="284"/>
      </w:pPr>
      <w:rPr>
        <w:rFonts w:hint="default"/>
        <w:lang w:val="ru-RU" w:eastAsia="en-US" w:bidi="ar-SA"/>
      </w:rPr>
    </w:lvl>
    <w:lvl w:ilvl="4" w:tplc="242E7508">
      <w:numFmt w:val="bullet"/>
      <w:lvlText w:val="•"/>
      <w:lvlJc w:val="left"/>
      <w:pPr>
        <w:ind w:left="4135" w:hanging="284"/>
      </w:pPr>
      <w:rPr>
        <w:rFonts w:hint="default"/>
        <w:lang w:val="ru-RU" w:eastAsia="en-US" w:bidi="ar-SA"/>
      </w:rPr>
    </w:lvl>
    <w:lvl w:ilvl="5" w:tplc="1DE0696C">
      <w:numFmt w:val="bullet"/>
      <w:lvlText w:val="•"/>
      <w:lvlJc w:val="left"/>
      <w:pPr>
        <w:ind w:left="5139" w:hanging="284"/>
      </w:pPr>
      <w:rPr>
        <w:rFonts w:hint="default"/>
        <w:lang w:val="ru-RU" w:eastAsia="en-US" w:bidi="ar-SA"/>
      </w:rPr>
    </w:lvl>
    <w:lvl w:ilvl="6" w:tplc="AA74D9C2">
      <w:numFmt w:val="bullet"/>
      <w:lvlText w:val="•"/>
      <w:lvlJc w:val="left"/>
      <w:pPr>
        <w:ind w:left="6143" w:hanging="284"/>
      </w:pPr>
      <w:rPr>
        <w:rFonts w:hint="default"/>
        <w:lang w:val="ru-RU" w:eastAsia="en-US" w:bidi="ar-SA"/>
      </w:rPr>
    </w:lvl>
    <w:lvl w:ilvl="7" w:tplc="77EAA93E">
      <w:numFmt w:val="bullet"/>
      <w:lvlText w:val="•"/>
      <w:lvlJc w:val="left"/>
      <w:pPr>
        <w:ind w:left="7147" w:hanging="284"/>
      </w:pPr>
      <w:rPr>
        <w:rFonts w:hint="default"/>
        <w:lang w:val="ru-RU" w:eastAsia="en-US" w:bidi="ar-SA"/>
      </w:rPr>
    </w:lvl>
    <w:lvl w:ilvl="8" w:tplc="22EAEBCA">
      <w:numFmt w:val="bullet"/>
      <w:lvlText w:val="•"/>
      <w:lvlJc w:val="left"/>
      <w:pPr>
        <w:ind w:left="8151" w:hanging="284"/>
      </w:pPr>
      <w:rPr>
        <w:rFonts w:hint="default"/>
        <w:lang w:val="ru-RU" w:eastAsia="en-US" w:bidi="ar-SA"/>
      </w:rPr>
    </w:lvl>
  </w:abstractNum>
  <w:abstractNum w:abstractNumId="85">
    <w:nsid w:val="457E23F6"/>
    <w:multiLevelType w:val="hybridMultilevel"/>
    <w:tmpl w:val="976806C2"/>
    <w:lvl w:ilvl="0" w:tplc="B1F44C54">
      <w:start w:val="1"/>
      <w:numFmt w:val="decimal"/>
      <w:lvlText w:val="%1."/>
      <w:lvlJc w:val="left"/>
      <w:pPr>
        <w:ind w:left="159" w:hanging="152"/>
        <w:jc w:val="left"/>
      </w:pPr>
      <w:rPr>
        <w:rFonts w:ascii="Times New Roman" w:eastAsia="Times New Roman" w:hAnsi="Times New Roman" w:cs="Times New Roman" w:hint="default"/>
        <w:w w:val="98"/>
        <w:sz w:val="18"/>
        <w:szCs w:val="18"/>
        <w:lang w:val="ru-RU" w:eastAsia="en-US" w:bidi="ar-SA"/>
      </w:rPr>
    </w:lvl>
    <w:lvl w:ilvl="1" w:tplc="A41A23D0">
      <w:numFmt w:val="bullet"/>
      <w:lvlText w:val="•"/>
      <w:lvlJc w:val="left"/>
      <w:pPr>
        <w:ind w:left="380" w:hanging="152"/>
      </w:pPr>
      <w:rPr>
        <w:rFonts w:hint="default"/>
        <w:lang w:val="ru-RU" w:eastAsia="en-US" w:bidi="ar-SA"/>
      </w:rPr>
    </w:lvl>
    <w:lvl w:ilvl="2" w:tplc="66D6A006">
      <w:numFmt w:val="bullet"/>
      <w:lvlText w:val="•"/>
      <w:lvlJc w:val="left"/>
      <w:pPr>
        <w:ind w:left="600" w:hanging="152"/>
      </w:pPr>
      <w:rPr>
        <w:rFonts w:hint="default"/>
        <w:lang w:val="ru-RU" w:eastAsia="en-US" w:bidi="ar-SA"/>
      </w:rPr>
    </w:lvl>
    <w:lvl w:ilvl="3" w:tplc="93583C98">
      <w:numFmt w:val="bullet"/>
      <w:lvlText w:val="•"/>
      <w:lvlJc w:val="left"/>
      <w:pPr>
        <w:ind w:left="820" w:hanging="152"/>
      </w:pPr>
      <w:rPr>
        <w:rFonts w:hint="default"/>
        <w:lang w:val="ru-RU" w:eastAsia="en-US" w:bidi="ar-SA"/>
      </w:rPr>
    </w:lvl>
    <w:lvl w:ilvl="4" w:tplc="0B7850A8">
      <w:numFmt w:val="bullet"/>
      <w:lvlText w:val="•"/>
      <w:lvlJc w:val="left"/>
      <w:pPr>
        <w:ind w:left="1041" w:hanging="152"/>
      </w:pPr>
      <w:rPr>
        <w:rFonts w:hint="default"/>
        <w:lang w:val="ru-RU" w:eastAsia="en-US" w:bidi="ar-SA"/>
      </w:rPr>
    </w:lvl>
    <w:lvl w:ilvl="5" w:tplc="B784F7D4">
      <w:numFmt w:val="bullet"/>
      <w:lvlText w:val="•"/>
      <w:lvlJc w:val="left"/>
      <w:pPr>
        <w:ind w:left="1261" w:hanging="152"/>
      </w:pPr>
      <w:rPr>
        <w:rFonts w:hint="default"/>
        <w:lang w:val="ru-RU" w:eastAsia="en-US" w:bidi="ar-SA"/>
      </w:rPr>
    </w:lvl>
    <w:lvl w:ilvl="6" w:tplc="45E02756">
      <w:numFmt w:val="bullet"/>
      <w:lvlText w:val="•"/>
      <w:lvlJc w:val="left"/>
      <w:pPr>
        <w:ind w:left="1481" w:hanging="152"/>
      </w:pPr>
      <w:rPr>
        <w:rFonts w:hint="default"/>
        <w:lang w:val="ru-RU" w:eastAsia="en-US" w:bidi="ar-SA"/>
      </w:rPr>
    </w:lvl>
    <w:lvl w:ilvl="7" w:tplc="5B4E3A72">
      <w:numFmt w:val="bullet"/>
      <w:lvlText w:val="•"/>
      <w:lvlJc w:val="left"/>
      <w:pPr>
        <w:ind w:left="1702" w:hanging="152"/>
      </w:pPr>
      <w:rPr>
        <w:rFonts w:hint="default"/>
        <w:lang w:val="ru-RU" w:eastAsia="en-US" w:bidi="ar-SA"/>
      </w:rPr>
    </w:lvl>
    <w:lvl w:ilvl="8" w:tplc="A9187C64">
      <w:numFmt w:val="bullet"/>
      <w:lvlText w:val="•"/>
      <w:lvlJc w:val="left"/>
      <w:pPr>
        <w:ind w:left="1922" w:hanging="152"/>
      </w:pPr>
      <w:rPr>
        <w:rFonts w:hint="default"/>
        <w:lang w:val="ru-RU" w:eastAsia="en-US" w:bidi="ar-SA"/>
      </w:rPr>
    </w:lvl>
  </w:abstractNum>
  <w:abstractNum w:abstractNumId="86">
    <w:nsid w:val="458F3770"/>
    <w:multiLevelType w:val="hybridMultilevel"/>
    <w:tmpl w:val="FC501372"/>
    <w:lvl w:ilvl="0" w:tplc="3EE8D0B0">
      <w:start w:val="6"/>
      <w:numFmt w:val="decimal"/>
      <w:lvlText w:val="%1."/>
      <w:lvlJc w:val="left"/>
      <w:pPr>
        <w:ind w:left="10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2E82E5E">
      <w:numFmt w:val="bullet"/>
      <w:lvlText w:val="•"/>
      <w:lvlJc w:val="left"/>
      <w:pPr>
        <w:ind w:left="242" w:hanging="202"/>
      </w:pPr>
      <w:rPr>
        <w:rFonts w:hint="default"/>
        <w:lang w:val="ru-RU" w:eastAsia="en-US" w:bidi="ar-SA"/>
      </w:rPr>
    </w:lvl>
    <w:lvl w:ilvl="2" w:tplc="4F62BE30">
      <w:numFmt w:val="bullet"/>
      <w:lvlText w:val="•"/>
      <w:lvlJc w:val="left"/>
      <w:pPr>
        <w:ind w:left="464" w:hanging="202"/>
      </w:pPr>
      <w:rPr>
        <w:rFonts w:hint="default"/>
        <w:lang w:val="ru-RU" w:eastAsia="en-US" w:bidi="ar-SA"/>
      </w:rPr>
    </w:lvl>
    <w:lvl w:ilvl="3" w:tplc="A8706D62">
      <w:numFmt w:val="bullet"/>
      <w:lvlText w:val="•"/>
      <w:lvlJc w:val="left"/>
      <w:pPr>
        <w:ind w:left="686" w:hanging="202"/>
      </w:pPr>
      <w:rPr>
        <w:rFonts w:hint="default"/>
        <w:lang w:val="ru-RU" w:eastAsia="en-US" w:bidi="ar-SA"/>
      </w:rPr>
    </w:lvl>
    <w:lvl w:ilvl="4" w:tplc="A712E4E4">
      <w:numFmt w:val="bullet"/>
      <w:lvlText w:val="•"/>
      <w:lvlJc w:val="left"/>
      <w:pPr>
        <w:ind w:left="909" w:hanging="202"/>
      </w:pPr>
      <w:rPr>
        <w:rFonts w:hint="default"/>
        <w:lang w:val="ru-RU" w:eastAsia="en-US" w:bidi="ar-SA"/>
      </w:rPr>
    </w:lvl>
    <w:lvl w:ilvl="5" w:tplc="C056261A">
      <w:numFmt w:val="bullet"/>
      <w:lvlText w:val="•"/>
      <w:lvlJc w:val="left"/>
      <w:pPr>
        <w:ind w:left="1131" w:hanging="202"/>
      </w:pPr>
      <w:rPr>
        <w:rFonts w:hint="default"/>
        <w:lang w:val="ru-RU" w:eastAsia="en-US" w:bidi="ar-SA"/>
      </w:rPr>
    </w:lvl>
    <w:lvl w:ilvl="6" w:tplc="FAE02506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7" w:tplc="A770206A">
      <w:numFmt w:val="bullet"/>
      <w:lvlText w:val="•"/>
      <w:lvlJc w:val="left"/>
      <w:pPr>
        <w:ind w:left="1576" w:hanging="202"/>
      </w:pPr>
      <w:rPr>
        <w:rFonts w:hint="default"/>
        <w:lang w:val="ru-RU" w:eastAsia="en-US" w:bidi="ar-SA"/>
      </w:rPr>
    </w:lvl>
    <w:lvl w:ilvl="8" w:tplc="0A1408A4">
      <w:numFmt w:val="bullet"/>
      <w:lvlText w:val="•"/>
      <w:lvlJc w:val="left"/>
      <w:pPr>
        <w:ind w:left="1798" w:hanging="202"/>
      </w:pPr>
      <w:rPr>
        <w:rFonts w:hint="default"/>
        <w:lang w:val="ru-RU" w:eastAsia="en-US" w:bidi="ar-SA"/>
      </w:rPr>
    </w:lvl>
  </w:abstractNum>
  <w:abstractNum w:abstractNumId="87">
    <w:nsid w:val="46197E74"/>
    <w:multiLevelType w:val="hybridMultilevel"/>
    <w:tmpl w:val="09380B12"/>
    <w:lvl w:ilvl="0" w:tplc="F23C9DC0">
      <w:numFmt w:val="bullet"/>
      <w:lvlText w:val=""/>
      <w:lvlJc w:val="left"/>
      <w:pPr>
        <w:ind w:left="400" w:hanging="7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00915E">
      <w:numFmt w:val="bullet"/>
      <w:lvlText w:val=""/>
      <w:lvlJc w:val="left"/>
      <w:pPr>
        <w:ind w:left="11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5E6637E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3" w:tplc="6EDA041A">
      <w:numFmt w:val="bullet"/>
      <w:lvlText w:val="•"/>
      <w:lvlJc w:val="left"/>
      <w:pPr>
        <w:ind w:left="3346" w:hanging="360"/>
      </w:pPr>
      <w:rPr>
        <w:rFonts w:hint="default"/>
        <w:lang w:val="ru-RU" w:eastAsia="en-US" w:bidi="ar-SA"/>
      </w:rPr>
    </w:lvl>
    <w:lvl w:ilvl="4" w:tplc="C944D3D8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5" w:tplc="A496C212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B5F61022">
      <w:numFmt w:val="bullet"/>
      <w:lvlText w:val="•"/>
      <w:lvlJc w:val="left"/>
      <w:pPr>
        <w:ind w:left="6687" w:hanging="360"/>
      </w:pPr>
      <w:rPr>
        <w:rFonts w:hint="default"/>
        <w:lang w:val="ru-RU" w:eastAsia="en-US" w:bidi="ar-SA"/>
      </w:rPr>
    </w:lvl>
    <w:lvl w:ilvl="7" w:tplc="3D926578">
      <w:numFmt w:val="bullet"/>
      <w:lvlText w:val="•"/>
      <w:lvlJc w:val="left"/>
      <w:pPr>
        <w:ind w:left="7800" w:hanging="360"/>
      </w:pPr>
      <w:rPr>
        <w:rFonts w:hint="default"/>
        <w:lang w:val="ru-RU" w:eastAsia="en-US" w:bidi="ar-SA"/>
      </w:rPr>
    </w:lvl>
    <w:lvl w:ilvl="8" w:tplc="1CE83962">
      <w:numFmt w:val="bullet"/>
      <w:lvlText w:val="•"/>
      <w:lvlJc w:val="left"/>
      <w:pPr>
        <w:ind w:left="8913" w:hanging="360"/>
      </w:pPr>
      <w:rPr>
        <w:rFonts w:hint="default"/>
        <w:lang w:val="ru-RU" w:eastAsia="en-US" w:bidi="ar-SA"/>
      </w:rPr>
    </w:lvl>
  </w:abstractNum>
  <w:abstractNum w:abstractNumId="88">
    <w:nsid w:val="466605D8"/>
    <w:multiLevelType w:val="hybridMultilevel"/>
    <w:tmpl w:val="9E70DF06"/>
    <w:lvl w:ilvl="0" w:tplc="74E012F6">
      <w:start w:val="1"/>
      <w:numFmt w:val="decimal"/>
      <w:lvlText w:val="%1."/>
      <w:lvlJc w:val="left"/>
      <w:pPr>
        <w:ind w:left="9" w:hanging="104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A4C0CAD0">
      <w:numFmt w:val="bullet"/>
      <w:lvlText w:val="•"/>
      <w:lvlJc w:val="left"/>
      <w:pPr>
        <w:ind w:left="282" w:hanging="1044"/>
      </w:pPr>
      <w:rPr>
        <w:rFonts w:hint="default"/>
        <w:lang w:val="ru-RU" w:eastAsia="en-US" w:bidi="ar-SA"/>
      </w:rPr>
    </w:lvl>
    <w:lvl w:ilvl="2" w:tplc="4C8282DC">
      <w:numFmt w:val="bullet"/>
      <w:lvlText w:val="•"/>
      <w:lvlJc w:val="left"/>
      <w:pPr>
        <w:ind w:left="565" w:hanging="1044"/>
      </w:pPr>
      <w:rPr>
        <w:rFonts w:hint="default"/>
        <w:lang w:val="ru-RU" w:eastAsia="en-US" w:bidi="ar-SA"/>
      </w:rPr>
    </w:lvl>
    <w:lvl w:ilvl="3" w:tplc="A18851D2">
      <w:numFmt w:val="bullet"/>
      <w:lvlText w:val="•"/>
      <w:lvlJc w:val="left"/>
      <w:pPr>
        <w:ind w:left="847" w:hanging="1044"/>
      </w:pPr>
      <w:rPr>
        <w:rFonts w:hint="default"/>
        <w:lang w:val="ru-RU" w:eastAsia="en-US" w:bidi="ar-SA"/>
      </w:rPr>
    </w:lvl>
    <w:lvl w:ilvl="4" w:tplc="594E56F6">
      <w:numFmt w:val="bullet"/>
      <w:lvlText w:val="•"/>
      <w:lvlJc w:val="left"/>
      <w:pPr>
        <w:ind w:left="1130" w:hanging="1044"/>
      </w:pPr>
      <w:rPr>
        <w:rFonts w:hint="default"/>
        <w:lang w:val="ru-RU" w:eastAsia="en-US" w:bidi="ar-SA"/>
      </w:rPr>
    </w:lvl>
    <w:lvl w:ilvl="5" w:tplc="931E653A">
      <w:numFmt w:val="bullet"/>
      <w:lvlText w:val="•"/>
      <w:lvlJc w:val="left"/>
      <w:pPr>
        <w:ind w:left="1412" w:hanging="1044"/>
      </w:pPr>
      <w:rPr>
        <w:rFonts w:hint="default"/>
        <w:lang w:val="ru-RU" w:eastAsia="en-US" w:bidi="ar-SA"/>
      </w:rPr>
    </w:lvl>
    <w:lvl w:ilvl="6" w:tplc="C2828408">
      <w:numFmt w:val="bullet"/>
      <w:lvlText w:val="•"/>
      <w:lvlJc w:val="left"/>
      <w:pPr>
        <w:ind w:left="1695" w:hanging="1044"/>
      </w:pPr>
      <w:rPr>
        <w:rFonts w:hint="default"/>
        <w:lang w:val="ru-RU" w:eastAsia="en-US" w:bidi="ar-SA"/>
      </w:rPr>
    </w:lvl>
    <w:lvl w:ilvl="7" w:tplc="C28E615E">
      <w:numFmt w:val="bullet"/>
      <w:lvlText w:val="•"/>
      <w:lvlJc w:val="left"/>
      <w:pPr>
        <w:ind w:left="1977" w:hanging="1044"/>
      </w:pPr>
      <w:rPr>
        <w:rFonts w:hint="default"/>
        <w:lang w:val="ru-RU" w:eastAsia="en-US" w:bidi="ar-SA"/>
      </w:rPr>
    </w:lvl>
    <w:lvl w:ilvl="8" w:tplc="F29AA39A">
      <w:numFmt w:val="bullet"/>
      <w:lvlText w:val="•"/>
      <w:lvlJc w:val="left"/>
      <w:pPr>
        <w:ind w:left="2260" w:hanging="1044"/>
      </w:pPr>
      <w:rPr>
        <w:rFonts w:hint="default"/>
        <w:lang w:val="ru-RU" w:eastAsia="en-US" w:bidi="ar-SA"/>
      </w:rPr>
    </w:lvl>
  </w:abstractNum>
  <w:abstractNum w:abstractNumId="89">
    <w:nsid w:val="470424A7"/>
    <w:multiLevelType w:val="hybridMultilevel"/>
    <w:tmpl w:val="C0DC68D2"/>
    <w:lvl w:ilvl="0" w:tplc="C84A644E">
      <w:start w:val="1"/>
      <w:numFmt w:val="decimal"/>
      <w:lvlText w:val="%1."/>
      <w:lvlJc w:val="left"/>
      <w:pPr>
        <w:ind w:left="400" w:hanging="284"/>
        <w:jc w:val="right"/>
      </w:pPr>
      <w:rPr>
        <w:rFonts w:hint="default"/>
        <w:spacing w:val="-32"/>
        <w:w w:val="100"/>
        <w:lang w:val="ru-RU" w:eastAsia="en-US" w:bidi="ar-SA"/>
      </w:rPr>
    </w:lvl>
    <w:lvl w:ilvl="1" w:tplc="60C6F548">
      <w:start w:val="1"/>
      <w:numFmt w:val="decimal"/>
      <w:lvlText w:val="%2)"/>
      <w:lvlJc w:val="left"/>
      <w:pPr>
        <w:ind w:left="117" w:hanging="267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2" w:tplc="87929062">
      <w:numFmt w:val="bullet"/>
      <w:lvlText w:val="•"/>
      <w:lvlJc w:val="left"/>
      <w:pPr>
        <w:ind w:left="1593" w:hanging="267"/>
      </w:pPr>
      <w:rPr>
        <w:rFonts w:hint="default"/>
        <w:lang w:val="ru-RU" w:eastAsia="en-US" w:bidi="ar-SA"/>
      </w:rPr>
    </w:lvl>
    <w:lvl w:ilvl="3" w:tplc="9B185C1E">
      <w:numFmt w:val="bullet"/>
      <w:lvlText w:val="•"/>
      <w:lvlJc w:val="left"/>
      <w:pPr>
        <w:ind w:left="2786" w:hanging="267"/>
      </w:pPr>
      <w:rPr>
        <w:rFonts w:hint="default"/>
        <w:lang w:val="ru-RU" w:eastAsia="en-US" w:bidi="ar-SA"/>
      </w:rPr>
    </w:lvl>
    <w:lvl w:ilvl="4" w:tplc="63AE7BDA">
      <w:numFmt w:val="bullet"/>
      <w:lvlText w:val="•"/>
      <w:lvlJc w:val="left"/>
      <w:pPr>
        <w:ind w:left="3980" w:hanging="267"/>
      </w:pPr>
      <w:rPr>
        <w:rFonts w:hint="default"/>
        <w:lang w:val="ru-RU" w:eastAsia="en-US" w:bidi="ar-SA"/>
      </w:rPr>
    </w:lvl>
    <w:lvl w:ilvl="5" w:tplc="F25E8A5A">
      <w:numFmt w:val="bullet"/>
      <w:lvlText w:val="•"/>
      <w:lvlJc w:val="left"/>
      <w:pPr>
        <w:ind w:left="5173" w:hanging="267"/>
      </w:pPr>
      <w:rPr>
        <w:rFonts w:hint="default"/>
        <w:lang w:val="ru-RU" w:eastAsia="en-US" w:bidi="ar-SA"/>
      </w:rPr>
    </w:lvl>
    <w:lvl w:ilvl="6" w:tplc="423ECC0E">
      <w:numFmt w:val="bullet"/>
      <w:lvlText w:val="•"/>
      <w:lvlJc w:val="left"/>
      <w:pPr>
        <w:ind w:left="6367" w:hanging="267"/>
      </w:pPr>
      <w:rPr>
        <w:rFonts w:hint="default"/>
        <w:lang w:val="ru-RU" w:eastAsia="en-US" w:bidi="ar-SA"/>
      </w:rPr>
    </w:lvl>
    <w:lvl w:ilvl="7" w:tplc="BCB4D040">
      <w:numFmt w:val="bullet"/>
      <w:lvlText w:val="•"/>
      <w:lvlJc w:val="left"/>
      <w:pPr>
        <w:ind w:left="7560" w:hanging="267"/>
      </w:pPr>
      <w:rPr>
        <w:rFonts w:hint="default"/>
        <w:lang w:val="ru-RU" w:eastAsia="en-US" w:bidi="ar-SA"/>
      </w:rPr>
    </w:lvl>
    <w:lvl w:ilvl="8" w:tplc="B72E00BE">
      <w:numFmt w:val="bullet"/>
      <w:lvlText w:val="•"/>
      <w:lvlJc w:val="left"/>
      <w:pPr>
        <w:ind w:left="8753" w:hanging="267"/>
      </w:pPr>
      <w:rPr>
        <w:rFonts w:hint="default"/>
        <w:lang w:val="ru-RU" w:eastAsia="en-US" w:bidi="ar-SA"/>
      </w:rPr>
    </w:lvl>
  </w:abstractNum>
  <w:abstractNum w:abstractNumId="90">
    <w:nsid w:val="472172A1"/>
    <w:multiLevelType w:val="hybridMultilevel"/>
    <w:tmpl w:val="90D26D26"/>
    <w:lvl w:ilvl="0" w:tplc="D062E048">
      <w:numFmt w:val="bullet"/>
      <w:lvlText w:val="•"/>
      <w:lvlJc w:val="left"/>
      <w:pPr>
        <w:ind w:left="676" w:hanging="1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33679C6">
      <w:numFmt w:val="bullet"/>
      <w:lvlText w:val="•"/>
      <w:lvlJc w:val="left"/>
      <w:pPr>
        <w:ind w:left="794" w:hanging="132"/>
      </w:pPr>
      <w:rPr>
        <w:rFonts w:hint="default"/>
        <w:lang w:val="ru-RU" w:eastAsia="en-US" w:bidi="ar-SA"/>
      </w:rPr>
    </w:lvl>
    <w:lvl w:ilvl="2" w:tplc="066EEA74">
      <w:numFmt w:val="bullet"/>
      <w:lvlText w:val="•"/>
      <w:lvlJc w:val="left"/>
      <w:pPr>
        <w:ind w:left="909" w:hanging="132"/>
      </w:pPr>
      <w:rPr>
        <w:rFonts w:hint="default"/>
        <w:lang w:val="ru-RU" w:eastAsia="en-US" w:bidi="ar-SA"/>
      </w:rPr>
    </w:lvl>
    <w:lvl w:ilvl="3" w:tplc="2B445490">
      <w:numFmt w:val="bullet"/>
      <w:lvlText w:val="•"/>
      <w:lvlJc w:val="left"/>
      <w:pPr>
        <w:ind w:left="1024" w:hanging="132"/>
      </w:pPr>
      <w:rPr>
        <w:rFonts w:hint="default"/>
        <w:lang w:val="ru-RU" w:eastAsia="en-US" w:bidi="ar-SA"/>
      </w:rPr>
    </w:lvl>
    <w:lvl w:ilvl="4" w:tplc="A7087C60">
      <w:numFmt w:val="bullet"/>
      <w:lvlText w:val="•"/>
      <w:lvlJc w:val="left"/>
      <w:pPr>
        <w:ind w:left="1139" w:hanging="132"/>
      </w:pPr>
      <w:rPr>
        <w:rFonts w:hint="default"/>
        <w:lang w:val="ru-RU" w:eastAsia="en-US" w:bidi="ar-SA"/>
      </w:rPr>
    </w:lvl>
    <w:lvl w:ilvl="5" w:tplc="124EB042">
      <w:numFmt w:val="bullet"/>
      <w:lvlText w:val="•"/>
      <w:lvlJc w:val="left"/>
      <w:pPr>
        <w:ind w:left="1254" w:hanging="132"/>
      </w:pPr>
      <w:rPr>
        <w:rFonts w:hint="default"/>
        <w:lang w:val="ru-RU" w:eastAsia="en-US" w:bidi="ar-SA"/>
      </w:rPr>
    </w:lvl>
    <w:lvl w:ilvl="6" w:tplc="7B201D34">
      <w:numFmt w:val="bullet"/>
      <w:lvlText w:val="•"/>
      <w:lvlJc w:val="left"/>
      <w:pPr>
        <w:ind w:left="1368" w:hanging="132"/>
      </w:pPr>
      <w:rPr>
        <w:rFonts w:hint="default"/>
        <w:lang w:val="ru-RU" w:eastAsia="en-US" w:bidi="ar-SA"/>
      </w:rPr>
    </w:lvl>
    <w:lvl w:ilvl="7" w:tplc="BB80914A">
      <w:numFmt w:val="bullet"/>
      <w:lvlText w:val="•"/>
      <w:lvlJc w:val="left"/>
      <w:pPr>
        <w:ind w:left="1483" w:hanging="132"/>
      </w:pPr>
      <w:rPr>
        <w:rFonts w:hint="default"/>
        <w:lang w:val="ru-RU" w:eastAsia="en-US" w:bidi="ar-SA"/>
      </w:rPr>
    </w:lvl>
    <w:lvl w:ilvl="8" w:tplc="443AE6A2">
      <w:numFmt w:val="bullet"/>
      <w:lvlText w:val="•"/>
      <w:lvlJc w:val="left"/>
      <w:pPr>
        <w:ind w:left="1598" w:hanging="132"/>
      </w:pPr>
      <w:rPr>
        <w:rFonts w:hint="default"/>
        <w:lang w:val="ru-RU" w:eastAsia="en-US" w:bidi="ar-SA"/>
      </w:rPr>
    </w:lvl>
  </w:abstractNum>
  <w:abstractNum w:abstractNumId="91">
    <w:nsid w:val="473034F6"/>
    <w:multiLevelType w:val="hybridMultilevel"/>
    <w:tmpl w:val="E44257AA"/>
    <w:lvl w:ilvl="0" w:tplc="7D28D97C">
      <w:numFmt w:val="bullet"/>
      <w:lvlText w:val="•"/>
      <w:lvlJc w:val="left"/>
      <w:pPr>
        <w:ind w:left="110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8A6228">
      <w:numFmt w:val="bullet"/>
      <w:lvlText w:val="•"/>
      <w:lvlJc w:val="left"/>
      <w:pPr>
        <w:ind w:left="1224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3061C30">
      <w:numFmt w:val="bullet"/>
      <w:lvlText w:val="•"/>
      <w:lvlJc w:val="left"/>
      <w:pPr>
        <w:ind w:left="2322" w:hanging="147"/>
      </w:pPr>
      <w:rPr>
        <w:rFonts w:hint="default"/>
        <w:lang w:val="ru-RU" w:eastAsia="en-US" w:bidi="ar-SA"/>
      </w:rPr>
    </w:lvl>
    <w:lvl w:ilvl="3" w:tplc="CC0436AA">
      <w:numFmt w:val="bullet"/>
      <w:lvlText w:val="•"/>
      <w:lvlJc w:val="left"/>
      <w:pPr>
        <w:ind w:left="3424" w:hanging="147"/>
      </w:pPr>
      <w:rPr>
        <w:rFonts w:hint="default"/>
        <w:lang w:val="ru-RU" w:eastAsia="en-US" w:bidi="ar-SA"/>
      </w:rPr>
    </w:lvl>
    <w:lvl w:ilvl="4" w:tplc="709EB8DA">
      <w:numFmt w:val="bullet"/>
      <w:lvlText w:val="•"/>
      <w:lvlJc w:val="left"/>
      <w:pPr>
        <w:ind w:left="4526" w:hanging="147"/>
      </w:pPr>
      <w:rPr>
        <w:rFonts w:hint="default"/>
        <w:lang w:val="ru-RU" w:eastAsia="en-US" w:bidi="ar-SA"/>
      </w:rPr>
    </w:lvl>
    <w:lvl w:ilvl="5" w:tplc="1E8408AC">
      <w:numFmt w:val="bullet"/>
      <w:lvlText w:val="•"/>
      <w:lvlJc w:val="left"/>
      <w:pPr>
        <w:ind w:left="5629" w:hanging="147"/>
      </w:pPr>
      <w:rPr>
        <w:rFonts w:hint="default"/>
        <w:lang w:val="ru-RU" w:eastAsia="en-US" w:bidi="ar-SA"/>
      </w:rPr>
    </w:lvl>
    <w:lvl w:ilvl="6" w:tplc="E7F09894">
      <w:numFmt w:val="bullet"/>
      <w:lvlText w:val="•"/>
      <w:lvlJc w:val="left"/>
      <w:pPr>
        <w:ind w:left="6731" w:hanging="147"/>
      </w:pPr>
      <w:rPr>
        <w:rFonts w:hint="default"/>
        <w:lang w:val="ru-RU" w:eastAsia="en-US" w:bidi="ar-SA"/>
      </w:rPr>
    </w:lvl>
    <w:lvl w:ilvl="7" w:tplc="FDAA0994">
      <w:numFmt w:val="bullet"/>
      <w:lvlText w:val="•"/>
      <w:lvlJc w:val="left"/>
      <w:pPr>
        <w:ind w:left="7833" w:hanging="147"/>
      </w:pPr>
      <w:rPr>
        <w:rFonts w:hint="default"/>
        <w:lang w:val="ru-RU" w:eastAsia="en-US" w:bidi="ar-SA"/>
      </w:rPr>
    </w:lvl>
    <w:lvl w:ilvl="8" w:tplc="D46CBD94">
      <w:numFmt w:val="bullet"/>
      <w:lvlText w:val="•"/>
      <w:lvlJc w:val="left"/>
      <w:pPr>
        <w:ind w:left="8936" w:hanging="147"/>
      </w:pPr>
      <w:rPr>
        <w:rFonts w:hint="default"/>
        <w:lang w:val="ru-RU" w:eastAsia="en-US" w:bidi="ar-SA"/>
      </w:rPr>
    </w:lvl>
  </w:abstractNum>
  <w:abstractNum w:abstractNumId="92">
    <w:nsid w:val="477B0DD5"/>
    <w:multiLevelType w:val="hybridMultilevel"/>
    <w:tmpl w:val="9EF4679A"/>
    <w:lvl w:ilvl="0" w:tplc="16DC4042">
      <w:start w:val="1"/>
      <w:numFmt w:val="decimal"/>
      <w:lvlText w:val="%1)"/>
      <w:lvlJc w:val="left"/>
      <w:pPr>
        <w:ind w:left="637" w:hanging="24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14201E">
      <w:numFmt w:val="bullet"/>
      <w:lvlText w:val="•"/>
      <w:lvlJc w:val="left"/>
      <w:pPr>
        <w:ind w:left="1591" w:hanging="243"/>
      </w:pPr>
      <w:rPr>
        <w:rFonts w:hint="default"/>
        <w:lang w:val="ru-RU" w:eastAsia="en-US" w:bidi="ar-SA"/>
      </w:rPr>
    </w:lvl>
    <w:lvl w:ilvl="2" w:tplc="5F2C9302">
      <w:numFmt w:val="bullet"/>
      <w:lvlText w:val="•"/>
      <w:lvlJc w:val="left"/>
      <w:pPr>
        <w:ind w:left="2543" w:hanging="243"/>
      </w:pPr>
      <w:rPr>
        <w:rFonts w:hint="default"/>
        <w:lang w:val="ru-RU" w:eastAsia="en-US" w:bidi="ar-SA"/>
      </w:rPr>
    </w:lvl>
    <w:lvl w:ilvl="3" w:tplc="5D96B7C0">
      <w:numFmt w:val="bullet"/>
      <w:lvlText w:val="•"/>
      <w:lvlJc w:val="left"/>
      <w:pPr>
        <w:ind w:left="3495" w:hanging="243"/>
      </w:pPr>
      <w:rPr>
        <w:rFonts w:hint="default"/>
        <w:lang w:val="ru-RU" w:eastAsia="en-US" w:bidi="ar-SA"/>
      </w:rPr>
    </w:lvl>
    <w:lvl w:ilvl="4" w:tplc="EB386AB4">
      <w:numFmt w:val="bullet"/>
      <w:lvlText w:val="•"/>
      <w:lvlJc w:val="left"/>
      <w:pPr>
        <w:ind w:left="4447" w:hanging="243"/>
      </w:pPr>
      <w:rPr>
        <w:rFonts w:hint="default"/>
        <w:lang w:val="ru-RU" w:eastAsia="en-US" w:bidi="ar-SA"/>
      </w:rPr>
    </w:lvl>
    <w:lvl w:ilvl="5" w:tplc="D71017DE">
      <w:numFmt w:val="bullet"/>
      <w:lvlText w:val="•"/>
      <w:lvlJc w:val="left"/>
      <w:pPr>
        <w:ind w:left="5399" w:hanging="243"/>
      </w:pPr>
      <w:rPr>
        <w:rFonts w:hint="default"/>
        <w:lang w:val="ru-RU" w:eastAsia="en-US" w:bidi="ar-SA"/>
      </w:rPr>
    </w:lvl>
    <w:lvl w:ilvl="6" w:tplc="1884F9DE">
      <w:numFmt w:val="bullet"/>
      <w:lvlText w:val="•"/>
      <w:lvlJc w:val="left"/>
      <w:pPr>
        <w:ind w:left="6351" w:hanging="243"/>
      </w:pPr>
      <w:rPr>
        <w:rFonts w:hint="default"/>
        <w:lang w:val="ru-RU" w:eastAsia="en-US" w:bidi="ar-SA"/>
      </w:rPr>
    </w:lvl>
    <w:lvl w:ilvl="7" w:tplc="4E36EE66">
      <w:numFmt w:val="bullet"/>
      <w:lvlText w:val="•"/>
      <w:lvlJc w:val="left"/>
      <w:pPr>
        <w:ind w:left="7303" w:hanging="243"/>
      </w:pPr>
      <w:rPr>
        <w:rFonts w:hint="default"/>
        <w:lang w:val="ru-RU" w:eastAsia="en-US" w:bidi="ar-SA"/>
      </w:rPr>
    </w:lvl>
    <w:lvl w:ilvl="8" w:tplc="4F34DE06">
      <w:numFmt w:val="bullet"/>
      <w:lvlText w:val="•"/>
      <w:lvlJc w:val="left"/>
      <w:pPr>
        <w:ind w:left="8255" w:hanging="243"/>
      </w:pPr>
      <w:rPr>
        <w:rFonts w:hint="default"/>
        <w:lang w:val="ru-RU" w:eastAsia="en-US" w:bidi="ar-SA"/>
      </w:rPr>
    </w:lvl>
  </w:abstractNum>
  <w:abstractNum w:abstractNumId="93">
    <w:nsid w:val="485F1D09"/>
    <w:multiLevelType w:val="hybridMultilevel"/>
    <w:tmpl w:val="3CAE6174"/>
    <w:lvl w:ilvl="0" w:tplc="304637D6">
      <w:start w:val="1"/>
      <w:numFmt w:val="decimal"/>
      <w:lvlText w:val="%1."/>
      <w:lvlJc w:val="left"/>
      <w:pPr>
        <w:ind w:left="9" w:hanging="152"/>
        <w:jc w:val="left"/>
      </w:pPr>
      <w:rPr>
        <w:rFonts w:ascii="Times New Roman" w:eastAsia="Times New Roman" w:hAnsi="Times New Roman" w:cs="Times New Roman" w:hint="default"/>
        <w:w w:val="98"/>
        <w:sz w:val="18"/>
        <w:szCs w:val="18"/>
        <w:lang w:val="ru-RU" w:eastAsia="en-US" w:bidi="ar-SA"/>
      </w:rPr>
    </w:lvl>
    <w:lvl w:ilvl="1" w:tplc="7B20D5EC">
      <w:numFmt w:val="bullet"/>
      <w:lvlText w:val="•"/>
      <w:lvlJc w:val="left"/>
      <w:pPr>
        <w:ind w:left="652" w:hanging="152"/>
      </w:pPr>
      <w:rPr>
        <w:rFonts w:hint="default"/>
        <w:lang w:val="ru-RU" w:eastAsia="en-US" w:bidi="ar-SA"/>
      </w:rPr>
    </w:lvl>
    <w:lvl w:ilvl="2" w:tplc="5AEEC0C6">
      <w:numFmt w:val="bullet"/>
      <w:lvlText w:val="•"/>
      <w:lvlJc w:val="left"/>
      <w:pPr>
        <w:ind w:left="1304" w:hanging="152"/>
      </w:pPr>
      <w:rPr>
        <w:rFonts w:hint="default"/>
        <w:lang w:val="ru-RU" w:eastAsia="en-US" w:bidi="ar-SA"/>
      </w:rPr>
    </w:lvl>
    <w:lvl w:ilvl="3" w:tplc="1FF457D4">
      <w:numFmt w:val="bullet"/>
      <w:lvlText w:val="•"/>
      <w:lvlJc w:val="left"/>
      <w:pPr>
        <w:ind w:left="1956" w:hanging="152"/>
      </w:pPr>
      <w:rPr>
        <w:rFonts w:hint="default"/>
        <w:lang w:val="ru-RU" w:eastAsia="en-US" w:bidi="ar-SA"/>
      </w:rPr>
    </w:lvl>
    <w:lvl w:ilvl="4" w:tplc="B3F076F0">
      <w:numFmt w:val="bullet"/>
      <w:lvlText w:val="•"/>
      <w:lvlJc w:val="left"/>
      <w:pPr>
        <w:ind w:left="2609" w:hanging="152"/>
      </w:pPr>
      <w:rPr>
        <w:rFonts w:hint="default"/>
        <w:lang w:val="ru-RU" w:eastAsia="en-US" w:bidi="ar-SA"/>
      </w:rPr>
    </w:lvl>
    <w:lvl w:ilvl="5" w:tplc="4D9A754C">
      <w:numFmt w:val="bullet"/>
      <w:lvlText w:val="•"/>
      <w:lvlJc w:val="left"/>
      <w:pPr>
        <w:ind w:left="3261" w:hanging="152"/>
      </w:pPr>
      <w:rPr>
        <w:rFonts w:hint="default"/>
        <w:lang w:val="ru-RU" w:eastAsia="en-US" w:bidi="ar-SA"/>
      </w:rPr>
    </w:lvl>
    <w:lvl w:ilvl="6" w:tplc="5C9EB190">
      <w:numFmt w:val="bullet"/>
      <w:lvlText w:val="•"/>
      <w:lvlJc w:val="left"/>
      <w:pPr>
        <w:ind w:left="3913" w:hanging="152"/>
      </w:pPr>
      <w:rPr>
        <w:rFonts w:hint="default"/>
        <w:lang w:val="ru-RU" w:eastAsia="en-US" w:bidi="ar-SA"/>
      </w:rPr>
    </w:lvl>
    <w:lvl w:ilvl="7" w:tplc="7A047DBA">
      <w:numFmt w:val="bullet"/>
      <w:lvlText w:val="•"/>
      <w:lvlJc w:val="left"/>
      <w:pPr>
        <w:ind w:left="4566" w:hanging="152"/>
      </w:pPr>
      <w:rPr>
        <w:rFonts w:hint="default"/>
        <w:lang w:val="ru-RU" w:eastAsia="en-US" w:bidi="ar-SA"/>
      </w:rPr>
    </w:lvl>
    <w:lvl w:ilvl="8" w:tplc="C1FC67A6">
      <w:numFmt w:val="bullet"/>
      <w:lvlText w:val="•"/>
      <w:lvlJc w:val="left"/>
      <w:pPr>
        <w:ind w:left="5218" w:hanging="152"/>
      </w:pPr>
      <w:rPr>
        <w:rFonts w:hint="default"/>
        <w:lang w:val="ru-RU" w:eastAsia="en-US" w:bidi="ar-SA"/>
      </w:rPr>
    </w:lvl>
  </w:abstractNum>
  <w:abstractNum w:abstractNumId="94">
    <w:nsid w:val="48827737"/>
    <w:multiLevelType w:val="hybridMultilevel"/>
    <w:tmpl w:val="A8EA90D0"/>
    <w:lvl w:ilvl="0" w:tplc="0B58AFDA">
      <w:start w:val="1"/>
      <w:numFmt w:val="decimal"/>
      <w:lvlText w:val="%1."/>
      <w:lvlJc w:val="left"/>
      <w:pPr>
        <w:ind w:left="10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B5E83AB4">
      <w:numFmt w:val="bullet"/>
      <w:lvlText w:val="•"/>
      <w:lvlJc w:val="left"/>
      <w:pPr>
        <w:ind w:left="242" w:hanging="202"/>
      </w:pPr>
      <w:rPr>
        <w:rFonts w:hint="default"/>
        <w:lang w:val="ru-RU" w:eastAsia="en-US" w:bidi="ar-SA"/>
      </w:rPr>
    </w:lvl>
    <w:lvl w:ilvl="2" w:tplc="9EB2B992">
      <w:numFmt w:val="bullet"/>
      <w:lvlText w:val="•"/>
      <w:lvlJc w:val="left"/>
      <w:pPr>
        <w:ind w:left="464" w:hanging="202"/>
      </w:pPr>
      <w:rPr>
        <w:rFonts w:hint="default"/>
        <w:lang w:val="ru-RU" w:eastAsia="en-US" w:bidi="ar-SA"/>
      </w:rPr>
    </w:lvl>
    <w:lvl w:ilvl="3" w:tplc="9EB06454">
      <w:numFmt w:val="bullet"/>
      <w:lvlText w:val="•"/>
      <w:lvlJc w:val="left"/>
      <w:pPr>
        <w:ind w:left="686" w:hanging="202"/>
      </w:pPr>
      <w:rPr>
        <w:rFonts w:hint="default"/>
        <w:lang w:val="ru-RU" w:eastAsia="en-US" w:bidi="ar-SA"/>
      </w:rPr>
    </w:lvl>
    <w:lvl w:ilvl="4" w:tplc="8272D9F2">
      <w:numFmt w:val="bullet"/>
      <w:lvlText w:val="•"/>
      <w:lvlJc w:val="left"/>
      <w:pPr>
        <w:ind w:left="909" w:hanging="202"/>
      </w:pPr>
      <w:rPr>
        <w:rFonts w:hint="default"/>
        <w:lang w:val="ru-RU" w:eastAsia="en-US" w:bidi="ar-SA"/>
      </w:rPr>
    </w:lvl>
    <w:lvl w:ilvl="5" w:tplc="BC580450">
      <w:numFmt w:val="bullet"/>
      <w:lvlText w:val="•"/>
      <w:lvlJc w:val="left"/>
      <w:pPr>
        <w:ind w:left="1131" w:hanging="202"/>
      </w:pPr>
      <w:rPr>
        <w:rFonts w:hint="default"/>
        <w:lang w:val="ru-RU" w:eastAsia="en-US" w:bidi="ar-SA"/>
      </w:rPr>
    </w:lvl>
    <w:lvl w:ilvl="6" w:tplc="D2106048">
      <w:numFmt w:val="bullet"/>
      <w:lvlText w:val="•"/>
      <w:lvlJc w:val="left"/>
      <w:pPr>
        <w:ind w:left="1353" w:hanging="202"/>
      </w:pPr>
      <w:rPr>
        <w:rFonts w:hint="default"/>
        <w:lang w:val="ru-RU" w:eastAsia="en-US" w:bidi="ar-SA"/>
      </w:rPr>
    </w:lvl>
    <w:lvl w:ilvl="7" w:tplc="0A0E2A8E">
      <w:numFmt w:val="bullet"/>
      <w:lvlText w:val="•"/>
      <w:lvlJc w:val="left"/>
      <w:pPr>
        <w:ind w:left="1576" w:hanging="202"/>
      </w:pPr>
      <w:rPr>
        <w:rFonts w:hint="default"/>
        <w:lang w:val="ru-RU" w:eastAsia="en-US" w:bidi="ar-SA"/>
      </w:rPr>
    </w:lvl>
    <w:lvl w:ilvl="8" w:tplc="F904B4E8">
      <w:numFmt w:val="bullet"/>
      <w:lvlText w:val="•"/>
      <w:lvlJc w:val="left"/>
      <w:pPr>
        <w:ind w:left="1798" w:hanging="202"/>
      </w:pPr>
      <w:rPr>
        <w:rFonts w:hint="default"/>
        <w:lang w:val="ru-RU" w:eastAsia="en-US" w:bidi="ar-SA"/>
      </w:rPr>
    </w:lvl>
  </w:abstractNum>
  <w:abstractNum w:abstractNumId="95">
    <w:nsid w:val="4AE032AC"/>
    <w:multiLevelType w:val="hybridMultilevel"/>
    <w:tmpl w:val="59347B8C"/>
    <w:lvl w:ilvl="0" w:tplc="3D60D738">
      <w:numFmt w:val="bullet"/>
      <w:lvlText w:val=""/>
      <w:lvlJc w:val="left"/>
      <w:pPr>
        <w:ind w:left="2260" w:hanging="73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0E5A1604">
      <w:numFmt w:val="bullet"/>
      <w:lvlText w:val="•"/>
      <w:lvlJc w:val="left"/>
      <w:pPr>
        <w:ind w:left="3128" w:hanging="732"/>
      </w:pPr>
      <w:rPr>
        <w:rFonts w:hint="default"/>
        <w:lang w:val="ru-RU" w:eastAsia="en-US" w:bidi="ar-SA"/>
      </w:rPr>
    </w:lvl>
    <w:lvl w:ilvl="2" w:tplc="F7B0E4E2">
      <w:numFmt w:val="bullet"/>
      <w:lvlText w:val="•"/>
      <w:lvlJc w:val="left"/>
      <w:pPr>
        <w:ind w:left="3996" w:hanging="732"/>
      </w:pPr>
      <w:rPr>
        <w:rFonts w:hint="default"/>
        <w:lang w:val="ru-RU" w:eastAsia="en-US" w:bidi="ar-SA"/>
      </w:rPr>
    </w:lvl>
    <w:lvl w:ilvl="3" w:tplc="646CF944">
      <w:numFmt w:val="bullet"/>
      <w:lvlText w:val="•"/>
      <w:lvlJc w:val="left"/>
      <w:pPr>
        <w:ind w:left="4864" w:hanging="732"/>
      </w:pPr>
      <w:rPr>
        <w:rFonts w:hint="default"/>
        <w:lang w:val="ru-RU" w:eastAsia="en-US" w:bidi="ar-SA"/>
      </w:rPr>
    </w:lvl>
    <w:lvl w:ilvl="4" w:tplc="30268972">
      <w:numFmt w:val="bullet"/>
      <w:lvlText w:val="•"/>
      <w:lvlJc w:val="left"/>
      <w:pPr>
        <w:ind w:left="5732" w:hanging="732"/>
      </w:pPr>
      <w:rPr>
        <w:rFonts w:hint="default"/>
        <w:lang w:val="ru-RU" w:eastAsia="en-US" w:bidi="ar-SA"/>
      </w:rPr>
    </w:lvl>
    <w:lvl w:ilvl="5" w:tplc="5F60598A">
      <w:numFmt w:val="bullet"/>
      <w:lvlText w:val="•"/>
      <w:lvlJc w:val="left"/>
      <w:pPr>
        <w:ind w:left="6600" w:hanging="732"/>
      </w:pPr>
      <w:rPr>
        <w:rFonts w:hint="default"/>
        <w:lang w:val="ru-RU" w:eastAsia="en-US" w:bidi="ar-SA"/>
      </w:rPr>
    </w:lvl>
    <w:lvl w:ilvl="6" w:tplc="91EEDC26">
      <w:numFmt w:val="bullet"/>
      <w:lvlText w:val="•"/>
      <w:lvlJc w:val="left"/>
      <w:pPr>
        <w:ind w:left="7468" w:hanging="732"/>
      </w:pPr>
      <w:rPr>
        <w:rFonts w:hint="default"/>
        <w:lang w:val="ru-RU" w:eastAsia="en-US" w:bidi="ar-SA"/>
      </w:rPr>
    </w:lvl>
    <w:lvl w:ilvl="7" w:tplc="469A179E">
      <w:numFmt w:val="bullet"/>
      <w:lvlText w:val="•"/>
      <w:lvlJc w:val="left"/>
      <w:pPr>
        <w:ind w:left="8336" w:hanging="732"/>
      </w:pPr>
      <w:rPr>
        <w:rFonts w:hint="default"/>
        <w:lang w:val="ru-RU" w:eastAsia="en-US" w:bidi="ar-SA"/>
      </w:rPr>
    </w:lvl>
    <w:lvl w:ilvl="8" w:tplc="78221D5A">
      <w:numFmt w:val="bullet"/>
      <w:lvlText w:val="•"/>
      <w:lvlJc w:val="left"/>
      <w:pPr>
        <w:ind w:left="9204" w:hanging="732"/>
      </w:pPr>
      <w:rPr>
        <w:rFonts w:hint="default"/>
        <w:lang w:val="ru-RU" w:eastAsia="en-US" w:bidi="ar-SA"/>
      </w:rPr>
    </w:lvl>
  </w:abstractNum>
  <w:abstractNum w:abstractNumId="96">
    <w:nsid w:val="4BD861C2"/>
    <w:multiLevelType w:val="hybridMultilevel"/>
    <w:tmpl w:val="23B66D96"/>
    <w:lvl w:ilvl="0" w:tplc="8B1AF8C2">
      <w:numFmt w:val="bullet"/>
      <w:lvlText w:val="—"/>
      <w:lvlJc w:val="left"/>
      <w:pPr>
        <w:ind w:left="682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EFAD88C">
      <w:numFmt w:val="bullet"/>
      <w:lvlText w:val="•"/>
      <w:lvlJc w:val="left"/>
      <w:pPr>
        <w:ind w:left="1627" w:hanging="276"/>
      </w:pPr>
      <w:rPr>
        <w:rFonts w:hint="default"/>
        <w:lang w:val="ru-RU" w:eastAsia="en-US" w:bidi="ar-SA"/>
      </w:rPr>
    </w:lvl>
    <w:lvl w:ilvl="2" w:tplc="FD9E556C">
      <w:numFmt w:val="bullet"/>
      <w:lvlText w:val="•"/>
      <w:lvlJc w:val="left"/>
      <w:pPr>
        <w:ind w:left="2575" w:hanging="276"/>
      </w:pPr>
      <w:rPr>
        <w:rFonts w:hint="default"/>
        <w:lang w:val="ru-RU" w:eastAsia="en-US" w:bidi="ar-SA"/>
      </w:rPr>
    </w:lvl>
    <w:lvl w:ilvl="3" w:tplc="78061074">
      <w:numFmt w:val="bullet"/>
      <w:lvlText w:val="•"/>
      <w:lvlJc w:val="left"/>
      <w:pPr>
        <w:ind w:left="3523" w:hanging="276"/>
      </w:pPr>
      <w:rPr>
        <w:rFonts w:hint="default"/>
        <w:lang w:val="ru-RU" w:eastAsia="en-US" w:bidi="ar-SA"/>
      </w:rPr>
    </w:lvl>
    <w:lvl w:ilvl="4" w:tplc="784A11CC">
      <w:numFmt w:val="bullet"/>
      <w:lvlText w:val="•"/>
      <w:lvlJc w:val="left"/>
      <w:pPr>
        <w:ind w:left="4471" w:hanging="276"/>
      </w:pPr>
      <w:rPr>
        <w:rFonts w:hint="default"/>
        <w:lang w:val="ru-RU" w:eastAsia="en-US" w:bidi="ar-SA"/>
      </w:rPr>
    </w:lvl>
    <w:lvl w:ilvl="5" w:tplc="018479E2">
      <w:numFmt w:val="bullet"/>
      <w:lvlText w:val="•"/>
      <w:lvlJc w:val="left"/>
      <w:pPr>
        <w:ind w:left="5419" w:hanging="276"/>
      </w:pPr>
      <w:rPr>
        <w:rFonts w:hint="default"/>
        <w:lang w:val="ru-RU" w:eastAsia="en-US" w:bidi="ar-SA"/>
      </w:rPr>
    </w:lvl>
    <w:lvl w:ilvl="6" w:tplc="5420E786">
      <w:numFmt w:val="bullet"/>
      <w:lvlText w:val="•"/>
      <w:lvlJc w:val="left"/>
      <w:pPr>
        <w:ind w:left="6367" w:hanging="276"/>
      </w:pPr>
      <w:rPr>
        <w:rFonts w:hint="default"/>
        <w:lang w:val="ru-RU" w:eastAsia="en-US" w:bidi="ar-SA"/>
      </w:rPr>
    </w:lvl>
    <w:lvl w:ilvl="7" w:tplc="A224BB70">
      <w:numFmt w:val="bullet"/>
      <w:lvlText w:val="•"/>
      <w:lvlJc w:val="left"/>
      <w:pPr>
        <w:ind w:left="7315" w:hanging="276"/>
      </w:pPr>
      <w:rPr>
        <w:rFonts w:hint="default"/>
        <w:lang w:val="ru-RU" w:eastAsia="en-US" w:bidi="ar-SA"/>
      </w:rPr>
    </w:lvl>
    <w:lvl w:ilvl="8" w:tplc="2F2C1BDC">
      <w:numFmt w:val="bullet"/>
      <w:lvlText w:val="•"/>
      <w:lvlJc w:val="left"/>
      <w:pPr>
        <w:ind w:left="8263" w:hanging="276"/>
      </w:pPr>
      <w:rPr>
        <w:rFonts w:hint="default"/>
        <w:lang w:val="ru-RU" w:eastAsia="en-US" w:bidi="ar-SA"/>
      </w:rPr>
    </w:lvl>
  </w:abstractNum>
  <w:abstractNum w:abstractNumId="97">
    <w:nsid w:val="4C354FCB"/>
    <w:multiLevelType w:val="hybridMultilevel"/>
    <w:tmpl w:val="BB486548"/>
    <w:lvl w:ilvl="0" w:tplc="FC087700">
      <w:numFmt w:val="bullet"/>
      <w:lvlText w:val="•"/>
      <w:lvlJc w:val="left"/>
      <w:pPr>
        <w:ind w:left="1252" w:hanging="7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D66FC6">
      <w:numFmt w:val="bullet"/>
      <w:lvlText w:val="•"/>
      <w:lvlJc w:val="left"/>
      <w:pPr>
        <w:ind w:left="2248" w:hanging="752"/>
      </w:pPr>
      <w:rPr>
        <w:rFonts w:hint="default"/>
        <w:lang w:val="ru-RU" w:eastAsia="en-US" w:bidi="ar-SA"/>
      </w:rPr>
    </w:lvl>
    <w:lvl w:ilvl="2" w:tplc="7ABE5CEA">
      <w:numFmt w:val="bullet"/>
      <w:lvlText w:val="•"/>
      <w:lvlJc w:val="left"/>
      <w:pPr>
        <w:ind w:left="3236" w:hanging="752"/>
      </w:pPr>
      <w:rPr>
        <w:rFonts w:hint="default"/>
        <w:lang w:val="ru-RU" w:eastAsia="en-US" w:bidi="ar-SA"/>
      </w:rPr>
    </w:lvl>
    <w:lvl w:ilvl="3" w:tplc="12602CA0">
      <w:numFmt w:val="bullet"/>
      <w:lvlText w:val="•"/>
      <w:lvlJc w:val="left"/>
      <w:pPr>
        <w:ind w:left="4224" w:hanging="752"/>
      </w:pPr>
      <w:rPr>
        <w:rFonts w:hint="default"/>
        <w:lang w:val="ru-RU" w:eastAsia="en-US" w:bidi="ar-SA"/>
      </w:rPr>
    </w:lvl>
    <w:lvl w:ilvl="4" w:tplc="814A8794">
      <w:numFmt w:val="bullet"/>
      <w:lvlText w:val="•"/>
      <w:lvlJc w:val="left"/>
      <w:pPr>
        <w:ind w:left="5212" w:hanging="752"/>
      </w:pPr>
      <w:rPr>
        <w:rFonts w:hint="default"/>
        <w:lang w:val="ru-RU" w:eastAsia="en-US" w:bidi="ar-SA"/>
      </w:rPr>
    </w:lvl>
    <w:lvl w:ilvl="5" w:tplc="C4D0EC64">
      <w:numFmt w:val="bullet"/>
      <w:lvlText w:val="•"/>
      <w:lvlJc w:val="left"/>
      <w:pPr>
        <w:ind w:left="6200" w:hanging="752"/>
      </w:pPr>
      <w:rPr>
        <w:rFonts w:hint="default"/>
        <w:lang w:val="ru-RU" w:eastAsia="en-US" w:bidi="ar-SA"/>
      </w:rPr>
    </w:lvl>
    <w:lvl w:ilvl="6" w:tplc="3A2E40BE">
      <w:numFmt w:val="bullet"/>
      <w:lvlText w:val="•"/>
      <w:lvlJc w:val="left"/>
      <w:pPr>
        <w:ind w:left="7188" w:hanging="752"/>
      </w:pPr>
      <w:rPr>
        <w:rFonts w:hint="default"/>
        <w:lang w:val="ru-RU" w:eastAsia="en-US" w:bidi="ar-SA"/>
      </w:rPr>
    </w:lvl>
    <w:lvl w:ilvl="7" w:tplc="2214C542">
      <w:numFmt w:val="bullet"/>
      <w:lvlText w:val="•"/>
      <w:lvlJc w:val="left"/>
      <w:pPr>
        <w:ind w:left="8176" w:hanging="752"/>
      </w:pPr>
      <w:rPr>
        <w:rFonts w:hint="default"/>
        <w:lang w:val="ru-RU" w:eastAsia="en-US" w:bidi="ar-SA"/>
      </w:rPr>
    </w:lvl>
    <w:lvl w:ilvl="8" w:tplc="116CB0A0">
      <w:numFmt w:val="bullet"/>
      <w:lvlText w:val="•"/>
      <w:lvlJc w:val="left"/>
      <w:pPr>
        <w:ind w:left="9164" w:hanging="752"/>
      </w:pPr>
      <w:rPr>
        <w:rFonts w:hint="default"/>
        <w:lang w:val="ru-RU" w:eastAsia="en-US" w:bidi="ar-SA"/>
      </w:rPr>
    </w:lvl>
  </w:abstractNum>
  <w:abstractNum w:abstractNumId="98">
    <w:nsid w:val="4CAB04F0"/>
    <w:multiLevelType w:val="hybridMultilevel"/>
    <w:tmpl w:val="2EF2490C"/>
    <w:lvl w:ilvl="0" w:tplc="C764D0B6">
      <w:start w:val="1"/>
      <w:numFmt w:val="decimal"/>
      <w:lvlText w:val="%1."/>
      <w:lvlJc w:val="left"/>
      <w:pPr>
        <w:ind w:left="820" w:hanging="31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2B82FFA">
      <w:numFmt w:val="bullet"/>
      <w:lvlText w:val="•"/>
      <w:lvlJc w:val="left"/>
      <w:pPr>
        <w:ind w:left="1832" w:hanging="312"/>
      </w:pPr>
      <w:rPr>
        <w:rFonts w:hint="default"/>
        <w:lang w:val="ru-RU" w:eastAsia="en-US" w:bidi="ar-SA"/>
      </w:rPr>
    </w:lvl>
    <w:lvl w:ilvl="2" w:tplc="129C5002">
      <w:numFmt w:val="bullet"/>
      <w:lvlText w:val="•"/>
      <w:lvlJc w:val="left"/>
      <w:pPr>
        <w:ind w:left="2844" w:hanging="312"/>
      </w:pPr>
      <w:rPr>
        <w:rFonts w:hint="default"/>
        <w:lang w:val="ru-RU" w:eastAsia="en-US" w:bidi="ar-SA"/>
      </w:rPr>
    </w:lvl>
    <w:lvl w:ilvl="3" w:tplc="CBA87F7A">
      <w:numFmt w:val="bullet"/>
      <w:lvlText w:val="•"/>
      <w:lvlJc w:val="left"/>
      <w:pPr>
        <w:ind w:left="3856" w:hanging="312"/>
      </w:pPr>
      <w:rPr>
        <w:rFonts w:hint="default"/>
        <w:lang w:val="ru-RU" w:eastAsia="en-US" w:bidi="ar-SA"/>
      </w:rPr>
    </w:lvl>
    <w:lvl w:ilvl="4" w:tplc="C7A0F300">
      <w:numFmt w:val="bullet"/>
      <w:lvlText w:val="•"/>
      <w:lvlJc w:val="left"/>
      <w:pPr>
        <w:ind w:left="4868" w:hanging="312"/>
      </w:pPr>
      <w:rPr>
        <w:rFonts w:hint="default"/>
        <w:lang w:val="ru-RU" w:eastAsia="en-US" w:bidi="ar-SA"/>
      </w:rPr>
    </w:lvl>
    <w:lvl w:ilvl="5" w:tplc="EA847FF6">
      <w:numFmt w:val="bullet"/>
      <w:lvlText w:val="•"/>
      <w:lvlJc w:val="left"/>
      <w:pPr>
        <w:ind w:left="5880" w:hanging="312"/>
      </w:pPr>
      <w:rPr>
        <w:rFonts w:hint="default"/>
        <w:lang w:val="ru-RU" w:eastAsia="en-US" w:bidi="ar-SA"/>
      </w:rPr>
    </w:lvl>
    <w:lvl w:ilvl="6" w:tplc="605C39B2">
      <w:numFmt w:val="bullet"/>
      <w:lvlText w:val="•"/>
      <w:lvlJc w:val="left"/>
      <w:pPr>
        <w:ind w:left="6892" w:hanging="312"/>
      </w:pPr>
      <w:rPr>
        <w:rFonts w:hint="default"/>
        <w:lang w:val="ru-RU" w:eastAsia="en-US" w:bidi="ar-SA"/>
      </w:rPr>
    </w:lvl>
    <w:lvl w:ilvl="7" w:tplc="D4F09E82">
      <w:numFmt w:val="bullet"/>
      <w:lvlText w:val="•"/>
      <w:lvlJc w:val="left"/>
      <w:pPr>
        <w:ind w:left="7904" w:hanging="312"/>
      </w:pPr>
      <w:rPr>
        <w:rFonts w:hint="default"/>
        <w:lang w:val="ru-RU" w:eastAsia="en-US" w:bidi="ar-SA"/>
      </w:rPr>
    </w:lvl>
    <w:lvl w:ilvl="8" w:tplc="7FDA620A">
      <w:numFmt w:val="bullet"/>
      <w:lvlText w:val="•"/>
      <w:lvlJc w:val="left"/>
      <w:pPr>
        <w:ind w:left="8916" w:hanging="312"/>
      </w:pPr>
      <w:rPr>
        <w:rFonts w:hint="default"/>
        <w:lang w:val="ru-RU" w:eastAsia="en-US" w:bidi="ar-SA"/>
      </w:rPr>
    </w:lvl>
  </w:abstractNum>
  <w:abstractNum w:abstractNumId="99">
    <w:nsid w:val="4D9648E4"/>
    <w:multiLevelType w:val="hybridMultilevel"/>
    <w:tmpl w:val="D14008AE"/>
    <w:lvl w:ilvl="0" w:tplc="510ED4B6">
      <w:start w:val="2"/>
      <w:numFmt w:val="decimal"/>
      <w:lvlText w:val="%1"/>
      <w:lvlJc w:val="left"/>
      <w:pPr>
        <w:ind w:left="1439" w:hanging="387"/>
        <w:jc w:val="left"/>
      </w:pPr>
      <w:rPr>
        <w:rFonts w:hint="default"/>
        <w:lang w:val="ru-RU" w:eastAsia="en-US" w:bidi="ar-SA"/>
      </w:rPr>
    </w:lvl>
    <w:lvl w:ilvl="1" w:tplc="DD967558">
      <w:numFmt w:val="none"/>
      <w:lvlText w:val=""/>
      <w:lvlJc w:val="left"/>
      <w:pPr>
        <w:tabs>
          <w:tab w:val="num" w:pos="360"/>
        </w:tabs>
      </w:pPr>
    </w:lvl>
    <w:lvl w:ilvl="2" w:tplc="3A3A30EA">
      <w:numFmt w:val="bullet"/>
      <w:lvlText w:val="•"/>
      <w:lvlJc w:val="left"/>
      <w:pPr>
        <w:ind w:left="3202" w:hanging="387"/>
      </w:pPr>
      <w:rPr>
        <w:rFonts w:hint="default"/>
        <w:lang w:val="ru-RU" w:eastAsia="en-US" w:bidi="ar-SA"/>
      </w:rPr>
    </w:lvl>
    <w:lvl w:ilvl="3" w:tplc="0CA0B94C">
      <w:numFmt w:val="bullet"/>
      <w:lvlText w:val="•"/>
      <w:lvlJc w:val="left"/>
      <w:pPr>
        <w:ind w:left="4083" w:hanging="387"/>
      </w:pPr>
      <w:rPr>
        <w:rFonts w:hint="default"/>
        <w:lang w:val="ru-RU" w:eastAsia="en-US" w:bidi="ar-SA"/>
      </w:rPr>
    </w:lvl>
    <w:lvl w:ilvl="4" w:tplc="103E76BA">
      <w:numFmt w:val="bullet"/>
      <w:lvlText w:val="•"/>
      <w:lvlJc w:val="left"/>
      <w:pPr>
        <w:ind w:left="4964" w:hanging="387"/>
      </w:pPr>
      <w:rPr>
        <w:rFonts w:hint="default"/>
        <w:lang w:val="ru-RU" w:eastAsia="en-US" w:bidi="ar-SA"/>
      </w:rPr>
    </w:lvl>
    <w:lvl w:ilvl="5" w:tplc="356A9942">
      <w:numFmt w:val="bullet"/>
      <w:lvlText w:val="•"/>
      <w:lvlJc w:val="left"/>
      <w:pPr>
        <w:ind w:left="5845" w:hanging="387"/>
      </w:pPr>
      <w:rPr>
        <w:rFonts w:hint="default"/>
        <w:lang w:val="ru-RU" w:eastAsia="en-US" w:bidi="ar-SA"/>
      </w:rPr>
    </w:lvl>
    <w:lvl w:ilvl="6" w:tplc="1CD0BA92">
      <w:numFmt w:val="bullet"/>
      <w:lvlText w:val="•"/>
      <w:lvlJc w:val="left"/>
      <w:pPr>
        <w:ind w:left="6726" w:hanging="387"/>
      </w:pPr>
      <w:rPr>
        <w:rFonts w:hint="default"/>
        <w:lang w:val="ru-RU" w:eastAsia="en-US" w:bidi="ar-SA"/>
      </w:rPr>
    </w:lvl>
    <w:lvl w:ilvl="7" w:tplc="1DEEA9F6">
      <w:numFmt w:val="bullet"/>
      <w:lvlText w:val="•"/>
      <w:lvlJc w:val="left"/>
      <w:pPr>
        <w:ind w:left="7607" w:hanging="387"/>
      </w:pPr>
      <w:rPr>
        <w:rFonts w:hint="default"/>
        <w:lang w:val="ru-RU" w:eastAsia="en-US" w:bidi="ar-SA"/>
      </w:rPr>
    </w:lvl>
    <w:lvl w:ilvl="8" w:tplc="D922A4A2">
      <w:numFmt w:val="bullet"/>
      <w:lvlText w:val="•"/>
      <w:lvlJc w:val="left"/>
      <w:pPr>
        <w:ind w:left="8488" w:hanging="387"/>
      </w:pPr>
      <w:rPr>
        <w:rFonts w:hint="default"/>
        <w:lang w:val="ru-RU" w:eastAsia="en-US" w:bidi="ar-SA"/>
      </w:rPr>
    </w:lvl>
  </w:abstractNum>
  <w:abstractNum w:abstractNumId="100">
    <w:nsid w:val="4E16696B"/>
    <w:multiLevelType w:val="hybridMultilevel"/>
    <w:tmpl w:val="12E43036"/>
    <w:lvl w:ilvl="0" w:tplc="CC30EFC4">
      <w:start w:val="1"/>
      <w:numFmt w:val="decimal"/>
      <w:lvlText w:val="%1)"/>
      <w:lvlJc w:val="left"/>
      <w:pPr>
        <w:ind w:left="639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DC20775E">
      <w:numFmt w:val="bullet"/>
      <w:lvlText w:val="•"/>
      <w:lvlJc w:val="left"/>
      <w:pPr>
        <w:ind w:left="1591" w:hanging="240"/>
      </w:pPr>
      <w:rPr>
        <w:rFonts w:hint="default"/>
        <w:lang w:val="ru-RU" w:eastAsia="en-US" w:bidi="ar-SA"/>
      </w:rPr>
    </w:lvl>
    <w:lvl w:ilvl="2" w:tplc="E806CBE4">
      <w:numFmt w:val="bullet"/>
      <w:lvlText w:val="•"/>
      <w:lvlJc w:val="left"/>
      <w:pPr>
        <w:ind w:left="2543" w:hanging="240"/>
      </w:pPr>
      <w:rPr>
        <w:rFonts w:hint="default"/>
        <w:lang w:val="ru-RU" w:eastAsia="en-US" w:bidi="ar-SA"/>
      </w:rPr>
    </w:lvl>
    <w:lvl w:ilvl="3" w:tplc="89A611E6">
      <w:numFmt w:val="bullet"/>
      <w:lvlText w:val="•"/>
      <w:lvlJc w:val="left"/>
      <w:pPr>
        <w:ind w:left="3495" w:hanging="240"/>
      </w:pPr>
      <w:rPr>
        <w:rFonts w:hint="default"/>
        <w:lang w:val="ru-RU" w:eastAsia="en-US" w:bidi="ar-SA"/>
      </w:rPr>
    </w:lvl>
    <w:lvl w:ilvl="4" w:tplc="11C4F686">
      <w:numFmt w:val="bullet"/>
      <w:lvlText w:val="•"/>
      <w:lvlJc w:val="left"/>
      <w:pPr>
        <w:ind w:left="4447" w:hanging="240"/>
      </w:pPr>
      <w:rPr>
        <w:rFonts w:hint="default"/>
        <w:lang w:val="ru-RU" w:eastAsia="en-US" w:bidi="ar-SA"/>
      </w:rPr>
    </w:lvl>
    <w:lvl w:ilvl="5" w:tplc="1D2C6F64">
      <w:numFmt w:val="bullet"/>
      <w:lvlText w:val="•"/>
      <w:lvlJc w:val="left"/>
      <w:pPr>
        <w:ind w:left="5399" w:hanging="240"/>
      </w:pPr>
      <w:rPr>
        <w:rFonts w:hint="default"/>
        <w:lang w:val="ru-RU" w:eastAsia="en-US" w:bidi="ar-SA"/>
      </w:rPr>
    </w:lvl>
    <w:lvl w:ilvl="6" w:tplc="E092E986">
      <w:numFmt w:val="bullet"/>
      <w:lvlText w:val="•"/>
      <w:lvlJc w:val="left"/>
      <w:pPr>
        <w:ind w:left="6351" w:hanging="240"/>
      </w:pPr>
      <w:rPr>
        <w:rFonts w:hint="default"/>
        <w:lang w:val="ru-RU" w:eastAsia="en-US" w:bidi="ar-SA"/>
      </w:rPr>
    </w:lvl>
    <w:lvl w:ilvl="7" w:tplc="72743248">
      <w:numFmt w:val="bullet"/>
      <w:lvlText w:val="•"/>
      <w:lvlJc w:val="left"/>
      <w:pPr>
        <w:ind w:left="7303" w:hanging="240"/>
      </w:pPr>
      <w:rPr>
        <w:rFonts w:hint="default"/>
        <w:lang w:val="ru-RU" w:eastAsia="en-US" w:bidi="ar-SA"/>
      </w:rPr>
    </w:lvl>
    <w:lvl w:ilvl="8" w:tplc="401AB99C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</w:abstractNum>
  <w:abstractNum w:abstractNumId="101">
    <w:nsid w:val="4E803A0B"/>
    <w:multiLevelType w:val="hybridMultilevel"/>
    <w:tmpl w:val="01C8CCF6"/>
    <w:lvl w:ilvl="0" w:tplc="A1C68FB6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B44404F0">
      <w:numFmt w:val="bullet"/>
      <w:lvlText w:val="•"/>
      <w:lvlJc w:val="left"/>
      <w:pPr>
        <w:ind w:left="928" w:hanging="360"/>
      </w:pPr>
      <w:rPr>
        <w:rFonts w:hint="default"/>
        <w:lang w:val="ru-RU" w:eastAsia="en-US" w:bidi="ar-SA"/>
      </w:rPr>
    </w:lvl>
    <w:lvl w:ilvl="2" w:tplc="C4765786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3" w:tplc="3464511A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4" w:tplc="D1A8C2B0">
      <w:numFmt w:val="bullet"/>
      <w:lvlText w:val="•"/>
      <w:lvlJc w:val="left"/>
      <w:pPr>
        <w:ind w:left="2335" w:hanging="360"/>
      </w:pPr>
      <w:rPr>
        <w:rFonts w:hint="default"/>
        <w:lang w:val="ru-RU" w:eastAsia="en-US" w:bidi="ar-SA"/>
      </w:rPr>
    </w:lvl>
    <w:lvl w:ilvl="5" w:tplc="86B09E22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6" w:tplc="02B8C9D8">
      <w:numFmt w:val="bullet"/>
      <w:lvlText w:val="•"/>
      <w:lvlJc w:val="left"/>
      <w:pPr>
        <w:ind w:left="3272" w:hanging="360"/>
      </w:pPr>
      <w:rPr>
        <w:rFonts w:hint="default"/>
        <w:lang w:val="ru-RU" w:eastAsia="en-US" w:bidi="ar-SA"/>
      </w:rPr>
    </w:lvl>
    <w:lvl w:ilvl="7" w:tplc="DC72BA00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8" w:tplc="07940106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</w:abstractNum>
  <w:abstractNum w:abstractNumId="102">
    <w:nsid w:val="4EA67F2F"/>
    <w:multiLevelType w:val="hybridMultilevel"/>
    <w:tmpl w:val="097047FA"/>
    <w:lvl w:ilvl="0" w:tplc="B9DEFC24">
      <w:start w:val="1"/>
      <w:numFmt w:val="decimal"/>
      <w:lvlText w:val="%1."/>
      <w:lvlJc w:val="left"/>
      <w:pPr>
        <w:ind w:left="109" w:hanging="653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9208CD4A">
      <w:numFmt w:val="bullet"/>
      <w:lvlText w:val="•"/>
      <w:lvlJc w:val="left"/>
      <w:pPr>
        <w:ind w:left="322" w:hanging="653"/>
      </w:pPr>
      <w:rPr>
        <w:rFonts w:hint="default"/>
        <w:lang w:val="ru-RU" w:eastAsia="en-US" w:bidi="ar-SA"/>
      </w:rPr>
    </w:lvl>
    <w:lvl w:ilvl="2" w:tplc="3A820794">
      <w:numFmt w:val="bullet"/>
      <w:lvlText w:val="•"/>
      <w:lvlJc w:val="left"/>
      <w:pPr>
        <w:ind w:left="544" w:hanging="653"/>
      </w:pPr>
      <w:rPr>
        <w:rFonts w:hint="default"/>
        <w:lang w:val="ru-RU" w:eastAsia="en-US" w:bidi="ar-SA"/>
      </w:rPr>
    </w:lvl>
    <w:lvl w:ilvl="3" w:tplc="3A3A3C1A">
      <w:numFmt w:val="bullet"/>
      <w:lvlText w:val="•"/>
      <w:lvlJc w:val="left"/>
      <w:pPr>
        <w:ind w:left="766" w:hanging="653"/>
      </w:pPr>
      <w:rPr>
        <w:rFonts w:hint="default"/>
        <w:lang w:val="ru-RU" w:eastAsia="en-US" w:bidi="ar-SA"/>
      </w:rPr>
    </w:lvl>
    <w:lvl w:ilvl="4" w:tplc="36ACAC4E">
      <w:numFmt w:val="bullet"/>
      <w:lvlText w:val="•"/>
      <w:lvlJc w:val="left"/>
      <w:pPr>
        <w:ind w:left="988" w:hanging="653"/>
      </w:pPr>
      <w:rPr>
        <w:rFonts w:hint="default"/>
        <w:lang w:val="ru-RU" w:eastAsia="en-US" w:bidi="ar-SA"/>
      </w:rPr>
    </w:lvl>
    <w:lvl w:ilvl="5" w:tplc="ABFA243C">
      <w:numFmt w:val="bullet"/>
      <w:lvlText w:val="•"/>
      <w:lvlJc w:val="left"/>
      <w:pPr>
        <w:ind w:left="1211" w:hanging="653"/>
      </w:pPr>
      <w:rPr>
        <w:rFonts w:hint="default"/>
        <w:lang w:val="ru-RU" w:eastAsia="en-US" w:bidi="ar-SA"/>
      </w:rPr>
    </w:lvl>
    <w:lvl w:ilvl="6" w:tplc="57CCB7E8">
      <w:numFmt w:val="bullet"/>
      <w:lvlText w:val="•"/>
      <w:lvlJc w:val="left"/>
      <w:pPr>
        <w:ind w:left="1433" w:hanging="653"/>
      </w:pPr>
      <w:rPr>
        <w:rFonts w:hint="default"/>
        <w:lang w:val="ru-RU" w:eastAsia="en-US" w:bidi="ar-SA"/>
      </w:rPr>
    </w:lvl>
    <w:lvl w:ilvl="7" w:tplc="E33C3AD8">
      <w:numFmt w:val="bullet"/>
      <w:lvlText w:val="•"/>
      <w:lvlJc w:val="left"/>
      <w:pPr>
        <w:ind w:left="1655" w:hanging="653"/>
      </w:pPr>
      <w:rPr>
        <w:rFonts w:hint="default"/>
        <w:lang w:val="ru-RU" w:eastAsia="en-US" w:bidi="ar-SA"/>
      </w:rPr>
    </w:lvl>
    <w:lvl w:ilvl="8" w:tplc="F58C9B46">
      <w:numFmt w:val="bullet"/>
      <w:lvlText w:val="•"/>
      <w:lvlJc w:val="left"/>
      <w:pPr>
        <w:ind w:left="1877" w:hanging="653"/>
      </w:pPr>
      <w:rPr>
        <w:rFonts w:hint="default"/>
        <w:lang w:val="ru-RU" w:eastAsia="en-US" w:bidi="ar-SA"/>
      </w:rPr>
    </w:lvl>
  </w:abstractNum>
  <w:abstractNum w:abstractNumId="103">
    <w:nsid w:val="4EC52066"/>
    <w:multiLevelType w:val="hybridMultilevel"/>
    <w:tmpl w:val="1BB44F4E"/>
    <w:lvl w:ilvl="0" w:tplc="CE1A6CDE">
      <w:numFmt w:val="bullet"/>
      <w:lvlText w:val="-"/>
      <w:lvlJc w:val="left"/>
      <w:pPr>
        <w:ind w:left="204" w:hanging="140"/>
      </w:pPr>
      <w:rPr>
        <w:rFonts w:hint="default"/>
        <w:w w:val="98"/>
        <w:lang w:val="ru-RU" w:eastAsia="en-US" w:bidi="ar-SA"/>
      </w:rPr>
    </w:lvl>
    <w:lvl w:ilvl="1" w:tplc="FC1C818A">
      <w:numFmt w:val="bullet"/>
      <w:lvlText w:val="•"/>
      <w:lvlJc w:val="left"/>
      <w:pPr>
        <w:ind w:left="1286" w:hanging="140"/>
      </w:pPr>
      <w:rPr>
        <w:rFonts w:hint="default"/>
        <w:lang w:val="ru-RU" w:eastAsia="en-US" w:bidi="ar-SA"/>
      </w:rPr>
    </w:lvl>
    <w:lvl w:ilvl="2" w:tplc="FE7EB70C">
      <w:numFmt w:val="bullet"/>
      <w:lvlText w:val="•"/>
      <w:lvlJc w:val="left"/>
      <w:pPr>
        <w:ind w:left="2372" w:hanging="140"/>
      </w:pPr>
      <w:rPr>
        <w:rFonts w:hint="default"/>
        <w:lang w:val="ru-RU" w:eastAsia="en-US" w:bidi="ar-SA"/>
      </w:rPr>
    </w:lvl>
    <w:lvl w:ilvl="3" w:tplc="F67A4FEC">
      <w:numFmt w:val="bullet"/>
      <w:lvlText w:val="•"/>
      <w:lvlJc w:val="left"/>
      <w:pPr>
        <w:ind w:left="3458" w:hanging="140"/>
      </w:pPr>
      <w:rPr>
        <w:rFonts w:hint="default"/>
        <w:lang w:val="ru-RU" w:eastAsia="en-US" w:bidi="ar-SA"/>
      </w:rPr>
    </w:lvl>
    <w:lvl w:ilvl="4" w:tplc="617896EE">
      <w:numFmt w:val="bullet"/>
      <w:lvlText w:val="•"/>
      <w:lvlJc w:val="left"/>
      <w:pPr>
        <w:ind w:left="4544" w:hanging="140"/>
      </w:pPr>
      <w:rPr>
        <w:rFonts w:hint="default"/>
        <w:lang w:val="ru-RU" w:eastAsia="en-US" w:bidi="ar-SA"/>
      </w:rPr>
    </w:lvl>
    <w:lvl w:ilvl="5" w:tplc="C17EB26A">
      <w:numFmt w:val="bullet"/>
      <w:lvlText w:val="•"/>
      <w:lvlJc w:val="left"/>
      <w:pPr>
        <w:ind w:left="5630" w:hanging="140"/>
      </w:pPr>
      <w:rPr>
        <w:rFonts w:hint="default"/>
        <w:lang w:val="ru-RU" w:eastAsia="en-US" w:bidi="ar-SA"/>
      </w:rPr>
    </w:lvl>
    <w:lvl w:ilvl="6" w:tplc="FCEA2BE8">
      <w:numFmt w:val="bullet"/>
      <w:lvlText w:val="•"/>
      <w:lvlJc w:val="left"/>
      <w:pPr>
        <w:ind w:left="6716" w:hanging="140"/>
      </w:pPr>
      <w:rPr>
        <w:rFonts w:hint="default"/>
        <w:lang w:val="ru-RU" w:eastAsia="en-US" w:bidi="ar-SA"/>
      </w:rPr>
    </w:lvl>
    <w:lvl w:ilvl="7" w:tplc="C0AC3E5E">
      <w:numFmt w:val="bullet"/>
      <w:lvlText w:val="•"/>
      <w:lvlJc w:val="left"/>
      <w:pPr>
        <w:ind w:left="7802" w:hanging="140"/>
      </w:pPr>
      <w:rPr>
        <w:rFonts w:hint="default"/>
        <w:lang w:val="ru-RU" w:eastAsia="en-US" w:bidi="ar-SA"/>
      </w:rPr>
    </w:lvl>
    <w:lvl w:ilvl="8" w:tplc="2B76AA14">
      <w:numFmt w:val="bullet"/>
      <w:lvlText w:val="•"/>
      <w:lvlJc w:val="left"/>
      <w:pPr>
        <w:ind w:left="8888" w:hanging="140"/>
      </w:pPr>
      <w:rPr>
        <w:rFonts w:hint="default"/>
        <w:lang w:val="ru-RU" w:eastAsia="en-US" w:bidi="ar-SA"/>
      </w:rPr>
    </w:lvl>
  </w:abstractNum>
  <w:abstractNum w:abstractNumId="104">
    <w:nsid w:val="4EE437B8"/>
    <w:multiLevelType w:val="hybridMultilevel"/>
    <w:tmpl w:val="9208B60E"/>
    <w:lvl w:ilvl="0" w:tplc="CCB27950">
      <w:start w:val="2"/>
      <w:numFmt w:val="decimal"/>
      <w:lvlText w:val="%1."/>
      <w:lvlJc w:val="left"/>
      <w:pPr>
        <w:ind w:left="209" w:hanging="52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8CEA5D54">
      <w:numFmt w:val="bullet"/>
      <w:lvlText w:val="•"/>
      <w:lvlJc w:val="left"/>
      <w:pPr>
        <w:ind w:left="404" w:hanging="521"/>
      </w:pPr>
      <w:rPr>
        <w:rFonts w:hint="default"/>
        <w:lang w:val="ru-RU" w:eastAsia="en-US" w:bidi="ar-SA"/>
      </w:rPr>
    </w:lvl>
    <w:lvl w:ilvl="2" w:tplc="B1D0FA56">
      <w:numFmt w:val="bullet"/>
      <w:lvlText w:val="•"/>
      <w:lvlJc w:val="left"/>
      <w:pPr>
        <w:ind w:left="608" w:hanging="521"/>
      </w:pPr>
      <w:rPr>
        <w:rFonts w:hint="default"/>
        <w:lang w:val="ru-RU" w:eastAsia="en-US" w:bidi="ar-SA"/>
      </w:rPr>
    </w:lvl>
    <w:lvl w:ilvl="3" w:tplc="3B64D6DC">
      <w:numFmt w:val="bullet"/>
      <w:lvlText w:val="•"/>
      <w:lvlJc w:val="left"/>
      <w:pPr>
        <w:ind w:left="812" w:hanging="521"/>
      </w:pPr>
      <w:rPr>
        <w:rFonts w:hint="default"/>
        <w:lang w:val="ru-RU" w:eastAsia="en-US" w:bidi="ar-SA"/>
      </w:rPr>
    </w:lvl>
    <w:lvl w:ilvl="4" w:tplc="2E3E6024">
      <w:numFmt w:val="bullet"/>
      <w:lvlText w:val="•"/>
      <w:lvlJc w:val="left"/>
      <w:pPr>
        <w:ind w:left="1017" w:hanging="521"/>
      </w:pPr>
      <w:rPr>
        <w:rFonts w:hint="default"/>
        <w:lang w:val="ru-RU" w:eastAsia="en-US" w:bidi="ar-SA"/>
      </w:rPr>
    </w:lvl>
    <w:lvl w:ilvl="5" w:tplc="DC7642EA">
      <w:numFmt w:val="bullet"/>
      <w:lvlText w:val="•"/>
      <w:lvlJc w:val="left"/>
      <w:pPr>
        <w:ind w:left="1221" w:hanging="521"/>
      </w:pPr>
      <w:rPr>
        <w:rFonts w:hint="default"/>
        <w:lang w:val="ru-RU" w:eastAsia="en-US" w:bidi="ar-SA"/>
      </w:rPr>
    </w:lvl>
    <w:lvl w:ilvl="6" w:tplc="6DACCCBC">
      <w:numFmt w:val="bullet"/>
      <w:lvlText w:val="•"/>
      <w:lvlJc w:val="left"/>
      <w:pPr>
        <w:ind w:left="1425" w:hanging="521"/>
      </w:pPr>
      <w:rPr>
        <w:rFonts w:hint="default"/>
        <w:lang w:val="ru-RU" w:eastAsia="en-US" w:bidi="ar-SA"/>
      </w:rPr>
    </w:lvl>
    <w:lvl w:ilvl="7" w:tplc="F4EA396C">
      <w:numFmt w:val="bullet"/>
      <w:lvlText w:val="•"/>
      <w:lvlJc w:val="left"/>
      <w:pPr>
        <w:ind w:left="1630" w:hanging="521"/>
      </w:pPr>
      <w:rPr>
        <w:rFonts w:hint="default"/>
        <w:lang w:val="ru-RU" w:eastAsia="en-US" w:bidi="ar-SA"/>
      </w:rPr>
    </w:lvl>
    <w:lvl w:ilvl="8" w:tplc="40DCBA54">
      <w:numFmt w:val="bullet"/>
      <w:lvlText w:val="•"/>
      <w:lvlJc w:val="left"/>
      <w:pPr>
        <w:ind w:left="1834" w:hanging="521"/>
      </w:pPr>
      <w:rPr>
        <w:rFonts w:hint="default"/>
        <w:lang w:val="ru-RU" w:eastAsia="en-US" w:bidi="ar-SA"/>
      </w:rPr>
    </w:lvl>
  </w:abstractNum>
  <w:abstractNum w:abstractNumId="105">
    <w:nsid w:val="4F0F3EF5"/>
    <w:multiLevelType w:val="hybridMultilevel"/>
    <w:tmpl w:val="FBEE6C0A"/>
    <w:lvl w:ilvl="0" w:tplc="3E4A2BE8">
      <w:numFmt w:val="bullet"/>
      <w:lvlText w:val="•"/>
      <w:lvlJc w:val="left"/>
      <w:pPr>
        <w:ind w:left="114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3684A6">
      <w:numFmt w:val="bullet"/>
      <w:lvlText w:val="•"/>
      <w:lvlJc w:val="left"/>
      <w:pPr>
        <w:ind w:left="1123" w:hanging="133"/>
      </w:pPr>
      <w:rPr>
        <w:rFonts w:hint="default"/>
        <w:lang w:val="ru-RU" w:eastAsia="en-US" w:bidi="ar-SA"/>
      </w:rPr>
    </w:lvl>
    <w:lvl w:ilvl="2" w:tplc="54222BAC">
      <w:numFmt w:val="bullet"/>
      <w:lvlText w:val="•"/>
      <w:lvlJc w:val="left"/>
      <w:pPr>
        <w:ind w:left="2127" w:hanging="133"/>
      </w:pPr>
      <w:rPr>
        <w:rFonts w:hint="default"/>
        <w:lang w:val="ru-RU" w:eastAsia="en-US" w:bidi="ar-SA"/>
      </w:rPr>
    </w:lvl>
    <w:lvl w:ilvl="3" w:tplc="DFB49936">
      <w:numFmt w:val="bullet"/>
      <w:lvlText w:val="•"/>
      <w:lvlJc w:val="left"/>
      <w:pPr>
        <w:ind w:left="3131" w:hanging="133"/>
      </w:pPr>
      <w:rPr>
        <w:rFonts w:hint="default"/>
        <w:lang w:val="ru-RU" w:eastAsia="en-US" w:bidi="ar-SA"/>
      </w:rPr>
    </w:lvl>
    <w:lvl w:ilvl="4" w:tplc="10ACD1C6">
      <w:numFmt w:val="bullet"/>
      <w:lvlText w:val="•"/>
      <w:lvlJc w:val="left"/>
      <w:pPr>
        <w:ind w:left="4135" w:hanging="133"/>
      </w:pPr>
      <w:rPr>
        <w:rFonts w:hint="default"/>
        <w:lang w:val="ru-RU" w:eastAsia="en-US" w:bidi="ar-SA"/>
      </w:rPr>
    </w:lvl>
    <w:lvl w:ilvl="5" w:tplc="2A72E378">
      <w:numFmt w:val="bullet"/>
      <w:lvlText w:val="•"/>
      <w:lvlJc w:val="left"/>
      <w:pPr>
        <w:ind w:left="5139" w:hanging="133"/>
      </w:pPr>
      <w:rPr>
        <w:rFonts w:hint="default"/>
        <w:lang w:val="ru-RU" w:eastAsia="en-US" w:bidi="ar-SA"/>
      </w:rPr>
    </w:lvl>
    <w:lvl w:ilvl="6" w:tplc="20387F62">
      <w:numFmt w:val="bullet"/>
      <w:lvlText w:val="•"/>
      <w:lvlJc w:val="left"/>
      <w:pPr>
        <w:ind w:left="6143" w:hanging="133"/>
      </w:pPr>
      <w:rPr>
        <w:rFonts w:hint="default"/>
        <w:lang w:val="ru-RU" w:eastAsia="en-US" w:bidi="ar-SA"/>
      </w:rPr>
    </w:lvl>
    <w:lvl w:ilvl="7" w:tplc="33AA5A6E">
      <w:numFmt w:val="bullet"/>
      <w:lvlText w:val="•"/>
      <w:lvlJc w:val="left"/>
      <w:pPr>
        <w:ind w:left="7147" w:hanging="133"/>
      </w:pPr>
      <w:rPr>
        <w:rFonts w:hint="default"/>
        <w:lang w:val="ru-RU" w:eastAsia="en-US" w:bidi="ar-SA"/>
      </w:rPr>
    </w:lvl>
    <w:lvl w:ilvl="8" w:tplc="BF4E8AEC">
      <w:numFmt w:val="bullet"/>
      <w:lvlText w:val="•"/>
      <w:lvlJc w:val="left"/>
      <w:pPr>
        <w:ind w:left="8151" w:hanging="133"/>
      </w:pPr>
      <w:rPr>
        <w:rFonts w:hint="default"/>
        <w:lang w:val="ru-RU" w:eastAsia="en-US" w:bidi="ar-SA"/>
      </w:rPr>
    </w:lvl>
  </w:abstractNum>
  <w:abstractNum w:abstractNumId="106">
    <w:nsid w:val="4F204E1B"/>
    <w:multiLevelType w:val="hybridMultilevel"/>
    <w:tmpl w:val="2BD02168"/>
    <w:lvl w:ilvl="0" w:tplc="FC38B16A">
      <w:numFmt w:val="bullet"/>
      <w:lvlText w:val="-"/>
      <w:lvlJc w:val="left"/>
      <w:pPr>
        <w:ind w:left="940" w:hanging="557"/>
      </w:pPr>
      <w:rPr>
        <w:rFonts w:ascii="Times New Roman" w:eastAsia="Times New Roman" w:hAnsi="Times New Roman" w:cs="Times New Roman" w:hint="default"/>
        <w:b/>
        <w:bCs/>
        <w:color w:val="0000FF"/>
        <w:w w:val="96"/>
        <w:sz w:val="24"/>
        <w:szCs w:val="24"/>
        <w:lang w:val="ru-RU" w:eastAsia="en-US" w:bidi="ar-SA"/>
      </w:rPr>
    </w:lvl>
    <w:lvl w:ilvl="1" w:tplc="E012C3A8">
      <w:numFmt w:val="bullet"/>
      <w:lvlText w:val="•"/>
      <w:lvlJc w:val="left"/>
      <w:pPr>
        <w:ind w:left="1952" w:hanging="557"/>
      </w:pPr>
      <w:rPr>
        <w:rFonts w:hint="default"/>
        <w:lang w:val="ru-RU" w:eastAsia="en-US" w:bidi="ar-SA"/>
      </w:rPr>
    </w:lvl>
    <w:lvl w:ilvl="2" w:tplc="8FF8A290">
      <w:numFmt w:val="bullet"/>
      <w:lvlText w:val="•"/>
      <w:lvlJc w:val="left"/>
      <w:pPr>
        <w:ind w:left="2964" w:hanging="557"/>
      </w:pPr>
      <w:rPr>
        <w:rFonts w:hint="default"/>
        <w:lang w:val="ru-RU" w:eastAsia="en-US" w:bidi="ar-SA"/>
      </w:rPr>
    </w:lvl>
    <w:lvl w:ilvl="3" w:tplc="09707032">
      <w:numFmt w:val="bullet"/>
      <w:lvlText w:val="•"/>
      <w:lvlJc w:val="left"/>
      <w:pPr>
        <w:ind w:left="3976" w:hanging="557"/>
      </w:pPr>
      <w:rPr>
        <w:rFonts w:hint="default"/>
        <w:lang w:val="ru-RU" w:eastAsia="en-US" w:bidi="ar-SA"/>
      </w:rPr>
    </w:lvl>
    <w:lvl w:ilvl="4" w:tplc="8C08BAD4">
      <w:numFmt w:val="bullet"/>
      <w:lvlText w:val="•"/>
      <w:lvlJc w:val="left"/>
      <w:pPr>
        <w:ind w:left="4988" w:hanging="557"/>
      </w:pPr>
      <w:rPr>
        <w:rFonts w:hint="default"/>
        <w:lang w:val="ru-RU" w:eastAsia="en-US" w:bidi="ar-SA"/>
      </w:rPr>
    </w:lvl>
    <w:lvl w:ilvl="5" w:tplc="E50C820C">
      <w:numFmt w:val="bullet"/>
      <w:lvlText w:val="•"/>
      <w:lvlJc w:val="left"/>
      <w:pPr>
        <w:ind w:left="6000" w:hanging="557"/>
      </w:pPr>
      <w:rPr>
        <w:rFonts w:hint="default"/>
        <w:lang w:val="ru-RU" w:eastAsia="en-US" w:bidi="ar-SA"/>
      </w:rPr>
    </w:lvl>
    <w:lvl w:ilvl="6" w:tplc="8A8801FC">
      <w:numFmt w:val="bullet"/>
      <w:lvlText w:val="•"/>
      <w:lvlJc w:val="left"/>
      <w:pPr>
        <w:ind w:left="7012" w:hanging="557"/>
      </w:pPr>
      <w:rPr>
        <w:rFonts w:hint="default"/>
        <w:lang w:val="ru-RU" w:eastAsia="en-US" w:bidi="ar-SA"/>
      </w:rPr>
    </w:lvl>
    <w:lvl w:ilvl="7" w:tplc="5F2EE98C">
      <w:numFmt w:val="bullet"/>
      <w:lvlText w:val="•"/>
      <w:lvlJc w:val="left"/>
      <w:pPr>
        <w:ind w:left="8024" w:hanging="557"/>
      </w:pPr>
      <w:rPr>
        <w:rFonts w:hint="default"/>
        <w:lang w:val="ru-RU" w:eastAsia="en-US" w:bidi="ar-SA"/>
      </w:rPr>
    </w:lvl>
    <w:lvl w:ilvl="8" w:tplc="6596AE8E">
      <w:numFmt w:val="bullet"/>
      <w:lvlText w:val="•"/>
      <w:lvlJc w:val="left"/>
      <w:pPr>
        <w:ind w:left="9036" w:hanging="557"/>
      </w:pPr>
      <w:rPr>
        <w:rFonts w:hint="default"/>
        <w:lang w:val="ru-RU" w:eastAsia="en-US" w:bidi="ar-SA"/>
      </w:rPr>
    </w:lvl>
  </w:abstractNum>
  <w:abstractNum w:abstractNumId="107">
    <w:nsid w:val="4F4723DA"/>
    <w:multiLevelType w:val="hybridMultilevel"/>
    <w:tmpl w:val="5B0E7AD8"/>
    <w:lvl w:ilvl="0" w:tplc="2CD8D9EA">
      <w:start w:val="1"/>
      <w:numFmt w:val="decimal"/>
      <w:lvlText w:val="%1."/>
      <w:lvlJc w:val="left"/>
      <w:pPr>
        <w:ind w:left="729" w:hanging="73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998AB478">
      <w:numFmt w:val="bullet"/>
      <w:lvlText w:val="•"/>
      <w:lvlJc w:val="left"/>
      <w:pPr>
        <w:ind w:left="916" w:hanging="732"/>
      </w:pPr>
      <w:rPr>
        <w:rFonts w:hint="default"/>
        <w:lang w:val="ru-RU" w:eastAsia="en-US" w:bidi="ar-SA"/>
      </w:rPr>
    </w:lvl>
    <w:lvl w:ilvl="2" w:tplc="EFE49A84">
      <w:numFmt w:val="bullet"/>
      <w:lvlText w:val="•"/>
      <w:lvlJc w:val="left"/>
      <w:pPr>
        <w:ind w:left="1112" w:hanging="732"/>
      </w:pPr>
      <w:rPr>
        <w:rFonts w:hint="default"/>
        <w:lang w:val="ru-RU" w:eastAsia="en-US" w:bidi="ar-SA"/>
      </w:rPr>
    </w:lvl>
    <w:lvl w:ilvl="3" w:tplc="680C0D26">
      <w:numFmt w:val="bullet"/>
      <w:lvlText w:val="•"/>
      <w:lvlJc w:val="left"/>
      <w:pPr>
        <w:ind w:left="1308" w:hanging="732"/>
      </w:pPr>
      <w:rPr>
        <w:rFonts w:hint="default"/>
        <w:lang w:val="ru-RU" w:eastAsia="en-US" w:bidi="ar-SA"/>
      </w:rPr>
    </w:lvl>
    <w:lvl w:ilvl="4" w:tplc="F17E312E">
      <w:numFmt w:val="bullet"/>
      <w:lvlText w:val="•"/>
      <w:lvlJc w:val="left"/>
      <w:pPr>
        <w:ind w:left="1505" w:hanging="732"/>
      </w:pPr>
      <w:rPr>
        <w:rFonts w:hint="default"/>
        <w:lang w:val="ru-RU" w:eastAsia="en-US" w:bidi="ar-SA"/>
      </w:rPr>
    </w:lvl>
    <w:lvl w:ilvl="5" w:tplc="39828CB2">
      <w:numFmt w:val="bullet"/>
      <w:lvlText w:val="•"/>
      <w:lvlJc w:val="left"/>
      <w:pPr>
        <w:ind w:left="1701" w:hanging="732"/>
      </w:pPr>
      <w:rPr>
        <w:rFonts w:hint="default"/>
        <w:lang w:val="ru-RU" w:eastAsia="en-US" w:bidi="ar-SA"/>
      </w:rPr>
    </w:lvl>
    <w:lvl w:ilvl="6" w:tplc="0CC4FA84">
      <w:numFmt w:val="bullet"/>
      <w:lvlText w:val="•"/>
      <w:lvlJc w:val="left"/>
      <w:pPr>
        <w:ind w:left="1897" w:hanging="732"/>
      </w:pPr>
      <w:rPr>
        <w:rFonts w:hint="default"/>
        <w:lang w:val="ru-RU" w:eastAsia="en-US" w:bidi="ar-SA"/>
      </w:rPr>
    </w:lvl>
    <w:lvl w:ilvl="7" w:tplc="5B8C851C">
      <w:numFmt w:val="bullet"/>
      <w:lvlText w:val="•"/>
      <w:lvlJc w:val="left"/>
      <w:pPr>
        <w:ind w:left="2094" w:hanging="732"/>
      </w:pPr>
      <w:rPr>
        <w:rFonts w:hint="default"/>
        <w:lang w:val="ru-RU" w:eastAsia="en-US" w:bidi="ar-SA"/>
      </w:rPr>
    </w:lvl>
    <w:lvl w:ilvl="8" w:tplc="FF2CD16C">
      <w:numFmt w:val="bullet"/>
      <w:lvlText w:val="•"/>
      <w:lvlJc w:val="left"/>
      <w:pPr>
        <w:ind w:left="2290" w:hanging="732"/>
      </w:pPr>
      <w:rPr>
        <w:rFonts w:hint="default"/>
        <w:lang w:val="ru-RU" w:eastAsia="en-US" w:bidi="ar-SA"/>
      </w:rPr>
    </w:lvl>
  </w:abstractNum>
  <w:abstractNum w:abstractNumId="108">
    <w:nsid w:val="4F786902"/>
    <w:multiLevelType w:val="hybridMultilevel"/>
    <w:tmpl w:val="47F26518"/>
    <w:lvl w:ilvl="0" w:tplc="D4FC4190">
      <w:start w:val="1"/>
      <w:numFmt w:val="decimal"/>
      <w:lvlText w:val="%1"/>
      <w:lvlJc w:val="left"/>
      <w:pPr>
        <w:ind w:left="400" w:hanging="603"/>
        <w:jc w:val="left"/>
      </w:pPr>
      <w:rPr>
        <w:rFonts w:hint="default"/>
        <w:lang w:val="ru-RU" w:eastAsia="en-US" w:bidi="ar-SA"/>
      </w:rPr>
    </w:lvl>
    <w:lvl w:ilvl="1" w:tplc="7B5E4506">
      <w:numFmt w:val="none"/>
      <w:lvlText w:val=""/>
      <w:lvlJc w:val="left"/>
      <w:pPr>
        <w:tabs>
          <w:tab w:val="num" w:pos="360"/>
        </w:tabs>
      </w:pPr>
    </w:lvl>
    <w:lvl w:ilvl="2" w:tplc="67ACCF30">
      <w:numFmt w:val="none"/>
      <w:lvlText w:val=""/>
      <w:lvlJc w:val="left"/>
      <w:pPr>
        <w:tabs>
          <w:tab w:val="num" w:pos="360"/>
        </w:tabs>
      </w:pPr>
    </w:lvl>
    <w:lvl w:ilvl="3" w:tplc="E2E60F7A">
      <w:numFmt w:val="bullet"/>
      <w:lvlText w:val="•"/>
      <w:lvlJc w:val="left"/>
      <w:pPr>
        <w:ind w:left="400" w:hanging="11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0AA22658">
      <w:numFmt w:val="bullet"/>
      <w:lvlText w:val="•"/>
      <w:lvlJc w:val="left"/>
      <w:pPr>
        <w:ind w:left="4696" w:hanging="1104"/>
      </w:pPr>
      <w:rPr>
        <w:rFonts w:hint="default"/>
        <w:lang w:val="ru-RU" w:eastAsia="en-US" w:bidi="ar-SA"/>
      </w:rPr>
    </w:lvl>
    <w:lvl w:ilvl="5" w:tplc="66AC6EEC">
      <w:numFmt w:val="bullet"/>
      <w:lvlText w:val="•"/>
      <w:lvlJc w:val="left"/>
      <w:pPr>
        <w:ind w:left="5770" w:hanging="1104"/>
      </w:pPr>
      <w:rPr>
        <w:rFonts w:hint="default"/>
        <w:lang w:val="ru-RU" w:eastAsia="en-US" w:bidi="ar-SA"/>
      </w:rPr>
    </w:lvl>
    <w:lvl w:ilvl="6" w:tplc="C9D0E0B2">
      <w:numFmt w:val="bullet"/>
      <w:lvlText w:val="•"/>
      <w:lvlJc w:val="left"/>
      <w:pPr>
        <w:ind w:left="6844" w:hanging="1104"/>
      </w:pPr>
      <w:rPr>
        <w:rFonts w:hint="default"/>
        <w:lang w:val="ru-RU" w:eastAsia="en-US" w:bidi="ar-SA"/>
      </w:rPr>
    </w:lvl>
    <w:lvl w:ilvl="7" w:tplc="9E36E458">
      <w:numFmt w:val="bullet"/>
      <w:lvlText w:val="•"/>
      <w:lvlJc w:val="left"/>
      <w:pPr>
        <w:ind w:left="7918" w:hanging="1104"/>
      </w:pPr>
      <w:rPr>
        <w:rFonts w:hint="default"/>
        <w:lang w:val="ru-RU" w:eastAsia="en-US" w:bidi="ar-SA"/>
      </w:rPr>
    </w:lvl>
    <w:lvl w:ilvl="8" w:tplc="8654CB5A">
      <w:numFmt w:val="bullet"/>
      <w:lvlText w:val="•"/>
      <w:lvlJc w:val="left"/>
      <w:pPr>
        <w:ind w:left="8992" w:hanging="1104"/>
      </w:pPr>
      <w:rPr>
        <w:rFonts w:hint="default"/>
        <w:lang w:val="ru-RU" w:eastAsia="en-US" w:bidi="ar-SA"/>
      </w:rPr>
    </w:lvl>
  </w:abstractNum>
  <w:abstractNum w:abstractNumId="109">
    <w:nsid w:val="4FF3520F"/>
    <w:multiLevelType w:val="hybridMultilevel"/>
    <w:tmpl w:val="98347846"/>
    <w:lvl w:ilvl="0" w:tplc="AF2A48DE">
      <w:start w:val="1"/>
      <w:numFmt w:val="decimal"/>
      <w:lvlText w:val="%1."/>
      <w:lvlJc w:val="left"/>
      <w:pPr>
        <w:ind w:left="620" w:hanging="22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124C518">
      <w:numFmt w:val="bullet"/>
      <w:lvlText w:val="•"/>
      <w:lvlJc w:val="left"/>
      <w:pPr>
        <w:ind w:left="1583" w:hanging="224"/>
      </w:pPr>
      <w:rPr>
        <w:rFonts w:hint="default"/>
        <w:lang w:val="ru-RU" w:eastAsia="en-US" w:bidi="ar-SA"/>
      </w:rPr>
    </w:lvl>
    <w:lvl w:ilvl="2" w:tplc="B54A57F8">
      <w:numFmt w:val="bullet"/>
      <w:lvlText w:val="•"/>
      <w:lvlJc w:val="left"/>
      <w:pPr>
        <w:ind w:left="2546" w:hanging="224"/>
      </w:pPr>
      <w:rPr>
        <w:rFonts w:hint="default"/>
        <w:lang w:val="ru-RU" w:eastAsia="en-US" w:bidi="ar-SA"/>
      </w:rPr>
    </w:lvl>
    <w:lvl w:ilvl="3" w:tplc="4C7EEC20">
      <w:numFmt w:val="bullet"/>
      <w:lvlText w:val="•"/>
      <w:lvlJc w:val="left"/>
      <w:pPr>
        <w:ind w:left="3509" w:hanging="224"/>
      </w:pPr>
      <w:rPr>
        <w:rFonts w:hint="default"/>
        <w:lang w:val="ru-RU" w:eastAsia="en-US" w:bidi="ar-SA"/>
      </w:rPr>
    </w:lvl>
    <w:lvl w:ilvl="4" w:tplc="4EBABCF6">
      <w:numFmt w:val="bullet"/>
      <w:lvlText w:val="•"/>
      <w:lvlJc w:val="left"/>
      <w:pPr>
        <w:ind w:left="4472" w:hanging="224"/>
      </w:pPr>
      <w:rPr>
        <w:rFonts w:hint="default"/>
        <w:lang w:val="ru-RU" w:eastAsia="en-US" w:bidi="ar-SA"/>
      </w:rPr>
    </w:lvl>
    <w:lvl w:ilvl="5" w:tplc="C4125F44">
      <w:numFmt w:val="bullet"/>
      <w:lvlText w:val="•"/>
      <w:lvlJc w:val="left"/>
      <w:pPr>
        <w:ind w:left="5435" w:hanging="224"/>
      </w:pPr>
      <w:rPr>
        <w:rFonts w:hint="default"/>
        <w:lang w:val="ru-RU" w:eastAsia="en-US" w:bidi="ar-SA"/>
      </w:rPr>
    </w:lvl>
    <w:lvl w:ilvl="6" w:tplc="17A201AC">
      <w:numFmt w:val="bullet"/>
      <w:lvlText w:val="•"/>
      <w:lvlJc w:val="left"/>
      <w:pPr>
        <w:ind w:left="6398" w:hanging="224"/>
      </w:pPr>
      <w:rPr>
        <w:rFonts w:hint="default"/>
        <w:lang w:val="ru-RU" w:eastAsia="en-US" w:bidi="ar-SA"/>
      </w:rPr>
    </w:lvl>
    <w:lvl w:ilvl="7" w:tplc="9B9E972E">
      <w:numFmt w:val="bullet"/>
      <w:lvlText w:val="•"/>
      <w:lvlJc w:val="left"/>
      <w:pPr>
        <w:ind w:left="7361" w:hanging="224"/>
      </w:pPr>
      <w:rPr>
        <w:rFonts w:hint="default"/>
        <w:lang w:val="ru-RU" w:eastAsia="en-US" w:bidi="ar-SA"/>
      </w:rPr>
    </w:lvl>
    <w:lvl w:ilvl="8" w:tplc="37D44470">
      <w:numFmt w:val="bullet"/>
      <w:lvlText w:val="•"/>
      <w:lvlJc w:val="left"/>
      <w:pPr>
        <w:ind w:left="8324" w:hanging="224"/>
      </w:pPr>
      <w:rPr>
        <w:rFonts w:hint="default"/>
        <w:lang w:val="ru-RU" w:eastAsia="en-US" w:bidi="ar-SA"/>
      </w:rPr>
    </w:lvl>
  </w:abstractNum>
  <w:abstractNum w:abstractNumId="110">
    <w:nsid w:val="511F4C55"/>
    <w:multiLevelType w:val="hybridMultilevel"/>
    <w:tmpl w:val="36FA80F2"/>
    <w:lvl w:ilvl="0" w:tplc="3C9A44A4">
      <w:start w:val="1"/>
      <w:numFmt w:val="decimal"/>
      <w:lvlText w:val="%1."/>
      <w:lvlJc w:val="left"/>
      <w:pPr>
        <w:ind w:left="10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48A3EC">
      <w:numFmt w:val="bullet"/>
      <w:lvlText w:val="•"/>
      <w:lvlJc w:val="left"/>
      <w:pPr>
        <w:ind w:left="242" w:hanging="720"/>
      </w:pPr>
      <w:rPr>
        <w:rFonts w:hint="default"/>
        <w:lang w:val="ru-RU" w:eastAsia="en-US" w:bidi="ar-SA"/>
      </w:rPr>
    </w:lvl>
    <w:lvl w:ilvl="2" w:tplc="174064F8">
      <w:numFmt w:val="bullet"/>
      <w:lvlText w:val="•"/>
      <w:lvlJc w:val="left"/>
      <w:pPr>
        <w:ind w:left="464" w:hanging="720"/>
      </w:pPr>
      <w:rPr>
        <w:rFonts w:hint="default"/>
        <w:lang w:val="ru-RU" w:eastAsia="en-US" w:bidi="ar-SA"/>
      </w:rPr>
    </w:lvl>
    <w:lvl w:ilvl="3" w:tplc="0D7EFF64">
      <w:numFmt w:val="bullet"/>
      <w:lvlText w:val="•"/>
      <w:lvlJc w:val="left"/>
      <w:pPr>
        <w:ind w:left="686" w:hanging="720"/>
      </w:pPr>
      <w:rPr>
        <w:rFonts w:hint="default"/>
        <w:lang w:val="ru-RU" w:eastAsia="en-US" w:bidi="ar-SA"/>
      </w:rPr>
    </w:lvl>
    <w:lvl w:ilvl="4" w:tplc="27207586">
      <w:numFmt w:val="bullet"/>
      <w:lvlText w:val="•"/>
      <w:lvlJc w:val="left"/>
      <w:pPr>
        <w:ind w:left="909" w:hanging="720"/>
      </w:pPr>
      <w:rPr>
        <w:rFonts w:hint="default"/>
        <w:lang w:val="ru-RU" w:eastAsia="en-US" w:bidi="ar-SA"/>
      </w:rPr>
    </w:lvl>
    <w:lvl w:ilvl="5" w:tplc="FB208E94">
      <w:numFmt w:val="bullet"/>
      <w:lvlText w:val="•"/>
      <w:lvlJc w:val="left"/>
      <w:pPr>
        <w:ind w:left="1131" w:hanging="720"/>
      </w:pPr>
      <w:rPr>
        <w:rFonts w:hint="default"/>
        <w:lang w:val="ru-RU" w:eastAsia="en-US" w:bidi="ar-SA"/>
      </w:rPr>
    </w:lvl>
    <w:lvl w:ilvl="6" w:tplc="4DDEA124">
      <w:numFmt w:val="bullet"/>
      <w:lvlText w:val="•"/>
      <w:lvlJc w:val="left"/>
      <w:pPr>
        <w:ind w:left="1353" w:hanging="720"/>
      </w:pPr>
      <w:rPr>
        <w:rFonts w:hint="default"/>
        <w:lang w:val="ru-RU" w:eastAsia="en-US" w:bidi="ar-SA"/>
      </w:rPr>
    </w:lvl>
    <w:lvl w:ilvl="7" w:tplc="86A6352C">
      <w:numFmt w:val="bullet"/>
      <w:lvlText w:val="•"/>
      <w:lvlJc w:val="left"/>
      <w:pPr>
        <w:ind w:left="1576" w:hanging="720"/>
      </w:pPr>
      <w:rPr>
        <w:rFonts w:hint="default"/>
        <w:lang w:val="ru-RU" w:eastAsia="en-US" w:bidi="ar-SA"/>
      </w:rPr>
    </w:lvl>
    <w:lvl w:ilvl="8" w:tplc="5BFA0800">
      <w:numFmt w:val="bullet"/>
      <w:lvlText w:val="•"/>
      <w:lvlJc w:val="left"/>
      <w:pPr>
        <w:ind w:left="1798" w:hanging="720"/>
      </w:pPr>
      <w:rPr>
        <w:rFonts w:hint="default"/>
        <w:lang w:val="ru-RU" w:eastAsia="en-US" w:bidi="ar-SA"/>
      </w:rPr>
    </w:lvl>
  </w:abstractNum>
  <w:abstractNum w:abstractNumId="111">
    <w:nsid w:val="513F1FEF"/>
    <w:multiLevelType w:val="hybridMultilevel"/>
    <w:tmpl w:val="AC9EC73E"/>
    <w:lvl w:ilvl="0" w:tplc="46DAAD30">
      <w:numFmt w:val="bullet"/>
      <w:lvlText w:val="-"/>
      <w:lvlJc w:val="left"/>
      <w:pPr>
        <w:ind w:left="254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249E6C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2" w:tplc="475850A0">
      <w:numFmt w:val="bullet"/>
      <w:lvlText w:val="•"/>
      <w:lvlJc w:val="left"/>
      <w:pPr>
        <w:ind w:left="2267" w:hanging="125"/>
      </w:pPr>
      <w:rPr>
        <w:rFonts w:hint="default"/>
        <w:lang w:val="ru-RU" w:eastAsia="en-US" w:bidi="ar-SA"/>
      </w:rPr>
    </w:lvl>
    <w:lvl w:ilvl="3" w:tplc="74569ECE">
      <w:numFmt w:val="bullet"/>
      <w:lvlText w:val="•"/>
      <w:lvlJc w:val="left"/>
      <w:pPr>
        <w:ind w:left="3271" w:hanging="125"/>
      </w:pPr>
      <w:rPr>
        <w:rFonts w:hint="default"/>
        <w:lang w:val="ru-RU" w:eastAsia="en-US" w:bidi="ar-SA"/>
      </w:rPr>
    </w:lvl>
    <w:lvl w:ilvl="4" w:tplc="DD40883E">
      <w:numFmt w:val="bullet"/>
      <w:lvlText w:val="•"/>
      <w:lvlJc w:val="left"/>
      <w:pPr>
        <w:ind w:left="4275" w:hanging="125"/>
      </w:pPr>
      <w:rPr>
        <w:rFonts w:hint="default"/>
        <w:lang w:val="ru-RU" w:eastAsia="en-US" w:bidi="ar-SA"/>
      </w:rPr>
    </w:lvl>
    <w:lvl w:ilvl="5" w:tplc="3EFCB81A">
      <w:numFmt w:val="bullet"/>
      <w:lvlText w:val="•"/>
      <w:lvlJc w:val="left"/>
      <w:pPr>
        <w:ind w:left="5279" w:hanging="125"/>
      </w:pPr>
      <w:rPr>
        <w:rFonts w:hint="default"/>
        <w:lang w:val="ru-RU" w:eastAsia="en-US" w:bidi="ar-SA"/>
      </w:rPr>
    </w:lvl>
    <w:lvl w:ilvl="6" w:tplc="753E3D52">
      <w:numFmt w:val="bullet"/>
      <w:lvlText w:val="•"/>
      <w:lvlJc w:val="left"/>
      <w:pPr>
        <w:ind w:left="6283" w:hanging="125"/>
      </w:pPr>
      <w:rPr>
        <w:rFonts w:hint="default"/>
        <w:lang w:val="ru-RU" w:eastAsia="en-US" w:bidi="ar-SA"/>
      </w:rPr>
    </w:lvl>
    <w:lvl w:ilvl="7" w:tplc="BDBA403C">
      <w:numFmt w:val="bullet"/>
      <w:lvlText w:val="•"/>
      <w:lvlJc w:val="left"/>
      <w:pPr>
        <w:ind w:left="7287" w:hanging="125"/>
      </w:pPr>
      <w:rPr>
        <w:rFonts w:hint="default"/>
        <w:lang w:val="ru-RU" w:eastAsia="en-US" w:bidi="ar-SA"/>
      </w:rPr>
    </w:lvl>
    <w:lvl w:ilvl="8" w:tplc="97DA311C">
      <w:numFmt w:val="bullet"/>
      <w:lvlText w:val="•"/>
      <w:lvlJc w:val="left"/>
      <w:pPr>
        <w:ind w:left="8291" w:hanging="125"/>
      </w:pPr>
      <w:rPr>
        <w:rFonts w:hint="default"/>
        <w:lang w:val="ru-RU" w:eastAsia="en-US" w:bidi="ar-SA"/>
      </w:rPr>
    </w:lvl>
  </w:abstractNum>
  <w:abstractNum w:abstractNumId="112">
    <w:nsid w:val="51E51004"/>
    <w:multiLevelType w:val="hybridMultilevel"/>
    <w:tmpl w:val="3D0694C8"/>
    <w:lvl w:ilvl="0" w:tplc="5462B1B0">
      <w:start w:val="3"/>
      <w:numFmt w:val="decimal"/>
      <w:lvlText w:val="%1."/>
      <w:lvlJc w:val="left"/>
      <w:pPr>
        <w:ind w:left="620" w:hanging="224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22CA174C">
      <w:numFmt w:val="bullet"/>
      <w:lvlText w:val="•"/>
      <w:lvlJc w:val="left"/>
      <w:pPr>
        <w:ind w:left="1583" w:hanging="224"/>
      </w:pPr>
      <w:rPr>
        <w:rFonts w:hint="default"/>
        <w:lang w:val="ru-RU" w:eastAsia="en-US" w:bidi="ar-SA"/>
      </w:rPr>
    </w:lvl>
    <w:lvl w:ilvl="2" w:tplc="2578C7A0">
      <w:numFmt w:val="bullet"/>
      <w:lvlText w:val="•"/>
      <w:lvlJc w:val="left"/>
      <w:pPr>
        <w:ind w:left="2546" w:hanging="224"/>
      </w:pPr>
      <w:rPr>
        <w:rFonts w:hint="default"/>
        <w:lang w:val="ru-RU" w:eastAsia="en-US" w:bidi="ar-SA"/>
      </w:rPr>
    </w:lvl>
    <w:lvl w:ilvl="3" w:tplc="D8D61DFC">
      <w:numFmt w:val="bullet"/>
      <w:lvlText w:val="•"/>
      <w:lvlJc w:val="left"/>
      <w:pPr>
        <w:ind w:left="3509" w:hanging="224"/>
      </w:pPr>
      <w:rPr>
        <w:rFonts w:hint="default"/>
        <w:lang w:val="ru-RU" w:eastAsia="en-US" w:bidi="ar-SA"/>
      </w:rPr>
    </w:lvl>
    <w:lvl w:ilvl="4" w:tplc="BBBCB7D6">
      <w:numFmt w:val="bullet"/>
      <w:lvlText w:val="•"/>
      <w:lvlJc w:val="left"/>
      <w:pPr>
        <w:ind w:left="4472" w:hanging="224"/>
      </w:pPr>
      <w:rPr>
        <w:rFonts w:hint="default"/>
        <w:lang w:val="ru-RU" w:eastAsia="en-US" w:bidi="ar-SA"/>
      </w:rPr>
    </w:lvl>
    <w:lvl w:ilvl="5" w:tplc="1FB83DA8">
      <w:numFmt w:val="bullet"/>
      <w:lvlText w:val="•"/>
      <w:lvlJc w:val="left"/>
      <w:pPr>
        <w:ind w:left="5435" w:hanging="224"/>
      </w:pPr>
      <w:rPr>
        <w:rFonts w:hint="default"/>
        <w:lang w:val="ru-RU" w:eastAsia="en-US" w:bidi="ar-SA"/>
      </w:rPr>
    </w:lvl>
    <w:lvl w:ilvl="6" w:tplc="A7EA6D36">
      <w:numFmt w:val="bullet"/>
      <w:lvlText w:val="•"/>
      <w:lvlJc w:val="left"/>
      <w:pPr>
        <w:ind w:left="6398" w:hanging="224"/>
      </w:pPr>
      <w:rPr>
        <w:rFonts w:hint="default"/>
        <w:lang w:val="ru-RU" w:eastAsia="en-US" w:bidi="ar-SA"/>
      </w:rPr>
    </w:lvl>
    <w:lvl w:ilvl="7" w:tplc="09926B26">
      <w:numFmt w:val="bullet"/>
      <w:lvlText w:val="•"/>
      <w:lvlJc w:val="left"/>
      <w:pPr>
        <w:ind w:left="7361" w:hanging="224"/>
      </w:pPr>
      <w:rPr>
        <w:rFonts w:hint="default"/>
        <w:lang w:val="ru-RU" w:eastAsia="en-US" w:bidi="ar-SA"/>
      </w:rPr>
    </w:lvl>
    <w:lvl w:ilvl="8" w:tplc="F5B4A740">
      <w:numFmt w:val="bullet"/>
      <w:lvlText w:val="•"/>
      <w:lvlJc w:val="left"/>
      <w:pPr>
        <w:ind w:left="8324" w:hanging="224"/>
      </w:pPr>
      <w:rPr>
        <w:rFonts w:hint="default"/>
        <w:lang w:val="ru-RU" w:eastAsia="en-US" w:bidi="ar-SA"/>
      </w:rPr>
    </w:lvl>
  </w:abstractNum>
  <w:abstractNum w:abstractNumId="113">
    <w:nsid w:val="537F0965"/>
    <w:multiLevelType w:val="hybridMultilevel"/>
    <w:tmpl w:val="35DCB778"/>
    <w:lvl w:ilvl="0" w:tplc="F9083D36">
      <w:start w:val="1"/>
      <w:numFmt w:val="decimal"/>
      <w:lvlText w:val="%1."/>
      <w:lvlJc w:val="left"/>
      <w:pPr>
        <w:ind w:left="9" w:hanging="72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B72A12A">
      <w:numFmt w:val="bullet"/>
      <w:lvlText w:val="•"/>
      <w:lvlJc w:val="left"/>
      <w:pPr>
        <w:ind w:left="281" w:hanging="720"/>
      </w:pPr>
      <w:rPr>
        <w:rFonts w:hint="default"/>
        <w:lang w:val="ru-RU" w:eastAsia="en-US" w:bidi="ar-SA"/>
      </w:rPr>
    </w:lvl>
    <w:lvl w:ilvl="2" w:tplc="6F5A3354">
      <w:numFmt w:val="bullet"/>
      <w:lvlText w:val="•"/>
      <w:lvlJc w:val="left"/>
      <w:pPr>
        <w:ind w:left="563" w:hanging="720"/>
      </w:pPr>
      <w:rPr>
        <w:rFonts w:hint="default"/>
        <w:lang w:val="ru-RU" w:eastAsia="en-US" w:bidi="ar-SA"/>
      </w:rPr>
    </w:lvl>
    <w:lvl w:ilvl="3" w:tplc="A1BC22E4">
      <w:numFmt w:val="bullet"/>
      <w:lvlText w:val="•"/>
      <w:lvlJc w:val="left"/>
      <w:pPr>
        <w:ind w:left="844" w:hanging="720"/>
      </w:pPr>
      <w:rPr>
        <w:rFonts w:hint="default"/>
        <w:lang w:val="ru-RU" w:eastAsia="en-US" w:bidi="ar-SA"/>
      </w:rPr>
    </w:lvl>
    <w:lvl w:ilvl="4" w:tplc="10A61B08">
      <w:numFmt w:val="bullet"/>
      <w:lvlText w:val="•"/>
      <w:lvlJc w:val="left"/>
      <w:pPr>
        <w:ind w:left="1126" w:hanging="720"/>
      </w:pPr>
      <w:rPr>
        <w:rFonts w:hint="default"/>
        <w:lang w:val="ru-RU" w:eastAsia="en-US" w:bidi="ar-SA"/>
      </w:rPr>
    </w:lvl>
    <w:lvl w:ilvl="5" w:tplc="76062394">
      <w:numFmt w:val="bullet"/>
      <w:lvlText w:val="•"/>
      <w:lvlJc w:val="left"/>
      <w:pPr>
        <w:ind w:left="1407" w:hanging="720"/>
      </w:pPr>
      <w:rPr>
        <w:rFonts w:hint="default"/>
        <w:lang w:val="ru-RU" w:eastAsia="en-US" w:bidi="ar-SA"/>
      </w:rPr>
    </w:lvl>
    <w:lvl w:ilvl="6" w:tplc="3FECA07E">
      <w:numFmt w:val="bullet"/>
      <w:lvlText w:val="•"/>
      <w:lvlJc w:val="left"/>
      <w:pPr>
        <w:ind w:left="1689" w:hanging="720"/>
      </w:pPr>
      <w:rPr>
        <w:rFonts w:hint="default"/>
        <w:lang w:val="ru-RU" w:eastAsia="en-US" w:bidi="ar-SA"/>
      </w:rPr>
    </w:lvl>
    <w:lvl w:ilvl="7" w:tplc="73B460BC">
      <w:numFmt w:val="bullet"/>
      <w:lvlText w:val="•"/>
      <w:lvlJc w:val="left"/>
      <w:pPr>
        <w:ind w:left="1970" w:hanging="720"/>
      </w:pPr>
      <w:rPr>
        <w:rFonts w:hint="default"/>
        <w:lang w:val="ru-RU" w:eastAsia="en-US" w:bidi="ar-SA"/>
      </w:rPr>
    </w:lvl>
    <w:lvl w:ilvl="8" w:tplc="7FD234CC">
      <w:numFmt w:val="bullet"/>
      <w:lvlText w:val="•"/>
      <w:lvlJc w:val="left"/>
      <w:pPr>
        <w:ind w:left="2252" w:hanging="720"/>
      </w:pPr>
      <w:rPr>
        <w:rFonts w:hint="default"/>
        <w:lang w:val="ru-RU" w:eastAsia="en-US" w:bidi="ar-SA"/>
      </w:rPr>
    </w:lvl>
  </w:abstractNum>
  <w:abstractNum w:abstractNumId="114">
    <w:nsid w:val="54D95405"/>
    <w:multiLevelType w:val="hybridMultilevel"/>
    <w:tmpl w:val="FF1C7110"/>
    <w:lvl w:ilvl="0" w:tplc="F1585BD2">
      <w:start w:val="1"/>
      <w:numFmt w:val="decimal"/>
      <w:lvlText w:val="%1."/>
      <w:lvlJc w:val="left"/>
      <w:pPr>
        <w:ind w:left="9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E3C8552">
      <w:numFmt w:val="bullet"/>
      <w:lvlText w:val="•"/>
      <w:lvlJc w:val="left"/>
      <w:pPr>
        <w:ind w:left="214" w:hanging="202"/>
      </w:pPr>
      <w:rPr>
        <w:rFonts w:hint="default"/>
        <w:lang w:val="ru-RU" w:eastAsia="en-US" w:bidi="ar-SA"/>
      </w:rPr>
    </w:lvl>
    <w:lvl w:ilvl="2" w:tplc="04CC47B4">
      <w:numFmt w:val="bullet"/>
      <w:lvlText w:val="•"/>
      <w:lvlJc w:val="left"/>
      <w:pPr>
        <w:ind w:left="428" w:hanging="202"/>
      </w:pPr>
      <w:rPr>
        <w:rFonts w:hint="default"/>
        <w:lang w:val="ru-RU" w:eastAsia="en-US" w:bidi="ar-SA"/>
      </w:rPr>
    </w:lvl>
    <w:lvl w:ilvl="3" w:tplc="27DCA7E4">
      <w:numFmt w:val="bullet"/>
      <w:lvlText w:val="•"/>
      <w:lvlJc w:val="left"/>
      <w:pPr>
        <w:ind w:left="642" w:hanging="202"/>
      </w:pPr>
      <w:rPr>
        <w:rFonts w:hint="default"/>
        <w:lang w:val="ru-RU" w:eastAsia="en-US" w:bidi="ar-SA"/>
      </w:rPr>
    </w:lvl>
    <w:lvl w:ilvl="4" w:tplc="84A88EB2">
      <w:numFmt w:val="bullet"/>
      <w:lvlText w:val="•"/>
      <w:lvlJc w:val="left"/>
      <w:pPr>
        <w:ind w:left="856" w:hanging="202"/>
      </w:pPr>
      <w:rPr>
        <w:rFonts w:hint="default"/>
        <w:lang w:val="ru-RU" w:eastAsia="en-US" w:bidi="ar-SA"/>
      </w:rPr>
    </w:lvl>
    <w:lvl w:ilvl="5" w:tplc="C0481E42">
      <w:numFmt w:val="bullet"/>
      <w:lvlText w:val="•"/>
      <w:lvlJc w:val="left"/>
      <w:pPr>
        <w:ind w:left="1070" w:hanging="202"/>
      </w:pPr>
      <w:rPr>
        <w:rFonts w:hint="default"/>
        <w:lang w:val="ru-RU" w:eastAsia="en-US" w:bidi="ar-SA"/>
      </w:rPr>
    </w:lvl>
    <w:lvl w:ilvl="6" w:tplc="4236A3BC">
      <w:numFmt w:val="bullet"/>
      <w:lvlText w:val="•"/>
      <w:lvlJc w:val="left"/>
      <w:pPr>
        <w:ind w:left="1284" w:hanging="202"/>
      </w:pPr>
      <w:rPr>
        <w:rFonts w:hint="default"/>
        <w:lang w:val="ru-RU" w:eastAsia="en-US" w:bidi="ar-SA"/>
      </w:rPr>
    </w:lvl>
    <w:lvl w:ilvl="7" w:tplc="DBF2700A">
      <w:numFmt w:val="bullet"/>
      <w:lvlText w:val="•"/>
      <w:lvlJc w:val="left"/>
      <w:pPr>
        <w:ind w:left="1498" w:hanging="202"/>
      </w:pPr>
      <w:rPr>
        <w:rFonts w:hint="default"/>
        <w:lang w:val="ru-RU" w:eastAsia="en-US" w:bidi="ar-SA"/>
      </w:rPr>
    </w:lvl>
    <w:lvl w:ilvl="8" w:tplc="AA2CE642">
      <w:numFmt w:val="bullet"/>
      <w:lvlText w:val="•"/>
      <w:lvlJc w:val="left"/>
      <w:pPr>
        <w:ind w:left="1712" w:hanging="202"/>
      </w:pPr>
      <w:rPr>
        <w:rFonts w:hint="default"/>
        <w:lang w:val="ru-RU" w:eastAsia="en-US" w:bidi="ar-SA"/>
      </w:rPr>
    </w:lvl>
  </w:abstractNum>
  <w:abstractNum w:abstractNumId="115">
    <w:nsid w:val="57134337"/>
    <w:multiLevelType w:val="hybridMultilevel"/>
    <w:tmpl w:val="8FC4E43C"/>
    <w:lvl w:ilvl="0" w:tplc="54081C0E">
      <w:start w:val="1"/>
      <w:numFmt w:val="decimal"/>
      <w:lvlText w:val="%1)"/>
      <w:lvlJc w:val="left"/>
      <w:pPr>
        <w:ind w:left="398" w:hanging="360"/>
        <w:jc w:val="right"/>
      </w:pPr>
      <w:rPr>
        <w:rFonts w:hint="default"/>
        <w:w w:val="100"/>
        <w:lang w:val="ru-RU" w:eastAsia="en-US" w:bidi="ar-SA"/>
      </w:rPr>
    </w:lvl>
    <w:lvl w:ilvl="1" w:tplc="BCD4A296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2" w:tplc="F380FC20">
      <w:numFmt w:val="bullet"/>
      <w:lvlText w:val="•"/>
      <w:lvlJc w:val="left"/>
      <w:pPr>
        <w:ind w:left="2548" w:hanging="360"/>
      </w:pPr>
      <w:rPr>
        <w:rFonts w:hint="default"/>
        <w:lang w:val="ru-RU" w:eastAsia="en-US" w:bidi="ar-SA"/>
      </w:rPr>
    </w:lvl>
    <w:lvl w:ilvl="3" w:tplc="01AA405C">
      <w:numFmt w:val="bullet"/>
      <w:lvlText w:val="•"/>
      <w:lvlJc w:val="left"/>
      <w:pPr>
        <w:ind w:left="3622" w:hanging="360"/>
      </w:pPr>
      <w:rPr>
        <w:rFonts w:hint="default"/>
        <w:lang w:val="ru-RU" w:eastAsia="en-US" w:bidi="ar-SA"/>
      </w:rPr>
    </w:lvl>
    <w:lvl w:ilvl="4" w:tplc="7400B3F2">
      <w:numFmt w:val="bullet"/>
      <w:lvlText w:val="•"/>
      <w:lvlJc w:val="left"/>
      <w:pPr>
        <w:ind w:left="4696" w:hanging="360"/>
      </w:pPr>
      <w:rPr>
        <w:rFonts w:hint="default"/>
        <w:lang w:val="ru-RU" w:eastAsia="en-US" w:bidi="ar-SA"/>
      </w:rPr>
    </w:lvl>
    <w:lvl w:ilvl="5" w:tplc="E0FEF87A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F942FADA">
      <w:numFmt w:val="bullet"/>
      <w:lvlText w:val="•"/>
      <w:lvlJc w:val="left"/>
      <w:pPr>
        <w:ind w:left="6844" w:hanging="360"/>
      </w:pPr>
      <w:rPr>
        <w:rFonts w:hint="default"/>
        <w:lang w:val="ru-RU" w:eastAsia="en-US" w:bidi="ar-SA"/>
      </w:rPr>
    </w:lvl>
    <w:lvl w:ilvl="7" w:tplc="2FBA38AE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  <w:lvl w:ilvl="8" w:tplc="BA4A2AAA">
      <w:numFmt w:val="bullet"/>
      <w:lvlText w:val="•"/>
      <w:lvlJc w:val="left"/>
      <w:pPr>
        <w:ind w:left="8992" w:hanging="360"/>
      </w:pPr>
      <w:rPr>
        <w:rFonts w:hint="default"/>
        <w:lang w:val="ru-RU" w:eastAsia="en-US" w:bidi="ar-SA"/>
      </w:rPr>
    </w:lvl>
  </w:abstractNum>
  <w:abstractNum w:abstractNumId="116">
    <w:nsid w:val="5921218D"/>
    <w:multiLevelType w:val="hybridMultilevel"/>
    <w:tmpl w:val="B340305E"/>
    <w:lvl w:ilvl="0" w:tplc="E0A84AFE">
      <w:start w:val="1"/>
      <w:numFmt w:val="decimal"/>
      <w:lvlText w:val="%1."/>
      <w:lvlJc w:val="left"/>
      <w:pPr>
        <w:ind w:left="2260" w:hanging="73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53E6632">
      <w:numFmt w:val="bullet"/>
      <w:lvlText w:val="•"/>
      <w:lvlJc w:val="left"/>
      <w:pPr>
        <w:ind w:left="3128" w:hanging="732"/>
      </w:pPr>
      <w:rPr>
        <w:rFonts w:hint="default"/>
        <w:lang w:val="ru-RU" w:eastAsia="en-US" w:bidi="ar-SA"/>
      </w:rPr>
    </w:lvl>
    <w:lvl w:ilvl="2" w:tplc="1E60C756">
      <w:numFmt w:val="bullet"/>
      <w:lvlText w:val="•"/>
      <w:lvlJc w:val="left"/>
      <w:pPr>
        <w:ind w:left="3996" w:hanging="732"/>
      </w:pPr>
      <w:rPr>
        <w:rFonts w:hint="default"/>
        <w:lang w:val="ru-RU" w:eastAsia="en-US" w:bidi="ar-SA"/>
      </w:rPr>
    </w:lvl>
    <w:lvl w:ilvl="3" w:tplc="C44080D4">
      <w:numFmt w:val="bullet"/>
      <w:lvlText w:val="•"/>
      <w:lvlJc w:val="left"/>
      <w:pPr>
        <w:ind w:left="4864" w:hanging="732"/>
      </w:pPr>
      <w:rPr>
        <w:rFonts w:hint="default"/>
        <w:lang w:val="ru-RU" w:eastAsia="en-US" w:bidi="ar-SA"/>
      </w:rPr>
    </w:lvl>
    <w:lvl w:ilvl="4" w:tplc="C234CD50">
      <w:numFmt w:val="bullet"/>
      <w:lvlText w:val="•"/>
      <w:lvlJc w:val="left"/>
      <w:pPr>
        <w:ind w:left="5732" w:hanging="732"/>
      </w:pPr>
      <w:rPr>
        <w:rFonts w:hint="default"/>
        <w:lang w:val="ru-RU" w:eastAsia="en-US" w:bidi="ar-SA"/>
      </w:rPr>
    </w:lvl>
    <w:lvl w:ilvl="5" w:tplc="06A8C230">
      <w:numFmt w:val="bullet"/>
      <w:lvlText w:val="•"/>
      <w:lvlJc w:val="left"/>
      <w:pPr>
        <w:ind w:left="6600" w:hanging="732"/>
      </w:pPr>
      <w:rPr>
        <w:rFonts w:hint="default"/>
        <w:lang w:val="ru-RU" w:eastAsia="en-US" w:bidi="ar-SA"/>
      </w:rPr>
    </w:lvl>
    <w:lvl w:ilvl="6" w:tplc="45B21712">
      <w:numFmt w:val="bullet"/>
      <w:lvlText w:val="•"/>
      <w:lvlJc w:val="left"/>
      <w:pPr>
        <w:ind w:left="7468" w:hanging="732"/>
      </w:pPr>
      <w:rPr>
        <w:rFonts w:hint="default"/>
        <w:lang w:val="ru-RU" w:eastAsia="en-US" w:bidi="ar-SA"/>
      </w:rPr>
    </w:lvl>
    <w:lvl w:ilvl="7" w:tplc="6236401E">
      <w:numFmt w:val="bullet"/>
      <w:lvlText w:val="•"/>
      <w:lvlJc w:val="left"/>
      <w:pPr>
        <w:ind w:left="8336" w:hanging="732"/>
      </w:pPr>
      <w:rPr>
        <w:rFonts w:hint="default"/>
        <w:lang w:val="ru-RU" w:eastAsia="en-US" w:bidi="ar-SA"/>
      </w:rPr>
    </w:lvl>
    <w:lvl w:ilvl="8" w:tplc="15F4B344">
      <w:numFmt w:val="bullet"/>
      <w:lvlText w:val="•"/>
      <w:lvlJc w:val="left"/>
      <w:pPr>
        <w:ind w:left="9204" w:hanging="732"/>
      </w:pPr>
      <w:rPr>
        <w:rFonts w:hint="default"/>
        <w:lang w:val="ru-RU" w:eastAsia="en-US" w:bidi="ar-SA"/>
      </w:rPr>
    </w:lvl>
  </w:abstractNum>
  <w:abstractNum w:abstractNumId="117">
    <w:nsid w:val="5B3267DF"/>
    <w:multiLevelType w:val="hybridMultilevel"/>
    <w:tmpl w:val="5F54742E"/>
    <w:lvl w:ilvl="0" w:tplc="944CC008">
      <w:start w:val="1"/>
      <w:numFmt w:val="decimal"/>
      <w:lvlText w:val="%1."/>
      <w:lvlJc w:val="left"/>
      <w:pPr>
        <w:ind w:left="145" w:hanging="58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971CB530">
      <w:numFmt w:val="bullet"/>
      <w:lvlText w:val="•"/>
      <w:lvlJc w:val="left"/>
      <w:pPr>
        <w:ind w:left="358" w:hanging="584"/>
      </w:pPr>
      <w:rPr>
        <w:rFonts w:hint="default"/>
        <w:lang w:val="ru-RU" w:eastAsia="en-US" w:bidi="ar-SA"/>
      </w:rPr>
    </w:lvl>
    <w:lvl w:ilvl="2" w:tplc="8660BB22">
      <w:numFmt w:val="bullet"/>
      <w:lvlText w:val="•"/>
      <w:lvlJc w:val="left"/>
      <w:pPr>
        <w:ind w:left="576" w:hanging="584"/>
      </w:pPr>
      <w:rPr>
        <w:rFonts w:hint="default"/>
        <w:lang w:val="ru-RU" w:eastAsia="en-US" w:bidi="ar-SA"/>
      </w:rPr>
    </w:lvl>
    <w:lvl w:ilvl="3" w:tplc="AC4ED71A">
      <w:numFmt w:val="bullet"/>
      <w:lvlText w:val="•"/>
      <w:lvlJc w:val="left"/>
      <w:pPr>
        <w:ind w:left="794" w:hanging="584"/>
      </w:pPr>
      <w:rPr>
        <w:rFonts w:hint="default"/>
        <w:lang w:val="ru-RU" w:eastAsia="en-US" w:bidi="ar-SA"/>
      </w:rPr>
    </w:lvl>
    <w:lvl w:ilvl="4" w:tplc="80A48F56">
      <w:numFmt w:val="bullet"/>
      <w:lvlText w:val="•"/>
      <w:lvlJc w:val="left"/>
      <w:pPr>
        <w:ind w:left="1012" w:hanging="584"/>
      </w:pPr>
      <w:rPr>
        <w:rFonts w:hint="default"/>
        <w:lang w:val="ru-RU" w:eastAsia="en-US" w:bidi="ar-SA"/>
      </w:rPr>
    </w:lvl>
    <w:lvl w:ilvl="5" w:tplc="38F0B608">
      <w:numFmt w:val="bullet"/>
      <w:lvlText w:val="•"/>
      <w:lvlJc w:val="left"/>
      <w:pPr>
        <w:ind w:left="1231" w:hanging="584"/>
      </w:pPr>
      <w:rPr>
        <w:rFonts w:hint="default"/>
        <w:lang w:val="ru-RU" w:eastAsia="en-US" w:bidi="ar-SA"/>
      </w:rPr>
    </w:lvl>
    <w:lvl w:ilvl="6" w:tplc="E000D94E">
      <w:numFmt w:val="bullet"/>
      <w:lvlText w:val="•"/>
      <w:lvlJc w:val="left"/>
      <w:pPr>
        <w:ind w:left="1449" w:hanging="584"/>
      </w:pPr>
      <w:rPr>
        <w:rFonts w:hint="default"/>
        <w:lang w:val="ru-RU" w:eastAsia="en-US" w:bidi="ar-SA"/>
      </w:rPr>
    </w:lvl>
    <w:lvl w:ilvl="7" w:tplc="3B0C832A">
      <w:numFmt w:val="bullet"/>
      <w:lvlText w:val="•"/>
      <w:lvlJc w:val="left"/>
      <w:pPr>
        <w:ind w:left="1667" w:hanging="584"/>
      </w:pPr>
      <w:rPr>
        <w:rFonts w:hint="default"/>
        <w:lang w:val="ru-RU" w:eastAsia="en-US" w:bidi="ar-SA"/>
      </w:rPr>
    </w:lvl>
    <w:lvl w:ilvl="8" w:tplc="564C06D2">
      <w:numFmt w:val="bullet"/>
      <w:lvlText w:val="•"/>
      <w:lvlJc w:val="left"/>
      <w:pPr>
        <w:ind w:left="1885" w:hanging="584"/>
      </w:pPr>
      <w:rPr>
        <w:rFonts w:hint="default"/>
        <w:lang w:val="ru-RU" w:eastAsia="en-US" w:bidi="ar-SA"/>
      </w:rPr>
    </w:lvl>
  </w:abstractNum>
  <w:abstractNum w:abstractNumId="118">
    <w:nsid w:val="5E150DD2"/>
    <w:multiLevelType w:val="hybridMultilevel"/>
    <w:tmpl w:val="BCCED9EA"/>
    <w:lvl w:ilvl="0" w:tplc="A36E5E88">
      <w:numFmt w:val="bullet"/>
      <w:lvlText w:val=""/>
      <w:lvlJc w:val="left"/>
      <w:pPr>
        <w:ind w:left="1108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DEAA9A0">
      <w:numFmt w:val="bullet"/>
      <w:lvlText w:val=""/>
      <w:lvlJc w:val="left"/>
      <w:pPr>
        <w:ind w:left="1108" w:hanging="852"/>
      </w:pPr>
      <w:rPr>
        <w:rFonts w:hint="default"/>
        <w:w w:val="100"/>
        <w:lang w:val="ru-RU" w:eastAsia="en-US" w:bidi="ar-SA"/>
      </w:rPr>
    </w:lvl>
    <w:lvl w:ilvl="2" w:tplc="D3E8E19A">
      <w:numFmt w:val="bullet"/>
      <w:lvlText w:val=""/>
      <w:lvlJc w:val="left"/>
      <w:pPr>
        <w:ind w:left="1944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678859A4">
      <w:numFmt w:val="bullet"/>
      <w:lvlText w:val=""/>
      <w:lvlJc w:val="left"/>
      <w:pPr>
        <w:ind w:left="1224" w:hanging="144"/>
      </w:pPr>
      <w:rPr>
        <w:rFonts w:ascii="Symbol" w:eastAsia="Symbol" w:hAnsi="Symbol" w:cs="Symbol" w:hint="default"/>
        <w:w w:val="98"/>
        <w:sz w:val="26"/>
        <w:szCs w:val="26"/>
        <w:lang w:val="ru-RU" w:eastAsia="en-US" w:bidi="ar-SA"/>
      </w:rPr>
    </w:lvl>
    <w:lvl w:ilvl="4" w:tplc="73E6A80E">
      <w:numFmt w:val="bullet"/>
      <w:lvlText w:val="•"/>
      <w:lvlJc w:val="left"/>
      <w:pPr>
        <w:ind w:left="4240" w:hanging="144"/>
      </w:pPr>
      <w:rPr>
        <w:rFonts w:hint="default"/>
        <w:lang w:val="ru-RU" w:eastAsia="en-US" w:bidi="ar-SA"/>
      </w:rPr>
    </w:lvl>
    <w:lvl w:ilvl="5" w:tplc="9E1E89C6">
      <w:numFmt w:val="bullet"/>
      <w:lvlText w:val="•"/>
      <w:lvlJc w:val="left"/>
      <w:pPr>
        <w:ind w:left="5390" w:hanging="144"/>
      </w:pPr>
      <w:rPr>
        <w:rFonts w:hint="default"/>
        <w:lang w:val="ru-RU" w:eastAsia="en-US" w:bidi="ar-SA"/>
      </w:rPr>
    </w:lvl>
    <w:lvl w:ilvl="6" w:tplc="01E6188E">
      <w:numFmt w:val="bullet"/>
      <w:lvlText w:val="•"/>
      <w:lvlJc w:val="left"/>
      <w:pPr>
        <w:ind w:left="6540" w:hanging="144"/>
      </w:pPr>
      <w:rPr>
        <w:rFonts w:hint="default"/>
        <w:lang w:val="ru-RU" w:eastAsia="en-US" w:bidi="ar-SA"/>
      </w:rPr>
    </w:lvl>
    <w:lvl w:ilvl="7" w:tplc="525AB060">
      <w:numFmt w:val="bullet"/>
      <w:lvlText w:val="•"/>
      <w:lvlJc w:val="left"/>
      <w:pPr>
        <w:ind w:left="7690" w:hanging="144"/>
      </w:pPr>
      <w:rPr>
        <w:rFonts w:hint="default"/>
        <w:lang w:val="ru-RU" w:eastAsia="en-US" w:bidi="ar-SA"/>
      </w:rPr>
    </w:lvl>
    <w:lvl w:ilvl="8" w:tplc="BE56A20E">
      <w:numFmt w:val="bullet"/>
      <w:lvlText w:val="•"/>
      <w:lvlJc w:val="left"/>
      <w:pPr>
        <w:ind w:left="8840" w:hanging="144"/>
      </w:pPr>
      <w:rPr>
        <w:rFonts w:hint="default"/>
        <w:lang w:val="ru-RU" w:eastAsia="en-US" w:bidi="ar-SA"/>
      </w:rPr>
    </w:lvl>
  </w:abstractNum>
  <w:abstractNum w:abstractNumId="119">
    <w:nsid w:val="5ED13DF3"/>
    <w:multiLevelType w:val="hybridMultilevel"/>
    <w:tmpl w:val="897A9DF2"/>
    <w:lvl w:ilvl="0" w:tplc="EFAAD440">
      <w:start w:val="1"/>
      <w:numFmt w:val="decimal"/>
      <w:lvlText w:val="%1."/>
      <w:lvlJc w:val="left"/>
      <w:pPr>
        <w:ind w:left="820" w:hanging="73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D4E817C">
      <w:numFmt w:val="bullet"/>
      <w:lvlText w:val=""/>
      <w:lvlJc w:val="left"/>
      <w:pPr>
        <w:ind w:left="820" w:hanging="74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0E366EAA">
      <w:numFmt w:val="bullet"/>
      <w:lvlText w:val="•"/>
      <w:lvlJc w:val="left"/>
      <w:pPr>
        <w:ind w:left="2844" w:hanging="742"/>
      </w:pPr>
      <w:rPr>
        <w:rFonts w:hint="default"/>
        <w:lang w:val="ru-RU" w:eastAsia="en-US" w:bidi="ar-SA"/>
      </w:rPr>
    </w:lvl>
    <w:lvl w:ilvl="3" w:tplc="EFCABE20">
      <w:numFmt w:val="bullet"/>
      <w:lvlText w:val="•"/>
      <w:lvlJc w:val="left"/>
      <w:pPr>
        <w:ind w:left="3856" w:hanging="742"/>
      </w:pPr>
      <w:rPr>
        <w:rFonts w:hint="default"/>
        <w:lang w:val="ru-RU" w:eastAsia="en-US" w:bidi="ar-SA"/>
      </w:rPr>
    </w:lvl>
    <w:lvl w:ilvl="4" w:tplc="41DADAE6">
      <w:numFmt w:val="bullet"/>
      <w:lvlText w:val="•"/>
      <w:lvlJc w:val="left"/>
      <w:pPr>
        <w:ind w:left="4868" w:hanging="742"/>
      </w:pPr>
      <w:rPr>
        <w:rFonts w:hint="default"/>
        <w:lang w:val="ru-RU" w:eastAsia="en-US" w:bidi="ar-SA"/>
      </w:rPr>
    </w:lvl>
    <w:lvl w:ilvl="5" w:tplc="5C48A2DC">
      <w:numFmt w:val="bullet"/>
      <w:lvlText w:val="•"/>
      <w:lvlJc w:val="left"/>
      <w:pPr>
        <w:ind w:left="5880" w:hanging="742"/>
      </w:pPr>
      <w:rPr>
        <w:rFonts w:hint="default"/>
        <w:lang w:val="ru-RU" w:eastAsia="en-US" w:bidi="ar-SA"/>
      </w:rPr>
    </w:lvl>
    <w:lvl w:ilvl="6" w:tplc="7F82098C">
      <w:numFmt w:val="bullet"/>
      <w:lvlText w:val="•"/>
      <w:lvlJc w:val="left"/>
      <w:pPr>
        <w:ind w:left="6892" w:hanging="742"/>
      </w:pPr>
      <w:rPr>
        <w:rFonts w:hint="default"/>
        <w:lang w:val="ru-RU" w:eastAsia="en-US" w:bidi="ar-SA"/>
      </w:rPr>
    </w:lvl>
    <w:lvl w:ilvl="7" w:tplc="960CC656">
      <w:numFmt w:val="bullet"/>
      <w:lvlText w:val="•"/>
      <w:lvlJc w:val="left"/>
      <w:pPr>
        <w:ind w:left="7904" w:hanging="742"/>
      </w:pPr>
      <w:rPr>
        <w:rFonts w:hint="default"/>
        <w:lang w:val="ru-RU" w:eastAsia="en-US" w:bidi="ar-SA"/>
      </w:rPr>
    </w:lvl>
    <w:lvl w:ilvl="8" w:tplc="7AA8FF4A">
      <w:numFmt w:val="bullet"/>
      <w:lvlText w:val="•"/>
      <w:lvlJc w:val="left"/>
      <w:pPr>
        <w:ind w:left="8916" w:hanging="742"/>
      </w:pPr>
      <w:rPr>
        <w:rFonts w:hint="default"/>
        <w:lang w:val="ru-RU" w:eastAsia="en-US" w:bidi="ar-SA"/>
      </w:rPr>
    </w:lvl>
  </w:abstractNum>
  <w:abstractNum w:abstractNumId="120">
    <w:nsid w:val="5F447AD6"/>
    <w:multiLevelType w:val="hybridMultilevel"/>
    <w:tmpl w:val="6DDCFF06"/>
    <w:lvl w:ilvl="0" w:tplc="1B5616F4">
      <w:start w:val="4"/>
      <w:numFmt w:val="decimal"/>
      <w:lvlText w:val="%1."/>
      <w:lvlJc w:val="left"/>
      <w:pPr>
        <w:ind w:left="9" w:hanging="202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01208282">
      <w:numFmt w:val="bullet"/>
      <w:lvlText w:val="•"/>
      <w:lvlJc w:val="left"/>
      <w:pPr>
        <w:ind w:left="665" w:hanging="202"/>
      </w:pPr>
      <w:rPr>
        <w:rFonts w:hint="default"/>
        <w:lang w:val="ru-RU" w:eastAsia="en-US" w:bidi="ar-SA"/>
      </w:rPr>
    </w:lvl>
    <w:lvl w:ilvl="2" w:tplc="2230ED46">
      <w:numFmt w:val="bullet"/>
      <w:lvlText w:val="•"/>
      <w:lvlJc w:val="left"/>
      <w:pPr>
        <w:ind w:left="1331" w:hanging="202"/>
      </w:pPr>
      <w:rPr>
        <w:rFonts w:hint="default"/>
        <w:lang w:val="ru-RU" w:eastAsia="en-US" w:bidi="ar-SA"/>
      </w:rPr>
    </w:lvl>
    <w:lvl w:ilvl="3" w:tplc="480424AE">
      <w:numFmt w:val="bullet"/>
      <w:lvlText w:val="•"/>
      <w:lvlJc w:val="left"/>
      <w:pPr>
        <w:ind w:left="1996" w:hanging="202"/>
      </w:pPr>
      <w:rPr>
        <w:rFonts w:hint="default"/>
        <w:lang w:val="ru-RU" w:eastAsia="en-US" w:bidi="ar-SA"/>
      </w:rPr>
    </w:lvl>
    <w:lvl w:ilvl="4" w:tplc="84E6E4A6">
      <w:numFmt w:val="bullet"/>
      <w:lvlText w:val="•"/>
      <w:lvlJc w:val="left"/>
      <w:pPr>
        <w:ind w:left="2662" w:hanging="202"/>
      </w:pPr>
      <w:rPr>
        <w:rFonts w:hint="default"/>
        <w:lang w:val="ru-RU" w:eastAsia="en-US" w:bidi="ar-SA"/>
      </w:rPr>
    </w:lvl>
    <w:lvl w:ilvl="5" w:tplc="661CA9B0">
      <w:numFmt w:val="bullet"/>
      <w:lvlText w:val="•"/>
      <w:lvlJc w:val="left"/>
      <w:pPr>
        <w:ind w:left="3327" w:hanging="202"/>
      </w:pPr>
      <w:rPr>
        <w:rFonts w:hint="default"/>
        <w:lang w:val="ru-RU" w:eastAsia="en-US" w:bidi="ar-SA"/>
      </w:rPr>
    </w:lvl>
    <w:lvl w:ilvl="6" w:tplc="41B8C5A8">
      <w:numFmt w:val="bullet"/>
      <w:lvlText w:val="•"/>
      <w:lvlJc w:val="left"/>
      <w:pPr>
        <w:ind w:left="3993" w:hanging="202"/>
      </w:pPr>
      <w:rPr>
        <w:rFonts w:hint="default"/>
        <w:lang w:val="ru-RU" w:eastAsia="en-US" w:bidi="ar-SA"/>
      </w:rPr>
    </w:lvl>
    <w:lvl w:ilvl="7" w:tplc="413E40E2">
      <w:numFmt w:val="bullet"/>
      <w:lvlText w:val="•"/>
      <w:lvlJc w:val="left"/>
      <w:pPr>
        <w:ind w:left="4658" w:hanging="202"/>
      </w:pPr>
      <w:rPr>
        <w:rFonts w:hint="default"/>
        <w:lang w:val="ru-RU" w:eastAsia="en-US" w:bidi="ar-SA"/>
      </w:rPr>
    </w:lvl>
    <w:lvl w:ilvl="8" w:tplc="83D60EC0">
      <w:numFmt w:val="bullet"/>
      <w:lvlText w:val="•"/>
      <w:lvlJc w:val="left"/>
      <w:pPr>
        <w:ind w:left="5324" w:hanging="202"/>
      </w:pPr>
      <w:rPr>
        <w:rFonts w:hint="default"/>
        <w:lang w:val="ru-RU" w:eastAsia="en-US" w:bidi="ar-SA"/>
      </w:rPr>
    </w:lvl>
  </w:abstractNum>
  <w:abstractNum w:abstractNumId="121">
    <w:nsid w:val="61BD620F"/>
    <w:multiLevelType w:val="hybridMultilevel"/>
    <w:tmpl w:val="585E72A8"/>
    <w:lvl w:ilvl="0" w:tplc="071AE1BC">
      <w:start w:val="1"/>
      <w:numFmt w:val="decimal"/>
      <w:lvlText w:val="%1."/>
      <w:lvlJc w:val="left"/>
      <w:pPr>
        <w:ind w:left="112" w:hanging="862"/>
        <w:jc w:val="left"/>
      </w:pPr>
      <w:rPr>
        <w:rFonts w:hint="default"/>
        <w:spacing w:val="0"/>
        <w:w w:val="96"/>
        <w:lang w:val="ru-RU" w:eastAsia="en-US" w:bidi="ar-SA"/>
      </w:rPr>
    </w:lvl>
    <w:lvl w:ilvl="1" w:tplc="8A80BB60">
      <w:numFmt w:val="bullet"/>
      <w:lvlText w:val="•"/>
      <w:lvlJc w:val="left"/>
      <w:pPr>
        <w:ind w:left="1133" w:hanging="862"/>
      </w:pPr>
      <w:rPr>
        <w:rFonts w:hint="default"/>
        <w:lang w:val="ru-RU" w:eastAsia="en-US" w:bidi="ar-SA"/>
      </w:rPr>
    </w:lvl>
    <w:lvl w:ilvl="2" w:tplc="FB848674">
      <w:numFmt w:val="bullet"/>
      <w:lvlText w:val="•"/>
      <w:lvlJc w:val="left"/>
      <w:pPr>
        <w:ind w:left="2146" w:hanging="862"/>
      </w:pPr>
      <w:rPr>
        <w:rFonts w:hint="default"/>
        <w:lang w:val="ru-RU" w:eastAsia="en-US" w:bidi="ar-SA"/>
      </w:rPr>
    </w:lvl>
    <w:lvl w:ilvl="3" w:tplc="7E668168">
      <w:numFmt w:val="bullet"/>
      <w:lvlText w:val="•"/>
      <w:lvlJc w:val="left"/>
      <w:pPr>
        <w:ind w:left="3159" w:hanging="862"/>
      </w:pPr>
      <w:rPr>
        <w:rFonts w:hint="default"/>
        <w:lang w:val="ru-RU" w:eastAsia="en-US" w:bidi="ar-SA"/>
      </w:rPr>
    </w:lvl>
    <w:lvl w:ilvl="4" w:tplc="0CDA6C54">
      <w:numFmt w:val="bullet"/>
      <w:lvlText w:val="•"/>
      <w:lvlJc w:val="left"/>
      <w:pPr>
        <w:ind w:left="4172" w:hanging="862"/>
      </w:pPr>
      <w:rPr>
        <w:rFonts w:hint="default"/>
        <w:lang w:val="ru-RU" w:eastAsia="en-US" w:bidi="ar-SA"/>
      </w:rPr>
    </w:lvl>
    <w:lvl w:ilvl="5" w:tplc="52F01028">
      <w:numFmt w:val="bullet"/>
      <w:lvlText w:val="•"/>
      <w:lvlJc w:val="left"/>
      <w:pPr>
        <w:ind w:left="5185" w:hanging="862"/>
      </w:pPr>
      <w:rPr>
        <w:rFonts w:hint="default"/>
        <w:lang w:val="ru-RU" w:eastAsia="en-US" w:bidi="ar-SA"/>
      </w:rPr>
    </w:lvl>
    <w:lvl w:ilvl="6" w:tplc="3744756C">
      <w:numFmt w:val="bullet"/>
      <w:lvlText w:val="•"/>
      <w:lvlJc w:val="left"/>
      <w:pPr>
        <w:ind w:left="6198" w:hanging="862"/>
      </w:pPr>
      <w:rPr>
        <w:rFonts w:hint="default"/>
        <w:lang w:val="ru-RU" w:eastAsia="en-US" w:bidi="ar-SA"/>
      </w:rPr>
    </w:lvl>
    <w:lvl w:ilvl="7" w:tplc="1F8EF868">
      <w:numFmt w:val="bullet"/>
      <w:lvlText w:val="•"/>
      <w:lvlJc w:val="left"/>
      <w:pPr>
        <w:ind w:left="7211" w:hanging="862"/>
      </w:pPr>
      <w:rPr>
        <w:rFonts w:hint="default"/>
        <w:lang w:val="ru-RU" w:eastAsia="en-US" w:bidi="ar-SA"/>
      </w:rPr>
    </w:lvl>
    <w:lvl w:ilvl="8" w:tplc="63F8A858">
      <w:numFmt w:val="bullet"/>
      <w:lvlText w:val="•"/>
      <w:lvlJc w:val="left"/>
      <w:pPr>
        <w:ind w:left="8224" w:hanging="862"/>
      </w:pPr>
      <w:rPr>
        <w:rFonts w:hint="default"/>
        <w:lang w:val="ru-RU" w:eastAsia="en-US" w:bidi="ar-SA"/>
      </w:rPr>
    </w:lvl>
  </w:abstractNum>
  <w:abstractNum w:abstractNumId="122">
    <w:nsid w:val="624F47A6"/>
    <w:multiLevelType w:val="hybridMultilevel"/>
    <w:tmpl w:val="BF8ACBB8"/>
    <w:lvl w:ilvl="0" w:tplc="CF709782">
      <w:numFmt w:val="bullet"/>
      <w:lvlText w:val=""/>
      <w:lvlJc w:val="left"/>
      <w:pPr>
        <w:ind w:left="112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1F8A1B2">
      <w:numFmt w:val="bullet"/>
      <w:lvlText w:val="•"/>
      <w:lvlJc w:val="left"/>
      <w:pPr>
        <w:ind w:left="1252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AE43B94">
      <w:numFmt w:val="bullet"/>
      <w:lvlText w:val="•"/>
      <w:lvlJc w:val="left"/>
      <w:pPr>
        <w:ind w:left="2357" w:hanging="133"/>
      </w:pPr>
      <w:rPr>
        <w:rFonts w:hint="default"/>
        <w:lang w:val="ru-RU" w:eastAsia="en-US" w:bidi="ar-SA"/>
      </w:rPr>
    </w:lvl>
    <w:lvl w:ilvl="3" w:tplc="1050547A">
      <w:numFmt w:val="bullet"/>
      <w:lvlText w:val="•"/>
      <w:lvlJc w:val="left"/>
      <w:pPr>
        <w:ind w:left="3455" w:hanging="133"/>
      </w:pPr>
      <w:rPr>
        <w:rFonts w:hint="default"/>
        <w:lang w:val="ru-RU" w:eastAsia="en-US" w:bidi="ar-SA"/>
      </w:rPr>
    </w:lvl>
    <w:lvl w:ilvl="4" w:tplc="1BC6FE60">
      <w:numFmt w:val="bullet"/>
      <w:lvlText w:val="•"/>
      <w:lvlJc w:val="left"/>
      <w:pPr>
        <w:ind w:left="4553" w:hanging="133"/>
      </w:pPr>
      <w:rPr>
        <w:rFonts w:hint="default"/>
        <w:lang w:val="ru-RU" w:eastAsia="en-US" w:bidi="ar-SA"/>
      </w:rPr>
    </w:lvl>
    <w:lvl w:ilvl="5" w:tplc="4042A2A2">
      <w:numFmt w:val="bullet"/>
      <w:lvlText w:val="•"/>
      <w:lvlJc w:val="left"/>
      <w:pPr>
        <w:ind w:left="5651" w:hanging="133"/>
      </w:pPr>
      <w:rPr>
        <w:rFonts w:hint="default"/>
        <w:lang w:val="ru-RU" w:eastAsia="en-US" w:bidi="ar-SA"/>
      </w:rPr>
    </w:lvl>
    <w:lvl w:ilvl="6" w:tplc="9B047F76">
      <w:numFmt w:val="bullet"/>
      <w:lvlText w:val="•"/>
      <w:lvlJc w:val="left"/>
      <w:pPr>
        <w:ind w:left="6749" w:hanging="133"/>
      </w:pPr>
      <w:rPr>
        <w:rFonts w:hint="default"/>
        <w:lang w:val="ru-RU" w:eastAsia="en-US" w:bidi="ar-SA"/>
      </w:rPr>
    </w:lvl>
    <w:lvl w:ilvl="7" w:tplc="3CA6038A">
      <w:numFmt w:val="bullet"/>
      <w:lvlText w:val="•"/>
      <w:lvlJc w:val="left"/>
      <w:pPr>
        <w:ind w:left="7847" w:hanging="133"/>
      </w:pPr>
      <w:rPr>
        <w:rFonts w:hint="default"/>
        <w:lang w:val="ru-RU" w:eastAsia="en-US" w:bidi="ar-SA"/>
      </w:rPr>
    </w:lvl>
    <w:lvl w:ilvl="8" w:tplc="168C7FAE">
      <w:numFmt w:val="bullet"/>
      <w:lvlText w:val="•"/>
      <w:lvlJc w:val="left"/>
      <w:pPr>
        <w:ind w:left="8945" w:hanging="133"/>
      </w:pPr>
      <w:rPr>
        <w:rFonts w:hint="default"/>
        <w:lang w:val="ru-RU" w:eastAsia="en-US" w:bidi="ar-SA"/>
      </w:rPr>
    </w:lvl>
  </w:abstractNum>
  <w:abstractNum w:abstractNumId="123">
    <w:nsid w:val="62B573F3"/>
    <w:multiLevelType w:val="hybridMultilevel"/>
    <w:tmpl w:val="164232A8"/>
    <w:lvl w:ilvl="0" w:tplc="DEB2D106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66F89676">
      <w:numFmt w:val="bullet"/>
      <w:lvlText w:val=""/>
      <w:lvlJc w:val="left"/>
      <w:pPr>
        <w:ind w:left="614" w:hanging="58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2" w:tplc="A1F6F37E">
      <w:numFmt w:val="bullet"/>
      <w:lvlText w:val="•"/>
      <w:lvlJc w:val="left"/>
      <w:pPr>
        <w:ind w:left="1075" w:hanging="581"/>
      </w:pPr>
      <w:rPr>
        <w:rFonts w:hint="default"/>
        <w:lang w:val="ru-RU" w:eastAsia="en-US" w:bidi="ar-SA"/>
      </w:rPr>
    </w:lvl>
    <w:lvl w:ilvl="3" w:tplc="E0221536">
      <w:numFmt w:val="bullet"/>
      <w:lvlText w:val="•"/>
      <w:lvlJc w:val="left"/>
      <w:pPr>
        <w:ind w:left="1531" w:hanging="581"/>
      </w:pPr>
      <w:rPr>
        <w:rFonts w:hint="default"/>
        <w:lang w:val="ru-RU" w:eastAsia="en-US" w:bidi="ar-SA"/>
      </w:rPr>
    </w:lvl>
    <w:lvl w:ilvl="4" w:tplc="11EE5E78">
      <w:numFmt w:val="bullet"/>
      <w:lvlText w:val="•"/>
      <w:lvlJc w:val="left"/>
      <w:pPr>
        <w:ind w:left="1987" w:hanging="581"/>
      </w:pPr>
      <w:rPr>
        <w:rFonts w:hint="default"/>
        <w:lang w:val="ru-RU" w:eastAsia="en-US" w:bidi="ar-SA"/>
      </w:rPr>
    </w:lvl>
    <w:lvl w:ilvl="5" w:tplc="7CAAF54A">
      <w:numFmt w:val="bullet"/>
      <w:lvlText w:val="•"/>
      <w:lvlJc w:val="left"/>
      <w:pPr>
        <w:ind w:left="2443" w:hanging="581"/>
      </w:pPr>
      <w:rPr>
        <w:rFonts w:hint="default"/>
        <w:lang w:val="ru-RU" w:eastAsia="en-US" w:bidi="ar-SA"/>
      </w:rPr>
    </w:lvl>
    <w:lvl w:ilvl="6" w:tplc="BA3AED1A">
      <w:numFmt w:val="bullet"/>
      <w:lvlText w:val="•"/>
      <w:lvlJc w:val="left"/>
      <w:pPr>
        <w:ind w:left="2899" w:hanging="581"/>
      </w:pPr>
      <w:rPr>
        <w:rFonts w:hint="default"/>
        <w:lang w:val="ru-RU" w:eastAsia="en-US" w:bidi="ar-SA"/>
      </w:rPr>
    </w:lvl>
    <w:lvl w:ilvl="7" w:tplc="AE86F98E">
      <w:numFmt w:val="bullet"/>
      <w:lvlText w:val="•"/>
      <w:lvlJc w:val="left"/>
      <w:pPr>
        <w:ind w:left="3355" w:hanging="581"/>
      </w:pPr>
      <w:rPr>
        <w:rFonts w:hint="default"/>
        <w:lang w:val="ru-RU" w:eastAsia="en-US" w:bidi="ar-SA"/>
      </w:rPr>
    </w:lvl>
    <w:lvl w:ilvl="8" w:tplc="56E287B2">
      <w:numFmt w:val="bullet"/>
      <w:lvlText w:val="•"/>
      <w:lvlJc w:val="left"/>
      <w:pPr>
        <w:ind w:left="3811" w:hanging="581"/>
      </w:pPr>
      <w:rPr>
        <w:rFonts w:hint="default"/>
        <w:lang w:val="ru-RU" w:eastAsia="en-US" w:bidi="ar-SA"/>
      </w:rPr>
    </w:lvl>
  </w:abstractNum>
  <w:abstractNum w:abstractNumId="124">
    <w:nsid w:val="62CB60B1"/>
    <w:multiLevelType w:val="hybridMultilevel"/>
    <w:tmpl w:val="61E2BA04"/>
    <w:lvl w:ilvl="0" w:tplc="B454A756">
      <w:start w:val="1"/>
      <w:numFmt w:val="decimal"/>
      <w:lvlText w:val="%1."/>
      <w:lvlJc w:val="left"/>
      <w:pPr>
        <w:ind w:left="9" w:hanging="720"/>
        <w:jc w:val="righ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2F809C3A">
      <w:numFmt w:val="bullet"/>
      <w:lvlText w:val="•"/>
      <w:lvlJc w:val="left"/>
      <w:pPr>
        <w:ind w:left="282" w:hanging="720"/>
      </w:pPr>
      <w:rPr>
        <w:rFonts w:hint="default"/>
        <w:lang w:val="ru-RU" w:eastAsia="en-US" w:bidi="ar-SA"/>
      </w:rPr>
    </w:lvl>
    <w:lvl w:ilvl="2" w:tplc="EC52A6A0">
      <w:numFmt w:val="bullet"/>
      <w:lvlText w:val="•"/>
      <w:lvlJc w:val="left"/>
      <w:pPr>
        <w:ind w:left="565" w:hanging="720"/>
      </w:pPr>
      <w:rPr>
        <w:rFonts w:hint="default"/>
        <w:lang w:val="ru-RU" w:eastAsia="en-US" w:bidi="ar-SA"/>
      </w:rPr>
    </w:lvl>
    <w:lvl w:ilvl="3" w:tplc="B81694AA">
      <w:numFmt w:val="bullet"/>
      <w:lvlText w:val="•"/>
      <w:lvlJc w:val="left"/>
      <w:pPr>
        <w:ind w:left="847" w:hanging="720"/>
      </w:pPr>
      <w:rPr>
        <w:rFonts w:hint="default"/>
        <w:lang w:val="ru-RU" w:eastAsia="en-US" w:bidi="ar-SA"/>
      </w:rPr>
    </w:lvl>
    <w:lvl w:ilvl="4" w:tplc="C63EC2D4">
      <w:numFmt w:val="bullet"/>
      <w:lvlText w:val="•"/>
      <w:lvlJc w:val="left"/>
      <w:pPr>
        <w:ind w:left="1130" w:hanging="720"/>
      </w:pPr>
      <w:rPr>
        <w:rFonts w:hint="default"/>
        <w:lang w:val="ru-RU" w:eastAsia="en-US" w:bidi="ar-SA"/>
      </w:rPr>
    </w:lvl>
    <w:lvl w:ilvl="5" w:tplc="DC86A0F6">
      <w:numFmt w:val="bullet"/>
      <w:lvlText w:val="•"/>
      <w:lvlJc w:val="left"/>
      <w:pPr>
        <w:ind w:left="1412" w:hanging="720"/>
      </w:pPr>
      <w:rPr>
        <w:rFonts w:hint="default"/>
        <w:lang w:val="ru-RU" w:eastAsia="en-US" w:bidi="ar-SA"/>
      </w:rPr>
    </w:lvl>
    <w:lvl w:ilvl="6" w:tplc="7C5E85FC">
      <w:numFmt w:val="bullet"/>
      <w:lvlText w:val="•"/>
      <w:lvlJc w:val="left"/>
      <w:pPr>
        <w:ind w:left="1695" w:hanging="720"/>
      </w:pPr>
      <w:rPr>
        <w:rFonts w:hint="default"/>
        <w:lang w:val="ru-RU" w:eastAsia="en-US" w:bidi="ar-SA"/>
      </w:rPr>
    </w:lvl>
    <w:lvl w:ilvl="7" w:tplc="89AE755C">
      <w:numFmt w:val="bullet"/>
      <w:lvlText w:val="•"/>
      <w:lvlJc w:val="left"/>
      <w:pPr>
        <w:ind w:left="1977" w:hanging="720"/>
      </w:pPr>
      <w:rPr>
        <w:rFonts w:hint="default"/>
        <w:lang w:val="ru-RU" w:eastAsia="en-US" w:bidi="ar-SA"/>
      </w:rPr>
    </w:lvl>
    <w:lvl w:ilvl="8" w:tplc="DDB0532C">
      <w:numFmt w:val="bullet"/>
      <w:lvlText w:val="•"/>
      <w:lvlJc w:val="left"/>
      <w:pPr>
        <w:ind w:left="2260" w:hanging="720"/>
      </w:pPr>
      <w:rPr>
        <w:rFonts w:hint="default"/>
        <w:lang w:val="ru-RU" w:eastAsia="en-US" w:bidi="ar-SA"/>
      </w:rPr>
    </w:lvl>
  </w:abstractNum>
  <w:abstractNum w:abstractNumId="125">
    <w:nsid w:val="637976AF"/>
    <w:multiLevelType w:val="hybridMultilevel"/>
    <w:tmpl w:val="B2120EF8"/>
    <w:lvl w:ilvl="0" w:tplc="9AF2A920">
      <w:numFmt w:val="bullet"/>
      <w:lvlText w:val=""/>
      <w:lvlJc w:val="left"/>
      <w:pPr>
        <w:ind w:left="117" w:hanging="855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902CE24">
      <w:numFmt w:val="bullet"/>
      <w:lvlText w:val="•"/>
      <w:lvlJc w:val="left"/>
      <w:pPr>
        <w:ind w:left="1222" w:hanging="855"/>
      </w:pPr>
      <w:rPr>
        <w:rFonts w:hint="default"/>
        <w:lang w:val="ru-RU" w:eastAsia="en-US" w:bidi="ar-SA"/>
      </w:rPr>
    </w:lvl>
    <w:lvl w:ilvl="2" w:tplc="B5120028">
      <w:numFmt w:val="bullet"/>
      <w:lvlText w:val="•"/>
      <w:lvlJc w:val="left"/>
      <w:pPr>
        <w:ind w:left="2324" w:hanging="855"/>
      </w:pPr>
      <w:rPr>
        <w:rFonts w:hint="default"/>
        <w:lang w:val="ru-RU" w:eastAsia="en-US" w:bidi="ar-SA"/>
      </w:rPr>
    </w:lvl>
    <w:lvl w:ilvl="3" w:tplc="52BA2D70">
      <w:numFmt w:val="bullet"/>
      <w:lvlText w:val="•"/>
      <w:lvlJc w:val="left"/>
      <w:pPr>
        <w:ind w:left="3426" w:hanging="855"/>
      </w:pPr>
      <w:rPr>
        <w:rFonts w:hint="default"/>
        <w:lang w:val="ru-RU" w:eastAsia="en-US" w:bidi="ar-SA"/>
      </w:rPr>
    </w:lvl>
    <w:lvl w:ilvl="4" w:tplc="8DD49EFC">
      <w:numFmt w:val="bullet"/>
      <w:lvlText w:val="•"/>
      <w:lvlJc w:val="left"/>
      <w:pPr>
        <w:ind w:left="4528" w:hanging="855"/>
      </w:pPr>
      <w:rPr>
        <w:rFonts w:hint="default"/>
        <w:lang w:val="ru-RU" w:eastAsia="en-US" w:bidi="ar-SA"/>
      </w:rPr>
    </w:lvl>
    <w:lvl w:ilvl="5" w:tplc="A2B68D04">
      <w:numFmt w:val="bullet"/>
      <w:lvlText w:val="•"/>
      <w:lvlJc w:val="left"/>
      <w:pPr>
        <w:ind w:left="5630" w:hanging="855"/>
      </w:pPr>
      <w:rPr>
        <w:rFonts w:hint="default"/>
        <w:lang w:val="ru-RU" w:eastAsia="en-US" w:bidi="ar-SA"/>
      </w:rPr>
    </w:lvl>
    <w:lvl w:ilvl="6" w:tplc="339EA506">
      <w:numFmt w:val="bullet"/>
      <w:lvlText w:val="•"/>
      <w:lvlJc w:val="left"/>
      <w:pPr>
        <w:ind w:left="6732" w:hanging="855"/>
      </w:pPr>
      <w:rPr>
        <w:rFonts w:hint="default"/>
        <w:lang w:val="ru-RU" w:eastAsia="en-US" w:bidi="ar-SA"/>
      </w:rPr>
    </w:lvl>
    <w:lvl w:ilvl="7" w:tplc="7F36A034">
      <w:numFmt w:val="bullet"/>
      <w:lvlText w:val="•"/>
      <w:lvlJc w:val="left"/>
      <w:pPr>
        <w:ind w:left="7834" w:hanging="855"/>
      </w:pPr>
      <w:rPr>
        <w:rFonts w:hint="default"/>
        <w:lang w:val="ru-RU" w:eastAsia="en-US" w:bidi="ar-SA"/>
      </w:rPr>
    </w:lvl>
    <w:lvl w:ilvl="8" w:tplc="6C2A0F9E">
      <w:numFmt w:val="bullet"/>
      <w:lvlText w:val="•"/>
      <w:lvlJc w:val="left"/>
      <w:pPr>
        <w:ind w:left="8936" w:hanging="855"/>
      </w:pPr>
      <w:rPr>
        <w:rFonts w:hint="default"/>
        <w:lang w:val="ru-RU" w:eastAsia="en-US" w:bidi="ar-SA"/>
      </w:rPr>
    </w:lvl>
  </w:abstractNum>
  <w:abstractNum w:abstractNumId="126">
    <w:nsid w:val="63B43E34"/>
    <w:multiLevelType w:val="hybridMultilevel"/>
    <w:tmpl w:val="3A9A925A"/>
    <w:lvl w:ilvl="0" w:tplc="2D22F954">
      <w:numFmt w:val="bullet"/>
      <w:lvlText w:val=""/>
      <w:lvlJc w:val="left"/>
      <w:pPr>
        <w:ind w:left="113" w:hanging="567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C783E98">
      <w:numFmt w:val="bullet"/>
      <w:lvlText w:val=""/>
      <w:lvlJc w:val="left"/>
      <w:pPr>
        <w:ind w:left="114" w:hanging="57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676ED94">
      <w:numFmt w:val="bullet"/>
      <w:lvlText w:val="•"/>
      <w:lvlJc w:val="left"/>
      <w:pPr>
        <w:ind w:left="2127" w:hanging="579"/>
      </w:pPr>
      <w:rPr>
        <w:rFonts w:hint="default"/>
        <w:lang w:val="ru-RU" w:eastAsia="en-US" w:bidi="ar-SA"/>
      </w:rPr>
    </w:lvl>
    <w:lvl w:ilvl="3" w:tplc="DE145B8E">
      <w:numFmt w:val="bullet"/>
      <w:lvlText w:val="•"/>
      <w:lvlJc w:val="left"/>
      <w:pPr>
        <w:ind w:left="3131" w:hanging="579"/>
      </w:pPr>
      <w:rPr>
        <w:rFonts w:hint="default"/>
        <w:lang w:val="ru-RU" w:eastAsia="en-US" w:bidi="ar-SA"/>
      </w:rPr>
    </w:lvl>
    <w:lvl w:ilvl="4" w:tplc="E66C3D3C">
      <w:numFmt w:val="bullet"/>
      <w:lvlText w:val="•"/>
      <w:lvlJc w:val="left"/>
      <w:pPr>
        <w:ind w:left="4135" w:hanging="579"/>
      </w:pPr>
      <w:rPr>
        <w:rFonts w:hint="default"/>
        <w:lang w:val="ru-RU" w:eastAsia="en-US" w:bidi="ar-SA"/>
      </w:rPr>
    </w:lvl>
    <w:lvl w:ilvl="5" w:tplc="B6846B48">
      <w:numFmt w:val="bullet"/>
      <w:lvlText w:val="•"/>
      <w:lvlJc w:val="left"/>
      <w:pPr>
        <w:ind w:left="5139" w:hanging="579"/>
      </w:pPr>
      <w:rPr>
        <w:rFonts w:hint="default"/>
        <w:lang w:val="ru-RU" w:eastAsia="en-US" w:bidi="ar-SA"/>
      </w:rPr>
    </w:lvl>
    <w:lvl w:ilvl="6" w:tplc="00E2470E">
      <w:numFmt w:val="bullet"/>
      <w:lvlText w:val="•"/>
      <w:lvlJc w:val="left"/>
      <w:pPr>
        <w:ind w:left="6143" w:hanging="579"/>
      </w:pPr>
      <w:rPr>
        <w:rFonts w:hint="default"/>
        <w:lang w:val="ru-RU" w:eastAsia="en-US" w:bidi="ar-SA"/>
      </w:rPr>
    </w:lvl>
    <w:lvl w:ilvl="7" w:tplc="69963184">
      <w:numFmt w:val="bullet"/>
      <w:lvlText w:val="•"/>
      <w:lvlJc w:val="left"/>
      <w:pPr>
        <w:ind w:left="7147" w:hanging="579"/>
      </w:pPr>
      <w:rPr>
        <w:rFonts w:hint="default"/>
        <w:lang w:val="ru-RU" w:eastAsia="en-US" w:bidi="ar-SA"/>
      </w:rPr>
    </w:lvl>
    <w:lvl w:ilvl="8" w:tplc="E208CD9C">
      <w:numFmt w:val="bullet"/>
      <w:lvlText w:val="•"/>
      <w:lvlJc w:val="left"/>
      <w:pPr>
        <w:ind w:left="8151" w:hanging="579"/>
      </w:pPr>
      <w:rPr>
        <w:rFonts w:hint="default"/>
        <w:lang w:val="ru-RU" w:eastAsia="en-US" w:bidi="ar-SA"/>
      </w:rPr>
    </w:lvl>
  </w:abstractNum>
  <w:abstractNum w:abstractNumId="127">
    <w:nsid w:val="64985AFA"/>
    <w:multiLevelType w:val="hybridMultilevel"/>
    <w:tmpl w:val="E454F528"/>
    <w:lvl w:ilvl="0" w:tplc="9A8EB0B4">
      <w:start w:val="1"/>
      <w:numFmt w:val="decimal"/>
      <w:lvlText w:val="%1"/>
      <w:lvlJc w:val="left"/>
      <w:pPr>
        <w:ind w:left="453" w:hanging="16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7E6412">
      <w:numFmt w:val="bullet"/>
      <w:lvlText w:val="•"/>
      <w:lvlJc w:val="left"/>
      <w:pPr>
        <w:ind w:left="624" w:hanging="168"/>
      </w:pPr>
      <w:rPr>
        <w:rFonts w:hint="default"/>
        <w:lang w:val="ru-RU" w:eastAsia="en-US" w:bidi="ar-SA"/>
      </w:rPr>
    </w:lvl>
    <w:lvl w:ilvl="2" w:tplc="87F8C0DC">
      <w:numFmt w:val="bullet"/>
      <w:lvlText w:val="•"/>
      <w:lvlJc w:val="left"/>
      <w:pPr>
        <w:ind w:left="788" w:hanging="168"/>
      </w:pPr>
      <w:rPr>
        <w:rFonts w:hint="default"/>
        <w:lang w:val="ru-RU" w:eastAsia="en-US" w:bidi="ar-SA"/>
      </w:rPr>
    </w:lvl>
    <w:lvl w:ilvl="3" w:tplc="622A3EC4">
      <w:numFmt w:val="bullet"/>
      <w:lvlText w:val="•"/>
      <w:lvlJc w:val="left"/>
      <w:pPr>
        <w:ind w:left="952" w:hanging="168"/>
      </w:pPr>
      <w:rPr>
        <w:rFonts w:hint="default"/>
        <w:lang w:val="ru-RU" w:eastAsia="en-US" w:bidi="ar-SA"/>
      </w:rPr>
    </w:lvl>
    <w:lvl w:ilvl="4" w:tplc="584A80D6">
      <w:numFmt w:val="bullet"/>
      <w:lvlText w:val="•"/>
      <w:lvlJc w:val="left"/>
      <w:pPr>
        <w:ind w:left="1116" w:hanging="168"/>
      </w:pPr>
      <w:rPr>
        <w:rFonts w:hint="default"/>
        <w:lang w:val="ru-RU" w:eastAsia="en-US" w:bidi="ar-SA"/>
      </w:rPr>
    </w:lvl>
    <w:lvl w:ilvl="5" w:tplc="EFE24FB0">
      <w:numFmt w:val="bullet"/>
      <w:lvlText w:val="•"/>
      <w:lvlJc w:val="left"/>
      <w:pPr>
        <w:ind w:left="1281" w:hanging="168"/>
      </w:pPr>
      <w:rPr>
        <w:rFonts w:hint="default"/>
        <w:lang w:val="ru-RU" w:eastAsia="en-US" w:bidi="ar-SA"/>
      </w:rPr>
    </w:lvl>
    <w:lvl w:ilvl="6" w:tplc="7BC6F1B8">
      <w:numFmt w:val="bullet"/>
      <w:lvlText w:val="•"/>
      <w:lvlJc w:val="left"/>
      <w:pPr>
        <w:ind w:left="1445" w:hanging="168"/>
      </w:pPr>
      <w:rPr>
        <w:rFonts w:hint="default"/>
        <w:lang w:val="ru-RU" w:eastAsia="en-US" w:bidi="ar-SA"/>
      </w:rPr>
    </w:lvl>
    <w:lvl w:ilvl="7" w:tplc="CEB46D4E">
      <w:numFmt w:val="bullet"/>
      <w:lvlText w:val="•"/>
      <w:lvlJc w:val="left"/>
      <w:pPr>
        <w:ind w:left="1609" w:hanging="168"/>
      </w:pPr>
      <w:rPr>
        <w:rFonts w:hint="default"/>
        <w:lang w:val="ru-RU" w:eastAsia="en-US" w:bidi="ar-SA"/>
      </w:rPr>
    </w:lvl>
    <w:lvl w:ilvl="8" w:tplc="D1600BC0">
      <w:numFmt w:val="bullet"/>
      <w:lvlText w:val="•"/>
      <w:lvlJc w:val="left"/>
      <w:pPr>
        <w:ind w:left="1773" w:hanging="168"/>
      </w:pPr>
      <w:rPr>
        <w:rFonts w:hint="default"/>
        <w:lang w:val="ru-RU" w:eastAsia="en-US" w:bidi="ar-SA"/>
      </w:rPr>
    </w:lvl>
  </w:abstractNum>
  <w:abstractNum w:abstractNumId="128">
    <w:nsid w:val="65037156"/>
    <w:multiLevelType w:val="hybridMultilevel"/>
    <w:tmpl w:val="81D67DDC"/>
    <w:lvl w:ilvl="0" w:tplc="D242ED5E">
      <w:numFmt w:val="bullet"/>
      <w:lvlText w:val="–"/>
      <w:lvlJc w:val="left"/>
      <w:pPr>
        <w:ind w:left="1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B2D538">
      <w:numFmt w:val="bullet"/>
      <w:lvlText w:val="-"/>
      <w:lvlJc w:val="left"/>
      <w:pPr>
        <w:ind w:left="11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C141C4A">
      <w:numFmt w:val="bullet"/>
      <w:lvlText w:val="•"/>
      <w:lvlJc w:val="left"/>
      <w:pPr>
        <w:ind w:left="2155" w:hanging="125"/>
      </w:pPr>
      <w:rPr>
        <w:rFonts w:hint="default"/>
        <w:lang w:val="ru-RU" w:eastAsia="en-US" w:bidi="ar-SA"/>
      </w:rPr>
    </w:lvl>
    <w:lvl w:ilvl="3" w:tplc="9D44AAA0">
      <w:numFmt w:val="bullet"/>
      <w:lvlText w:val="•"/>
      <w:lvlJc w:val="left"/>
      <w:pPr>
        <w:ind w:left="3173" w:hanging="125"/>
      </w:pPr>
      <w:rPr>
        <w:rFonts w:hint="default"/>
        <w:lang w:val="ru-RU" w:eastAsia="en-US" w:bidi="ar-SA"/>
      </w:rPr>
    </w:lvl>
    <w:lvl w:ilvl="4" w:tplc="49DC0928">
      <w:numFmt w:val="bullet"/>
      <w:lvlText w:val="•"/>
      <w:lvlJc w:val="left"/>
      <w:pPr>
        <w:ind w:left="4191" w:hanging="125"/>
      </w:pPr>
      <w:rPr>
        <w:rFonts w:hint="default"/>
        <w:lang w:val="ru-RU" w:eastAsia="en-US" w:bidi="ar-SA"/>
      </w:rPr>
    </w:lvl>
    <w:lvl w:ilvl="5" w:tplc="91783CEC">
      <w:numFmt w:val="bullet"/>
      <w:lvlText w:val="•"/>
      <w:lvlJc w:val="left"/>
      <w:pPr>
        <w:ind w:left="5209" w:hanging="125"/>
      </w:pPr>
      <w:rPr>
        <w:rFonts w:hint="default"/>
        <w:lang w:val="ru-RU" w:eastAsia="en-US" w:bidi="ar-SA"/>
      </w:rPr>
    </w:lvl>
    <w:lvl w:ilvl="6" w:tplc="7B2E04BE">
      <w:numFmt w:val="bullet"/>
      <w:lvlText w:val="•"/>
      <w:lvlJc w:val="left"/>
      <w:pPr>
        <w:ind w:left="6227" w:hanging="125"/>
      </w:pPr>
      <w:rPr>
        <w:rFonts w:hint="default"/>
        <w:lang w:val="ru-RU" w:eastAsia="en-US" w:bidi="ar-SA"/>
      </w:rPr>
    </w:lvl>
    <w:lvl w:ilvl="7" w:tplc="6A5CADD6">
      <w:numFmt w:val="bullet"/>
      <w:lvlText w:val="•"/>
      <w:lvlJc w:val="left"/>
      <w:pPr>
        <w:ind w:left="7245" w:hanging="125"/>
      </w:pPr>
      <w:rPr>
        <w:rFonts w:hint="default"/>
        <w:lang w:val="ru-RU" w:eastAsia="en-US" w:bidi="ar-SA"/>
      </w:rPr>
    </w:lvl>
    <w:lvl w:ilvl="8" w:tplc="899CA886">
      <w:numFmt w:val="bullet"/>
      <w:lvlText w:val="•"/>
      <w:lvlJc w:val="left"/>
      <w:pPr>
        <w:ind w:left="8263" w:hanging="125"/>
      </w:pPr>
      <w:rPr>
        <w:rFonts w:hint="default"/>
        <w:lang w:val="ru-RU" w:eastAsia="en-US" w:bidi="ar-SA"/>
      </w:rPr>
    </w:lvl>
  </w:abstractNum>
  <w:abstractNum w:abstractNumId="129">
    <w:nsid w:val="65507BE7"/>
    <w:multiLevelType w:val="hybridMultilevel"/>
    <w:tmpl w:val="4112AFF6"/>
    <w:lvl w:ilvl="0" w:tplc="1B4CA3A2">
      <w:start w:val="1"/>
      <w:numFmt w:val="decimal"/>
      <w:lvlText w:val="%1."/>
      <w:lvlJc w:val="left"/>
      <w:pPr>
        <w:ind w:left="162" w:hanging="154"/>
        <w:jc w:val="left"/>
      </w:pPr>
      <w:rPr>
        <w:rFonts w:ascii="Times New Roman" w:eastAsia="Times New Roman" w:hAnsi="Times New Roman" w:cs="Times New Roman" w:hint="default"/>
        <w:w w:val="98"/>
        <w:sz w:val="18"/>
        <w:szCs w:val="18"/>
        <w:lang w:val="ru-RU" w:eastAsia="en-US" w:bidi="ar-SA"/>
      </w:rPr>
    </w:lvl>
    <w:lvl w:ilvl="1" w:tplc="F75418A6">
      <w:numFmt w:val="bullet"/>
      <w:lvlText w:val="•"/>
      <w:lvlJc w:val="left"/>
      <w:pPr>
        <w:ind w:left="376" w:hanging="154"/>
      </w:pPr>
      <w:rPr>
        <w:rFonts w:hint="default"/>
        <w:lang w:val="ru-RU" w:eastAsia="en-US" w:bidi="ar-SA"/>
      </w:rPr>
    </w:lvl>
    <w:lvl w:ilvl="2" w:tplc="E0F018D8">
      <w:numFmt w:val="bullet"/>
      <w:lvlText w:val="•"/>
      <w:lvlJc w:val="left"/>
      <w:pPr>
        <w:ind w:left="592" w:hanging="154"/>
      </w:pPr>
      <w:rPr>
        <w:rFonts w:hint="default"/>
        <w:lang w:val="ru-RU" w:eastAsia="en-US" w:bidi="ar-SA"/>
      </w:rPr>
    </w:lvl>
    <w:lvl w:ilvl="3" w:tplc="9294A446">
      <w:numFmt w:val="bullet"/>
      <w:lvlText w:val="•"/>
      <w:lvlJc w:val="left"/>
      <w:pPr>
        <w:ind w:left="808" w:hanging="154"/>
      </w:pPr>
      <w:rPr>
        <w:rFonts w:hint="default"/>
        <w:lang w:val="ru-RU" w:eastAsia="en-US" w:bidi="ar-SA"/>
      </w:rPr>
    </w:lvl>
    <w:lvl w:ilvl="4" w:tplc="80ACD294">
      <w:numFmt w:val="bullet"/>
      <w:lvlText w:val="•"/>
      <w:lvlJc w:val="left"/>
      <w:pPr>
        <w:ind w:left="1024" w:hanging="154"/>
      </w:pPr>
      <w:rPr>
        <w:rFonts w:hint="default"/>
        <w:lang w:val="ru-RU" w:eastAsia="en-US" w:bidi="ar-SA"/>
      </w:rPr>
    </w:lvl>
    <w:lvl w:ilvl="5" w:tplc="20D60450">
      <w:numFmt w:val="bullet"/>
      <w:lvlText w:val="•"/>
      <w:lvlJc w:val="left"/>
      <w:pPr>
        <w:ind w:left="1241" w:hanging="154"/>
      </w:pPr>
      <w:rPr>
        <w:rFonts w:hint="default"/>
        <w:lang w:val="ru-RU" w:eastAsia="en-US" w:bidi="ar-SA"/>
      </w:rPr>
    </w:lvl>
    <w:lvl w:ilvl="6" w:tplc="DECE0486">
      <w:numFmt w:val="bullet"/>
      <w:lvlText w:val="•"/>
      <w:lvlJc w:val="left"/>
      <w:pPr>
        <w:ind w:left="1457" w:hanging="154"/>
      </w:pPr>
      <w:rPr>
        <w:rFonts w:hint="default"/>
        <w:lang w:val="ru-RU" w:eastAsia="en-US" w:bidi="ar-SA"/>
      </w:rPr>
    </w:lvl>
    <w:lvl w:ilvl="7" w:tplc="F216CDD2">
      <w:numFmt w:val="bullet"/>
      <w:lvlText w:val="•"/>
      <w:lvlJc w:val="left"/>
      <w:pPr>
        <w:ind w:left="1673" w:hanging="154"/>
      </w:pPr>
      <w:rPr>
        <w:rFonts w:hint="default"/>
        <w:lang w:val="ru-RU" w:eastAsia="en-US" w:bidi="ar-SA"/>
      </w:rPr>
    </w:lvl>
    <w:lvl w:ilvl="8" w:tplc="8B5CD330">
      <w:numFmt w:val="bullet"/>
      <w:lvlText w:val="•"/>
      <w:lvlJc w:val="left"/>
      <w:pPr>
        <w:ind w:left="1889" w:hanging="154"/>
      </w:pPr>
      <w:rPr>
        <w:rFonts w:hint="default"/>
        <w:lang w:val="ru-RU" w:eastAsia="en-US" w:bidi="ar-SA"/>
      </w:rPr>
    </w:lvl>
  </w:abstractNum>
  <w:abstractNum w:abstractNumId="130">
    <w:nsid w:val="662D1BF3"/>
    <w:multiLevelType w:val="hybridMultilevel"/>
    <w:tmpl w:val="EDFA1B56"/>
    <w:lvl w:ilvl="0" w:tplc="3012710A">
      <w:start w:val="3"/>
      <w:numFmt w:val="decimal"/>
      <w:lvlText w:val="%1."/>
      <w:lvlJc w:val="left"/>
      <w:pPr>
        <w:ind w:left="820" w:hanging="2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EDE7E0C">
      <w:numFmt w:val="bullet"/>
      <w:lvlText w:val="•"/>
      <w:lvlJc w:val="left"/>
      <w:pPr>
        <w:ind w:left="1832" w:hanging="272"/>
      </w:pPr>
      <w:rPr>
        <w:rFonts w:hint="default"/>
        <w:lang w:val="ru-RU" w:eastAsia="en-US" w:bidi="ar-SA"/>
      </w:rPr>
    </w:lvl>
    <w:lvl w:ilvl="2" w:tplc="F1F6F2B0">
      <w:numFmt w:val="bullet"/>
      <w:lvlText w:val="•"/>
      <w:lvlJc w:val="left"/>
      <w:pPr>
        <w:ind w:left="2844" w:hanging="272"/>
      </w:pPr>
      <w:rPr>
        <w:rFonts w:hint="default"/>
        <w:lang w:val="ru-RU" w:eastAsia="en-US" w:bidi="ar-SA"/>
      </w:rPr>
    </w:lvl>
    <w:lvl w:ilvl="3" w:tplc="E1EE1D08">
      <w:numFmt w:val="bullet"/>
      <w:lvlText w:val="•"/>
      <w:lvlJc w:val="left"/>
      <w:pPr>
        <w:ind w:left="3856" w:hanging="272"/>
      </w:pPr>
      <w:rPr>
        <w:rFonts w:hint="default"/>
        <w:lang w:val="ru-RU" w:eastAsia="en-US" w:bidi="ar-SA"/>
      </w:rPr>
    </w:lvl>
    <w:lvl w:ilvl="4" w:tplc="1A3CC22C">
      <w:numFmt w:val="bullet"/>
      <w:lvlText w:val="•"/>
      <w:lvlJc w:val="left"/>
      <w:pPr>
        <w:ind w:left="4868" w:hanging="272"/>
      </w:pPr>
      <w:rPr>
        <w:rFonts w:hint="default"/>
        <w:lang w:val="ru-RU" w:eastAsia="en-US" w:bidi="ar-SA"/>
      </w:rPr>
    </w:lvl>
    <w:lvl w:ilvl="5" w:tplc="ADE0F2A2">
      <w:numFmt w:val="bullet"/>
      <w:lvlText w:val="•"/>
      <w:lvlJc w:val="left"/>
      <w:pPr>
        <w:ind w:left="5880" w:hanging="272"/>
      </w:pPr>
      <w:rPr>
        <w:rFonts w:hint="default"/>
        <w:lang w:val="ru-RU" w:eastAsia="en-US" w:bidi="ar-SA"/>
      </w:rPr>
    </w:lvl>
    <w:lvl w:ilvl="6" w:tplc="B554E672">
      <w:numFmt w:val="bullet"/>
      <w:lvlText w:val="•"/>
      <w:lvlJc w:val="left"/>
      <w:pPr>
        <w:ind w:left="6892" w:hanging="272"/>
      </w:pPr>
      <w:rPr>
        <w:rFonts w:hint="default"/>
        <w:lang w:val="ru-RU" w:eastAsia="en-US" w:bidi="ar-SA"/>
      </w:rPr>
    </w:lvl>
    <w:lvl w:ilvl="7" w:tplc="47341EBC">
      <w:numFmt w:val="bullet"/>
      <w:lvlText w:val="•"/>
      <w:lvlJc w:val="left"/>
      <w:pPr>
        <w:ind w:left="7904" w:hanging="272"/>
      </w:pPr>
      <w:rPr>
        <w:rFonts w:hint="default"/>
        <w:lang w:val="ru-RU" w:eastAsia="en-US" w:bidi="ar-SA"/>
      </w:rPr>
    </w:lvl>
    <w:lvl w:ilvl="8" w:tplc="8DA8EBCA">
      <w:numFmt w:val="bullet"/>
      <w:lvlText w:val="•"/>
      <w:lvlJc w:val="left"/>
      <w:pPr>
        <w:ind w:left="8916" w:hanging="272"/>
      </w:pPr>
      <w:rPr>
        <w:rFonts w:hint="default"/>
        <w:lang w:val="ru-RU" w:eastAsia="en-US" w:bidi="ar-SA"/>
      </w:rPr>
    </w:lvl>
  </w:abstractNum>
  <w:abstractNum w:abstractNumId="131">
    <w:nsid w:val="66A9226C"/>
    <w:multiLevelType w:val="hybridMultilevel"/>
    <w:tmpl w:val="938CF212"/>
    <w:lvl w:ilvl="0" w:tplc="55B802E0">
      <w:start w:val="1"/>
      <w:numFmt w:val="decimal"/>
      <w:lvlText w:val="%1)"/>
      <w:lvlJc w:val="left"/>
      <w:pPr>
        <w:ind w:left="1067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28AFD6">
      <w:numFmt w:val="bullet"/>
      <w:lvlText w:val="•"/>
      <w:lvlJc w:val="left"/>
      <w:pPr>
        <w:ind w:left="2068" w:hanging="240"/>
      </w:pPr>
      <w:rPr>
        <w:rFonts w:hint="default"/>
        <w:lang w:val="ru-RU" w:eastAsia="en-US" w:bidi="ar-SA"/>
      </w:rPr>
    </w:lvl>
    <w:lvl w:ilvl="2" w:tplc="46463A92">
      <w:numFmt w:val="bullet"/>
      <w:lvlText w:val="•"/>
      <w:lvlJc w:val="left"/>
      <w:pPr>
        <w:ind w:left="3076" w:hanging="240"/>
      </w:pPr>
      <w:rPr>
        <w:rFonts w:hint="default"/>
        <w:lang w:val="ru-RU" w:eastAsia="en-US" w:bidi="ar-SA"/>
      </w:rPr>
    </w:lvl>
    <w:lvl w:ilvl="3" w:tplc="6D42F762">
      <w:numFmt w:val="bullet"/>
      <w:lvlText w:val="•"/>
      <w:lvlJc w:val="left"/>
      <w:pPr>
        <w:ind w:left="4084" w:hanging="240"/>
      </w:pPr>
      <w:rPr>
        <w:rFonts w:hint="default"/>
        <w:lang w:val="ru-RU" w:eastAsia="en-US" w:bidi="ar-SA"/>
      </w:rPr>
    </w:lvl>
    <w:lvl w:ilvl="4" w:tplc="30660C2E">
      <w:numFmt w:val="bullet"/>
      <w:lvlText w:val="•"/>
      <w:lvlJc w:val="left"/>
      <w:pPr>
        <w:ind w:left="5092" w:hanging="240"/>
      </w:pPr>
      <w:rPr>
        <w:rFonts w:hint="default"/>
        <w:lang w:val="ru-RU" w:eastAsia="en-US" w:bidi="ar-SA"/>
      </w:rPr>
    </w:lvl>
    <w:lvl w:ilvl="5" w:tplc="88548C8C">
      <w:numFmt w:val="bullet"/>
      <w:lvlText w:val="•"/>
      <w:lvlJc w:val="left"/>
      <w:pPr>
        <w:ind w:left="6100" w:hanging="240"/>
      </w:pPr>
      <w:rPr>
        <w:rFonts w:hint="default"/>
        <w:lang w:val="ru-RU" w:eastAsia="en-US" w:bidi="ar-SA"/>
      </w:rPr>
    </w:lvl>
    <w:lvl w:ilvl="6" w:tplc="395497AA">
      <w:numFmt w:val="bullet"/>
      <w:lvlText w:val="•"/>
      <w:lvlJc w:val="left"/>
      <w:pPr>
        <w:ind w:left="7108" w:hanging="240"/>
      </w:pPr>
      <w:rPr>
        <w:rFonts w:hint="default"/>
        <w:lang w:val="ru-RU" w:eastAsia="en-US" w:bidi="ar-SA"/>
      </w:rPr>
    </w:lvl>
    <w:lvl w:ilvl="7" w:tplc="02E0B3AA">
      <w:numFmt w:val="bullet"/>
      <w:lvlText w:val="•"/>
      <w:lvlJc w:val="left"/>
      <w:pPr>
        <w:ind w:left="8116" w:hanging="240"/>
      </w:pPr>
      <w:rPr>
        <w:rFonts w:hint="default"/>
        <w:lang w:val="ru-RU" w:eastAsia="en-US" w:bidi="ar-SA"/>
      </w:rPr>
    </w:lvl>
    <w:lvl w:ilvl="8" w:tplc="F9805206">
      <w:numFmt w:val="bullet"/>
      <w:lvlText w:val="•"/>
      <w:lvlJc w:val="left"/>
      <w:pPr>
        <w:ind w:left="9124" w:hanging="240"/>
      </w:pPr>
      <w:rPr>
        <w:rFonts w:hint="default"/>
        <w:lang w:val="ru-RU" w:eastAsia="en-US" w:bidi="ar-SA"/>
      </w:rPr>
    </w:lvl>
  </w:abstractNum>
  <w:abstractNum w:abstractNumId="132">
    <w:nsid w:val="66B02BF2"/>
    <w:multiLevelType w:val="hybridMultilevel"/>
    <w:tmpl w:val="F69C7662"/>
    <w:lvl w:ilvl="0" w:tplc="08E44C56">
      <w:start w:val="1"/>
      <w:numFmt w:val="decimal"/>
      <w:lvlText w:val="%1"/>
      <w:lvlJc w:val="left"/>
      <w:pPr>
        <w:ind w:left="204" w:hanging="569"/>
        <w:jc w:val="left"/>
      </w:pPr>
      <w:rPr>
        <w:rFonts w:hint="default"/>
        <w:lang w:val="ru-RU" w:eastAsia="en-US" w:bidi="ar-SA"/>
      </w:rPr>
    </w:lvl>
    <w:lvl w:ilvl="1" w:tplc="F834AE90">
      <w:numFmt w:val="none"/>
      <w:lvlText w:val=""/>
      <w:lvlJc w:val="left"/>
      <w:pPr>
        <w:tabs>
          <w:tab w:val="num" w:pos="360"/>
        </w:tabs>
      </w:pPr>
    </w:lvl>
    <w:lvl w:ilvl="2" w:tplc="815042AE">
      <w:start w:val="1"/>
      <w:numFmt w:val="decimal"/>
      <w:lvlText w:val="%3)"/>
      <w:lvlJc w:val="left"/>
      <w:pPr>
        <w:ind w:left="242" w:hanging="435"/>
        <w:jc w:val="left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ru-RU" w:eastAsia="en-US" w:bidi="ar-SA"/>
      </w:rPr>
    </w:lvl>
    <w:lvl w:ilvl="3" w:tplc="58C6FE08">
      <w:numFmt w:val="bullet"/>
      <w:lvlText w:val="•"/>
      <w:lvlJc w:val="left"/>
      <w:pPr>
        <w:ind w:left="2644" w:hanging="435"/>
      </w:pPr>
      <w:rPr>
        <w:rFonts w:hint="default"/>
        <w:lang w:val="ru-RU" w:eastAsia="en-US" w:bidi="ar-SA"/>
      </w:rPr>
    </w:lvl>
    <w:lvl w:ilvl="4" w:tplc="0E6EEAF4">
      <w:numFmt w:val="bullet"/>
      <w:lvlText w:val="•"/>
      <w:lvlJc w:val="left"/>
      <w:pPr>
        <w:ind w:left="3846" w:hanging="435"/>
      </w:pPr>
      <w:rPr>
        <w:rFonts w:hint="default"/>
        <w:lang w:val="ru-RU" w:eastAsia="en-US" w:bidi="ar-SA"/>
      </w:rPr>
    </w:lvl>
    <w:lvl w:ilvl="5" w:tplc="171AA11E">
      <w:numFmt w:val="bullet"/>
      <w:lvlText w:val="•"/>
      <w:lvlJc w:val="left"/>
      <w:pPr>
        <w:ind w:left="5049" w:hanging="435"/>
      </w:pPr>
      <w:rPr>
        <w:rFonts w:hint="default"/>
        <w:lang w:val="ru-RU" w:eastAsia="en-US" w:bidi="ar-SA"/>
      </w:rPr>
    </w:lvl>
    <w:lvl w:ilvl="6" w:tplc="A8BA903E">
      <w:numFmt w:val="bullet"/>
      <w:lvlText w:val="•"/>
      <w:lvlJc w:val="left"/>
      <w:pPr>
        <w:ind w:left="6251" w:hanging="435"/>
      </w:pPr>
      <w:rPr>
        <w:rFonts w:hint="default"/>
        <w:lang w:val="ru-RU" w:eastAsia="en-US" w:bidi="ar-SA"/>
      </w:rPr>
    </w:lvl>
    <w:lvl w:ilvl="7" w:tplc="2D6C0F32">
      <w:numFmt w:val="bullet"/>
      <w:lvlText w:val="•"/>
      <w:lvlJc w:val="left"/>
      <w:pPr>
        <w:ind w:left="7453" w:hanging="435"/>
      </w:pPr>
      <w:rPr>
        <w:rFonts w:hint="default"/>
        <w:lang w:val="ru-RU" w:eastAsia="en-US" w:bidi="ar-SA"/>
      </w:rPr>
    </w:lvl>
    <w:lvl w:ilvl="8" w:tplc="3E02595A">
      <w:numFmt w:val="bullet"/>
      <w:lvlText w:val="•"/>
      <w:lvlJc w:val="left"/>
      <w:pPr>
        <w:ind w:left="8656" w:hanging="435"/>
      </w:pPr>
      <w:rPr>
        <w:rFonts w:hint="default"/>
        <w:lang w:val="ru-RU" w:eastAsia="en-US" w:bidi="ar-SA"/>
      </w:rPr>
    </w:lvl>
  </w:abstractNum>
  <w:abstractNum w:abstractNumId="133">
    <w:nsid w:val="695B1620"/>
    <w:multiLevelType w:val="hybridMultilevel"/>
    <w:tmpl w:val="DE9CB0AA"/>
    <w:lvl w:ilvl="0" w:tplc="1880250A">
      <w:start w:val="3"/>
      <w:numFmt w:val="decimal"/>
      <w:lvlText w:val="%1."/>
      <w:lvlJc w:val="left"/>
      <w:pPr>
        <w:ind w:left="96" w:hanging="63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7B608230">
      <w:numFmt w:val="bullet"/>
      <w:lvlText w:val="•"/>
      <w:lvlJc w:val="left"/>
      <w:pPr>
        <w:ind w:left="304" w:hanging="634"/>
      </w:pPr>
      <w:rPr>
        <w:rFonts w:hint="default"/>
        <w:lang w:val="ru-RU" w:eastAsia="en-US" w:bidi="ar-SA"/>
      </w:rPr>
    </w:lvl>
    <w:lvl w:ilvl="2" w:tplc="F776F940">
      <w:numFmt w:val="bullet"/>
      <w:lvlText w:val="•"/>
      <w:lvlJc w:val="left"/>
      <w:pPr>
        <w:ind w:left="508" w:hanging="634"/>
      </w:pPr>
      <w:rPr>
        <w:rFonts w:hint="default"/>
        <w:lang w:val="ru-RU" w:eastAsia="en-US" w:bidi="ar-SA"/>
      </w:rPr>
    </w:lvl>
    <w:lvl w:ilvl="3" w:tplc="97587316">
      <w:numFmt w:val="bullet"/>
      <w:lvlText w:val="•"/>
      <w:lvlJc w:val="left"/>
      <w:pPr>
        <w:ind w:left="712" w:hanging="634"/>
      </w:pPr>
      <w:rPr>
        <w:rFonts w:hint="default"/>
        <w:lang w:val="ru-RU" w:eastAsia="en-US" w:bidi="ar-SA"/>
      </w:rPr>
    </w:lvl>
    <w:lvl w:ilvl="4" w:tplc="8CFAE9DC">
      <w:numFmt w:val="bullet"/>
      <w:lvlText w:val="•"/>
      <w:lvlJc w:val="left"/>
      <w:pPr>
        <w:ind w:left="916" w:hanging="634"/>
      </w:pPr>
      <w:rPr>
        <w:rFonts w:hint="default"/>
        <w:lang w:val="ru-RU" w:eastAsia="en-US" w:bidi="ar-SA"/>
      </w:rPr>
    </w:lvl>
    <w:lvl w:ilvl="5" w:tplc="638A2508">
      <w:numFmt w:val="bullet"/>
      <w:lvlText w:val="•"/>
      <w:lvlJc w:val="left"/>
      <w:pPr>
        <w:ind w:left="1120" w:hanging="634"/>
      </w:pPr>
      <w:rPr>
        <w:rFonts w:hint="default"/>
        <w:lang w:val="ru-RU" w:eastAsia="en-US" w:bidi="ar-SA"/>
      </w:rPr>
    </w:lvl>
    <w:lvl w:ilvl="6" w:tplc="1C78A020">
      <w:numFmt w:val="bullet"/>
      <w:lvlText w:val="•"/>
      <w:lvlJc w:val="left"/>
      <w:pPr>
        <w:ind w:left="1324" w:hanging="634"/>
      </w:pPr>
      <w:rPr>
        <w:rFonts w:hint="default"/>
        <w:lang w:val="ru-RU" w:eastAsia="en-US" w:bidi="ar-SA"/>
      </w:rPr>
    </w:lvl>
    <w:lvl w:ilvl="7" w:tplc="7DE2AF2E">
      <w:numFmt w:val="bullet"/>
      <w:lvlText w:val="•"/>
      <w:lvlJc w:val="left"/>
      <w:pPr>
        <w:ind w:left="1528" w:hanging="634"/>
      </w:pPr>
      <w:rPr>
        <w:rFonts w:hint="default"/>
        <w:lang w:val="ru-RU" w:eastAsia="en-US" w:bidi="ar-SA"/>
      </w:rPr>
    </w:lvl>
    <w:lvl w:ilvl="8" w:tplc="22A213C6">
      <w:numFmt w:val="bullet"/>
      <w:lvlText w:val="•"/>
      <w:lvlJc w:val="left"/>
      <w:pPr>
        <w:ind w:left="1732" w:hanging="634"/>
      </w:pPr>
      <w:rPr>
        <w:rFonts w:hint="default"/>
        <w:lang w:val="ru-RU" w:eastAsia="en-US" w:bidi="ar-SA"/>
      </w:rPr>
    </w:lvl>
  </w:abstractNum>
  <w:abstractNum w:abstractNumId="134">
    <w:nsid w:val="69A52633"/>
    <w:multiLevelType w:val="hybridMultilevel"/>
    <w:tmpl w:val="61BE3D84"/>
    <w:lvl w:ilvl="0" w:tplc="5A027B96">
      <w:numFmt w:val="bullet"/>
      <w:lvlText w:val="•"/>
      <w:lvlJc w:val="left"/>
      <w:pPr>
        <w:ind w:left="1224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6A1206">
      <w:numFmt w:val="bullet"/>
      <w:lvlText w:val="•"/>
      <w:lvlJc w:val="left"/>
      <w:pPr>
        <w:ind w:left="1224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D4A7A88">
      <w:numFmt w:val="bullet"/>
      <w:lvlText w:val="•"/>
      <w:lvlJc w:val="left"/>
      <w:pPr>
        <w:ind w:left="3204" w:hanging="216"/>
      </w:pPr>
      <w:rPr>
        <w:rFonts w:hint="default"/>
        <w:lang w:val="ru-RU" w:eastAsia="en-US" w:bidi="ar-SA"/>
      </w:rPr>
    </w:lvl>
    <w:lvl w:ilvl="3" w:tplc="3BF800C6">
      <w:numFmt w:val="bullet"/>
      <w:lvlText w:val="•"/>
      <w:lvlJc w:val="left"/>
      <w:pPr>
        <w:ind w:left="4196" w:hanging="216"/>
      </w:pPr>
      <w:rPr>
        <w:rFonts w:hint="default"/>
        <w:lang w:val="ru-RU" w:eastAsia="en-US" w:bidi="ar-SA"/>
      </w:rPr>
    </w:lvl>
    <w:lvl w:ilvl="4" w:tplc="248A378E">
      <w:numFmt w:val="bullet"/>
      <w:lvlText w:val="•"/>
      <w:lvlJc w:val="left"/>
      <w:pPr>
        <w:ind w:left="5188" w:hanging="216"/>
      </w:pPr>
      <w:rPr>
        <w:rFonts w:hint="default"/>
        <w:lang w:val="ru-RU" w:eastAsia="en-US" w:bidi="ar-SA"/>
      </w:rPr>
    </w:lvl>
    <w:lvl w:ilvl="5" w:tplc="B5502CCA">
      <w:numFmt w:val="bullet"/>
      <w:lvlText w:val="•"/>
      <w:lvlJc w:val="left"/>
      <w:pPr>
        <w:ind w:left="6180" w:hanging="216"/>
      </w:pPr>
      <w:rPr>
        <w:rFonts w:hint="default"/>
        <w:lang w:val="ru-RU" w:eastAsia="en-US" w:bidi="ar-SA"/>
      </w:rPr>
    </w:lvl>
    <w:lvl w:ilvl="6" w:tplc="A9186C08">
      <w:numFmt w:val="bullet"/>
      <w:lvlText w:val="•"/>
      <w:lvlJc w:val="left"/>
      <w:pPr>
        <w:ind w:left="7172" w:hanging="216"/>
      </w:pPr>
      <w:rPr>
        <w:rFonts w:hint="default"/>
        <w:lang w:val="ru-RU" w:eastAsia="en-US" w:bidi="ar-SA"/>
      </w:rPr>
    </w:lvl>
    <w:lvl w:ilvl="7" w:tplc="FD762156">
      <w:numFmt w:val="bullet"/>
      <w:lvlText w:val="•"/>
      <w:lvlJc w:val="left"/>
      <w:pPr>
        <w:ind w:left="8164" w:hanging="216"/>
      </w:pPr>
      <w:rPr>
        <w:rFonts w:hint="default"/>
        <w:lang w:val="ru-RU" w:eastAsia="en-US" w:bidi="ar-SA"/>
      </w:rPr>
    </w:lvl>
    <w:lvl w:ilvl="8" w:tplc="47B4533A">
      <w:numFmt w:val="bullet"/>
      <w:lvlText w:val="•"/>
      <w:lvlJc w:val="left"/>
      <w:pPr>
        <w:ind w:left="9156" w:hanging="216"/>
      </w:pPr>
      <w:rPr>
        <w:rFonts w:hint="default"/>
        <w:lang w:val="ru-RU" w:eastAsia="en-US" w:bidi="ar-SA"/>
      </w:rPr>
    </w:lvl>
  </w:abstractNum>
  <w:abstractNum w:abstractNumId="135">
    <w:nsid w:val="6A4A723F"/>
    <w:multiLevelType w:val="hybridMultilevel"/>
    <w:tmpl w:val="7C10EE40"/>
    <w:lvl w:ilvl="0" w:tplc="CE4CEA8C">
      <w:numFmt w:val="bullet"/>
      <w:lvlText w:val="–"/>
      <w:lvlJc w:val="left"/>
      <w:pPr>
        <w:ind w:left="541" w:hanging="144"/>
      </w:pPr>
      <w:rPr>
        <w:rFonts w:ascii="Times New Roman" w:eastAsia="Times New Roman" w:hAnsi="Times New Roman" w:cs="Times New Roman" w:hint="default"/>
        <w:w w:val="96"/>
        <w:sz w:val="20"/>
        <w:szCs w:val="20"/>
        <w:lang w:val="ru-RU" w:eastAsia="en-US" w:bidi="ar-SA"/>
      </w:rPr>
    </w:lvl>
    <w:lvl w:ilvl="1" w:tplc="C48CD90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2" w:tplc="A6EAD8BE">
      <w:numFmt w:val="bullet"/>
      <w:lvlText w:val="•"/>
      <w:lvlJc w:val="left"/>
      <w:pPr>
        <w:ind w:left="2482" w:hanging="144"/>
      </w:pPr>
      <w:rPr>
        <w:rFonts w:hint="default"/>
        <w:lang w:val="ru-RU" w:eastAsia="en-US" w:bidi="ar-SA"/>
      </w:rPr>
    </w:lvl>
    <w:lvl w:ilvl="3" w:tplc="7E609556">
      <w:numFmt w:val="bullet"/>
      <w:lvlText w:val="•"/>
      <w:lvlJc w:val="left"/>
      <w:pPr>
        <w:ind w:left="3453" w:hanging="144"/>
      </w:pPr>
      <w:rPr>
        <w:rFonts w:hint="default"/>
        <w:lang w:val="ru-RU" w:eastAsia="en-US" w:bidi="ar-SA"/>
      </w:rPr>
    </w:lvl>
    <w:lvl w:ilvl="4" w:tplc="8EB897AA">
      <w:numFmt w:val="bullet"/>
      <w:lvlText w:val="•"/>
      <w:lvlJc w:val="left"/>
      <w:pPr>
        <w:ind w:left="4424" w:hanging="144"/>
      </w:pPr>
      <w:rPr>
        <w:rFonts w:hint="default"/>
        <w:lang w:val="ru-RU" w:eastAsia="en-US" w:bidi="ar-SA"/>
      </w:rPr>
    </w:lvl>
    <w:lvl w:ilvl="5" w:tplc="C18460A8">
      <w:numFmt w:val="bullet"/>
      <w:lvlText w:val="•"/>
      <w:lvlJc w:val="left"/>
      <w:pPr>
        <w:ind w:left="5395" w:hanging="144"/>
      </w:pPr>
      <w:rPr>
        <w:rFonts w:hint="default"/>
        <w:lang w:val="ru-RU" w:eastAsia="en-US" w:bidi="ar-SA"/>
      </w:rPr>
    </w:lvl>
    <w:lvl w:ilvl="6" w:tplc="85047F90">
      <w:numFmt w:val="bullet"/>
      <w:lvlText w:val="•"/>
      <w:lvlJc w:val="left"/>
      <w:pPr>
        <w:ind w:left="6366" w:hanging="144"/>
      </w:pPr>
      <w:rPr>
        <w:rFonts w:hint="default"/>
        <w:lang w:val="ru-RU" w:eastAsia="en-US" w:bidi="ar-SA"/>
      </w:rPr>
    </w:lvl>
    <w:lvl w:ilvl="7" w:tplc="296A0BBA">
      <w:numFmt w:val="bullet"/>
      <w:lvlText w:val="•"/>
      <w:lvlJc w:val="left"/>
      <w:pPr>
        <w:ind w:left="7337" w:hanging="144"/>
      </w:pPr>
      <w:rPr>
        <w:rFonts w:hint="default"/>
        <w:lang w:val="ru-RU" w:eastAsia="en-US" w:bidi="ar-SA"/>
      </w:rPr>
    </w:lvl>
    <w:lvl w:ilvl="8" w:tplc="63669A14">
      <w:numFmt w:val="bullet"/>
      <w:lvlText w:val="•"/>
      <w:lvlJc w:val="left"/>
      <w:pPr>
        <w:ind w:left="8308" w:hanging="144"/>
      </w:pPr>
      <w:rPr>
        <w:rFonts w:hint="default"/>
        <w:lang w:val="ru-RU" w:eastAsia="en-US" w:bidi="ar-SA"/>
      </w:rPr>
    </w:lvl>
  </w:abstractNum>
  <w:abstractNum w:abstractNumId="136">
    <w:nsid w:val="6A910536"/>
    <w:multiLevelType w:val="hybridMultilevel"/>
    <w:tmpl w:val="1520CDEC"/>
    <w:lvl w:ilvl="0" w:tplc="8A36D0B4">
      <w:start w:val="1"/>
      <w:numFmt w:val="decimal"/>
      <w:lvlText w:val="%1."/>
      <w:lvlJc w:val="left"/>
      <w:pPr>
        <w:ind w:left="9" w:hanging="72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4AD726">
      <w:numFmt w:val="bullet"/>
      <w:lvlText w:val="•"/>
      <w:lvlJc w:val="left"/>
      <w:pPr>
        <w:ind w:left="232" w:hanging="720"/>
      </w:pPr>
      <w:rPr>
        <w:rFonts w:hint="default"/>
        <w:lang w:val="ru-RU" w:eastAsia="en-US" w:bidi="ar-SA"/>
      </w:rPr>
    </w:lvl>
    <w:lvl w:ilvl="2" w:tplc="576AE026">
      <w:numFmt w:val="bullet"/>
      <w:lvlText w:val="•"/>
      <w:lvlJc w:val="left"/>
      <w:pPr>
        <w:ind w:left="464" w:hanging="720"/>
      </w:pPr>
      <w:rPr>
        <w:rFonts w:hint="default"/>
        <w:lang w:val="ru-RU" w:eastAsia="en-US" w:bidi="ar-SA"/>
      </w:rPr>
    </w:lvl>
    <w:lvl w:ilvl="3" w:tplc="9FC01DC8">
      <w:numFmt w:val="bullet"/>
      <w:lvlText w:val="•"/>
      <w:lvlJc w:val="left"/>
      <w:pPr>
        <w:ind w:left="696" w:hanging="720"/>
      </w:pPr>
      <w:rPr>
        <w:rFonts w:hint="default"/>
        <w:lang w:val="ru-RU" w:eastAsia="en-US" w:bidi="ar-SA"/>
      </w:rPr>
    </w:lvl>
    <w:lvl w:ilvl="4" w:tplc="DF009228">
      <w:numFmt w:val="bullet"/>
      <w:lvlText w:val="•"/>
      <w:lvlJc w:val="left"/>
      <w:pPr>
        <w:ind w:left="928" w:hanging="720"/>
      </w:pPr>
      <w:rPr>
        <w:rFonts w:hint="default"/>
        <w:lang w:val="ru-RU" w:eastAsia="en-US" w:bidi="ar-SA"/>
      </w:rPr>
    </w:lvl>
    <w:lvl w:ilvl="5" w:tplc="B64E5504">
      <w:numFmt w:val="bullet"/>
      <w:lvlText w:val="•"/>
      <w:lvlJc w:val="left"/>
      <w:pPr>
        <w:ind w:left="1161" w:hanging="720"/>
      </w:pPr>
      <w:rPr>
        <w:rFonts w:hint="default"/>
        <w:lang w:val="ru-RU" w:eastAsia="en-US" w:bidi="ar-SA"/>
      </w:rPr>
    </w:lvl>
    <w:lvl w:ilvl="6" w:tplc="10C0EB28">
      <w:numFmt w:val="bullet"/>
      <w:lvlText w:val="•"/>
      <w:lvlJc w:val="left"/>
      <w:pPr>
        <w:ind w:left="1393" w:hanging="720"/>
      </w:pPr>
      <w:rPr>
        <w:rFonts w:hint="default"/>
        <w:lang w:val="ru-RU" w:eastAsia="en-US" w:bidi="ar-SA"/>
      </w:rPr>
    </w:lvl>
    <w:lvl w:ilvl="7" w:tplc="1838612C">
      <w:numFmt w:val="bullet"/>
      <w:lvlText w:val="•"/>
      <w:lvlJc w:val="left"/>
      <w:pPr>
        <w:ind w:left="1625" w:hanging="720"/>
      </w:pPr>
      <w:rPr>
        <w:rFonts w:hint="default"/>
        <w:lang w:val="ru-RU" w:eastAsia="en-US" w:bidi="ar-SA"/>
      </w:rPr>
    </w:lvl>
    <w:lvl w:ilvl="8" w:tplc="647A3A0C">
      <w:numFmt w:val="bullet"/>
      <w:lvlText w:val="•"/>
      <w:lvlJc w:val="left"/>
      <w:pPr>
        <w:ind w:left="1857" w:hanging="720"/>
      </w:pPr>
      <w:rPr>
        <w:rFonts w:hint="default"/>
        <w:lang w:val="ru-RU" w:eastAsia="en-US" w:bidi="ar-SA"/>
      </w:rPr>
    </w:lvl>
  </w:abstractNum>
  <w:abstractNum w:abstractNumId="137">
    <w:nsid w:val="6A9A5C51"/>
    <w:multiLevelType w:val="hybridMultilevel"/>
    <w:tmpl w:val="AF106C1C"/>
    <w:lvl w:ilvl="0" w:tplc="DC5E7BBA">
      <w:start w:val="1"/>
      <w:numFmt w:val="decimal"/>
      <w:lvlText w:val="%1)"/>
      <w:lvlJc w:val="left"/>
      <w:pPr>
        <w:ind w:left="111" w:hanging="862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2A34889C">
      <w:numFmt w:val="bullet"/>
      <w:lvlText w:val="•"/>
      <w:lvlJc w:val="left"/>
      <w:pPr>
        <w:ind w:left="1133" w:hanging="862"/>
      </w:pPr>
      <w:rPr>
        <w:rFonts w:hint="default"/>
        <w:lang w:val="ru-RU" w:eastAsia="en-US" w:bidi="ar-SA"/>
      </w:rPr>
    </w:lvl>
    <w:lvl w:ilvl="2" w:tplc="72BC089E">
      <w:numFmt w:val="bullet"/>
      <w:lvlText w:val="•"/>
      <w:lvlJc w:val="left"/>
      <w:pPr>
        <w:ind w:left="2146" w:hanging="862"/>
      </w:pPr>
      <w:rPr>
        <w:rFonts w:hint="default"/>
        <w:lang w:val="ru-RU" w:eastAsia="en-US" w:bidi="ar-SA"/>
      </w:rPr>
    </w:lvl>
    <w:lvl w:ilvl="3" w:tplc="F66E86FC">
      <w:numFmt w:val="bullet"/>
      <w:lvlText w:val="•"/>
      <w:lvlJc w:val="left"/>
      <w:pPr>
        <w:ind w:left="3159" w:hanging="862"/>
      </w:pPr>
      <w:rPr>
        <w:rFonts w:hint="default"/>
        <w:lang w:val="ru-RU" w:eastAsia="en-US" w:bidi="ar-SA"/>
      </w:rPr>
    </w:lvl>
    <w:lvl w:ilvl="4" w:tplc="D52A37CE">
      <w:numFmt w:val="bullet"/>
      <w:lvlText w:val="•"/>
      <w:lvlJc w:val="left"/>
      <w:pPr>
        <w:ind w:left="4172" w:hanging="862"/>
      </w:pPr>
      <w:rPr>
        <w:rFonts w:hint="default"/>
        <w:lang w:val="ru-RU" w:eastAsia="en-US" w:bidi="ar-SA"/>
      </w:rPr>
    </w:lvl>
    <w:lvl w:ilvl="5" w:tplc="3984E072">
      <w:numFmt w:val="bullet"/>
      <w:lvlText w:val="•"/>
      <w:lvlJc w:val="left"/>
      <w:pPr>
        <w:ind w:left="5185" w:hanging="862"/>
      </w:pPr>
      <w:rPr>
        <w:rFonts w:hint="default"/>
        <w:lang w:val="ru-RU" w:eastAsia="en-US" w:bidi="ar-SA"/>
      </w:rPr>
    </w:lvl>
    <w:lvl w:ilvl="6" w:tplc="FF7CE64A">
      <w:numFmt w:val="bullet"/>
      <w:lvlText w:val="•"/>
      <w:lvlJc w:val="left"/>
      <w:pPr>
        <w:ind w:left="6198" w:hanging="862"/>
      </w:pPr>
      <w:rPr>
        <w:rFonts w:hint="default"/>
        <w:lang w:val="ru-RU" w:eastAsia="en-US" w:bidi="ar-SA"/>
      </w:rPr>
    </w:lvl>
    <w:lvl w:ilvl="7" w:tplc="2104DA7E">
      <w:numFmt w:val="bullet"/>
      <w:lvlText w:val="•"/>
      <w:lvlJc w:val="left"/>
      <w:pPr>
        <w:ind w:left="7211" w:hanging="862"/>
      </w:pPr>
      <w:rPr>
        <w:rFonts w:hint="default"/>
        <w:lang w:val="ru-RU" w:eastAsia="en-US" w:bidi="ar-SA"/>
      </w:rPr>
    </w:lvl>
    <w:lvl w:ilvl="8" w:tplc="BB38F3E0">
      <w:numFmt w:val="bullet"/>
      <w:lvlText w:val="•"/>
      <w:lvlJc w:val="left"/>
      <w:pPr>
        <w:ind w:left="8224" w:hanging="862"/>
      </w:pPr>
      <w:rPr>
        <w:rFonts w:hint="default"/>
        <w:lang w:val="ru-RU" w:eastAsia="en-US" w:bidi="ar-SA"/>
      </w:rPr>
    </w:lvl>
  </w:abstractNum>
  <w:abstractNum w:abstractNumId="138">
    <w:nsid w:val="6B7367EE"/>
    <w:multiLevelType w:val="hybridMultilevel"/>
    <w:tmpl w:val="AB74F65C"/>
    <w:lvl w:ilvl="0" w:tplc="DAFECCB2">
      <w:numFmt w:val="bullet"/>
      <w:lvlText w:val="–"/>
      <w:lvlJc w:val="left"/>
      <w:pPr>
        <w:ind w:left="1648" w:hanging="284"/>
      </w:pPr>
      <w:rPr>
        <w:rFonts w:ascii="Times New Roman" w:eastAsia="Times New Roman" w:hAnsi="Times New Roman" w:cs="Times New Roman" w:hint="default"/>
        <w:w w:val="60"/>
        <w:sz w:val="24"/>
        <w:szCs w:val="24"/>
        <w:lang w:val="ru-RU" w:eastAsia="en-US" w:bidi="ar-SA"/>
      </w:rPr>
    </w:lvl>
    <w:lvl w:ilvl="1" w:tplc="4A10A468">
      <w:numFmt w:val="bullet"/>
      <w:lvlText w:val="•"/>
      <w:lvlJc w:val="left"/>
      <w:pPr>
        <w:ind w:left="2590" w:hanging="284"/>
      </w:pPr>
      <w:rPr>
        <w:rFonts w:hint="default"/>
        <w:lang w:val="ru-RU" w:eastAsia="en-US" w:bidi="ar-SA"/>
      </w:rPr>
    </w:lvl>
    <w:lvl w:ilvl="2" w:tplc="C7C0C724">
      <w:numFmt w:val="bullet"/>
      <w:lvlText w:val="•"/>
      <w:lvlJc w:val="left"/>
      <w:pPr>
        <w:ind w:left="3540" w:hanging="284"/>
      </w:pPr>
      <w:rPr>
        <w:rFonts w:hint="default"/>
        <w:lang w:val="ru-RU" w:eastAsia="en-US" w:bidi="ar-SA"/>
      </w:rPr>
    </w:lvl>
    <w:lvl w:ilvl="3" w:tplc="3C0A93F0">
      <w:numFmt w:val="bullet"/>
      <w:lvlText w:val="•"/>
      <w:lvlJc w:val="left"/>
      <w:pPr>
        <w:ind w:left="4490" w:hanging="284"/>
      </w:pPr>
      <w:rPr>
        <w:rFonts w:hint="default"/>
        <w:lang w:val="ru-RU" w:eastAsia="en-US" w:bidi="ar-SA"/>
      </w:rPr>
    </w:lvl>
    <w:lvl w:ilvl="4" w:tplc="CEF4176A">
      <w:numFmt w:val="bullet"/>
      <w:lvlText w:val="•"/>
      <w:lvlJc w:val="left"/>
      <w:pPr>
        <w:ind w:left="5440" w:hanging="284"/>
      </w:pPr>
      <w:rPr>
        <w:rFonts w:hint="default"/>
        <w:lang w:val="ru-RU" w:eastAsia="en-US" w:bidi="ar-SA"/>
      </w:rPr>
    </w:lvl>
    <w:lvl w:ilvl="5" w:tplc="8ECCAE96">
      <w:numFmt w:val="bullet"/>
      <w:lvlText w:val="•"/>
      <w:lvlJc w:val="left"/>
      <w:pPr>
        <w:ind w:left="6390" w:hanging="284"/>
      </w:pPr>
      <w:rPr>
        <w:rFonts w:hint="default"/>
        <w:lang w:val="ru-RU" w:eastAsia="en-US" w:bidi="ar-SA"/>
      </w:rPr>
    </w:lvl>
    <w:lvl w:ilvl="6" w:tplc="3A4AB0B2">
      <w:numFmt w:val="bullet"/>
      <w:lvlText w:val="•"/>
      <w:lvlJc w:val="left"/>
      <w:pPr>
        <w:ind w:left="7340" w:hanging="284"/>
      </w:pPr>
      <w:rPr>
        <w:rFonts w:hint="default"/>
        <w:lang w:val="ru-RU" w:eastAsia="en-US" w:bidi="ar-SA"/>
      </w:rPr>
    </w:lvl>
    <w:lvl w:ilvl="7" w:tplc="542C8350">
      <w:numFmt w:val="bullet"/>
      <w:lvlText w:val="•"/>
      <w:lvlJc w:val="left"/>
      <w:pPr>
        <w:ind w:left="8290" w:hanging="284"/>
      </w:pPr>
      <w:rPr>
        <w:rFonts w:hint="default"/>
        <w:lang w:val="ru-RU" w:eastAsia="en-US" w:bidi="ar-SA"/>
      </w:rPr>
    </w:lvl>
    <w:lvl w:ilvl="8" w:tplc="33301EC6">
      <w:numFmt w:val="bullet"/>
      <w:lvlText w:val="•"/>
      <w:lvlJc w:val="left"/>
      <w:pPr>
        <w:ind w:left="9240" w:hanging="284"/>
      </w:pPr>
      <w:rPr>
        <w:rFonts w:hint="default"/>
        <w:lang w:val="ru-RU" w:eastAsia="en-US" w:bidi="ar-SA"/>
      </w:rPr>
    </w:lvl>
  </w:abstractNum>
  <w:abstractNum w:abstractNumId="139">
    <w:nsid w:val="6BD63795"/>
    <w:multiLevelType w:val="hybridMultilevel"/>
    <w:tmpl w:val="3BEC294A"/>
    <w:lvl w:ilvl="0" w:tplc="54CEC764">
      <w:start w:val="7"/>
      <w:numFmt w:val="decimal"/>
      <w:lvlText w:val="%1."/>
      <w:lvlJc w:val="left"/>
      <w:pPr>
        <w:ind w:left="986" w:hanging="166"/>
        <w:jc w:val="right"/>
      </w:pPr>
      <w:rPr>
        <w:rFonts w:hint="default"/>
        <w:b/>
        <w:bCs/>
        <w:spacing w:val="0"/>
        <w:w w:val="99"/>
        <w:lang w:val="ru-RU" w:eastAsia="en-US" w:bidi="ar-SA"/>
      </w:rPr>
    </w:lvl>
    <w:lvl w:ilvl="1" w:tplc="CE7E329E">
      <w:numFmt w:val="bullet"/>
      <w:lvlText w:val="•"/>
      <w:lvlJc w:val="left"/>
      <w:pPr>
        <w:ind w:left="1976" w:hanging="166"/>
      </w:pPr>
      <w:rPr>
        <w:rFonts w:hint="default"/>
        <w:lang w:val="ru-RU" w:eastAsia="en-US" w:bidi="ar-SA"/>
      </w:rPr>
    </w:lvl>
    <w:lvl w:ilvl="2" w:tplc="64E07A90">
      <w:numFmt w:val="bullet"/>
      <w:lvlText w:val="•"/>
      <w:lvlJc w:val="left"/>
      <w:pPr>
        <w:ind w:left="2972" w:hanging="166"/>
      </w:pPr>
      <w:rPr>
        <w:rFonts w:hint="default"/>
        <w:lang w:val="ru-RU" w:eastAsia="en-US" w:bidi="ar-SA"/>
      </w:rPr>
    </w:lvl>
    <w:lvl w:ilvl="3" w:tplc="5184A114">
      <w:numFmt w:val="bullet"/>
      <w:lvlText w:val="•"/>
      <w:lvlJc w:val="left"/>
      <w:pPr>
        <w:ind w:left="3968" w:hanging="166"/>
      </w:pPr>
      <w:rPr>
        <w:rFonts w:hint="default"/>
        <w:lang w:val="ru-RU" w:eastAsia="en-US" w:bidi="ar-SA"/>
      </w:rPr>
    </w:lvl>
    <w:lvl w:ilvl="4" w:tplc="16AABF0A">
      <w:numFmt w:val="bullet"/>
      <w:lvlText w:val="•"/>
      <w:lvlJc w:val="left"/>
      <w:pPr>
        <w:ind w:left="4964" w:hanging="166"/>
      </w:pPr>
      <w:rPr>
        <w:rFonts w:hint="default"/>
        <w:lang w:val="ru-RU" w:eastAsia="en-US" w:bidi="ar-SA"/>
      </w:rPr>
    </w:lvl>
    <w:lvl w:ilvl="5" w:tplc="70D647CC">
      <w:numFmt w:val="bullet"/>
      <w:lvlText w:val="•"/>
      <w:lvlJc w:val="left"/>
      <w:pPr>
        <w:ind w:left="5960" w:hanging="166"/>
      </w:pPr>
      <w:rPr>
        <w:rFonts w:hint="default"/>
        <w:lang w:val="ru-RU" w:eastAsia="en-US" w:bidi="ar-SA"/>
      </w:rPr>
    </w:lvl>
    <w:lvl w:ilvl="6" w:tplc="CDE679A0">
      <w:numFmt w:val="bullet"/>
      <w:lvlText w:val="•"/>
      <w:lvlJc w:val="left"/>
      <w:pPr>
        <w:ind w:left="6956" w:hanging="166"/>
      </w:pPr>
      <w:rPr>
        <w:rFonts w:hint="default"/>
        <w:lang w:val="ru-RU" w:eastAsia="en-US" w:bidi="ar-SA"/>
      </w:rPr>
    </w:lvl>
    <w:lvl w:ilvl="7" w:tplc="641A9624">
      <w:numFmt w:val="bullet"/>
      <w:lvlText w:val="•"/>
      <w:lvlJc w:val="left"/>
      <w:pPr>
        <w:ind w:left="7952" w:hanging="166"/>
      </w:pPr>
      <w:rPr>
        <w:rFonts w:hint="default"/>
        <w:lang w:val="ru-RU" w:eastAsia="en-US" w:bidi="ar-SA"/>
      </w:rPr>
    </w:lvl>
    <w:lvl w:ilvl="8" w:tplc="87369998">
      <w:numFmt w:val="bullet"/>
      <w:lvlText w:val="•"/>
      <w:lvlJc w:val="left"/>
      <w:pPr>
        <w:ind w:left="8948" w:hanging="166"/>
      </w:pPr>
      <w:rPr>
        <w:rFonts w:hint="default"/>
        <w:lang w:val="ru-RU" w:eastAsia="en-US" w:bidi="ar-SA"/>
      </w:rPr>
    </w:lvl>
  </w:abstractNum>
  <w:abstractNum w:abstractNumId="140">
    <w:nsid w:val="6D2C0AC6"/>
    <w:multiLevelType w:val="hybridMultilevel"/>
    <w:tmpl w:val="FB360A92"/>
    <w:lvl w:ilvl="0" w:tplc="EC44A48E">
      <w:start w:val="1"/>
      <w:numFmt w:val="decimal"/>
      <w:lvlText w:val="%1."/>
      <w:lvlJc w:val="left"/>
      <w:pPr>
        <w:ind w:left="729" w:hanging="701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4D9487E6">
      <w:numFmt w:val="bullet"/>
      <w:lvlText w:val="•"/>
      <w:lvlJc w:val="left"/>
      <w:pPr>
        <w:ind w:left="1313" w:hanging="701"/>
      </w:pPr>
      <w:rPr>
        <w:rFonts w:hint="default"/>
        <w:lang w:val="ru-RU" w:eastAsia="en-US" w:bidi="ar-SA"/>
      </w:rPr>
    </w:lvl>
    <w:lvl w:ilvl="2" w:tplc="EBA4B36E">
      <w:numFmt w:val="bullet"/>
      <w:lvlText w:val="•"/>
      <w:lvlJc w:val="left"/>
      <w:pPr>
        <w:ind w:left="1907" w:hanging="701"/>
      </w:pPr>
      <w:rPr>
        <w:rFonts w:hint="default"/>
        <w:lang w:val="ru-RU" w:eastAsia="en-US" w:bidi="ar-SA"/>
      </w:rPr>
    </w:lvl>
    <w:lvl w:ilvl="3" w:tplc="FDCE5EF4">
      <w:numFmt w:val="bullet"/>
      <w:lvlText w:val="•"/>
      <w:lvlJc w:val="left"/>
      <w:pPr>
        <w:ind w:left="2500" w:hanging="701"/>
      </w:pPr>
      <w:rPr>
        <w:rFonts w:hint="default"/>
        <w:lang w:val="ru-RU" w:eastAsia="en-US" w:bidi="ar-SA"/>
      </w:rPr>
    </w:lvl>
    <w:lvl w:ilvl="4" w:tplc="0B40D744">
      <w:numFmt w:val="bullet"/>
      <w:lvlText w:val="•"/>
      <w:lvlJc w:val="left"/>
      <w:pPr>
        <w:ind w:left="3094" w:hanging="701"/>
      </w:pPr>
      <w:rPr>
        <w:rFonts w:hint="default"/>
        <w:lang w:val="ru-RU" w:eastAsia="en-US" w:bidi="ar-SA"/>
      </w:rPr>
    </w:lvl>
    <w:lvl w:ilvl="5" w:tplc="C3702606">
      <w:numFmt w:val="bullet"/>
      <w:lvlText w:val="•"/>
      <w:lvlJc w:val="left"/>
      <w:pPr>
        <w:ind w:left="3687" w:hanging="701"/>
      </w:pPr>
      <w:rPr>
        <w:rFonts w:hint="default"/>
        <w:lang w:val="ru-RU" w:eastAsia="en-US" w:bidi="ar-SA"/>
      </w:rPr>
    </w:lvl>
    <w:lvl w:ilvl="6" w:tplc="34D07C76">
      <w:numFmt w:val="bullet"/>
      <w:lvlText w:val="•"/>
      <w:lvlJc w:val="left"/>
      <w:pPr>
        <w:ind w:left="4281" w:hanging="701"/>
      </w:pPr>
      <w:rPr>
        <w:rFonts w:hint="default"/>
        <w:lang w:val="ru-RU" w:eastAsia="en-US" w:bidi="ar-SA"/>
      </w:rPr>
    </w:lvl>
    <w:lvl w:ilvl="7" w:tplc="2B42EC82">
      <w:numFmt w:val="bullet"/>
      <w:lvlText w:val="•"/>
      <w:lvlJc w:val="left"/>
      <w:pPr>
        <w:ind w:left="4874" w:hanging="701"/>
      </w:pPr>
      <w:rPr>
        <w:rFonts w:hint="default"/>
        <w:lang w:val="ru-RU" w:eastAsia="en-US" w:bidi="ar-SA"/>
      </w:rPr>
    </w:lvl>
    <w:lvl w:ilvl="8" w:tplc="B4A8163C">
      <w:numFmt w:val="bullet"/>
      <w:lvlText w:val="•"/>
      <w:lvlJc w:val="left"/>
      <w:pPr>
        <w:ind w:left="5468" w:hanging="701"/>
      </w:pPr>
      <w:rPr>
        <w:rFonts w:hint="default"/>
        <w:lang w:val="ru-RU" w:eastAsia="en-US" w:bidi="ar-SA"/>
      </w:rPr>
    </w:lvl>
  </w:abstractNum>
  <w:abstractNum w:abstractNumId="141">
    <w:nsid w:val="6F891A96"/>
    <w:multiLevelType w:val="hybridMultilevel"/>
    <w:tmpl w:val="3668A62C"/>
    <w:lvl w:ilvl="0" w:tplc="8182FD96">
      <w:numFmt w:val="bullet"/>
      <w:lvlText w:val="-"/>
      <w:lvlJc w:val="left"/>
      <w:pPr>
        <w:ind w:left="1183" w:hanging="557"/>
      </w:pPr>
      <w:rPr>
        <w:rFonts w:ascii="Times New Roman" w:eastAsia="Times New Roman" w:hAnsi="Times New Roman" w:cs="Times New Roman" w:hint="default"/>
        <w:color w:val="0000FF"/>
        <w:w w:val="95"/>
        <w:sz w:val="24"/>
        <w:szCs w:val="24"/>
        <w:lang w:val="ru-RU" w:eastAsia="en-US" w:bidi="ar-SA"/>
      </w:rPr>
    </w:lvl>
    <w:lvl w:ilvl="1" w:tplc="322ADDB6">
      <w:numFmt w:val="bullet"/>
      <w:lvlText w:val="•"/>
      <w:lvlJc w:val="left"/>
      <w:pPr>
        <w:ind w:left="2168" w:hanging="557"/>
      </w:pPr>
      <w:rPr>
        <w:rFonts w:hint="default"/>
        <w:lang w:val="ru-RU" w:eastAsia="en-US" w:bidi="ar-SA"/>
      </w:rPr>
    </w:lvl>
    <w:lvl w:ilvl="2" w:tplc="134E0C12">
      <w:numFmt w:val="bullet"/>
      <w:lvlText w:val="•"/>
      <w:lvlJc w:val="left"/>
      <w:pPr>
        <w:ind w:left="3156" w:hanging="557"/>
      </w:pPr>
      <w:rPr>
        <w:rFonts w:hint="default"/>
        <w:lang w:val="ru-RU" w:eastAsia="en-US" w:bidi="ar-SA"/>
      </w:rPr>
    </w:lvl>
    <w:lvl w:ilvl="3" w:tplc="6B7AA520">
      <w:numFmt w:val="bullet"/>
      <w:lvlText w:val="•"/>
      <w:lvlJc w:val="left"/>
      <w:pPr>
        <w:ind w:left="4144" w:hanging="557"/>
      </w:pPr>
      <w:rPr>
        <w:rFonts w:hint="default"/>
        <w:lang w:val="ru-RU" w:eastAsia="en-US" w:bidi="ar-SA"/>
      </w:rPr>
    </w:lvl>
    <w:lvl w:ilvl="4" w:tplc="4EF2FE4A">
      <w:numFmt w:val="bullet"/>
      <w:lvlText w:val="•"/>
      <w:lvlJc w:val="left"/>
      <w:pPr>
        <w:ind w:left="5132" w:hanging="557"/>
      </w:pPr>
      <w:rPr>
        <w:rFonts w:hint="default"/>
        <w:lang w:val="ru-RU" w:eastAsia="en-US" w:bidi="ar-SA"/>
      </w:rPr>
    </w:lvl>
    <w:lvl w:ilvl="5" w:tplc="1CEE2E46">
      <w:numFmt w:val="bullet"/>
      <w:lvlText w:val="•"/>
      <w:lvlJc w:val="left"/>
      <w:pPr>
        <w:ind w:left="6120" w:hanging="557"/>
      </w:pPr>
      <w:rPr>
        <w:rFonts w:hint="default"/>
        <w:lang w:val="ru-RU" w:eastAsia="en-US" w:bidi="ar-SA"/>
      </w:rPr>
    </w:lvl>
    <w:lvl w:ilvl="6" w:tplc="961421E8">
      <w:numFmt w:val="bullet"/>
      <w:lvlText w:val="•"/>
      <w:lvlJc w:val="left"/>
      <w:pPr>
        <w:ind w:left="7108" w:hanging="557"/>
      </w:pPr>
      <w:rPr>
        <w:rFonts w:hint="default"/>
        <w:lang w:val="ru-RU" w:eastAsia="en-US" w:bidi="ar-SA"/>
      </w:rPr>
    </w:lvl>
    <w:lvl w:ilvl="7" w:tplc="2766DDEE">
      <w:numFmt w:val="bullet"/>
      <w:lvlText w:val="•"/>
      <w:lvlJc w:val="left"/>
      <w:pPr>
        <w:ind w:left="8096" w:hanging="557"/>
      </w:pPr>
      <w:rPr>
        <w:rFonts w:hint="default"/>
        <w:lang w:val="ru-RU" w:eastAsia="en-US" w:bidi="ar-SA"/>
      </w:rPr>
    </w:lvl>
    <w:lvl w:ilvl="8" w:tplc="91946568">
      <w:numFmt w:val="bullet"/>
      <w:lvlText w:val="•"/>
      <w:lvlJc w:val="left"/>
      <w:pPr>
        <w:ind w:left="9084" w:hanging="557"/>
      </w:pPr>
      <w:rPr>
        <w:rFonts w:hint="default"/>
        <w:lang w:val="ru-RU" w:eastAsia="en-US" w:bidi="ar-SA"/>
      </w:rPr>
    </w:lvl>
  </w:abstractNum>
  <w:abstractNum w:abstractNumId="142">
    <w:nsid w:val="6FB83EBB"/>
    <w:multiLevelType w:val="hybridMultilevel"/>
    <w:tmpl w:val="782A4BD8"/>
    <w:lvl w:ilvl="0" w:tplc="F072D812">
      <w:numFmt w:val="bullet"/>
      <w:lvlText w:val=""/>
      <w:lvlJc w:val="left"/>
      <w:pPr>
        <w:ind w:left="397" w:hanging="7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D82F51E">
      <w:numFmt w:val="bullet"/>
      <w:lvlText w:val="•"/>
      <w:lvlJc w:val="left"/>
      <w:pPr>
        <w:ind w:left="401" w:hanging="21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3408A50C">
      <w:numFmt w:val="bullet"/>
      <w:lvlText w:val="•"/>
      <w:lvlJc w:val="left"/>
      <w:pPr>
        <w:ind w:left="2548" w:hanging="212"/>
      </w:pPr>
      <w:rPr>
        <w:rFonts w:hint="default"/>
        <w:lang w:val="ru-RU" w:eastAsia="en-US" w:bidi="ar-SA"/>
      </w:rPr>
    </w:lvl>
    <w:lvl w:ilvl="3" w:tplc="66A439EA">
      <w:numFmt w:val="bullet"/>
      <w:lvlText w:val="•"/>
      <w:lvlJc w:val="left"/>
      <w:pPr>
        <w:ind w:left="3622" w:hanging="212"/>
      </w:pPr>
      <w:rPr>
        <w:rFonts w:hint="default"/>
        <w:lang w:val="ru-RU" w:eastAsia="en-US" w:bidi="ar-SA"/>
      </w:rPr>
    </w:lvl>
    <w:lvl w:ilvl="4" w:tplc="568E14EA">
      <w:numFmt w:val="bullet"/>
      <w:lvlText w:val="•"/>
      <w:lvlJc w:val="left"/>
      <w:pPr>
        <w:ind w:left="4696" w:hanging="212"/>
      </w:pPr>
      <w:rPr>
        <w:rFonts w:hint="default"/>
        <w:lang w:val="ru-RU" w:eastAsia="en-US" w:bidi="ar-SA"/>
      </w:rPr>
    </w:lvl>
    <w:lvl w:ilvl="5" w:tplc="BBA89956">
      <w:numFmt w:val="bullet"/>
      <w:lvlText w:val="•"/>
      <w:lvlJc w:val="left"/>
      <w:pPr>
        <w:ind w:left="5770" w:hanging="212"/>
      </w:pPr>
      <w:rPr>
        <w:rFonts w:hint="default"/>
        <w:lang w:val="ru-RU" w:eastAsia="en-US" w:bidi="ar-SA"/>
      </w:rPr>
    </w:lvl>
    <w:lvl w:ilvl="6" w:tplc="122A29BE">
      <w:numFmt w:val="bullet"/>
      <w:lvlText w:val="•"/>
      <w:lvlJc w:val="left"/>
      <w:pPr>
        <w:ind w:left="6844" w:hanging="212"/>
      </w:pPr>
      <w:rPr>
        <w:rFonts w:hint="default"/>
        <w:lang w:val="ru-RU" w:eastAsia="en-US" w:bidi="ar-SA"/>
      </w:rPr>
    </w:lvl>
    <w:lvl w:ilvl="7" w:tplc="A83C9CEA">
      <w:numFmt w:val="bullet"/>
      <w:lvlText w:val="•"/>
      <w:lvlJc w:val="left"/>
      <w:pPr>
        <w:ind w:left="7918" w:hanging="212"/>
      </w:pPr>
      <w:rPr>
        <w:rFonts w:hint="default"/>
        <w:lang w:val="ru-RU" w:eastAsia="en-US" w:bidi="ar-SA"/>
      </w:rPr>
    </w:lvl>
    <w:lvl w:ilvl="8" w:tplc="33D0352E">
      <w:numFmt w:val="bullet"/>
      <w:lvlText w:val="•"/>
      <w:lvlJc w:val="left"/>
      <w:pPr>
        <w:ind w:left="8992" w:hanging="212"/>
      </w:pPr>
      <w:rPr>
        <w:rFonts w:hint="default"/>
        <w:lang w:val="ru-RU" w:eastAsia="en-US" w:bidi="ar-SA"/>
      </w:rPr>
    </w:lvl>
  </w:abstractNum>
  <w:abstractNum w:abstractNumId="143">
    <w:nsid w:val="707F025A"/>
    <w:multiLevelType w:val="hybridMultilevel"/>
    <w:tmpl w:val="E7C06636"/>
    <w:lvl w:ilvl="0" w:tplc="804A1FD0">
      <w:numFmt w:val="bullet"/>
      <w:lvlText w:val=""/>
      <w:lvlJc w:val="left"/>
      <w:pPr>
        <w:ind w:left="614" w:hanging="581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C0B21DE2">
      <w:numFmt w:val="bullet"/>
      <w:lvlText w:val="•"/>
      <w:lvlJc w:val="left"/>
      <w:pPr>
        <w:ind w:left="1030" w:hanging="581"/>
      </w:pPr>
      <w:rPr>
        <w:rFonts w:hint="default"/>
        <w:lang w:val="ru-RU" w:eastAsia="en-US" w:bidi="ar-SA"/>
      </w:rPr>
    </w:lvl>
    <w:lvl w:ilvl="2" w:tplc="D4963D48">
      <w:numFmt w:val="bullet"/>
      <w:lvlText w:val="•"/>
      <w:lvlJc w:val="left"/>
      <w:pPr>
        <w:ind w:left="1440" w:hanging="581"/>
      </w:pPr>
      <w:rPr>
        <w:rFonts w:hint="default"/>
        <w:lang w:val="ru-RU" w:eastAsia="en-US" w:bidi="ar-SA"/>
      </w:rPr>
    </w:lvl>
    <w:lvl w:ilvl="3" w:tplc="4C54B054">
      <w:numFmt w:val="bullet"/>
      <w:lvlText w:val="•"/>
      <w:lvlJc w:val="left"/>
      <w:pPr>
        <w:ind w:left="1850" w:hanging="581"/>
      </w:pPr>
      <w:rPr>
        <w:rFonts w:hint="default"/>
        <w:lang w:val="ru-RU" w:eastAsia="en-US" w:bidi="ar-SA"/>
      </w:rPr>
    </w:lvl>
    <w:lvl w:ilvl="4" w:tplc="1D06C496">
      <w:numFmt w:val="bullet"/>
      <w:lvlText w:val="•"/>
      <w:lvlJc w:val="left"/>
      <w:pPr>
        <w:ind w:left="2261" w:hanging="581"/>
      </w:pPr>
      <w:rPr>
        <w:rFonts w:hint="default"/>
        <w:lang w:val="ru-RU" w:eastAsia="en-US" w:bidi="ar-SA"/>
      </w:rPr>
    </w:lvl>
    <w:lvl w:ilvl="5" w:tplc="3B020386">
      <w:numFmt w:val="bullet"/>
      <w:lvlText w:val="•"/>
      <w:lvlJc w:val="left"/>
      <w:pPr>
        <w:ind w:left="2671" w:hanging="581"/>
      </w:pPr>
      <w:rPr>
        <w:rFonts w:hint="default"/>
        <w:lang w:val="ru-RU" w:eastAsia="en-US" w:bidi="ar-SA"/>
      </w:rPr>
    </w:lvl>
    <w:lvl w:ilvl="6" w:tplc="99D2AAC8">
      <w:numFmt w:val="bullet"/>
      <w:lvlText w:val="•"/>
      <w:lvlJc w:val="left"/>
      <w:pPr>
        <w:ind w:left="3081" w:hanging="581"/>
      </w:pPr>
      <w:rPr>
        <w:rFonts w:hint="default"/>
        <w:lang w:val="ru-RU" w:eastAsia="en-US" w:bidi="ar-SA"/>
      </w:rPr>
    </w:lvl>
    <w:lvl w:ilvl="7" w:tplc="4E8CCBAE">
      <w:numFmt w:val="bullet"/>
      <w:lvlText w:val="•"/>
      <w:lvlJc w:val="left"/>
      <w:pPr>
        <w:ind w:left="3492" w:hanging="581"/>
      </w:pPr>
      <w:rPr>
        <w:rFonts w:hint="default"/>
        <w:lang w:val="ru-RU" w:eastAsia="en-US" w:bidi="ar-SA"/>
      </w:rPr>
    </w:lvl>
    <w:lvl w:ilvl="8" w:tplc="7144DEF8">
      <w:numFmt w:val="bullet"/>
      <w:lvlText w:val="•"/>
      <w:lvlJc w:val="left"/>
      <w:pPr>
        <w:ind w:left="3902" w:hanging="581"/>
      </w:pPr>
      <w:rPr>
        <w:rFonts w:hint="default"/>
        <w:lang w:val="ru-RU" w:eastAsia="en-US" w:bidi="ar-SA"/>
      </w:rPr>
    </w:lvl>
  </w:abstractNum>
  <w:abstractNum w:abstractNumId="144">
    <w:nsid w:val="70DE55C8"/>
    <w:multiLevelType w:val="hybridMultilevel"/>
    <w:tmpl w:val="3A52ABB2"/>
    <w:lvl w:ilvl="0" w:tplc="580E872E">
      <w:start w:val="1"/>
      <w:numFmt w:val="decimal"/>
      <w:lvlText w:val="%1."/>
      <w:lvlJc w:val="left"/>
      <w:pPr>
        <w:ind w:left="9" w:hanging="720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63923244">
      <w:numFmt w:val="bullet"/>
      <w:lvlText w:val="•"/>
      <w:lvlJc w:val="left"/>
      <w:pPr>
        <w:ind w:left="282" w:hanging="720"/>
      </w:pPr>
      <w:rPr>
        <w:rFonts w:hint="default"/>
        <w:lang w:val="ru-RU" w:eastAsia="en-US" w:bidi="ar-SA"/>
      </w:rPr>
    </w:lvl>
    <w:lvl w:ilvl="2" w:tplc="CEBA2C4E">
      <w:numFmt w:val="bullet"/>
      <w:lvlText w:val="•"/>
      <w:lvlJc w:val="left"/>
      <w:pPr>
        <w:ind w:left="565" w:hanging="720"/>
      </w:pPr>
      <w:rPr>
        <w:rFonts w:hint="default"/>
        <w:lang w:val="ru-RU" w:eastAsia="en-US" w:bidi="ar-SA"/>
      </w:rPr>
    </w:lvl>
    <w:lvl w:ilvl="3" w:tplc="15D61C6C">
      <w:numFmt w:val="bullet"/>
      <w:lvlText w:val="•"/>
      <w:lvlJc w:val="left"/>
      <w:pPr>
        <w:ind w:left="847" w:hanging="720"/>
      </w:pPr>
      <w:rPr>
        <w:rFonts w:hint="default"/>
        <w:lang w:val="ru-RU" w:eastAsia="en-US" w:bidi="ar-SA"/>
      </w:rPr>
    </w:lvl>
    <w:lvl w:ilvl="4" w:tplc="C19C30E0">
      <w:numFmt w:val="bullet"/>
      <w:lvlText w:val="•"/>
      <w:lvlJc w:val="left"/>
      <w:pPr>
        <w:ind w:left="1130" w:hanging="720"/>
      </w:pPr>
      <w:rPr>
        <w:rFonts w:hint="default"/>
        <w:lang w:val="ru-RU" w:eastAsia="en-US" w:bidi="ar-SA"/>
      </w:rPr>
    </w:lvl>
    <w:lvl w:ilvl="5" w:tplc="8DAA43D8">
      <w:numFmt w:val="bullet"/>
      <w:lvlText w:val="•"/>
      <w:lvlJc w:val="left"/>
      <w:pPr>
        <w:ind w:left="1412" w:hanging="720"/>
      </w:pPr>
      <w:rPr>
        <w:rFonts w:hint="default"/>
        <w:lang w:val="ru-RU" w:eastAsia="en-US" w:bidi="ar-SA"/>
      </w:rPr>
    </w:lvl>
    <w:lvl w:ilvl="6" w:tplc="092AF6BC">
      <w:numFmt w:val="bullet"/>
      <w:lvlText w:val="•"/>
      <w:lvlJc w:val="left"/>
      <w:pPr>
        <w:ind w:left="1695" w:hanging="720"/>
      </w:pPr>
      <w:rPr>
        <w:rFonts w:hint="default"/>
        <w:lang w:val="ru-RU" w:eastAsia="en-US" w:bidi="ar-SA"/>
      </w:rPr>
    </w:lvl>
    <w:lvl w:ilvl="7" w:tplc="1CCAD166">
      <w:numFmt w:val="bullet"/>
      <w:lvlText w:val="•"/>
      <w:lvlJc w:val="left"/>
      <w:pPr>
        <w:ind w:left="1977" w:hanging="720"/>
      </w:pPr>
      <w:rPr>
        <w:rFonts w:hint="default"/>
        <w:lang w:val="ru-RU" w:eastAsia="en-US" w:bidi="ar-SA"/>
      </w:rPr>
    </w:lvl>
    <w:lvl w:ilvl="8" w:tplc="E3082AB6">
      <w:numFmt w:val="bullet"/>
      <w:lvlText w:val="•"/>
      <w:lvlJc w:val="left"/>
      <w:pPr>
        <w:ind w:left="2260" w:hanging="720"/>
      </w:pPr>
      <w:rPr>
        <w:rFonts w:hint="default"/>
        <w:lang w:val="ru-RU" w:eastAsia="en-US" w:bidi="ar-SA"/>
      </w:rPr>
    </w:lvl>
  </w:abstractNum>
  <w:abstractNum w:abstractNumId="145">
    <w:nsid w:val="728536CE"/>
    <w:multiLevelType w:val="hybridMultilevel"/>
    <w:tmpl w:val="8EE69B1E"/>
    <w:lvl w:ilvl="0" w:tplc="37E4732C">
      <w:numFmt w:val="bullet"/>
      <w:lvlText w:val="•"/>
      <w:lvlJc w:val="left"/>
      <w:pPr>
        <w:ind w:left="530" w:hanging="135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BDACF16E">
      <w:numFmt w:val="bullet"/>
      <w:lvlText w:val="•"/>
      <w:lvlJc w:val="left"/>
      <w:pPr>
        <w:ind w:left="1501" w:hanging="135"/>
      </w:pPr>
      <w:rPr>
        <w:rFonts w:hint="default"/>
        <w:lang w:val="ru-RU" w:eastAsia="en-US" w:bidi="ar-SA"/>
      </w:rPr>
    </w:lvl>
    <w:lvl w:ilvl="2" w:tplc="BAA6E190">
      <w:numFmt w:val="bullet"/>
      <w:lvlText w:val="•"/>
      <w:lvlJc w:val="left"/>
      <w:pPr>
        <w:ind w:left="2463" w:hanging="135"/>
      </w:pPr>
      <w:rPr>
        <w:rFonts w:hint="default"/>
        <w:lang w:val="ru-RU" w:eastAsia="en-US" w:bidi="ar-SA"/>
      </w:rPr>
    </w:lvl>
    <w:lvl w:ilvl="3" w:tplc="1212A196">
      <w:numFmt w:val="bullet"/>
      <w:lvlText w:val="•"/>
      <w:lvlJc w:val="left"/>
      <w:pPr>
        <w:ind w:left="3425" w:hanging="135"/>
      </w:pPr>
      <w:rPr>
        <w:rFonts w:hint="default"/>
        <w:lang w:val="ru-RU" w:eastAsia="en-US" w:bidi="ar-SA"/>
      </w:rPr>
    </w:lvl>
    <w:lvl w:ilvl="4" w:tplc="64A2139C">
      <w:numFmt w:val="bullet"/>
      <w:lvlText w:val="•"/>
      <w:lvlJc w:val="left"/>
      <w:pPr>
        <w:ind w:left="4387" w:hanging="135"/>
      </w:pPr>
      <w:rPr>
        <w:rFonts w:hint="default"/>
        <w:lang w:val="ru-RU" w:eastAsia="en-US" w:bidi="ar-SA"/>
      </w:rPr>
    </w:lvl>
    <w:lvl w:ilvl="5" w:tplc="858CCE5C">
      <w:numFmt w:val="bullet"/>
      <w:lvlText w:val="•"/>
      <w:lvlJc w:val="left"/>
      <w:pPr>
        <w:ind w:left="5349" w:hanging="135"/>
      </w:pPr>
      <w:rPr>
        <w:rFonts w:hint="default"/>
        <w:lang w:val="ru-RU" w:eastAsia="en-US" w:bidi="ar-SA"/>
      </w:rPr>
    </w:lvl>
    <w:lvl w:ilvl="6" w:tplc="1ADCF02C">
      <w:numFmt w:val="bullet"/>
      <w:lvlText w:val="•"/>
      <w:lvlJc w:val="left"/>
      <w:pPr>
        <w:ind w:left="6311" w:hanging="135"/>
      </w:pPr>
      <w:rPr>
        <w:rFonts w:hint="default"/>
        <w:lang w:val="ru-RU" w:eastAsia="en-US" w:bidi="ar-SA"/>
      </w:rPr>
    </w:lvl>
    <w:lvl w:ilvl="7" w:tplc="8286C9A4">
      <w:numFmt w:val="bullet"/>
      <w:lvlText w:val="•"/>
      <w:lvlJc w:val="left"/>
      <w:pPr>
        <w:ind w:left="7273" w:hanging="135"/>
      </w:pPr>
      <w:rPr>
        <w:rFonts w:hint="default"/>
        <w:lang w:val="ru-RU" w:eastAsia="en-US" w:bidi="ar-SA"/>
      </w:rPr>
    </w:lvl>
    <w:lvl w:ilvl="8" w:tplc="11228A6E">
      <w:numFmt w:val="bullet"/>
      <w:lvlText w:val="•"/>
      <w:lvlJc w:val="left"/>
      <w:pPr>
        <w:ind w:left="8235" w:hanging="135"/>
      </w:pPr>
      <w:rPr>
        <w:rFonts w:hint="default"/>
        <w:lang w:val="ru-RU" w:eastAsia="en-US" w:bidi="ar-SA"/>
      </w:rPr>
    </w:lvl>
  </w:abstractNum>
  <w:abstractNum w:abstractNumId="146">
    <w:nsid w:val="72E16F6B"/>
    <w:multiLevelType w:val="hybridMultilevel"/>
    <w:tmpl w:val="48265946"/>
    <w:lvl w:ilvl="0" w:tplc="3CEA4218">
      <w:numFmt w:val="bullet"/>
      <w:lvlText w:val=""/>
      <w:lvlJc w:val="left"/>
      <w:pPr>
        <w:ind w:left="820" w:hanging="73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624A16A">
      <w:numFmt w:val="bullet"/>
      <w:lvlText w:val="•"/>
      <w:lvlJc w:val="left"/>
      <w:pPr>
        <w:ind w:left="1832" w:hanging="733"/>
      </w:pPr>
      <w:rPr>
        <w:rFonts w:hint="default"/>
        <w:lang w:val="ru-RU" w:eastAsia="en-US" w:bidi="ar-SA"/>
      </w:rPr>
    </w:lvl>
    <w:lvl w:ilvl="2" w:tplc="12186B9A">
      <w:numFmt w:val="bullet"/>
      <w:lvlText w:val="•"/>
      <w:lvlJc w:val="left"/>
      <w:pPr>
        <w:ind w:left="2844" w:hanging="733"/>
      </w:pPr>
      <w:rPr>
        <w:rFonts w:hint="default"/>
        <w:lang w:val="ru-RU" w:eastAsia="en-US" w:bidi="ar-SA"/>
      </w:rPr>
    </w:lvl>
    <w:lvl w:ilvl="3" w:tplc="83A4A644">
      <w:numFmt w:val="bullet"/>
      <w:lvlText w:val="•"/>
      <w:lvlJc w:val="left"/>
      <w:pPr>
        <w:ind w:left="3856" w:hanging="733"/>
      </w:pPr>
      <w:rPr>
        <w:rFonts w:hint="default"/>
        <w:lang w:val="ru-RU" w:eastAsia="en-US" w:bidi="ar-SA"/>
      </w:rPr>
    </w:lvl>
    <w:lvl w:ilvl="4" w:tplc="0D78151E">
      <w:numFmt w:val="bullet"/>
      <w:lvlText w:val="•"/>
      <w:lvlJc w:val="left"/>
      <w:pPr>
        <w:ind w:left="4868" w:hanging="733"/>
      </w:pPr>
      <w:rPr>
        <w:rFonts w:hint="default"/>
        <w:lang w:val="ru-RU" w:eastAsia="en-US" w:bidi="ar-SA"/>
      </w:rPr>
    </w:lvl>
    <w:lvl w:ilvl="5" w:tplc="9642EF5A">
      <w:numFmt w:val="bullet"/>
      <w:lvlText w:val="•"/>
      <w:lvlJc w:val="left"/>
      <w:pPr>
        <w:ind w:left="5880" w:hanging="733"/>
      </w:pPr>
      <w:rPr>
        <w:rFonts w:hint="default"/>
        <w:lang w:val="ru-RU" w:eastAsia="en-US" w:bidi="ar-SA"/>
      </w:rPr>
    </w:lvl>
    <w:lvl w:ilvl="6" w:tplc="FF9E055E">
      <w:numFmt w:val="bullet"/>
      <w:lvlText w:val="•"/>
      <w:lvlJc w:val="left"/>
      <w:pPr>
        <w:ind w:left="6892" w:hanging="733"/>
      </w:pPr>
      <w:rPr>
        <w:rFonts w:hint="default"/>
        <w:lang w:val="ru-RU" w:eastAsia="en-US" w:bidi="ar-SA"/>
      </w:rPr>
    </w:lvl>
    <w:lvl w:ilvl="7" w:tplc="355A4AB6">
      <w:numFmt w:val="bullet"/>
      <w:lvlText w:val="•"/>
      <w:lvlJc w:val="left"/>
      <w:pPr>
        <w:ind w:left="7904" w:hanging="733"/>
      </w:pPr>
      <w:rPr>
        <w:rFonts w:hint="default"/>
        <w:lang w:val="ru-RU" w:eastAsia="en-US" w:bidi="ar-SA"/>
      </w:rPr>
    </w:lvl>
    <w:lvl w:ilvl="8" w:tplc="A8066EA8">
      <w:numFmt w:val="bullet"/>
      <w:lvlText w:val="•"/>
      <w:lvlJc w:val="left"/>
      <w:pPr>
        <w:ind w:left="8916" w:hanging="733"/>
      </w:pPr>
      <w:rPr>
        <w:rFonts w:hint="default"/>
        <w:lang w:val="ru-RU" w:eastAsia="en-US" w:bidi="ar-SA"/>
      </w:rPr>
    </w:lvl>
  </w:abstractNum>
  <w:abstractNum w:abstractNumId="147">
    <w:nsid w:val="73C7725D"/>
    <w:multiLevelType w:val="hybridMultilevel"/>
    <w:tmpl w:val="58DAFE74"/>
    <w:lvl w:ilvl="0" w:tplc="5BE4B900">
      <w:numFmt w:val="bullet"/>
      <w:lvlText w:val=""/>
      <w:lvlJc w:val="left"/>
      <w:pPr>
        <w:ind w:left="280" w:hanging="286"/>
      </w:pPr>
      <w:rPr>
        <w:rFonts w:hint="default"/>
        <w:w w:val="95"/>
        <w:lang w:val="ru-RU" w:eastAsia="en-US" w:bidi="ar-SA"/>
      </w:rPr>
    </w:lvl>
    <w:lvl w:ilvl="1" w:tplc="D76AA23C">
      <w:numFmt w:val="bullet"/>
      <w:lvlText w:val=""/>
      <w:lvlJc w:val="left"/>
      <w:pPr>
        <w:ind w:left="111" w:hanging="360"/>
      </w:pPr>
      <w:rPr>
        <w:rFonts w:hint="default"/>
        <w:w w:val="95"/>
        <w:lang w:val="ru-RU" w:eastAsia="en-US" w:bidi="ar-SA"/>
      </w:rPr>
    </w:lvl>
    <w:lvl w:ilvl="2" w:tplc="5E765464">
      <w:numFmt w:val="bullet"/>
      <w:lvlText w:val=""/>
      <w:lvlJc w:val="left"/>
      <w:pPr>
        <w:ind w:left="384" w:hanging="742"/>
      </w:pPr>
      <w:rPr>
        <w:rFonts w:ascii="Symbol" w:eastAsia="Symbol" w:hAnsi="Symbol" w:cs="Symbol" w:hint="default"/>
        <w:w w:val="95"/>
        <w:sz w:val="20"/>
        <w:szCs w:val="20"/>
        <w:lang w:val="ru-RU" w:eastAsia="en-US" w:bidi="ar-SA"/>
      </w:rPr>
    </w:lvl>
    <w:lvl w:ilvl="3" w:tplc="16204728">
      <w:numFmt w:val="bullet"/>
      <w:lvlText w:val="•"/>
      <w:lvlJc w:val="left"/>
      <w:pPr>
        <w:ind w:left="740" w:hanging="742"/>
      </w:pPr>
      <w:rPr>
        <w:rFonts w:hint="default"/>
        <w:lang w:val="ru-RU" w:eastAsia="en-US" w:bidi="ar-SA"/>
      </w:rPr>
    </w:lvl>
    <w:lvl w:ilvl="4" w:tplc="3C30619A">
      <w:numFmt w:val="bullet"/>
      <w:lvlText w:val="•"/>
      <w:lvlJc w:val="left"/>
      <w:pPr>
        <w:ind w:left="2214" w:hanging="742"/>
      </w:pPr>
      <w:rPr>
        <w:rFonts w:hint="default"/>
        <w:lang w:val="ru-RU" w:eastAsia="en-US" w:bidi="ar-SA"/>
      </w:rPr>
    </w:lvl>
    <w:lvl w:ilvl="5" w:tplc="B7E8BBFA">
      <w:numFmt w:val="bullet"/>
      <w:lvlText w:val="•"/>
      <w:lvlJc w:val="left"/>
      <w:pPr>
        <w:ind w:left="3688" w:hanging="742"/>
      </w:pPr>
      <w:rPr>
        <w:rFonts w:hint="default"/>
        <w:lang w:val="ru-RU" w:eastAsia="en-US" w:bidi="ar-SA"/>
      </w:rPr>
    </w:lvl>
    <w:lvl w:ilvl="6" w:tplc="1A823A14">
      <w:numFmt w:val="bullet"/>
      <w:lvlText w:val="•"/>
      <w:lvlJc w:val="left"/>
      <w:pPr>
        <w:ind w:left="5163" w:hanging="742"/>
      </w:pPr>
      <w:rPr>
        <w:rFonts w:hint="default"/>
        <w:lang w:val="ru-RU" w:eastAsia="en-US" w:bidi="ar-SA"/>
      </w:rPr>
    </w:lvl>
    <w:lvl w:ilvl="7" w:tplc="717AD3B2">
      <w:numFmt w:val="bullet"/>
      <w:lvlText w:val="•"/>
      <w:lvlJc w:val="left"/>
      <w:pPr>
        <w:ind w:left="6637" w:hanging="742"/>
      </w:pPr>
      <w:rPr>
        <w:rFonts w:hint="default"/>
        <w:lang w:val="ru-RU" w:eastAsia="en-US" w:bidi="ar-SA"/>
      </w:rPr>
    </w:lvl>
    <w:lvl w:ilvl="8" w:tplc="F3080B14">
      <w:numFmt w:val="bullet"/>
      <w:lvlText w:val="•"/>
      <w:lvlJc w:val="left"/>
      <w:pPr>
        <w:ind w:left="8112" w:hanging="742"/>
      </w:pPr>
      <w:rPr>
        <w:rFonts w:hint="default"/>
        <w:lang w:val="ru-RU" w:eastAsia="en-US" w:bidi="ar-SA"/>
      </w:rPr>
    </w:lvl>
  </w:abstractNum>
  <w:abstractNum w:abstractNumId="148">
    <w:nsid w:val="74F35741"/>
    <w:multiLevelType w:val="hybridMultilevel"/>
    <w:tmpl w:val="4F9EF5A2"/>
    <w:lvl w:ilvl="0" w:tplc="D7080D40">
      <w:numFmt w:val="bullet"/>
      <w:lvlText w:val="-"/>
      <w:lvlJc w:val="left"/>
      <w:pPr>
        <w:ind w:left="400" w:hanging="1066"/>
      </w:pPr>
      <w:rPr>
        <w:rFonts w:ascii="Times New Roman" w:eastAsia="Times New Roman" w:hAnsi="Times New Roman" w:cs="Times New Roman" w:hint="default"/>
        <w:color w:val="000008"/>
        <w:w w:val="95"/>
        <w:sz w:val="24"/>
        <w:szCs w:val="24"/>
        <w:lang w:val="ru-RU" w:eastAsia="en-US" w:bidi="ar-SA"/>
      </w:rPr>
    </w:lvl>
    <w:lvl w:ilvl="1" w:tplc="AAF4FA46">
      <w:numFmt w:val="bullet"/>
      <w:lvlText w:val="•"/>
      <w:lvlJc w:val="left"/>
      <w:pPr>
        <w:ind w:left="1474" w:hanging="1066"/>
      </w:pPr>
      <w:rPr>
        <w:rFonts w:hint="default"/>
        <w:lang w:val="ru-RU" w:eastAsia="en-US" w:bidi="ar-SA"/>
      </w:rPr>
    </w:lvl>
    <w:lvl w:ilvl="2" w:tplc="FA32E246">
      <w:numFmt w:val="bullet"/>
      <w:lvlText w:val="•"/>
      <w:lvlJc w:val="left"/>
      <w:pPr>
        <w:ind w:left="2548" w:hanging="1066"/>
      </w:pPr>
      <w:rPr>
        <w:rFonts w:hint="default"/>
        <w:lang w:val="ru-RU" w:eastAsia="en-US" w:bidi="ar-SA"/>
      </w:rPr>
    </w:lvl>
    <w:lvl w:ilvl="3" w:tplc="543014BE">
      <w:numFmt w:val="bullet"/>
      <w:lvlText w:val="•"/>
      <w:lvlJc w:val="left"/>
      <w:pPr>
        <w:ind w:left="3622" w:hanging="1066"/>
      </w:pPr>
      <w:rPr>
        <w:rFonts w:hint="default"/>
        <w:lang w:val="ru-RU" w:eastAsia="en-US" w:bidi="ar-SA"/>
      </w:rPr>
    </w:lvl>
    <w:lvl w:ilvl="4" w:tplc="3A8A4B28">
      <w:numFmt w:val="bullet"/>
      <w:lvlText w:val="•"/>
      <w:lvlJc w:val="left"/>
      <w:pPr>
        <w:ind w:left="4696" w:hanging="1066"/>
      </w:pPr>
      <w:rPr>
        <w:rFonts w:hint="default"/>
        <w:lang w:val="ru-RU" w:eastAsia="en-US" w:bidi="ar-SA"/>
      </w:rPr>
    </w:lvl>
    <w:lvl w:ilvl="5" w:tplc="C0AC0DF6">
      <w:numFmt w:val="bullet"/>
      <w:lvlText w:val="•"/>
      <w:lvlJc w:val="left"/>
      <w:pPr>
        <w:ind w:left="5770" w:hanging="1066"/>
      </w:pPr>
      <w:rPr>
        <w:rFonts w:hint="default"/>
        <w:lang w:val="ru-RU" w:eastAsia="en-US" w:bidi="ar-SA"/>
      </w:rPr>
    </w:lvl>
    <w:lvl w:ilvl="6" w:tplc="D57A27C2">
      <w:numFmt w:val="bullet"/>
      <w:lvlText w:val="•"/>
      <w:lvlJc w:val="left"/>
      <w:pPr>
        <w:ind w:left="6844" w:hanging="1066"/>
      </w:pPr>
      <w:rPr>
        <w:rFonts w:hint="default"/>
        <w:lang w:val="ru-RU" w:eastAsia="en-US" w:bidi="ar-SA"/>
      </w:rPr>
    </w:lvl>
    <w:lvl w:ilvl="7" w:tplc="C3342AEC">
      <w:numFmt w:val="bullet"/>
      <w:lvlText w:val="•"/>
      <w:lvlJc w:val="left"/>
      <w:pPr>
        <w:ind w:left="7918" w:hanging="1066"/>
      </w:pPr>
      <w:rPr>
        <w:rFonts w:hint="default"/>
        <w:lang w:val="ru-RU" w:eastAsia="en-US" w:bidi="ar-SA"/>
      </w:rPr>
    </w:lvl>
    <w:lvl w:ilvl="8" w:tplc="EB281580">
      <w:numFmt w:val="bullet"/>
      <w:lvlText w:val="•"/>
      <w:lvlJc w:val="left"/>
      <w:pPr>
        <w:ind w:left="8992" w:hanging="1066"/>
      </w:pPr>
      <w:rPr>
        <w:rFonts w:hint="default"/>
        <w:lang w:val="ru-RU" w:eastAsia="en-US" w:bidi="ar-SA"/>
      </w:rPr>
    </w:lvl>
  </w:abstractNum>
  <w:abstractNum w:abstractNumId="149">
    <w:nsid w:val="76090F95"/>
    <w:multiLevelType w:val="hybridMultilevel"/>
    <w:tmpl w:val="D7ECF2FE"/>
    <w:lvl w:ilvl="0" w:tplc="8B76927A">
      <w:start w:val="1"/>
      <w:numFmt w:val="decimal"/>
      <w:lvlText w:val="%1."/>
      <w:lvlJc w:val="left"/>
      <w:pPr>
        <w:ind w:left="146" w:hanging="58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BD285690">
      <w:numFmt w:val="bullet"/>
      <w:lvlText w:val="•"/>
      <w:lvlJc w:val="left"/>
      <w:pPr>
        <w:ind w:left="350" w:hanging="584"/>
      </w:pPr>
      <w:rPr>
        <w:rFonts w:hint="default"/>
        <w:lang w:val="ru-RU" w:eastAsia="en-US" w:bidi="ar-SA"/>
      </w:rPr>
    </w:lvl>
    <w:lvl w:ilvl="2" w:tplc="58E49BBE">
      <w:numFmt w:val="bullet"/>
      <w:lvlText w:val="•"/>
      <w:lvlJc w:val="left"/>
      <w:pPr>
        <w:ind w:left="560" w:hanging="584"/>
      </w:pPr>
      <w:rPr>
        <w:rFonts w:hint="default"/>
        <w:lang w:val="ru-RU" w:eastAsia="en-US" w:bidi="ar-SA"/>
      </w:rPr>
    </w:lvl>
    <w:lvl w:ilvl="3" w:tplc="4B62578E">
      <w:numFmt w:val="bullet"/>
      <w:lvlText w:val="•"/>
      <w:lvlJc w:val="left"/>
      <w:pPr>
        <w:ind w:left="770" w:hanging="584"/>
      </w:pPr>
      <w:rPr>
        <w:rFonts w:hint="default"/>
        <w:lang w:val="ru-RU" w:eastAsia="en-US" w:bidi="ar-SA"/>
      </w:rPr>
    </w:lvl>
    <w:lvl w:ilvl="4" w:tplc="76C0393C">
      <w:numFmt w:val="bullet"/>
      <w:lvlText w:val="•"/>
      <w:lvlJc w:val="left"/>
      <w:pPr>
        <w:ind w:left="981" w:hanging="584"/>
      </w:pPr>
      <w:rPr>
        <w:rFonts w:hint="default"/>
        <w:lang w:val="ru-RU" w:eastAsia="en-US" w:bidi="ar-SA"/>
      </w:rPr>
    </w:lvl>
    <w:lvl w:ilvl="5" w:tplc="04685838">
      <w:numFmt w:val="bullet"/>
      <w:lvlText w:val="•"/>
      <w:lvlJc w:val="left"/>
      <w:pPr>
        <w:ind w:left="1191" w:hanging="584"/>
      </w:pPr>
      <w:rPr>
        <w:rFonts w:hint="default"/>
        <w:lang w:val="ru-RU" w:eastAsia="en-US" w:bidi="ar-SA"/>
      </w:rPr>
    </w:lvl>
    <w:lvl w:ilvl="6" w:tplc="B5CCDCFE">
      <w:numFmt w:val="bullet"/>
      <w:lvlText w:val="•"/>
      <w:lvlJc w:val="left"/>
      <w:pPr>
        <w:ind w:left="1401" w:hanging="584"/>
      </w:pPr>
      <w:rPr>
        <w:rFonts w:hint="default"/>
        <w:lang w:val="ru-RU" w:eastAsia="en-US" w:bidi="ar-SA"/>
      </w:rPr>
    </w:lvl>
    <w:lvl w:ilvl="7" w:tplc="8402DCAC">
      <w:numFmt w:val="bullet"/>
      <w:lvlText w:val="•"/>
      <w:lvlJc w:val="left"/>
      <w:pPr>
        <w:ind w:left="1612" w:hanging="584"/>
      </w:pPr>
      <w:rPr>
        <w:rFonts w:hint="default"/>
        <w:lang w:val="ru-RU" w:eastAsia="en-US" w:bidi="ar-SA"/>
      </w:rPr>
    </w:lvl>
    <w:lvl w:ilvl="8" w:tplc="66F05D78">
      <w:numFmt w:val="bullet"/>
      <w:lvlText w:val="•"/>
      <w:lvlJc w:val="left"/>
      <w:pPr>
        <w:ind w:left="1822" w:hanging="584"/>
      </w:pPr>
      <w:rPr>
        <w:rFonts w:hint="default"/>
        <w:lang w:val="ru-RU" w:eastAsia="en-US" w:bidi="ar-SA"/>
      </w:rPr>
    </w:lvl>
  </w:abstractNum>
  <w:abstractNum w:abstractNumId="150">
    <w:nsid w:val="76BF5A8B"/>
    <w:multiLevelType w:val="hybridMultilevel"/>
    <w:tmpl w:val="8EB8C034"/>
    <w:lvl w:ilvl="0" w:tplc="23FA9198">
      <w:numFmt w:val="bullet"/>
      <w:lvlText w:val="•"/>
      <w:lvlJc w:val="left"/>
      <w:pPr>
        <w:ind w:left="1252" w:hanging="5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74A2A2">
      <w:numFmt w:val="bullet"/>
      <w:lvlText w:val="•"/>
      <w:lvlJc w:val="left"/>
      <w:pPr>
        <w:ind w:left="2248" w:hanging="543"/>
      </w:pPr>
      <w:rPr>
        <w:rFonts w:hint="default"/>
        <w:lang w:val="ru-RU" w:eastAsia="en-US" w:bidi="ar-SA"/>
      </w:rPr>
    </w:lvl>
    <w:lvl w:ilvl="2" w:tplc="AE4C301C">
      <w:numFmt w:val="bullet"/>
      <w:lvlText w:val="•"/>
      <w:lvlJc w:val="left"/>
      <w:pPr>
        <w:ind w:left="3236" w:hanging="543"/>
      </w:pPr>
      <w:rPr>
        <w:rFonts w:hint="default"/>
        <w:lang w:val="ru-RU" w:eastAsia="en-US" w:bidi="ar-SA"/>
      </w:rPr>
    </w:lvl>
    <w:lvl w:ilvl="3" w:tplc="03BE0F4A">
      <w:numFmt w:val="bullet"/>
      <w:lvlText w:val="•"/>
      <w:lvlJc w:val="left"/>
      <w:pPr>
        <w:ind w:left="4224" w:hanging="543"/>
      </w:pPr>
      <w:rPr>
        <w:rFonts w:hint="default"/>
        <w:lang w:val="ru-RU" w:eastAsia="en-US" w:bidi="ar-SA"/>
      </w:rPr>
    </w:lvl>
    <w:lvl w:ilvl="4" w:tplc="0EECF7C4">
      <w:numFmt w:val="bullet"/>
      <w:lvlText w:val="•"/>
      <w:lvlJc w:val="left"/>
      <w:pPr>
        <w:ind w:left="5212" w:hanging="543"/>
      </w:pPr>
      <w:rPr>
        <w:rFonts w:hint="default"/>
        <w:lang w:val="ru-RU" w:eastAsia="en-US" w:bidi="ar-SA"/>
      </w:rPr>
    </w:lvl>
    <w:lvl w:ilvl="5" w:tplc="D6028920">
      <w:numFmt w:val="bullet"/>
      <w:lvlText w:val="•"/>
      <w:lvlJc w:val="left"/>
      <w:pPr>
        <w:ind w:left="6200" w:hanging="543"/>
      </w:pPr>
      <w:rPr>
        <w:rFonts w:hint="default"/>
        <w:lang w:val="ru-RU" w:eastAsia="en-US" w:bidi="ar-SA"/>
      </w:rPr>
    </w:lvl>
    <w:lvl w:ilvl="6" w:tplc="13E81C2A">
      <w:numFmt w:val="bullet"/>
      <w:lvlText w:val="•"/>
      <w:lvlJc w:val="left"/>
      <w:pPr>
        <w:ind w:left="7188" w:hanging="543"/>
      </w:pPr>
      <w:rPr>
        <w:rFonts w:hint="default"/>
        <w:lang w:val="ru-RU" w:eastAsia="en-US" w:bidi="ar-SA"/>
      </w:rPr>
    </w:lvl>
    <w:lvl w:ilvl="7" w:tplc="F4EA3702">
      <w:numFmt w:val="bullet"/>
      <w:lvlText w:val="•"/>
      <w:lvlJc w:val="left"/>
      <w:pPr>
        <w:ind w:left="8176" w:hanging="543"/>
      </w:pPr>
      <w:rPr>
        <w:rFonts w:hint="default"/>
        <w:lang w:val="ru-RU" w:eastAsia="en-US" w:bidi="ar-SA"/>
      </w:rPr>
    </w:lvl>
    <w:lvl w:ilvl="8" w:tplc="CBA4D10E">
      <w:numFmt w:val="bullet"/>
      <w:lvlText w:val="•"/>
      <w:lvlJc w:val="left"/>
      <w:pPr>
        <w:ind w:left="9164" w:hanging="543"/>
      </w:pPr>
      <w:rPr>
        <w:rFonts w:hint="default"/>
        <w:lang w:val="ru-RU" w:eastAsia="en-US" w:bidi="ar-SA"/>
      </w:rPr>
    </w:lvl>
  </w:abstractNum>
  <w:abstractNum w:abstractNumId="151">
    <w:nsid w:val="776E7E57"/>
    <w:multiLevelType w:val="hybridMultilevel"/>
    <w:tmpl w:val="24320AF0"/>
    <w:lvl w:ilvl="0" w:tplc="E196E50C">
      <w:numFmt w:val="bullet"/>
      <w:lvlText w:val="-"/>
      <w:lvlJc w:val="left"/>
      <w:pPr>
        <w:ind w:left="820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DC2802">
      <w:numFmt w:val="bullet"/>
      <w:lvlText w:val=""/>
      <w:lvlJc w:val="left"/>
      <w:pPr>
        <w:ind w:left="1104" w:hanging="437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3DDA375C">
      <w:numFmt w:val="bullet"/>
      <w:lvlText w:val="•"/>
      <w:lvlJc w:val="left"/>
      <w:pPr>
        <w:ind w:left="2193" w:hanging="437"/>
      </w:pPr>
      <w:rPr>
        <w:rFonts w:hint="default"/>
        <w:lang w:val="ru-RU" w:eastAsia="en-US" w:bidi="ar-SA"/>
      </w:rPr>
    </w:lvl>
    <w:lvl w:ilvl="3" w:tplc="20C80552">
      <w:numFmt w:val="bullet"/>
      <w:lvlText w:val="•"/>
      <w:lvlJc w:val="left"/>
      <w:pPr>
        <w:ind w:left="3286" w:hanging="437"/>
      </w:pPr>
      <w:rPr>
        <w:rFonts w:hint="default"/>
        <w:lang w:val="ru-RU" w:eastAsia="en-US" w:bidi="ar-SA"/>
      </w:rPr>
    </w:lvl>
    <w:lvl w:ilvl="4" w:tplc="68C6F4C4">
      <w:numFmt w:val="bullet"/>
      <w:lvlText w:val="•"/>
      <w:lvlJc w:val="left"/>
      <w:pPr>
        <w:ind w:left="4380" w:hanging="437"/>
      </w:pPr>
      <w:rPr>
        <w:rFonts w:hint="default"/>
        <w:lang w:val="ru-RU" w:eastAsia="en-US" w:bidi="ar-SA"/>
      </w:rPr>
    </w:lvl>
    <w:lvl w:ilvl="5" w:tplc="A7B0A87A">
      <w:numFmt w:val="bullet"/>
      <w:lvlText w:val="•"/>
      <w:lvlJc w:val="left"/>
      <w:pPr>
        <w:ind w:left="5473" w:hanging="437"/>
      </w:pPr>
      <w:rPr>
        <w:rFonts w:hint="default"/>
        <w:lang w:val="ru-RU" w:eastAsia="en-US" w:bidi="ar-SA"/>
      </w:rPr>
    </w:lvl>
    <w:lvl w:ilvl="6" w:tplc="CF2C77DC">
      <w:numFmt w:val="bullet"/>
      <w:lvlText w:val="•"/>
      <w:lvlJc w:val="left"/>
      <w:pPr>
        <w:ind w:left="6567" w:hanging="437"/>
      </w:pPr>
      <w:rPr>
        <w:rFonts w:hint="default"/>
        <w:lang w:val="ru-RU" w:eastAsia="en-US" w:bidi="ar-SA"/>
      </w:rPr>
    </w:lvl>
    <w:lvl w:ilvl="7" w:tplc="AA0ADECA">
      <w:numFmt w:val="bullet"/>
      <w:lvlText w:val="•"/>
      <w:lvlJc w:val="left"/>
      <w:pPr>
        <w:ind w:left="7660" w:hanging="437"/>
      </w:pPr>
      <w:rPr>
        <w:rFonts w:hint="default"/>
        <w:lang w:val="ru-RU" w:eastAsia="en-US" w:bidi="ar-SA"/>
      </w:rPr>
    </w:lvl>
    <w:lvl w:ilvl="8" w:tplc="A2DC6F74">
      <w:numFmt w:val="bullet"/>
      <w:lvlText w:val="•"/>
      <w:lvlJc w:val="left"/>
      <w:pPr>
        <w:ind w:left="8753" w:hanging="437"/>
      </w:pPr>
      <w:rPr>
        <w:rFonts w:hint="default"/>
        <w:lang w:val="ru-RU" w:eastAsia="en-US" w:bidi="ar-SA"/>
      </w:rPr>
    </w:lvl>
  </w:abstractNum>
  <w:abstractNum w:abstractNumId="152">
    <w:nsid w:val="78BB5D3C"/>
    <w:multiLevelType w:val="hybridMultilevel"/>
    <w:tmpl w:val="3F868B16"/>
    <w:lvl w:ilvl="0" w:tplc="4CE66DC0">
      <w:numFmt w:val="bullet"/>
      <w:lvlText w:val="•"/>
      <w:lvlJc w:val="left"/>
      <w:pPr>
        <w:ind w:left="821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BF4DDF4">
      <w:numFmt w:val="bullet"/>
      <w:lvlText w:val="•"/>
      <w:lvlJc w:val="left"/>
      <w:pPr>
        <w:ind w:left="820" w:hanging="286"/>
      </w:pPr>
      <w:rPr>
        <w:rFonts w:hint="default"/>
        <w:w w:val="100"/>
        <w:lang w:val="ru-RU" w:eastAsia="en-US" w:bidi="ar-SA"/>
      </w:rPr>
    </w:lvl>
    <w:lvl w:ilvl="2" w:tplc="6A8864DE">
      <w:numFmt w:val="bullet"/>
      <w:lvlText w:val="•"/>
      <w:lvlJc w:val="left"/>
      <w:pPr>
        <w:ind w:left="2844" w:hanging="286"/>
      </w:pPr>
      <w:rPr>
        <w:rFonts w:hint="default"/>
        <w:lang w:val="ru-RU" w:eastAsia="en-US" w:bidi="ar-SA"/>
      </w:rPr>
    </w:lvl>
    <w:lvl w:ilvl="3" w:tplc="11FAF894">
      <w:numFmt w:val="bullet"/>
      <w:lvlText w:val="•"/>
      <w:lvlJc w:val="left"/>
      <w:pPr>
        <w:ind w:left="3856" w:hanging="286"/>
      </w:pPr>
      <w:rPr>
        <w:rFonts w:hint="default"/>
        <w:lang w:val="ru-RU" w:eastAsia="en-US" w:bidi="ar-SA"/>
      </w:rPr>
    </w:lvl>
    <w:lvl w:ilvl="4" w:tplc="F7422434">
      <w:numFmt w:val="bullet"/>
      <w:lvlText w:val="•"/>
      <w:lvlJc w:val="left"/>
      <w:pPr>
        <w:ind w:left="4868" w:hanging="286"/>
      </w:pPr>
      <w:rPr>
        <w:rFonts w:hint="default"/>
        <w:lang w:val="ru-RU" w:eastAsia="en-US" w:bidi="ar-SA"/>
      </w:rPr>
    </w:lvl>
    <w:lvl w:ilvl="5" w:tplc="687CFB0A">
      <w:numFmt w:val="bullet"/>
      <w:lvlText w:val="•"/>
      <w:lvlJc w:val="left"/>
      <w:pPr>
        <w:ind w:left="5880" w:hanging="286"/>
      </w:pPr>
      <w:rPr>
        <w:rFonts w:hint="default"/>
        <w:lang w:val="ru-RU" w:eastAsia="en-US" w:bidi="ar-SA"/>
      </w:rPr>
    </w:lvl>
    <w:lvl w:ilvl="6" w:tplc="5CB2AEEC">
      <w:numFmt w:val="bullet"/>
      <w:lvlText w:val="•"/>
      <w:lvlJc w:val="left"/>
      <w:pPr>
        <w:ind w:left="6892" w:hanging="286"/>
      </w:pPr>
      <w:rPr>
        <w:rFonts w:hint="default"/>
        <w:lang w:val="ru-RU" w:eastAsia="en-US" w:bidi="ar-SA"/>
      </w:rPr>
    </w:lvl>
    <w:lvl w:ilvl="7" w:tplc="402073B4">
      <w:numFmt w:val="bullet"/>
      <w:lvlText w:val="•"/>
      <w:lvlJc w:val="left"/>
      <w:pPr>
        <w:ind w:left="7904" w:hanging="286"/>
      </w:pPr>
      <w:rPr>
        <w:rFonts w:hint="default"/>
        <w:lang w:val="ru-RU" w:eastAsia="en-US" w:bidi="ar-SA"/>
      </w:rPr>
    </w:lvl>
    <w:lvl w:ilvl="8" w:tplc="48763938">
      <w:numFmt w:val="bullet"/>
      <w:lvlText w:val="•"/>
      <w:lvlJc w:val="left"/>
      <w:pPr>
        <w:ind w:left="8916" w:hanging="286"/>
      </w:pPr>
      <w:rPr>
        <w:rFonts w:hint="default"/>
        <w:lang w:val="ru-RU" w:eastAsia="en-US" w:bidi="ar-SA"/>
      </w:rPr>
    </w:lvl>
  </w:abstractNum>
  <w:abstractNum w:abstractNumId="153">
    <w:nsid w:val="79EC24BD"/>
    <w:multiLevelType w:val="hybridMultilevel"/>
    <w:tmpl w:val="51A80406"/>
    <w:lvl w:ilvl="0" w:tplc="A978123A">
      <w:numFmt w:val="bullet"/>
      <w:lvlText w:val="—"/>
      <w:lvlJc w:val="left"/>
      <w:pPr>
        <w:ind w:left="956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F8989E">
      <w:numFmt w:val="bullet"/>
      <w:lvlText w:val="•"/>
      <w:lvlJc w:val="left"/>
      <w:pPr>
        <w:ind w:left="68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7703282">
      <w:numFmt w:val="bullet"/>
      <w:lvlText w:val="•"/>
      <w:lvlJc w:val="left"/>
      <w:pPr>
        <w:ind w:left="1982" w:hanging="133"/>
      </w:pPr>
      <w:rPr>
        <w:rFonts w:hint="default"/>
        <w:lang w:val="ru-RU" w:eastAsia="en-US" w:bidi="ar-SA"/>
      </w:rPr>
    </w:lvl>
    <w:lvl w:ilvl="3" w:tplc="EC3EA3C8">
      <w:numFmt w:val="bullet"/>
      <w:lvlText w:val="•"/>
      <w:lvlJc w:val="left"/>
      <w:pPr>
        <w:ind w:left="3004" w:hanging="133"/>
      </w:pPr>
      <w:rPr>
        <w:rFonts w:hint="default"/>
        <w:lang w:val="ru-RU" w:eastAsia="en-US" w:bidi="ar-SA"/>
      </w:rPr>
    </w:lvl>
    <w:lvl w:ilvl="4" w:tplc="BD029406">
      <w:numFmt w:val="bullet"/>
      <w:lvlText w:val="•"/>
      <w:lvlJc w:val="left"/>
      <w:pPr>
        <w:ind w:left="4026" w:hanging="133"/>
      </w:pPr>
      <w:rPr>
        <w:rFonts w:hint="default"/>
        <w:lang w:val="ru-RU" w:eastAsia="en-US" w:bidi="ar-SA"/>
      </w:rPr>
    </w:lvl>
    <w:lvl w:ilvl="5" w:tplc="0E8ED4B0">
      <w:numFmt w:val="bullet"/>
      <w:lvlText w:val="•"/>
      <w:lvlJc w:val="left"/>
      <w:pPr>
        <w:ind w:left="5048" w:hanging="133"/>
      </w:pPr>
      <w:rPr>
        <w:rFonts w:hint="default"/>
        <w:lang w:val="ru-RU" w:eastAsia="en-US" w:bidi="ar-SA"/>
      </w:rPr>
    </w:lvl>
    <w:lvl w:ilvl="6" w:tplc="ECEA56EA">
      <w:numFmt w:val="bullet"/>
      <w:lvlText w:val="•"/>
      <w:lvlJc w:val="left"/>
      <w:pPr>
        <w:ind w:left="6070" w:hanging="133"/>
      </w:pPr>
      <w:rPr>
        <w:rFonts w:hint="default"/>
        <w:lang w:val="ru-RU" w:eastAsia="en-US" w:bidi="ar-SA"/>
      </w:rPr>
    </w:lvl>
    <w:lvl w:ilvl="7" w:tplc="DAF8F646">
      <w:numFmt w:val="bullet"/>
      <w:lvlText w:val="•"/>
      <w:lvlJc w:val="left"/>
      <w:pPr>
        <w:ind w:left="7092" w:hanging="133"/>
      </w:pPr>
      <w:rPr>
        <w:rFonts w:hint="default"/>
        <w:lang w:val="ru-RU" w:eastAsia="en-US" w:bidi="ar-SA"/>
      </w:rPr>
    </w:lvl>
    <w:lvl w:ilvl="8" w:tplc="6B8413D8">
      <w:numFmt w:val="bullet"/>
      <w:lvlText w:val="•"/>
      <w:lvlJc w:val="left"/>
      <w:pPr>
        <w:ind w:left="8114" w:hanging="133"/>
      </w:pPr>
      <w:rPr>
        <w:rFonts w:hint="default"/>
        <w:lang w:val="ru-RU" w:eastAsia="en-US" w:bidi="ar-SA"/>
      </w:rPr>
    </w:lvl>
  </w:abstractNum>
  <w:abstractNum w:abstractNumId="154">
    <w:nsid w:val="7A334A22"/>
    <w:multiLevelType w:val="hybridMultilevel"/>
    <w:tmpl w:val="7AACA372"/>
    <w:lvl w:ilvl="0" w:tplc="FD8A3D2E">
      <w:numFmt w:val="bullet"/>
      <w:lvlText w:val=""/>
      <w:lvlJc w:val="left"/>
      <w:pPr>
        <w:ind w:left="400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6026D8">
      <w:numFmt w:val="bullet"/>
      <w:lvlText w:val="•"/>
      <w:lvlJc w:val="left"/>
      <w:pPr>
        <w:ind w:left="1474" w:hanging="720"/>
      </w:pPr>
      <w:rPr>
        <w:rFonts w:hint="default"/>
        <w:lang w:val="ru-RU" w:eastAsia="en-US" w:bidi="ar-SA"/>
      </w:rPr>
    </w:lvl>
    <w:lvl w:ilvl="2" w:tplc="A702A7D8">
      <w:numFmt w:val="bullet"/>
      <w:lvlText w:val="•"/>
      <w:lvlJc w:val="left"/>
      <w:pPr>
        <w:ind w:left="2548" w:hanging="720"/>
      </w:pPr>
      <w:rPr>
        <w:rFonts w:hint="default"/>
        <w:lang w:val="ru-RU" w:eastAsia="en-US" w:bidi="ar-SA"/>
      </w:rPr>
    </w:lvl>
    <w:lvl w:ilvl="3" w:tplc="848A18CA">
      <w:numFmt w:val="bullet"/>
      <w:lvlText w:val="•"/>
      <w:lvlJc w:val="left"/>
      <w:pPr>
        <w:ind w:left="3622" w:hanging="720"/>
      </w:pPr>
      <w:rPr>
        <w:rFonts w:hint="default"/>
        <w:lang w:val="ru-RU" w:eastAsia="en-US" w:bidi="ar-SA"/>
      </w:rPr>
    </w:lvl>
    <w:lvl w:ilvl="4" w:tplc="5F84C21A">
      <w:numFmt w:val="bullet"/>
      <w:lvlText w:val="•"/>
      <w:lvlJc w:val="left"/>
      <w:pPr>
        <w:ind w:left="4696" w:hanging="720"/>
      </w:pPr>
      <w:rPr>
        <w:rFonts w:hint="default"/>
        <w:lang w:val="ru-RU" w:eastAsia="en-US" w:bidi="ar-SA"/>
      </w:rPr>
    </w:lvl>
    <w:lvl w:ilvl="5" w:tplc="17300A3A">
      <w:numFmt w:val="bullet"/>
      <w:lvlText w:val="•"/>
      <w:lvlJc w:val="left"/>
      <w:pPr>
        <w:ind w:left="5770" w:hanging="720"/>
      </w:pPr>
      <w:rPr>
        <w:rFonts w:hint="default"/>
        <w:lang w:val="ru-RU" w:eastAsia="en-US" w:bidi="ar-SA"/>
      </w:rPr>
    </w:lvl>
    <w:lvl w:ilvl="6" w:tplc="C924F1F0">
      <w:numFmt w:val="bullet"/>
      <w:lvlText w:val="•"/>
      <w:lvlJc w:val="left"/>
      <w:pPr>
        <w:ind w:left="6844" w:hanging="720"/>
      </w:pPr>
      <w:rPr>
        <w:rFonts w:hint="default"/>
        <w:lang w:val="ru-RU" w:eastAsia="en-US" w:bidi="ar-SA"/>
      </w:rPr>
    </w:lvl>
    <w:lvl w:ilvl="7" w:tplc="0CAED2D4">
      <w:numFmt w:val="bullet"/>
      <w:lvlText w:val="•"/>
      <w:lvlJc w:val="left"/>
      <w:pPr>
        <w:ind w:left="7918" w:hanging="720"/>
      </w:pPr>
      <w:rPr>
        <w:rFonts w:hint="default"/>
        <w:lang w:val="ru-RU" w:eastAsia="en-US" w:bidi="ar-SA"/>
      </w:rPr>
    </w:lvl>
    <w:lvl w:ilvl="8" w:tplc="CACC739E">
      <w:numFmt w:val="bullet"/>
      <w:lvlText w:val="•"/>
      <w:lvlJc w:val="left"/>
      <w:pPr>
        <w:ind w:left="8992" w:hanging="720"/>
      </w:pPr>
      <w:rPr>
        <w:rFonts w:hint="default"/>
        <w:lang w:val="ru-RU" w:eastAsia="en-US" w:bidi="ar-SA"/>
      </w:rPr>
    </w:lvl>
  </w:abstractNum>
  <w:abstractNum w:abstractNumId="155">
    <w:nsid w:val="7C1508FF"/>
    <w:multiLevelType w:val="hybridMultilevel"/>
    <w:tmpl w:val="AE9AD180"/>
    <w:lvl w:ilvl="0" w:tplc="9F1459A0">
      <w:numFmt w:val="bullet"/>
      <w:lvlText w:val="—"/>
      <w:lvlJc w:val="left"/>
      <w:pPr>
        <w:ind w:left="112" w:hanging="281"/>
      </w:pPr>
      <w:rPr>
        <w:rFonts w:hint="default"/>
        <w:w w:val="100"/>
        <w:lang w:val="ru-RU" w:eastAsia="en-US" w:bidi="ar-SA"/>
      </w:rPr>
    </w:lvl>
    <w:lvl w:ilvl="1" w:tplc="AA00579A">
      <w:numFmt w:val="bullet"/>
      <w:lvlText w:val="•"/>
      <w:lvlJc w:val="left"/>
      <w:pPr>
        <w:ind w:left="1202" w:hanging="281"/>
      </w:pPr>
      <w:rPr>
        <w:rFonts w:hint="default"/>
        <w:lang w:val="ru-RU" w:eastAsia="en-US" w:bidi="ar-SA"/>
      </w:rPr>
    </w:lvl>
    <w:lvl w:ilvl="2" w:tplc="1B18E718">
      <w:numFmt w:val="bullet"/>
      <w:lvlText w:val="•"/>
      <w:lvlJc w:val="left"/>
      <w:pPr>
        <w:ind w:left="2284" w:hanging="281"/>
      </w:pPr>
      <w:rPr>
        <w:rFonts w:hint="default"/>
        <w:lang w:val="ru-RU" w:eastAsia="en-US" w:bidi="ar-SA"/>
      </w:rPr>
    </w:lvl>
    <w:lvl w:ilvl="3" w:tplc="424A5E9A">
      <w:numFmt w:val="bullet"/>
      <w:lvlText w:val="•"/>
      <w:lvlJc w:val="left"/>
      <w:pPr>
        <w:ind w:left="3366" w:hanging="281"/>
      </w:pPr>
      <w:rPr>
        <w:rFonts w:hint="default"/>
        <w:lang w:val="ru-RU" w:eastAsia="en-US" w:bidi="ar-SA"/>
      </w:rPr>
    </w:lvl>
    <w:lvl w:ilvl="4" w:tplc="8E664E66">
      <w:numFmt w:val="bullet"/>
      <w:lvlText w:val="•"/>
      <w:lvlJc w:val="left"/>
      <w:pPr>
        <w:ind w:left="4448" w:hanging="281"/>
      </w:pPr>
      <w:rPr>
        <w:rFonts w:hint="default"/>
        <w:lang w:val="ru-RU" w:eastAsia="en-US" w:bidi="ar-SA"/>
      </w:rPr>
    </w:lvl>
    <w:lvl w:ilvl="5" w:tplc="1EAC2322">
      <w:numFmt w:val="bullet"/>
      <w:lvlText w:val="•"/>
      <w:lvlJc w:val="left"/>
      <w:pPr>
        <w:ind w:left="5530" w:hanging="281"/>
      </w:pPr>
      <w:rPr>
        <w:rFonts w:hint="default"/>
        <w:lang w:val="ru-RU" w:eastAsia="en-US" w:bidi="ar-SA"/>
      </w:rPr>
    </w:lvl>
    <w:lvl w:ilvl="6" w:tplc="25AA57B4">
      <w:numFmt w:val="bullet"/>
      <w:lvlText w:val="•"/>
      <w:lvlJc w:val="left"/>
      <w:pPr>
        <w:ind w:left="6612" w:hanging="281"/>
      </w:pPr>
      <w:rPr>
        <w:rFonts w:hint="default"/>
        <w:lang w:val="ru-RU" w:eastAsia="en-US" w:bidi="ar-SA"/>
      </w:rPr>
    </w:lvl>
    <w:lvl w:ilvl="7" w:tplc="0224850A">
      <w:numFmt w:val="bullet"/>
      <w:lvlText w:val="•"/>
      <w:lvlJc w:val="left"/>
      <w:pPr>
        <w:ind w:left="7694" w:hanging="281"/>
      </w:pPr>
      <w:rPr>
        <w:rFonts w:hint="default"/>
        <w:lang w:val="ru-RU" w:eastAsia="en-US" w:bidi="ar-SA"/>
      </w:rPr>
    </w:lvl>
    <w:lvl w:ilvl="8" w:tplc="38569B82">
      <w:numFmt w:val="bullet"/>
      <w:lvlText w:val="•"/>
      <w:lvlJc w:val="left"/>
      <w:pPr>
        <w:ind w:left="8776" w:hanging="281"/>
      </w:pPr>
      <w:rPr>
        <w:rFonts w:hint="default"/>
        <w:lang w:val="ru-RU" w:eastAsia="en-US" w:bidi="ar-SA"/>
      </w:rPr>
    </w:lvl>
  </w:abstractNum>
  <w:abstractNum w:abstractNumId="156">
    <w:nsid w:val="7C824D88"/>
    <w:multiLevelType w:val="hybridMultilevel"/>
    <w:tmpl w:val="47342D8E"/>
    <w:lvl w:ilvl="0" w:tplc="2248AB66">
      <w:numFmt w:val="bullet"/>
      <w:lvlText w:val="—"/>
      <w:lvlJc w:val="left"/>
      <w:pPr>
        <w:ind w:left="780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9693DC">
      <w:numFmt w:val="bullet"/>
      <w:lvlText w:val="•"/>
      <w:lvlJc w:val="left"/>
      <w:pPr>
        <w:ind w:left="502" w:hanging="133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2" w:tplc="E80002BC">
      <w:numFmt w:val="bullet"/>
      <w:lvlText w:val="•"/>
      <w:lvlJc w:val="left"/>
      <w:pPr>
        <w:ind w:left="1931" w:hanging="133"/>
      </w:pPr>
      <w:rPr>
        <w:rFonts w:hint="default"/>
        <w:lang w:val="ru-RU" w:eastAsia="en-US" w:bidi="ar-SA"/>
      </w:rPr>
    </w:lvl>
    <w:lvl w:ilvl="3" w:tplc="5C4C3218">
      <w:numFmt w:val="bullet"/>
      <w:lvlText w:val="•"/>
      <w:lvlJc w:val="left"/>
      <w:pPr>
        <w:ind w:left="3082" w:hanging="133"/>
      </w:pPr>
      <w:rPr>
        <w:rFonts w:hint="default"/>
        <w:lang w:val="ru-RU" w:eastAsia="en-US" w:bidi="ar-SA"/>
      </w:rPr>
    </w:lvl>
    <w:lvl w:ilvl="4" w:tplc="0812D544">
      <w:numFmt w:val="bullet"/>
      <w:lvlText w:val="•"/>
      <w:lvlJc w:val="left"/>
      <w:pPr>
        <w:ind w:left="4233" w:hanging="133"/>
      </w:pPr>
      <w:rPr>
        <w:rFonts w:hint="default"/>
        <w:lang w:val="ru-RU" w:eastAsia="en-US" w:bidi="ar-SA"/>
      </w:rPr>
    </w:lvl>
    <w:lvl w:ilvl="5" w:tplc="0F08E830">
      <w:numFmt w:val="bullet"/>
      <w:lvlText w:val="•"/>
      <w:lvlJc w:val="left"/>
      <w:pPr>
        <w:ind w:left="5384" w:hanging="133"/>
      </w:pPr>
      <w:rPr>
        <w:rFonts w:hint="default"/>
        <w:lang w:val="ru-RU" w:eastAsia="en-US" w:bidi="ar-SA"/>
      </w:rPr>
    </w:lvl>
    <w:lvl w:ilvl="6" w:tplc="0F9AD03C">
      <w:numFmt w:val="bullet"/>
      <w:lvlText w:val="•"/>
      <w:lvlJc w:val="left"/>
      <w:pPr>
        <w:ind w:left="6536" w:hanging="133"/>
      </w:pPr>
      <w:rPr>
        <w:rFonts w:hint="default"/>
        <w:lang w:val="ru-RU" w:eastAsia="en-US" w:bidi="ar-SA"/>
      </w:rPr>
    </w:lvl>
    <w:lvl w:ilvl="7" w:tplc="17C09E5A">
      <w:numFmt w:val="bullet"/>
      <w:lvlText w:val="•"/>
      <w:lvlJc w:val="left"/>
      <w:pPr>
        <w:ind w:left="7687" w:hanging="133"/>
      </w:pPr>
      <w:rPr>
        <w:rFonts w:hint="default"/>
        <w:lang w:val="ru-RU" w:eastAsia="en-US" w:bidi="ar-SA"/>
      </w:rPr>
    </w:lvl>
    <w:lvl w:ilvl="8" w:tplc="53FEB7F0">
      <w:numFmt w:val="bullet"/>
      <w:lvlText w:val="•"/>
      <w:lvlJc w:val="left"/>
      <w:pPr>
        <w:ind w:left="8838" w:hanging="133"/>
      </w:pPr>
      <w:rPr>
        <w:rFonts w:hint="default"/>
        <w:lang w:val="ru-RU" w:eastAsia="en-US" w:bidi="ar-SA"/>
      </w:rPr>
    </w:lvl>
  </w:abstractNum>
  <w:abstractNum w:abstractNumId="157">
    <w:nsid w:val="7CF51F67"/>
    <w:multiLevelType w:val="hybridMultilevel"/>
    <w:tmpl w:val="CBBC9B5A"/>
    <w:lvl w:ilvl="0" w:tplc="528E652A">
      <w:numFmt w:val="bullet"/>
      <w:lvlText w:val=""/>
      <w:lvlJc w:val="left"/>
      <w:pPr>
        <w:ind w:left="1183" w:hanging="733"/>
      </w:pPr>
      <w:rPr>
        <w:rFonts w:hint="default"/>
        <w:w w:val="100"/>
        <w:lang w:val="ru-RU" w:eastAsia="en-US" w:bidi="ar-SA"/>
      </w:rPr>
    </w:lvl>
    <w:lvl w:ilvl="1" w:tplc="7280241C">
      <w:numFmt w:val="bullet"/>
      <w:lvlText w:val="•"/>
      <w:lvlJc w:val="left"/>
      <w:pPr>
        <w:ind w:left="2156" w:hanging="733"/>
      </w:pPr>
      <w:rPr>
        <w:rFonts w:hint="default"/>
        <w:lang w:val="ru-RU" w:eastAsia="en-US" w:bidi="ar-SA"/>
      </w:rPr>
    </w:lvl>
    <w:lvl w:ilvl="2" w:tplc="A3FCA986">
      <w:numFmt w:val="bullet"/>
      <w:lvlText w:val="•"/>
      <w:lvlJc w:val="left"/>
      <w:pPr>
        <w:ind w:left="3132" w:hanging="733"/>
      </w:pPr>
      <w:rPr>
        <w:rFonts w:hint="default"/>
        <w:lang w:val="ru-RU" w:eastAsia="en-US" w:bidi="ar-SA"/>
      </w:rPr>
    </w:lvl>
    <w:lvl w:ilvl="3" w:tplc="2F16D082">
      <w:numFmt w:val="bullet"/>
      <w:lvlText w:val="•"/>
      <w:lvlJc w:val="left"/>
      <w:pPr>
        <w:ind w:left="4108" w:hanging="733"/>
      </w:pPr>
      <w:rPr>
        <w:rFonts w:hint="default"/>
        <w:lang w:val="ru-RU" w:eastAsia="en-US" w:bidi="ar-SA"/>
      </w:rPr>
    </w:lvl>
    <w:lvl w:ilvl="4" w:tplc="88DE3D96">
      <w:numFmt w:val="bullet"/>
      <w:lvlText w:val="•"/>
      <w:lvlJc w:val="left"/>
      <w:pPr>
        <w:ind w:left="5084" w:hanging="733"/>
      </w:pPr>
      <w:rPr>
        <w:rFonts w:hint="default"/>
        <w:lang w:val="ru-RU" w:eastAsia="en-US" w:bidi="ar-SA"/>
      </w:rPr>
    </w:lvl>
    <w:lvl w:ilvl="5" w:tplc="304E8782">
      <w:numFmt w:val="bullet"/>
      <w:lvlText w:val="•"/>
      <w:lvlJc w:val="left"/>
      <w:pPr>
        <w:ind w:left="6060" w:hanging="733"/>
      </w:pPr>
      <w:rPr>
        <w:rFonts w:hint="default"/>
        <w:lang w:val="ru-RU" w:eastAsia="en-US" w:bidi="ar-SA"/>
      </w:rPr>
    </w:lvl>
    <w:lvl w:ilvl="6" w:tplc="0434B99A">
      <w:numFmt w:val="bullet"/>
      <w:lvlText w:val="•"/>
      <w:lvlJc w:val="left"/>
      <w:pPr>
        <w:ind w:left="7036" w:hanging="733"/>
      </w:pPr>
      <w:rPr>
        <w:rFonts w:hint="default"/>
        <w:lang w:val="ru-RU" w:eastAsia="en-US" w:bidi="ar-SA"/>
      </w:rPr>
    </w:lvl>
    <w:lvl w:ilvl="7" w:tplc="C50CDE0A">
      <w:numFmt w:val="bullet"/>
      <w:lvlText w:val="•"/>
      <w:lvlJc w:val="left"/>
      <w:pPr>
        <w:ind w:left="8012" w:hanging="733"/>
      </w:pPr>
      <w:rPr>
        <w:rFonts w:hint="default"/>
        <w:lang w:val="ru-RU" w:eastAsia="en-US" w:bidi="ar-SA"/>
      </w:rPr>
    </w:lvl>
    <w:lvl w:ilvl="8" w:tplc="EA30BA9E">
      <w:numFmt w:val="bullet"/>
      <w:lvlText w:val="•"/>
      <w:lvlJc w:val="left"/>
      <w:pPr>
        <w:ind w:left="8988" w:hanging="733"/>
      </w:pPr>
      <w:rPr>
        <w:rFonts w:hint="default"/>
        <w:lang w:val="ru-RU" w:eastAsia="en-US" w:bidi="ar-SA"/>
      </w:rPr>
    </w:lvl>
  </w:abstractNum>
  <w:abstractNum w:abstractNumId="158">
    <w:nsid w:val="7E472AF5"/>
    <w:multiLevelType w:val="hybridMultilevel"/>
    <w:tmpl w:val="4934E296"/>
    <w:lvl w:ilvl="0" w:tplc="27B48C1C">
      <w:start w:val="1"/>
      <w:numFmt w:val="decimal"/>
      <w:lvlText w:val="%1."/>
      <w:lvlJc w:val="left"/>
      <w:pPr>
        <w:ind w:left="9" w:hanging="368"/>
        <w:jc w:val="left"/>
      </w:pPr>
      <w:rPr>
        <w:rFonts w:ascii="Times New Roman" w:eastAsia="Times New Roman" w:hAnsi="Times New Roman" w:cs="Times New Roman" w:hint="default"/>
        <w:spacing w:val="-1"/>
        <w:w w:val="96"/>
        <w:sz w:val="20"/>
        <w:szCs w:val="20"/>
        <w:lang w:val="ru-RU" w:eastAsia="en-US" w:bidi="ar-SA"/>
      </w:rPr>
    </w:lvl>
    <w:lvl w:ilvl="1" w:tplc="84505730">
      <w:numFmt w:val="bullet"/>
      <w:lvlText w:val="•"/>
      <w:lvlJc w:val="left"/>
      <w:pPr>
        <w:ind w:left="282" w:hanging="368"/>
      </w:pPr>
      <w:rPr>
        <w:rFonts w:hint="default"/>
        <w:lang w:val="ru-RU" w:eastAsia="en-US" w:bidi="ar-SA"/>
      </w:rPr>
    </w:lvl>
    <w:lvl w:ilvl="2" w:tplc="23106156">
      <w:numFmt w:val="bullet"/>
      <w:lvlText w:val="•"/>
      <w:lvlJc w:val="left"/>
      <w:pPr>
        <w:ind w:left="565" w:hanging="368"/>
      </w:pPr>
      <w:rPr>
        <w:rFonts w:hint="default"/>
        <w:lang w:val="ru-RU" w:eastAsia="en-US" w:bidi="ar-SA"/>
      </w:rPr>
    </w:lvl>
    <w:lvl w:ilvl="3" w:tplc="83FA9C0E">
      <w:numFmt w:val="bullet"/>
      <w:lvlText w:val="•"/>
      <w:lvlJc w:val="left"/>
      <w:pPr>
        <w:ind w:left="847" w:hanging="368"/>
      </w:pPr>
      <w:rPr>
        <w:rFonts w:hint="default"/>
        <w:lang w:val="ru-RU" w:eastAsia="en-US" w:bidi="ar-SA"/>
      </w:rPr>
    </w:lvl>
    <w:lvl w:ilvl="4" w:tplc="6BB2F1FE">
      <w:numFmt w:val="bullet"/>
      <w:lvlText w:val="•"/>
      <w:lvlJc w:val="left"/>
      <w:pPr>
        <w:ind w:left="1130" w:hanging="368"/>
      </w:pPr>
      <w:rPr>
        <w:rFonts w:hint="default"/>
        <w:lang w:val="ru-RU" w:eastAsia="en-US" w:bidi="ar-SA"/>
      </w:rPr>
    </w:lvl>
    <w:lvl w:ilvl="5" w:tplc="4DB0B8A2">
      <w:numFmt w:val="bullet"/>
      <w:lvlText w:val="•"/>
      <w:lvlJc w:val="left"/>
      <w:pPr>
        <w:ind w:left="1412" w:hanging="368"/>
      </w:pPr>
      <w:rPr>
        <w:rFonts w:hint="default"/>
        <w:lang w:val="ru-RU" w:eastAsia="en-US" w:bidi="ar-SA"/>
      </w:rPr>
    </w:lvl>
    <w:lvl w:ilvl="6" w:tplc="BE02D96A">
      <w:numFmt w:val="bullet"/>
      <w:lvlText w:val="•"/>
      <w:lvlJc w:val="left"/>
      <w:pPr>
        <w:ind w:left="1695" w:hanging="368"/>
      </w:pPr>
      <w:rPr>
        <w:rFonts w:hint="default"/>
        <w:lang w:val="ru-RU" w:eastAsia="en-US" w:bidi="ar-SA"/>
      </w:rPr>
    </w:lvl>
    <w:lvl w:ilvl="7" w:tplc="37B6C816">
      <w:numFmt w:val="bullet"/>
      <w:lvlText w:val="•"/>
      <w:lvlJc w:val="left"/>
      <w:pPr>
        <w:ind w:left="1977" w:hanging="368"/>
      </w:pPr>
      <w:rPr>
        <w:rFonts w:hint="default"/>
        <w:lang w:val="ru-RU" w:eastAsia="en-US" w:bidi="ar-SA"/>
      </w:rPr>
    </w:lvl>
    <w:lvl w:ilvl="8" w:tplc="7EB6B00E">
      <w:numFmt w:val="bullet"/>
      <w:lvlText w:val="•"/>
      <w:lvlJc w:val="left"/>
      <w:pPr>
        <w:ind w:left="2260" w:hanging="368"/>
      </w:pPr>
      <w:rPr>
        <w:rFonts w:hint="default"/>
        <w:lang w:val="ru-RU" w:eastAsia="en-US" w:bidi="ar-SA"/>
      </w:rPr>
    </w:lvl>
  </w:abstractNum>
  <w:abstractNum w:abstractNumId="159">
    <w:nsid w:val="7E8915F5"/>
    <w:multiLevelType w:val="hybridMultilevel"/>
    <w:tmpl w:val="20827B6E"/>
    <w:lvl w:ilvl="0" w:tplc="A252C3D4">
      <w:start w:val="1"/>
      <w:numFmt w:val="decimal"/>
      <w:lvlText w:val="%1."/>
      <w:lvlJc w:val="left"/>
      <w:pPr>
        <w:ind w:left="120" w:hanging="64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 w:tplc="57AA703A">
      <w:numFmt w:val="bullet"/>
      <w:lvlText w:val="•"/>
      <w:lvlJc w:val="left"/>
      <w:pPr>
        <w:ind w:left="332" w:hanging="644"/>
      </w:pPr>
      <w:rPr>
        <w:rFonts w:hint="default"/>
        <w:lang w:val="ru-RU" w:eastAsia="en-US" w:bidi="ar-SA"/>
      </w:rPr>
    </w:lvl>
    <w:lvl w:ilvl="2" w:tplc="EC308E26">
      <w:numFmt w:val="bullet"/>
      <w:lvlText w:val="•"/>
      <w:lvlJc w:val="left"/>
      <w:pPr>
        <w:ind w:left="544" w:hanging="644"/>
      </w:pPr>
      <w:rPr>
        <w:rFonts w:hint="default"/>
        <w:lang w:val="ru-RU" w:eastAsia="en-US" w:bidi="ar-SA"/>
      </w:rPr>
    </w:lvl>
    <w:lvl w:ilvl="3" w:tplc="D8B2CEDC">
      <w:numFmt w:val="bullet"/>
      <w:lvlText w:val="•"/>
      <w:lvlJc w:val="left"/>
      <w:pPr>
        <w:ind w:left="756" w:hanging="644"/>
      </w:pPr>
      <w:rPr>
        <w:rFonts w:hint="default"/>
        <w:lang w:val="ru-RU" w:eastAsia="en-US" w:bidi="ar-SA"/>
      </w:rPr>
    </w:lvl>
    <w:lvl w:ilvl="4" w:tplc="60D2D066">
      <w:numFmt w:val="bullet"/>
      <w:lvlText w:val="•"/>
      <w:lvlJc w:val="left"/>
      <w:pPr>
        <w:ind w:left="969" w:hanging="644"/>
      </w:pPr>
      <w:rPr>
        <w:rFonts w:hint="default"/>
        <w:lang w:val="ru-RU" w:eastAsia="en-US" w:bidi="ar-SA"/>
      </w:rPr>
    </w:lvl>
    <w:lvl w:ilvl="5" w:tplc="6F7A0242">
      <w:numFmt w:val="bullet"/>
      <w:lvlText w:val="•"/>
      <w:lvlJc w:val="left"/>
      <w:pPr>
        <w:ind w:left="1181" w:hanging="644"/>
      </w:pPr>
      <w:rPr>
        <w:rFonts w:hint="default"/>
        <w:lang w:val="ru-RU" w:eastAsia="en-US" w:bidi="ar-SA"/>
      </w:rPr>
    </w:lvl>
    <w:lvl w:ilvl="6" w:tplc="1E562EF4">
      <w:numFmt w:val="bullet"/>
      <w:lvlText w:val="•"/>
      <w:lvlJc w:val="left"/>
      <w:pPr>
        <w:ind w:left="1393" w:hanging="644"/>
      </w:pPr>
      <w:rPr>
        <w:rFonts w:hint="default"/>
        <w:lang w:val="ru-RU" w:eastAsia="en-US" w:bidi="ar-SA"/>
      </w:rPr>
    </w:lvl>
    <w:lvl w:ilvl="7" w:tplc="C61A7640">
      <w:numFmt w:val="bullet"/>
      <w:lvlText w:val="•"/>
      <w:lvlJc w:val="left"/>
      <w:pPr>
        <w:ind w:left="1606" w:hanging="644"/>
      </w:pPr>
      <w:rPr>
        <w:rFonts w:hint="default"/>
        <w:lang w:val="ru-RU" w:eastAsia="en-US" w:bidi="ar-SA"/>
      </w:rPr>
    </w:lvl>
    <w:lvl w:ilvl="8" w:tplc="02584DAC">
      <w:numFmt w:val="bullet"/>
      <w:lvlText w:val="•"/>
      <w:lvlJc w:val="left"/>
      <w:pPr>
        <w:ind w:left="1818" w:hanging="644"/>
      </w:pPr>
      <w:rPr>
        <w:rFonts w:hint="default"/>
        <w:lang w:val="ru-RU" w:eastAsia="en-US" w:bidi="ar-SA"/>
      </w:rPr>
    </w:lvl>
  </w:abstractNum>
  <w:abstractNum w:abstractNumId="160">
    <w:nsid w:val="7EB35C32"/>
    <w:multiLevelType w:val="hybridMultilevel"/>
    <w:tmpl w:val="88BE7AD4"/>
    <w:lvl w:ilvl="0" w:tplc="BE78AD80">
      <w:start w:val="1"/>
      <w:numFmt w:val="decimal"/>
      <w:lvlText w:val="%1."/>
      <w:lvlJc w:val="left"/>
      <w:pPr>
        <w:ind w:left="640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3CB40A">
      <w:numFmt w:val="bullet"/>
      <w:lvlText w:val=""/>
      <w:lvlJc w:val="left"/>
      <w:pPr>
        <w:ind w:left="112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EA6E082">
      <w:numFmt w:val="bullet"/>
      <w:lvlText w:val="•"/>
      <w:lvlJc w:val="left"/>
      <w:pPr>
        <w:ind w:left="2233" w:hanging="360"/>
      </w:pPr>
      <w:rPr>
        <w:rFonts w:hint="default"/>
        <w:lang w:val="ru-RU" w:eastAsia="en-US" w:bidi="ar-SA"/>
      </w:rPr>
    </w:lvl>
    <w:lvl w:ilvl="3" w:tplc="6B2604A0">
      <w:numFmt w:val="bullet"/>
      <w:lvlText w:val="•"/>
      <w:lvlJc w:val="left"/>
      <w:pPr>
        <w:ind w:left="3346" w:hanging="360"/>
      </w:pPr>
      <w:rPr>
        <w:rFonts w:hint="default"/>
        <w:lang w:val="ru-RU" w:eastAsia="en-US" w:bidi="ar-SA"/>
      </w:rPr>
    </w:lvl>
    <w:lvl w:ilvl="4" w:tplc="C7406226">
      <w:numFmt w:val="bullet"/>
      <w:lvlText w:val="•"/>
      <w:lvlJc w:val="left"/>
      <w:pPr>
        <w:ind w:left="4460" w:hanging="360"/>
      </w:pPr>
      <w:rPr>
        <w:rFonts w:hint="default"/>
        <w:lang w:val="ru-RU" w:eastAsia="en-US" w:bidi="ar-SA"/>
      </w:rPr>
    </w:lvl>
    <w:lvl w:ilvl="5" w:tplc="A3B621BA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257A44A8">
      <w:numFmt w:val="bullet"/>
      <w:lvlText w:val="•"/>
      <w:lvlJc w:val="left"/>
      <w:pPr>
        <w:ind w:left="6687" w:hanging="360"/>
      </w:pPr>
      <w:rPr>
        <w:rFonts w:hint="default"/>
        <w:lang w:val="ru-RU" w:eastAsia="en-US" w:bidi="ar-SA"/>
      </w:rPr>
    </w:lvl>
    <w:lvl w:ilvl="7" w:tplc="3B8CF140">
      <w:numFmt w:val="bullet"/>
      <w:lvlText w:val="•"/>
      <w:lvlJc w:val="left"/>
      <w:pPr>
        <w:ind w:left="7800" w:hanging="360"/>
      </w:pPr>
      <w:rPr>
        <w:rFonts w:hint="default"/>
        <w:lang w:val="ru-RU" w:eastAsia="en-US" w:bidi="ar-SA"/>
      </w:rPr>
    </w:lvl>
    <w:lvl w:ilvl="8" w:tplc="EDA42B0A">
      <w:numFmt w:val="bullet"/>
      <w:lvlText w:val="•"/>
      <w:lvlJc w:val="left"/>
      <w:pPr>
        <w:ind w:left="8913" w:hanging="360"/>
      </w:pPr>
      <w:rPr>
        <w:rFonts w:hint="default"/>
        <w:lang w:val="ru-RU" w:eastAsia="en-US" w:bidi="ar-SA"/>
      </w:rPr>
    </w:lvl>
  </w:abstractNum>
  <w:abstractNum w:abstractNumId="161">
    <w:nsid w:val="7F954710"/>
    <w:multiLevelType w:val="hybridMultilevel"/>
    <w:tmpl w:val="58A8919C"/>
    <w:lvl w:ilvl="0" w:tplc="7A4E6064">
      <w:start w:val="1"/>
      <w:numFmt w:val="decimal"/>
      <w:lvlText w:val="%1"/>
      <w:lvlJc w:val="left"/>
      <w:pPr>
        <w:ind w:left="5546" w:hanging="4719"/>
        <w:jc w:val="left"/>
      </w:pPr>
      <w:rPr>
        <w:rFonts w:hint="default"/>
        <w:lang w:val="ru-RU" w:eastAsia="en-US" w:bidi="ar-SA"/>
      </w:rPr>
    </w:lvl>
    <w:lvl w:ilvl="1" w:tplc="307C5D6A">
      <w:numFmt w:val="none"/>
      <w:lvlText w:val=""/>
      <w:lvlJc w:val="left"/>
      <w:pPr>
        <w:tabs>
          <w:tab w:val="num" w:pos="360"/>
        </w:tabs>
      </w:pPr>
    </w:lvl>
    <w:lvl w:ilvl="2" w:tplc="1FFA3C34">
      <w:numFmt w:val="none"/>
      <w:lvlText w:val=""/>
      <w:lvlJc w:val="left"/>
      <w:pPr>
        <w:tabs>
          <w:tab w:val="num" w:pos="360"/>
        </w:tabs>
      </w:pPr>
    </w:lvl>
    <w:lvl w:ilvl="3" w:tplc="1222E6F6">
      <w:numFmt w:val="none"/>
      <w:lvlText w:val=""/>
      <w:lvlJc w:val="left"/>
      <w:pPr>
        <w:tabs>
          <w:tab w:val="num" w:pos="360"/>
        </w:tabs>
      </w:pPr>
    </w:lvl>
    <w:lvl w:ilvl="4" w:tplc="1C703816">
      <w:numFmt w:val="bullet"/>
      <w:lvlText w:val="•"/>
      <w:lvlJc w:val="left"/>
      <w:pPr>
        <w:ind w:left="7406" w:hanging="783"/>
      </w:pPr>
      <w:rPr>
        <w:rFonts w:hint="default"/>
        <w:lang w:val="ru-RU" w:eastAsia="en-US" w:bidi="ar-SA"/>
      </w:rPr>
    </w:lvl>
    <w:lvl w:ilvl="5" w:tplc="EF08AEE8">
      <w:numFmt w:val="bullet"/>
      <w:lvlText w:val="•"/>
      <w:lvlJc w:val="left"/>
      <w:pPr>
        <w:ind w:left="8029" w:hanging="783"/>
      </w:pPr>
      <w:rPr>
        <w:rFonts w:hint="default"/>
        <w:lang w:val="ru-RU" w:eastAsia="en-US" w:bidi="ar-SA"/>
      </w:rPr>
    </w:lvl>
    <w:lvl w:ilvl="6" w:tplc="7BFE648A">
      <w:numFmt w:val="bullet"/>
      <w:lvlText w:val="•"/>
      <w:lvlJc w:val="left"/>
      <w:pPr>
        <w:ind w:left="8651" w:hanging="783"/>
      </w:pPr>
      <w:rPr>
        <w:rFonts w:hint="default"/>
        <w:lang w:val="ru-RU" w:eastAsia="en-US" w:bidi="ar-SA"/>
      </w:rPr>
    </w:lvl>
    <w:lvl w:ilvl="7" w:tplc="92B6E744">
      <w:numFmt w:val="bullet"/>
      <w:lvlText w:val="•"/>
      <w:lvlJc w:val="left"/>
      <w:pPr>
        <w:ind w:left="9273" w:hanging="783"/>
      </w:pPr>
      <w:rPr>
        <w:rFonts w:hint="default"/>
        <w:lang w:val="ru-RU" w:eastAsia="en-US" w:bidi="ar-SA"/>
      </w:rPr>
    </w:lvl>
    <w:lvl w:ilvl="8" w:tplc="D286E3AC">
      <w:numFmt w:val="bullet"/>
      <w:lvlText w:val="•"/>
      <w:lvlJc w:val="left"/>
      <w:pPr>
        <w:ind w:left="9896" w:hanging="783"/>
      </w:pPr>
      <w:rPr>
        <w:rFonts w:hint="default"/>
        <w:lang w:val="ru-RU" w:eastAsia="en-US" w:bidi="ar-SA"/>
      </w:rPr>
    </w:lvl>
  </w:abstractNum>
  <w:abstractNum w:abstractNumId="162">
    <w:nsid w:val="7FCA35E4"/>
    <w:multiLevelType w:val="hybridMultilevel"/>
    <w:tmpl w:val="355EB6B8"/>
    <w:lvl w:ilvl="0" w:tplc="2ABCFB0E">
      <w:numFmt w:val="bullet"/>
      <w:lvlText w:val="•"/>
      <w:lvlJc w:val="left"/>
      <w:pPr>
        <w:ind w:left="401" w:hanging="1390"/>
      </w:pPr>
      <w:rPr>
        <w:rFonts w:hint="default"/>
        <w:w w:val="100"/>
        <w:lang w:val="ru-RU" w:eastAsia="en-US" w:bidi="ar-SA"/>
      </w:rPr>
    </w:lvl>
    <w:lvl w:ilvl="1" w:tplc="13F057BA">
      <w:numFmt w:val="bullet"/>
      <w:lvlText w:val="•"/>
      <w:lvlJc w:val="left"/>
      <w:pPr>
        <w:ind w:left="40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7BCC6CC">
      <w:numFmt w:val="bullet"/>
      <w:lvlText w:val="•"/>
      <w:lvlJc w:val="left"/>
      <w:pPr>
        <w:ind w:left="2548" w:hanging="133"/>
      </w:pPr>
      <w:rPr>
        <w:rFonts w:hint="default"/>
        <w:lang w:val="ru-RU" w:eastAsia="en-US" w:bidi="ar-SA"/>
      </w:rPr>
    </w:lvl>
    <w:lvl w:ilvl="3" w:tplc="3800EA52">
      <w:numFmt w:val="bullet"/>
      <w:lvlText w:val="•"/>
      <w:lvlJc w:val="left"/>
      <w:pPr>
        <w:ind w:left="3622" w:hanging="133"/>
      </w:pPr>
      <w:rPr>
        <w:rFonts w:hint="default"/>
        <w:lang w:val="ru-RU" w:eastAsia="en-US" w:bidi="ar-SA"/>
      </w:rPr>
    </w:lvl>
    <w:lvl w:ilvl="4" w:tplc="0E2298F2">
      <w:numFmt w:val="bullet"/>
      <w:lvlText w:val="•"/>
      <w:lvlJc w:val="left"/>
      <w:pPr>
        <w:ind w:left="4696" w:hanging="133"/>
      </w:pPr>
      <w:rPr>
        <w:rFonts w:hint="default"/>
        <w:lang w:val="ru-RU" w:eastAsia="en-US" w:bidi="ar-SA"/>
      </w:rPr>
    </w:lvl>
    <w:lvl w:ilvl="5" w:tplc="05AA9576">
      <w:numFmt w:val="bullet"/>
      <w:lvlText w:val="•"/>
      <w:lvlJc w:val="left"/>
      <w:pPr>
        <w:ind w:left="5770" w:hanging="133"/>
      </w:pPr>
      <w:rPr>
        <w:rFonts w:hint="default"/>
        <w:lang w:val="ru-RU" w:eastAsia="en-US" w:bidi="ar-SA"/>
      </w:rPr>
    </w:lvl>
    <w:lvl w:ilvl="6" w:tplc="55F28A1E">
      <w:numFmt w:val="bullet"/>
      <w:lvlText w:val="•"/>
      <w:lvlJc w:val="left"/>
      <w:pPr>
        <w:ind w:left="6844" w:hanging="133"/>
      </w:pPr>
      <w:rPr>
        <w:rFonts w:hint="default"/>
        <w:lang w:val="ru-RU" w:eastAsia="en-US" w:bidi="ar-SA"/>
      </w:rPr>
    </w:lvl>
    <w:lvl w:ilvl="7" w:tplc="4A62F6FE">
      <w:numFmt w:val="bullet"/>
      <w:lvlText w:val="•"/>
      <w:lvlJc w:val="left"/>
      <w:pPr>
        <w:ind w:left="7918" w:hanging="133"/>
      </w:pPr>
      <w:rPr>
        <w:rFonts w:hint="default"/>
        <w:lang w:val="ru-RU" w:eastAsia="en-US" w:bidi="ar-SA"/>
      </w:rPr>
    </w:lvl>
    <w:lvl w:ilvl="8" w:tplc="F6C6C142">
      <w:numFmt w:val="bullet"/>
      <w:lvlText w:val="•"/>
      <w:lvlJc w:val="left"/>
      <w:pPr>
        <w:ind w:left="8992" w:hanging="133"/>
      </w:pPr>
      <w:rPr>
        <w:rFonts w:hint="default"/>
        <w:lang w:val="ru-RU" w:eastAsia="en-US" w:bidi="ar-SA"/>
      </w:rPr>
    </w:lvl>
  </w:abstractNum>
  <w:num w:numId="1">
    <w:abstractNumId w:val="76"/>
  </w:num>
  <w:num w:numId="2">
    <w:abstractNumId w:val="128"/>
  </w:num>
  <w:num w:numId="3">
    <w:abstractNumId w:val="111"/>
  </w:num>
  <w:num w:numId="4">
    <w:abstractNumId w:val="60"/>
  </w:num>
  <w:num w:numId="5">
    <w:abstractNumId w:val="26"/>
  </w:num>
  <w:num w:numId="6">
    <w:abstractNumId w:val="90"/>
  </w:num>
  <w:num w:numId="7">
    <w:abstractNumId w:val="49"/>
  </w:num>
  <w:num w:numId="8">
    <w:abstractNumId w:val="47"/>
  </w:num>
  <w:num w:numId="9">
    <w:abstractNumId w:val="155"/>
  </w:num>
  <w:num w:numId="10">
    <w:abstractNumId w:val="66"/>
  </w:num>
  <w:num w:numId="11">
    <w:abstractNumId w:val="124"/>
  </w:num>
  <w:num w:numId="12">
    <w:abstractNumId w:val="15"/>
  </w:num>
  <w:num w:numId="13">
    <w:abstractNumId w:val="144"/>
  </w:num>
  <w:num w:numId="14">
    <w:abstractNumId w:val="158"/>
  </w:num>
  <w:num w:numId="15">
    <w:abstractNumId w:val="88"/>
  </w:num>
  <w:num w:numId="16">
    <w:abstractNumId w:val="151"/>
  </w:num>
  <w:num w:numId="17">
    <w:abstractNumId w:val="19"/>
  </w:num>
  <w:num w:numId="18">
    <w:abstractNumId w:val="11"/>
  </w:num>
  <w:num w:numId="19">
    <w:abstractNumId w:val="139"/>
  </w:num>
  <w:num w:numId="20">
    <w:abstractNumId w:val="3"/>
  </w:num>
  <w:num w:numId="21">
    <w:abstractNumId w:val="7"/>
  </w:num>
  <w:num w:numId="22">
    <w:abstractNumId w:val="40"/>
  </w:num>
  <w:num w:numId="23">
    <w:abstractNumId w:val="101"/>
  </w:num>
  <w:num w:numId="24">
    <w:abstractNumId w:val="123"/>
  </w:num>
  <w:num w:numId="25">
    <w:abstractNumId w:val="18"/>
  </w:num>
  <w:num w:numId="26">
    <w:abstractNumId w:val="17"/>
  </w:num>
  <w:num w:numId="27">
    <w:abstractNumId w:val="143"/>
  </w:num>
  <w:num w:numId="28">
    <w:abstractNumId w:val="93"/>
  </w:num>
  <w:num w:numId="29">
    <w:abstractNumId w:val="113"/>
  </w:num>
  <w:num w:numId="30">
    <w:abstractNumId w:val="140"/>
  </w:num>
  <w:num w:numId="31">
    <w:abstractNumId w:val="46"/>
  </w:num>
  <w:num w:numId="32">
    <w:abstractNumId w:val="120"/>
  </w:num>
  <w:num w:numId="33">
    <w:abstractNumId w:val="21"/>
  </w:num>
  <w:num w:numId="34">
    <w:abstractNumId w:val="107"/>
  </w:num>
  <w:num w:numId="35">
    <w:abstractNumId w:val="130"/>
  </w:num>
  <w:num w:numId="36">
    <w:abstractNumId w:val="44"/>
  </w:num>
  <w:num w:numId="37">
    <w:abstractNumId w:val="8"/>
  </w:num>
  <w:num w:numId="38">
    <w:abstractNumId w:val="75"/>
  </w:num>
  <w:num w:numId="39">
    <w:abstractNumId w:val="102"/>
  </w:num>
  <w:num w:numId="40">
    <w:abstractNumId w:val="29"/>
  </w:num>
  <w:num w:numId="41">
    <w:abstractNumId w:val="159"/>
  </w:num>
  <w:num w:numId="42">
    <w:abstractNumId w:val="16"/>
  </w:num>
  <w:num w:numId="43">
    <w:abstractNumId w:val="117"/>
  </w:num>
  <w:num w:numId="44">
    <w:abstractNumId w:val="23"/>
  </w:num>
  <w:num w:numId="45">
    <w:abstractNumId w:val="149"/>
  </w:num>
  <w:num w:numId="46">
    <w:abstractNumId w:val="27"/>
  </w:num>
  <w:num w:numId="47">
    <w:abstractNumId w:val="53"/>
  </w:num>
  <w:num w:numId="48">
    <w:abstractNumId w:val="28"/>
  </w:num>
  <w:num w:numId="49">
    <w:abstractNumId w:val="104"/>
  </w:num>
  <w:num w:numId="50">
    <w:abstractNumId w:val="133"/>
  </w:num>
  <w:num w:numId="51">
    <w:abstractNumId w:val="12"/>
  </w:num>
  <w:num w:numId="52">
    <w:abstractNumId w:val="136"/>
  </w:num>
  <w:num w:numId="53">
    <w:abstractNumId w:val="25"/>
  </w:num>
  <w:num w:numId="54">
    <w:abstractNumId w:val="110"/>
  </w:num>
  <w:num w:numId="55">
    <w:abstractNumId w:val="58"/>
  </w:num>
  <w:num w:numId="56">
    <w:abstractNumId w:val="86"/>
  </w:num>
  <w:num w:numId="57">
    <w:abstractNumId w:val="129"/>
  </w:num>
  <w:num w:numId="58">
    <w:abstractNumId w:val="85"/>
  </w:num>
  <w:num w:numId="59">
    <w:abstractNumId w:val="94"/>
  </w:num>
  <w:num w:numId="60">
    <w:abstractNumId w:val="114"/>
  </w:num>
  <w:num w:numId="61">
    <w:abstractNumId w:val="4"/>
  </w:num>
  <w:num w:numId="62">
    <w:abstractNumId w:val="5"/>
  </w:num>
  <w:num w:numId="63">
    <w:abstractNumId w:val="64"/>
  </w:num>
  <w:num w:numId="64">
    <w:abstractNumId w:val="2"/>
  </w:num>
  <w:num w:numId="65">
    <w:abstractNumId w:val="116"/>
  </w:num>
  <w:num w:numId="66">
    <w:abstractNumId w:val="119"/>
  </w:num>
  <w:num w:numId="67">
    <w:abstractNumId w:val="41"/>
  </w:num>
  <w:num w:numId="68">
    <w:abstractNumId w:val="146"/>
  </w:num>
  <w:num w:numId="69">
    <w:abstractNumId w:val="98"/>
  </w:num>
  <w:num w:numId="70">
    <w:abstractNumId w:val="95"/>
  </w:num>
  <w:num w:numId="71">
    <w:abstractNumId w:val="73"/>
  </w:num>
  <w:num w:numId="72">
    <w:abstractNumId w:val="78"/>
  </w:num>
  <w:num w:numId="73">
    <w:abstractNumId w:val="157"/>
  </w:num>
  <w:num w:numId="74">
    <w:abstractNumId w:val="152"/>
  </w:num>
  <w:num w:numId="75">
    <w:abstractNumId w:val="112"/>
  </w:num>
  <w:num w:numId="76">
    <w:abstractNumId w:val="121"/>
  </w:num>
  <w:num w:numId="77">
    <w:abstractNumId w:val="137"/>
  </w:num>
  <w:num w:numId="78">
    <w:abstractNumId w:val="83"/>
  </w:num>
  <w:num w:numId="79">
    <w:abstractNumId w:val="70"/>
  </w:num>
  <w:num w:numId="80">
    <w:abstractNumId w:val="109"/>
  </w:num>
  <w:num w:numId="81">
    <w:abstractNumId w:val="135"/>
  </w:num>
  <w:num w:numId="82">
    <w:abstractNumId w:val="72"/>
  </w:num>
  <w:num w:numId="83">
    <w:abstractNumId w:val="39"/>
  </w:num>
  <w:num w:numId="84">
    <w:abstractNumId w:val="50"/>
  </w:num>
  <w:num w:numId="85">
    <w:abstractNumId w:val="10"/>
  </w:num>
  <w:num w:numId="86">
    <w:abstractNumId w:val="54"/>
  </w:num>
  <w:num w:numId="87">
    <w:abstractNumId w:val="99"/>
  </w:num>
  <w:num w:numId="88">
    <w:abstractNumId w:val="132"/>
  </w:num>
  <w:num w:numId="89">
    <w:abstractNumId w:val="65"/>
  </w:num>
  <w:num w:numId="90">
    <w:abstractNumId w:val="103"/>
  </w:num>
  <w:num w:numId="91">
    <w:abstractNumId w:val="32"/>
  </w:num>
  <w:num w:numId="92">
    <w:abstractNumId w:val="141"/>
  </w:num>
  <w:num w:numId="93">
    <w:abstractNumId w:val="106"/>
  </w:num>
  <w:num w:numId="94">
    <w:abstractNumId w:val="0"/>
  </w:num>
  <w:num w:numId="95">
    <w:abstractNumId w:val="30"/>
  </w:num>
  <w:num w:numId="96">
    <w:abstractNumId w:val="147"/>
  </w:num>
  <w:num w:numId="97">
    <w:abstractNumId w:val="61"/>
  </w:num>
  <w:num w:numId="98">
    <w:abstractNumId w:val="48"/>
  </w:num>
  <w:num w:numId="99">
    <w:abstractNumId w:val="35"/>
  </w:num>
  <w:num w:numId="100">
    <w:abstractNumId w:val="127"/>
  </w:num>
  <w:num w:numId="101">
    <w:abstractNumId w:val="42"/>
  </w:num>
  <w:num w:numId="102">
    <w:abstractNumId w:val="82"/>
  </w:num>
  <w:num w:numId="103">
    <w:abstractNumId w:val="105"/>
  </w:num>
  <w:num w:numId="104">
    <w:abstractNumId w:val="145"/>
  </w:num>
  <w:num w:numId="105">
    <w:abstractNumId w:val="1"/>
  </w:num>
  <w:num w:numId="106">
    <w:abstractNumId w:val="81"/>
  </w:num>
  <w:num w:numId="107">
    <w:abstractNumId w:val="92"/>
  </w:num>
  <w:num w:numId="108">
    <w:abstractNumId w:val="20"/>
  </w:num>
  <w:num w:numId="109">
    <w:abstractNumId w:val="100"/>
  </w:num>
  <w:num w:numId="110">
    <w:abstractNumId w:val="34"/>
  </w:num>
  <w:num w:numId="111">
    <w:abstractNumId w:val="126"/>
  </w:num>
  <w:num w:numId="112">
    <w:abstractNumId w:val="84"/>
  </w:num>
  <w:num w:numId="113">
    <w:abstractNumId w:val="38"/>
  </w:num>
  <w:num w:numId="114">
    <w:abstractNumId w:val="43"/>
  </w:num>
  <w:num w:numId="115">
    <w:abstractNumId w:val="153"/>
  </w:num>
  <w:num w:numId="116">
    <w:abstractNumId w:val="96"/>
  </w:num>
  <w:num w:numId="117">
    <w:abstractNumId w:val="22"/>
  </w:num>
  <w:num w:numId="118">
    <w:abstractNumId w:val="122"/>
  </w:num>
  <w:num w:numId="119">
    <w:abstractNumId w:val="134"/>
  </w:num>
  <w:num w:numId="120">
    <w:abstractNumId w:val="52"/>
  </w:num>
  <w:num w:numId="121">
    <w:abstractNumId w:val="68"/>
  </w:num>
  <w:num w:numId="122">
    <w:abstractNumId w:val="138"/>
  </w:num>
  <w:num w:numId="123">
    <w:abstractNumId w:val="9"/>
  </w:num>
  <w:num w:numId="124">
    <w:abstractNumId w:val="118"/>
  </w:num>
  <w:num w:numId="125">
    <w:abstractNumId w:val="59"/>
  </w:num>
  <w:num w:numId="126">
    <w:abstractNumId w:val="97"/>
  </w:num>
  <w:num w:numId="127">
    <w:abstractNumId w:val="62"/>
  </w:num>
  <w:num w:numId="128">
    <w:abstractNumId w:val="14"/>
  </w:num>
  <w:num w:numId="129">
    <w:abstractNumId w:val="150"/>
  </w:num>
  <w:num w:numId="130">
    <w:abstractNumId w:val="91"/>
  </w:num>
  <w:num w:numId="131">
    <w:abstractNumId w:val="63"/>
  </w:num>
  <w:num w:numId="132">
    <w:abstractNumId w:val="131"/>
  </w:num>
  <w:num w:numId="133">
    <w:abstractNumId w:val="31"/>
  </w:num>
  <w:num w:numId="134">
    <w:abstractNumId w:val="77"/>
  </w:num>
  <w:num w:numId="135">
    <w:abstractNumId w:val="57"/>
  </w:num>
  <w:num w:numId="136">
    <w:abstractNumId w:val="125"/>
  </w:num>
  <w:num w:numId="137">
    <w:abstractNumId w:val="79"/>
  </w:num>
  <w:num w:numId="138">
    <w:abstractNumId w:val="142"/>
  </w:num>
  <w:num w:numId="139">
    <w:abstractNumId w:val="115"/>
  </w:num>
  <w:num w:numId="140">
    <w:abstractNumId w:val="36"/>
  </w:num>
  <w:num w:numId="141">
    <w:abstractNumId w:val="37"/>
  </w:num>
  <w:num w:numId="142">
    <w:abstractNumId w:val="69"/>
  </w:num>
  <w:num w:numId="143">
    <w:abstractNumId w:val="80"/>
  </w:num>
  <w:num w:numId="144">
    <w:abstractNumId w:val="162"/>
  </w:num>
  <w:num w:numId="145">
    <w:abstractNumId w:val="89"/>
  </w:num>
  <w:num w:numId="146">
    <w:abstractNumId w:val="156"/>
  </w:num>
  <w:num w:numId="147">
    <w:abstractNumId w:val="24"/>
  </w:num>
  <w:num w:numId="148">
    <w:abstractNumId w:val="148"/>
  </w:num>
  <w:num w:numId="149">
    <w:abstractNumId w:val="51"/>
  </w:num>
  <w:num w:numId="150">
    <w:abstractNumId w:val="161"/>
  </w:num>
  <w:num w:numId="151">
    <w:abstractNumId w:val="87"/>
  </w:num>
  <w:num w:numId="152">
    <w:abstractNumId w:val="154"/>
  </w:num>
  <w:num w:numId="153">
    <w:abstractNumId w:val="160"/>
  </w:num>
  <w:num w:numId="154">
    <w:abstractNumId w:val="74"/>
  </w:num>
  <w:num w:numId="155">
    <w:abstractNumId w:val="45"/>
  </w:num>
  <w:num w:numId="156">
    <w:abstractNumId w:val="71"/>
  </w:num>
  <w:num w:numId="157">
    <w:abstractNumId w:val="33"/>
  </w:num>
  <w:num w:numId="158">
    <w:abstractNumId w:val="108"/>
  </w:num>
  <w:num w:numId="159">
    <w:abstractNumId w:val="56"/>
  </w:num>
  <w:num w:numId="160">
    <w:abstractNumId w:val="55"/>
  </w:num>
  <w:num w:numId="161">
    <w:abstractNumId w:val="6"/>
  </w:num>
  <w:num w:numId="162">
    <w:abstractNumId w:val="13"/>
  </w:num>
  <w:num w:numId="163">
    <w:abstractNumId w:val="67"/>
  </w:num>
  <w:numIdMacAtCleanup w:val="1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842831"/>
    <w:rsid w:val="00084FC4"/>
    <w:rsid w:val="00264417"/>
    <w:rsid w:val="00787A49"/>
    <w:rsid w:val="00842831"/>
    <w:rsid w:val="008B043D"/>
    <w:rsid w:val="00962E5E"/>
    <w:rsid w:val="00A2545E"/>
    <w:rsid w:val="00DD7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283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28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2831"/>
  </w:style>
  <w:style w:type="paragraph" w:customStyle="1" w:styleId="Heading1">
    <w:name w:val="Heading 1"/>
    <w:basedOn w:val="a"/>
    <w:uiPriority w:val="1"/>
    <w:qFormat/>
    <w:rsid w:val="00842831"/>
    <w:pPr>
      <w:ind w:left="374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42831"/>
    <w:pPr>
      <w:ind w:left="383"/>
      <w:outlineLvl w:val="2"/>
    </w:pPr>
    <w:rPr>
      <w:b/>
      <w:bCs/>
      <w:i/>
      <w:i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842831"/>
    <w:pPr>
      <w:ind w:left="1252"/>
      <w:outlineLvl w:val="3"/>
    </w:pPr>
    <w:rPr>
      <w:b/>
      <w:bCs/>
    </w:rPr>
  </w:style>
  <w:style w:type="paragraph" w:customStyle="1" w:styleId="Heading4">
    <w:name w:val="Heading 4"/>
    <w:basedOn w:val="a"/>
    <w:uiPriority w:val="1"/>
    <w:qFormat/>
    <w:rsid w:val="00842831"/>
    <w:pPr>
      <w:ind w:left="400"/>
      <w:jc w:val="both"/>
      <w:outlineLvl w:val="4"/>
    </w:pPr>
    <w:rPr>
      <w:b/>
      <w:bCs/>
      <w:i/>
      <w:iCs/>
    </w:rPr>
  </w:style>
  <w:style w:type="paragraph" w:styleId="a4">
    <w:name w:val="List Paragraph"/>
    <w:basedOn w:val="a"/>
    <w:uiPriority w:val="1"/>
    <w:qFormat/>
    <w:rsid w:val="00842831"/>
    <w:pPr>
      <w:ind w:left="400"/>
    </w:pPr>
  </w:style>
  <w:style w:type="paragraph" w:customStyle="1" w:styleId="TableParagraph">
    <w:name w:val="Table Paragraph"/>
    <w:basedOn w:val="a"/>
    <w:uiPriority w:val="1"/>
    <w:qFormat/>
    <w:rsid w:val="00842831"/>
  </w:style>
  <w:style w:type="paragraph" w:styleId="a5">
    <w:name w:val="Balloon Text"/>
    <w:basedOn w:val="a"/>
    <w:link w:val="a6"/>
    <w:uiPriority w:val="99"/>
    <w:semiHidden/>
    <w:unhideWhenUsed/>
    <w:rsid w:val="00962E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2E5E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8B043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hyperlink" Target="https://rmc.vsevobr.ru/data/ckfsys2/files/files/2017-2018/04/konc_ya_podderzhki_detskogo_chteniya.rtf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171</Pages>
  <Words>85110</Words>
  <Characters>485131</Characters>
  <Application>Microsoft Office Word</Application>
  <DocSecurity>0</DocSecurity>
  <Lines>4042</Lines>
  <Paragraphs>1138</Paragraphs>
  <ScaleCrop>false</ScaleCrop>
  <Company/>
  <LinksUpToDate>false</LinksUpToDate>
  <CharactersWithSpaces>569103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2024-10-23T14:45:00Z</dcterms:created>
  <dcterms:modified xsi:type="dcterms:W3CDTF">2024-10-24T14:41:00Z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2021-11-01T00:00:00Z</vt:filetime>
  </property>
  <property fmtid="{D5CDD505-2E9C-101B-9397-08002B2CF9AE}" pid="3" name="Creator">
    <vt:lpwstr>Adobe Acrobat Pro DC 20.6.20034</vt:lpwstr>
  </property>
  <property fmtid="{D5CDD505-2E9C-101B-9397-08002B2CF9AE}" pid="4" name="LastSaved">
    <vt:filetime>2024-10-23T00:00:00Z</vt:filetime>
  </property>
</Properties>
</file>